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653B9" w14:textId="4307C1C6" w:rsidR="00A77767" w:rsidRDefault="00A77767" w:rsidP="00A77767">
      <w:pPr>
        <w:pStyle w:val="Listenabsatz"/>
        <w:numPr>
          <w:ilvl w:val="0"/>
          <w:numId w:val="1"/>
        </w:numPr>
      </w:pPr>
      <w:r>
        <w:fldChar w:fldCharType="begin"/>
      </w:r>
      <w:r>
        <w:instrText>HYPERLINK "</w:instrText>
      </w:r>
      <w:r w:rsidRPr="00A77767">
        <w:instrText>https://www.cinemaxx.de/ticketshop/27997/12/1001/DC607900023FVUVQLG</w:instrText>
      </w:r>
      <w:r>
        <w:instrText>"</w:instrText>
      </w:r>
      <w:r>
        <w:fldChar w:fldCharType="separate"/>
      </w:r>
      <w:r w:rsidRPr="008424E7">
        <w:rPr>
          <w:rStyle w:val="Hyperlink"/>
        </w:rPr>
        <w:t>https://www.cinemaxx.de/ticketshop/27997/12/1001/DC607900023FVUVQLG</w:t>
      </w:r>
      <w:r>
        <w:fldChar w:fldCharType="end"/>
      </w:r>
    </w:p>
    <w:p w14:paraId="218F8105" w14:textId="61D56C8E" w:rsidR="00A77767" w:rsidRDefault="00A77767" w:rsidP="00A77767">
      <w:pPr>
        <w:pStyle w:val="Listenabsatz"/>
        <w:numPr>
          <w:ilvl w:val="0"/>
          <w:numId w:val="1"/>
        </w:numPr>
      </w:pPr>
      <w:r>
        <w:t>-&gt;</w:t>
      </w:r>
      <w:proofErr w:type="spellStart"/>
      <w:proofErr w:type="gramStart"/>
      <w:r>
        <w:t>minions</w:t>
      </w:r>
      <w:proofErr w:type="spellEnd"/>
      <w:r>
        <w:t xml:space="preserve">  </w:t>
      </w:r>
      <w:proofErr w:type="spellStart"/>
      <w:r>
        <w:t>potsdamer</w:t>
      </w:r>
      <w:proofErr w:type="spellEnd"/>
      <w:proofErr w:type="gramEnd"/>
      <w:r>
        <w:t xml:space="preserve"> </w:t>
      </w:r>
      <w:proofErr w:type="spellStart"/>
      <w:r>
        <w:t>platz</w:t>
      </w:r>
      <w:proofErr w:type="spellEnd"/>
      <w:r>
        <w:t xml:space="preserve"> 20:20</w:t>
      </w:r>
    </w:p>
    <w:bookmarkStart w:id="0" w:name="OLE_LINK3"/>
    <w:bookmarkStart w:id="1" w:name="OLE_LINK4"/>
    <w:bookmarkStart w:id="2" w:name="OLE_LINK5"/>
    <w:p w14:paraId="7CE20E54" w14:textId="4C78B3B0" w:rsidR="00A77767" w:rsidRDefault="00A77767" w:rsidP="00A77767">
      <w:pPr>
        <w:pStyle w:val="Listenabsatz"/>
        <w:numPr>
          <w:ilvl w:val="0"/>
          <w:numId w:val="1"/>
        </w:numPr>
      </w:pPr>
      <w:r>
        <w:fldChar w:fldCharType="begin"/>
      </w:r>
      <w:r>
        <w:instrText>HYPERLINK "</w:instrText>
      </w:r>
      <w:r w:rsidRPr="00A77767">
        <w:instrText>https://www.cinemaxx.de/ticketshop/26881/12/1002/DA607900023FVUVQLG</w:instrText>
      </w:r>
      <w:r>
        <w:instrText>"</w:instrText>
      </w:r>
      <w:r>
        <w:fldChar w:fldCharType="separate"/>
      </w:r>
      <w:r w:rsidRPr="008424E7">
        <w:rPr>
          <w:rStyle w:val="Hyperlink"/>
        </w:rPr>
        <w:t>https://www.cinemaxx.de/ticketshop/2688</w:t>
      </w:r>
      <w:r w:rsidRPr="008424E7">
        <w:rPr>
          <w:rStyle w:val="Hyperlink"/>
        </w:rPr>
        <w:t>1</w:t>
      </w:r>
      <w:r w:rsidRPr="008424E7">
        <w:rPr>
          <w:rStyle w:val="Hyperlink"/>
        </w:rPr>
        <w:t>/12/1002/DA607900023FVUVQLG</w:t>
      </w:r>
      <w:r>
        <w:fldChar w:fldCharType="end"/>
      </w:r>
    </w:p>
    <w:bookmarkEnd w:id="0"/>
    <w:bookmarkEnd w:id="1"/>
    <w:bookmarkEnd w:id="2"/>
    <w:p w14:paraId="5FFEFA35" w14:textId="1D26B2B5" w:rsidR="00A77767" w:rsidRDefault="00A77767" w:rsidP="00A77767">
      <w:pPr>
        <w:pStyle w:val="Listenabsatz"/>
        <w:numPr>
          <w:ilvl w:val="0"/>
          <w:numId w:val="1"/>
        </w:numPr>
      </w:pPr>
      <w:r>
        <w:t>-&gt;20:00</w:t>
      </w:r>
    </w:p>
    <w:p w14:paraId="42CBE73E" w14:textId="77777777" w:rsidR="00074FA6" w:rsidRDefault="00074FA6" w:rsidP="00074FA6"/>
    <w:p w14:paraId="2C4368C8" w14:textId="77777777" w:rsidR="00074FA6" w:rsidRDefault="00074FA6" w:rsidP="00074FA6"/>
    <w:p w14:paraId="6C8705BF" w14:textId="017F2B5A" w:rsidR="00074FA6" w:rsidRDefault="00074FA6" w:rsidP="00074FA6">
      <w:bookmarkStart w:id="3" w:name="OLE_LINK6"/>
      <w:bookmarkStart w:id="4" w:name="OLE_LINK7"/>
      <w:r>
        <w:t>Pantimos= 8</w:t>
      </w:r>
    </w:p>
    <w:p w14:paraId="7BA4D8C6" w14:textId="77777777" w:rsidR="00074FA6" w:rsidRDefault="00074FA6" w:rsidP="00074FA6"/>
    <w:p w14:paraId="3F6049A7" w14:textId="742953D0" w:rsidR="00074FA6" w:rsidRDefault="00074FA6" w:rsidP="00074FA6">
      <w:r>
        <w:t xml:space="preserve">Forschung des </w:t>
      </w:r>
      <w:proofErr w:type="spellStart"/>
      <w:r>
        <w:t>professors</w:t>
      </w:r>
      <w:proofErr w:type="spellEnd"/>
      <w:r>
        <w:t xml:space="preserve"> 3,50</w:t>
      </w:r>
    </w:p>
    <w:p w14:paraId="2CA45720" w14:textId="77777777" w:rsidR="00074FA6" w:rsidRDefault="00074FA6" w:rsidP="00074FA6"/>
    <w:p w14:paraId="5890EF2E" w14:textId="06C9F518" w:rsidR="00074FA6" w:rsidRDefault="00074FA6" w:rsidP="00074FA6">
      <w:proofErr w:type="spellStart"/>
      <w:r>
        <w:t>Pii</w:t>
      </w:r>
      <w:proofErr w:type="spellEnd"/>
      <w:r>
        <w:t>= 2</w:t>
      </w:r>
    </w:p>
    <w:p w14:paraId="1361585C" w14:textId="77777777" w:rsidR="00074FA6" w:rsidRDefault="00074FA6" w:rsidP="00074FA6"/>
    <w:p w14:paraId="1EEA353F" w14:textId="5ED1640B" w:rsidR="00074FA6" w:rsidRDefault="00074FA6" w:rsidP="00074FA6">
      <w:proofErr w:type="spellStart"/>
      <w:r>
        <w:t>Hisui</w:t>
      </w:r>
      <w:proofErr w:type="spellEnd"/>
      <w:r>
        <w:t xml:space="preserve"> </w:t>
      </w:r>
      <w:proofErr w:type="spellStart"/>
      <w:r>
        <w:t>Tornupto</w:t>
      </w:r>
      <w:proofErr w:type="spellEnd"/>
      <w:r>
        <w:t>=1.50</w:t>
      </w:r>
    </w:p>
    <w:p w14:paraId="3DEDAEBD" w14:textId="77777777" w:rsidR="00074FA6" w:rsidRDefault="00074FA6" w:rsidP="00074FA6"/>
    <w:p w14:paraId="00B09A2D" w14:textId="7C82F87D" w:rsidR="00074FA6" w:rsidRDefault="00074FA6" w:rsidP="00074FA6">
      <w:proofErr w:type="spellStart"/>
      <w:r>
        <w:t>Kigler</w:t>
      </w:r>
      <w:proofErr w:type="spellEnd"/>
      <w:r>
        <w:t xml:space="preserve"> v= 1,0</w:t>
      </w:r>
    </w:p>
    <w:p w14:paraId="49B28068" w14:textId="77777777" w:rsidR="00074FA6" w:rsidRDefault="00074FA6" w:rsidP="00074FA6"/>
    <w:p w14:paraId="684A682E" w14:textId="77777777" w:rsidR="00865E97" w:rsidRDefault="00865E97" w:rsidP="00074FA6"/>
    <w:p w14:paraId="1F3A96FE" w14:textId="77777777" w:rsidR="00865E97" w:rsidRDefault="00865E97" w:rsidP="00074FA6"/>
    <w:p w14:paraId="0A646A97" w14:textId="77777777" w:rsidR="00507933" w:rsidRDefault="00507933" w:rsidP="00074FA6"/>
    <w:p w14:paraId="180FDA94" w14:textId="43337396" w:rsidR="00507933" w:rsidRDefault="00507933" w:rsidP="00074FA6">
      <w:proofErr w:type="spellStart"/>
      <w:r>
        <w:t>Versandtr</w:t>
      </w:r>
      <w:proofErr w:type="spellEnd"/>
      <w:r>
        <w:t>= 2,70</w:t>
      </w:r>
    </w:p>
    <w:bookmarkEnd w:id="3"/>
    <w:bookmarkEnd w:id="4"/>
    <w:p w14:paraId="1912E101" w14:textId="77777777" w:rsidR="00074FA6" w:rsidRDefault="00074FA6" w:rsidP="00074FA6">
      <w:pPr>
        <w:pBdr>
          <w:bottom w:val="single" w:sz="6" w:space="1" w:color="auto"/>
        </w:pBdr>
      </w:pPr>
    </w:p>
    <w:p w14:paraId="42CB4BC6" w14:textId="77777777" w:rsidR="002F0D53" w:rsidRDefault="002F0D53" w:rsidP="00074FA6"/>
    <w:p w14:paraId="4806B7D7" w14:textId="77777777" w:rsidR="002F0D53" w:rsidRDefault="002F0D53" w:rsidP="00074FA6"/>
    <w:p w14:paraId="24C461AF" w14:textId="77777777" w:rsidR="002F0D53" w:rsidRDefault="002F0D53" w:rsidP="00074FA6"/>
    <w:p w14:paraId="4F6096A5" w14:textId="77777777" w:rsidR="00D06255" w:rsidRDefault="00D06255" w:rsidP="00074FA6">
      <w:pPr>
        <w:rPr>
          <w:rFonts w:ascii="Noto Sans" w:hAnsi="Noto Sans" w:cs="Noto Sans"/>
          <w:bdr w:val="none" w:sz="0" w:space="0" w:color="auto" w:frame="1"/>
        </w:rPr>
      </w:pPr>
    </w:p>
    <w:p w14:paraId="1A381C5A" w14:textId="77777777" w:rsidR="00D06255" w:rsidRDefault="00D06255" w:rsidP="00074FA6">
      <w:pPr>
        <w:rPr>
          <w:rFonts w:ascii="Noto Sans" w:hAnsi="Noto Sans" w:cs="Noto Sans"/>
          <w:bdr w:val="none" w:sz="0" w:space="0" w:color="auto" w:frame="1"/>
        </w:rPr>
      </w:pPr>
    </w:p>
    <w:p w14:paraId="62B1FBFB" w14:textId="77777777" w:rsidR="00D06255" w:rsidRDefault="00D06255" w:rsidP="00074FA6">
      <w:pPr>
        <w:rPr>
          <w:rFonts w:ascii="Noto Sans" w:hAnsi="Noto Sans" w:cs="Noto Sans"/>
          <w:bdr w:val="none" w:sz="0" w:space="0" w:color="auto" w:frame="1"/>
        </w:rPr>
      </w:pPr>
    </w:p>
    <w:p w14:paraId="697825DE" w14:textId="77777777" w:rsidR="00D06255" w:rsidRDefault="00D06255" w:rsidP="00074FA6"/>
    <w:p w14:paraId="585EB428" w14:textId="77777777" w:rsidR="00D06255" w:rsidRDefault="00D06255" w:rsidP="00074FA6"/>
    <w:p w14:paraId="55BB6B9C" w14:textId="77777777" w:rsidR="00D06255" w:rsidRDefault="00D06255" w:rsidP="00074FA6"/>
    <w:p w14:paraId="59ACD80A" w14:textId="605A6E1C" w:rsidR="00D06255" w:rsidRDefault="00D06255" w:rsidP="00074FA6"/>
    <w:sectPr w:rsidR="00D062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A15708"/>
    <w:multiLevelType w:val="hybridMultilevel"/>
    <w:tmpl w:val="E5C68B02"/>
    <w:lvl w:ilvl="0" w:tplc="CA745D2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82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67"/>
    <w:rsid w:val="00074FA6"/>
    <w:rsid w:val="002F0D53"/>
    <w:rsid w:val="003A4EE2"/>
    <w:rsid w:val="00507933"/>
    <w:rsid w:val="00865E97"/>
    <w:rsid w:val="009F3391"/>
    <w:rsid w:val="00A77767"/>
    <w:rsid w:val="00D06255"/>
    <w:rsid w:val="00F2382B"/>
    <w:rsid w:val="00F33F0C"/>
    <w:rsid w:val="00FF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516F6A"/>
  <w15:chartTrackingRefBased/>
  <w15:docId w15:val="{EDED52F6-D505-7E4A-9963-C49E2235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7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77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77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7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7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77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77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77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77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7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77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77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776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776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776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776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776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776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777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7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77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7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777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7776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7776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7776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7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776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777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A7776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7776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777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Fernando</dc:creator>
  <cp:keywords/>
  <dc:description/>
  <cp:lastModifiedBy>anthony fernando</cp:lastModifiedBy>
  <cp:revision>1</cp:revision>
  <dcterms:created xsi:type="dcterms:W3CDTF">2024-07-18T08:31:00Z</dcterms:created>
  <dcterms:modified xsi:type="dcterms:W3CDTF">2024-08-13T18:37:00Z</dcterms:modified>
</cp:coreProperties>
</file>