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4A0" w:firstRow="1" w:lastRow="0" w:firstColumn="1" w:lastColumn="0" w:noHBand="0" w:noVBand="1"/>
      </w:tblPr>
      <w:tblGrid>
        <w:gridCol w:w="2806"/>
        <w:gridCol w:w="6554"/>
      </w:tblGrid>
      <w:tr w:rsidR="00A827F0" w:rsidRPr="00952047" w14:paraId="0C9081DB" w14:textId="77777777" w:rsidTr="00AC0C9D">
        <w:trPr>
          <w:trHeight w:val="320"/>
        </w:trPr>
        <w:tc>
          <w:tcPr>
            <w:tcW w:w="5000" w:type="pct"/>
            <w:gridSpan w:val="2"/>
            <w:tcBorders>
              <w:top w:val="nil"/>
              <w:left w:val="nil"/>
              <w:bottom w:val="nil"/>
              <w:right w:val="nil"/>
            </w:tcBorders>
            <w:shd w:val="clear" w:color="auto" w:fill="auto"/>
            <w:vAlign w:val="bottom"/>
          </w:tcPr>
          <w:p w14:paraId="4447ABA4" w14:textId="5FF7F771" w:rsidR="00A827F0" w:rsidRPr="00952047" w:rsidRDefault="00A827F0" w:rsidP="00AC0C9D">
            <w:pPr>
              <w:rPr>
                <w:color w:val="000000"/>
              </w:rPr>
            </w:pPr>
            <w:r w:rsidRPr="00952047">
              <w:rPr>
                <w:color w:val="000000"/>
              </w:rPr>
              <w:t>A</w:t>
            </w:r>
            <w:r>
              <w:rPr>
                <w:color w:val="000000"/>
              </w:rPr>
              <w:t>ppendix</w:t>
            </w:r>
            <w:r w:rsidRPr="00952047">
              <w:rPr>
                <w:color w:val="000000"/>
              </w:rPr>
              <w:t xml:space="preserve"> </w:t>
            </w:r>
            <w:r>
              <w:rPr>
                <w:color w:val="000000"/>
              </w:rPr>
              <w:t>1</w:t>
            </w:r>
            <w:r w:rsidRPr="00952047">
              <w:rPr>
                <w:color w:val="000000"/>
              </w:rPr>
              <w:t>: Codebook for "A content analysis of e-cigarette marketing on social media: Findings from the Tobacco Enforcement and Reporting Movement (TERM) in India, Indonesia and Mexico"</w:t>
            </w:r>
          </w:p>
        </w:tc>
      </w:tr>
      <w:tr w:rsidR="00A827F0" w:rsidRPr="00952047" w14:paraId="090A794E" w14:textId="77777777" w:rsidTr="00AC0C9D">
        <w:trPr>
          <w:trHeight w:val="64"/>
        </w:trPr>
        <w:tc>
          <w:tcPr>
            <w:tcW w:w="5000" w:type="pct"/>
            <w:gridSpan w:val="2"/>
            <w:tcBorders>
              <w:top w:val="nil"/>
              <w:left w:val="nil"/>
              <w:bottom w:val="nil"/>
              <w:right w:val="nil"/>
            </w:tcBorders>
            <w:shd w:val="clear" w:color="auto" w:fill="auto"/>
            <w:vAlign w:val="bottom"/>
          </w:tcPr>
          <w:p w14:paraId="1ED268C8" w14:textId="77777777" w:rsidR="00A827F0" w:rsidRPr="00952047" w:rsidRDefault="00A827F0" w:rsidP="00AC0C9D">
            <w:pPr>
              <w:rPr>
                <w:color w:val="000000"/>
              </w:rPr>
            </w:pPr>
            <w:r w:rsidRPr="00952047">
              <w:rPr>
                <w:color w:val="000000"/>
              </w:rPr>
              <w:t>(The following is a succinct version of the codebook intended to provide definitions for each variable used in the analysis for this paper)</w:t>
            </w:r>
          </w:p>
        </w:tc>
      </w:tr>
      <w:tr w:rsidR="00A827F0" w:rsidRPr="00952047" w14:paraId="2F1F6007" w14:textId="77777777" w:rsidTr="00AC0C9D">
        <w:trPr>
          <w:trHeight w:val="320"/>
        </w:trPr>
        <w:tc>
          <w:tcPr>
            <w:tcW w:w="5000" w:type="pct"/>
            <w:gridSpan w:val="2"/>
            <w:tcBorders>
              <w:top w:val="nil"/>
              <w:left w:val="nil"/>
              <w:bottom w:val="nil"/>
              <w:right w:val="nil"/>
            </w:tcBorders>
            <w:shd w:val="clear" w:color="auto" w:fill="auto"/>
            <w:vAlign w:val="bottom"/>
          </w:tcPr>
          <w:p w14:paraId="71DC6519" w14:textId="77777777" w:rsidR="00A827F0" w:rsidRPr="00952047" w:rsidRDefault="00A827F0" w:rsidP="00AC0C9D">
            <w:pPr>
              <w:rPr>
                <w:color w:val="000000"/>
              </w:rPr>
            </w:pPr>
          </w:p>
        </w:tc>
      </w:tr>
      <w:tr w:rsidR="00A827F0" w:rsidRPr="00952047" w14:paraId="453698A8" w14:textId="77777777" w:rsidTr="00AC0C9D">
        <w:trPr>
          <w:trHeight w:val="320"/>
        </w:trPr>
        <w:tc>
          <w:tcPr>
            <w:tcW w:w="5000" w:type="pct"/>
            <w:gridSpan w:val="2"/>
            <w:tcBorders>
              <w:top w:val="single" w:sz="8" w:space="0" w:color="auto"/>
              <w:left w:val="nil"/>
              <w:bottom w:val="nil"/>
              <w:right w:val="nil"/>
            </w:tcBorders>
            <w:shd w:val="clear" w:color="auto" w:fill="auto"/>
            <w:vAlign w:val="bottom"/>
            <w:hideMark/>
          </w:tcPr>
          <w:p w14:paraId="61B3AE67" w14:textId="77777777" w:rsidR="00A827F0" w:rsidRPr="00952047" w:rsidRDefault="00A827F0" w:rsidP="00AC0C9D">
            <w:pPr>
              <w:jc w:val="center"/>
              <w:rPr>
                <w:color w:val="000000"/>
              </w:rPr>
            </w:pPr>
            <w:r w:rsidRPr="00952047">
              <w:rPr>
                <w:b/>
                <w:bCs/>
                <w:color w:val="000000"/>
              </w:rPr>
              <w:t>A</w:t>
            </w:r>
            <w:r>
              <w:rPr>
                <w:b/>
                <w:bCs/>
                <w:color w:val="000000"/>
              </w:rPr>
              <w:t>ppendix</w:t>
            </w:r>
            <w:r w:rsidRPr="00952047">
              <w:rPr>
                <w:b/>
                <w:bCs/>
                <w:color w:val="000000"/>
              </w:rPr>
              <w:t xml:space="preserve"> Table </w:t>
            </w:r>
            <w:r>
              <w:rPr>
                <w:b/>
                <w:bCs/>
                <w:color w:val="000000"/>
              </w:rPr>
              <w:t>1</w:t>
            </w:r>
            <w:r w:rsidRPr="00952047">
              <w:rPr>
                <w:color w:val="000000"/>
              </w:rPr>
              <w:t xml:space="preserve">. Codebook for </w:t>
            </w:r>
            <w:r>
              <w:rPr>
                <w:color w:val="000000"/>
              </w:rPr>
              <w:t>“</w:t>
            </w:r>
            <w:r w:rsidRPr="00952047">
              <w:rPr>
                <w:color w:val="000000"/>
              </w:rPr>
              <w:t>A content analysis of e-cigarette marketing on social media: Findings from the Tobacco Enforcement and Reporting Movement (TERM) in India, Indonesia and Mexico</w:t>
            </w:r>
            <w:r>
              <w:rPr>
                <w:color w:val="000000"/>
              </w:rPr>
              <w:t>”</w:t>
            </w:r>
          </w:p>
        </w:tc>
      </w:tr>
      <w:tr w:rsidR="00A827F0" w:rsidRPr="00952047" w14:paraId="1D1D7CA1" w14:textId="77777777" w:rsidTr="00AC0C9D">
        <w:trPr>
          <w:trHeight w:val="340"/>
        </w:trPr>
        <w:tc>
          <w:tcPr>
            <w:tcW w:w="1499" w:type="pct"/>
            <w:tcBorders>
              <w:top w:val="nil"/>
              <w:left w:val="nil"/>
              <w:bottom w:val="single" w:sz="4" w:space="0" w:color="auto"/>
              <w:right w:val="nil"/>
            </w:tcBorders>
            <w:shd w:val="clear" w:color="auto" w:fill="auto"/>
            <w:vAlign w:val="bottom"/>
            <w:hideMark/>
          </w:tcPr>
          <w:p w14:paraId="5A8B4CCE" w14:textId="77777777" w:rsidR="00A827F0" w:rsidRPr="00952047" w:rsidRDefault="00A827F0" w:rsidP="00AC0C9D">
            <w:pPr>
              <w:rPr>
                <w:b/>
                <w:bCs/>
                <w:color w:val="000000"/>
              </w:rPr>
            </w:pPr>
            <w:r w:rsidRPr="00952047">
              <w:rPr>
                <w:b/>
                <w:bCs/>
                <w:color w:val="000000"/>
              </w:rPr>
              <w:t xml:space="preserve">Variable </w:t>
            </w:r>
          </w:p>
        </w:tc>
        <w:tc>
          <w:tcPr>
            <w:tcW w:w="3501" w:type="pct"/>
            <w:tcBorders>
              <w:top w:val="nil"/>
              <w:left w:val="nil"/>
              <w:bottom w:val="single" w:sz="4" w:space="0" w:color="auto"/>
              <w:right w:val="nil"/>
            </w:tcBorders>
            <w:shd w:val="clear" w:color="auto" w:fill="auto"/>
            <w:vAlign w:val="bottom"/>
            <w:hideMark/>
          </w:tcPr>
          <w:p w14:paraId="2D0E6AA1" w14:textId="77777777" w:rsidR="00A827F0" w:rsidRPr="00952047" w:rsidRDefault="00A827F0" w:rsidP="00AC0C9D">
            <w:pPr>
              <w:jc w:val="center"/>
              <w:rPr>
                <w:b/>
                <w:bCs/>
                <w:color w:val="000000"/>
              </w:rPr>
            </w:pPr>
            <w:r w:rsidRPr="00952047">
              <w:rPr>
                <w:b/>
                <w:bCs/>
                <w:color w:val="000000"/>
              </w:rPr>
              <w:t xml:space="preserve">Codebook definition </w:t>
            </w:r>
          </w:p>
        </w:tc>
      </w:tr>
      <w:tr w:rsidR="00A827F0" w:rsidRPr="00952047" w14:paraId="674F8A0D" w14:textId="77777777" w:rsidTr="00AC0C9D">
        <w:trPr>
          <w:trHeight w:val="340"/>
        </w:trPr>
        <w:tc>
          <w:tcPr>
            <w:tcW w:w="1499" w:type="pct"/>
            <w:tcBorders>
              <w:top w:val="nil"/>
              <w:left w:val="nil"/>
              <w:bottom w:val="single" w:sz="4" w:space="0" w:color="auto"/>
              <w:right w:val="nil"/>
            </w:tcBorders>
            <w:shd w:val="clear" w:color="auto" w:fill="auto"/>
            <w:vAlign w:val="bottom"/>
            <w:hideMark/>
          </w:tcPr>
          <w:p w14:paraId="0F42F3AC" w14:textId="77777777" w:rsidR="00A827F0" w:rsidRPr="00952047" w:rsidRDefault="00A827F0" w:rsidP="00AC0C9D">
            <w:pPr>
              <w:rPr>
                <w:b/>
                <w:bCs/>
                <w:i/>
                <w:iCs/>
                <w:color w:val="000000"/>
              </w:rPr>
            </w:pPr>
            <w:r w:rsidRPr="00952047">
              <w:rPr>
                <w:b/>
                <w:bCs/>
                <w:i/>
                <w:iCs/>
                <w:color w:val="000000"/>
              </w:rPr>
              <w:t>Platform</w:t>
            </w:r>
          </w:p>
        </w:tc>
        <w:tc>
          <w:tcPr>
            <w:tcW w:w="3501" w:type="pct"/>
            <w:tcBorders>
              <w:top w:val="nil"/>
              <w:left w:val="nil"/>
              <w:bottom w:val="single" w:sz="4" w:space="0" w:color="auto"/>
              <w:right w:val="nil"/>
            </w:tcBorders>
            <w:shd w:val="clear" w:color="auto" w:fill="auto"/>
            <w:vAlign w:val="bottom"/>
            <w:hideMark/>
          </w:tcPr>
          <w:p w14:paraId="168AD664" w14:textId="77777777" w:rsidR="00A827F0" w:rsidRPr="00952047" w:rsidRDefault="00A827F0" w:rsidP="00AC0C9D">
            <w:pPr>
              <w:rPr>
                <w:color w:val="000000"/>
              </w:rPr>
            </w:pPr>
            <w:r w:rsidRPr="00952047">
              <w:rPr>
                <w:color w:val="000000"/>
              </w:rPr>
              <w:t>We tracked the following e-cigarette marketing on the</w:t>
            </w:r>
            <w:r>
              <w:rPr>
                <w:color w:val="000000"/>
              </w:rPr>
              <w:t xml:space="preserve">se </w:t>
            </w:r>
            <w:r w:rsidRPr="00952047">
              <w:rPr>
                <w:color w:val="000000"/>
              </w:rPr>
              <w:t>platforms:</w:t>
            </w:r>
          </w:p>
        </w:tc>
      </w:tr>
      <w:tr w:rsidR="00A827F0" w:rsidRPr="00952047" w14:paraId="6CAF6D37" w14:textId="77777777" w:rsidTr="00AC0C9D">
        <w:trPr>
          <w:trHeight w:val="340"/>
        </w:trPr>
        <w:tc>
          <w:tcPr>
            <w:tcW w:w="1499" w:type="pct"/>
            <w:tcBorders>
              <w:top w:val="nil"/>
              <w:left w:val="nil"/>
              <w:bottom w:val="nil"/>
              <w:right w:val="nil"/>
            </w:tcBorders>
            <w:shd w:val="clear" w:color="auto" w:fill="auto"/>
            <w:hideMark/>
          </w:tcPr>
          <w:p w14:paraId="716FF8C0" w14:textId="77777777" w:rsidR="00A827F0" w:rsidRPr="00952047" w:rsidRDefault="00A827F0" w:rsidP="00AC0C9D">
            <w:pPr>
              <w:rPr>
                <w:color w:val="000000"/>
              </w:rPr>
            </w:pPr>
            <w:r w:rsidRPr="00952047">
              <w:rPr>
                <w:color w:val="000000"/>
              </w:rPr>
              <w:t>Facebook</w:t>
            </w:r>
          </w:p>
        </w:tc>
        <w:tc>
          <w:tcPr>
            <w:tcW w:w="3501" w:type="pct"/>
            <w:tcBorders>
              <w:top w:val="nil"/>
              <w:left w:val="nil"/>
              <w:bottom w:val="nil"/>
              <w:right w:val="nil"/>
            </w:tcBorders>
            <w:shd w:val="clear" w:color="auto" w:fill="auto"/>
            <w:hideMark/>
          </w:tcPr>
          <w:p w14:paraId="6FA6CA65" w14:textId="77777777" w:rsidR="00A827F0" w:rsidRPr="00952047" w:rsidRDefault="00A827F0" w:rsidP="00AC0C9D">
            <w:pPr>
              <w:rPr>
                <w:color w:val="000000"/>
              </w:rPr>
            </w:pPr>
            <w:r w:rsidRPr="00952047">
              <w:rPr>
                <w:color w:val="000000"/>
              </w:rPr>
              <w:t>Captures organic (non-paid ads) posts posted to public Facebook accounts</w:t>
            </w:r>
          </w:p>
        </w:tc>
      </w:tr>
      <w:tr w:rsidR="00A827F0" w:rsidRPr="00952047" w14:paraId="364305C3" w14:textId="77777777" w:rsidTr="00AC0C9D">
        <w:trPr>
          <w:trHeight w:val="340"/>
        </w:trPr>
        <w:tc>
          <w:tcPr>
            <w:tcW w:w="1499" w:type="pct"/>
            <w:tcBorders>
              <w:top w:val="nil"/>
              <w:left w:val="nil"/>
              <w:bottom w:val="nil"/>
              <w:right w:val="nil"/>
            </w:tcBorders>
            <w:shd w:val="clear" w:color="auto" w:fill="auto"/>
            <w:hideMark/>
          </w:tcPr>
          <w:p w14:paraId="20FDBFCF" w14:textId="77777777" w:rsidR="00A827F0" w:rsidRPr="00952047" w:rsidRDefault="00A827F0" w:rsidP="00AC0C9D">
            <w:pPr>
              <w:rPr>
                <w:color w:val="000000"/>
              </w:rPr>
            </w:pPr>
            <w:r w:rsidRPr="00952047">
              <w:rPr>
                <w:color w:val="000000"/>
              </w:rPr>
              <w:t>Instagram</w:t>
            </w:r>
          </w:p>
        </w:tc>
        <w:tc>
          <w:tcPr>
            <w:tcW w:w="3501" w:type="pct"/>
            <w:tcBorders>
              <w:top w:val="nil"/>
              <w:left w:val="nil"/>
              <w:bottom w:val="nil"/>
              <w:right w:val="nil"/>
            </w:tcBorders>
            <w:shd w:val="clear" w:color="auto" w:fill="auto"/>
            <w:hideMark/>
          </w:tcPr>
          <w:p w14:paraId="41B4202C" w14:textId="77777777" w:rsidR="00A827F0" w:rsidRPr="00952047" w:rsidRDefault="00A827F0" w:rsidP="00AC0C9D">
            <w:pPr>
              <w:rPr>
                <w:color w:val="000000"/>
              </w:rPr>
            </w:pPr>
            <w:r w:rsidRPr="00952047">
              <w:rPr>
                <w:color w:val="000000"/>
              </w:rPr>
              <w:t>Captures organic posts posted to public Instagram accounts</w:t>
            </w:r>
          </w:p>
        </w:tc>
      </w:tr>
      <w:tr w:rsidR="00A827F0" w:rsidRPr="00952047" w14:paraId="4D53FC13" w14:textId="77777777" w:rsidTr="00AC0C9D">
        <w:trPr>
          <w:trHeight w:val="340"/>
        </w:trPr>
        <w:tc>
          <w:tcPr>
            <w:tcW w:w="1499" w:type="pct"/>
            <w:tcBorders>
              <w:top w:val="nil"/>
              <w:left w:val="nil"/>
              <w:bottom w:val="nil"/>
              <w:right w:val="nil"/>
            </w:tcBorders>
            <w:shd w:val="clear" w:color="auto" w:fill="auto"/>
            <w:hideMark/>
          </w:tcPr>
          <w:p w14:paraId="4440D225" w14:textId="77777777" w:rsidR="00A827F0" w:rsidRPr="00952047" w:rsidRDefault="00A827F0" w:rsidP="00AC0C9D">
            <w:pPr>
              <w:rPr>
                <w:color w:val="000000"/>
              </w:rPr>
            </w:pPr>
            <w:r w:rsidRPr="00952047">
              <w:rPr>
                <w:color w:val="000000"/>
              </w:rPr>
              <w:t>News</w:t>
            </w:r>
          </w:p>
        </w:tc>
        <w:tc>
          <w:tcPr>
            <w:tcW w:w="3501" w:type="pct"/>
            <w:tcBorders>
              <w:top w:val="nil"/>
              <w:left w:val="nil"/>
              <w:bottom w:val="nil"/>
              <w:right w:val="nil"/>
            </w:tcBorders>
            <w:shd w:val="clear" w:color="auto" w:fill="auto"/>
            <w:hideMark/>
          </w:tcPr>
          <w:p w14:paraId="05CABA26" w14:textId="77777777" w:rsidR="00A827F0" w:rsidRPr="00952047" w:rsidRDefault="00A827F0" w:rsidP="00AC0C9D">
            <w:pPr>
              <w:rPr>
                <w:color w:val="000000"/>
              </w:rPr>
            </w:pPr>
            <w:r w:rsidRPr="00952047">
              <w:rPr>
                <w:color w:val="000000"/>
              </w:rPr>
              <w:t xml:space="preserve">Captures news stories about e-cigarette companies/brands via keyword searches </w:t>
            </w:r>
          </w:p>
        </w:tc>
      </w:tr>
      <w:tr w:rsidR="00A827F0" w:rsidRPr="00952047" w14:paraId="756D5CFB" w14:textId="77777777" w:rsidTr="00AC0C9D">
        <w:trPr>
          <w:trHeight w:val="340"/>
        </w:trPr>
        <w:tc>
          <w:tcPr>
            <w:tcW w:w="1499" w:type="pct"/>
            <w:tcBorders>
              <w:top w:val="nil"/>
              <w:left w:val="nil"/>
              <w:bottom w:val="nil"/>
              <w:right w:val="nil"/>
            </w:tcBorders>
            <w:shd w:val="clear" w:color="auto" w:fill="auto"/>
            <w:hideMark/>
          </w:tcPr>
          <w:p w14:paraId="29FA4E8E" w14:textId="77777777" w:rsidR="00A827F0" w:rsidRPr="00952047" w:rsidRDefault="00A827F0" w:rsidP="00AC0C9D">
            <w:pPr>
              <w:rPr>
                <w:color w:val="000000"/>
              </w:rPr>
            </w:pPr>
            <w:r w:rsidRPr="00952047">
              <w:rPr>
                <w:color w:val="000000"/>
              </w:rPr>
              <w:t>Twitter</w:t>
            </w:r>
          </w:p>
        </w:tc>
        <w:tc>
          <w:tcPr>
            <w:tcW w:w="3501" w:type="pct"/>
            <w:tcBorders>
              <w:top w:val="nil"/>
              <w:left w:val="nil"/>
              <w:bottom w:val="nil"/>
              <w:right w:val="nil"/>
            </w:tcBorders>
            <w:shd w:val="clear" w:color="auto" w:fill="auto"/>
            <w:hideMark/>
          </w:tcPr>
          <w:p w14:paraId="02A45569" w14:textId="77777777" w:rsidR="00A827F0" w:rsidRPr="00952047" w:rsidRDefault="00A827F0" w:rsidP="00AC0C9D">
            <w:pPr>
              <w:rPr>
                <w:color w:val="000000"/>
              </w:rPr>
            </w:pPr>
            <w:r w:rsidRPr="00952047">
              <w:rPr>
                <w:color w:val="000000"/>
              </w:rPr>
              <w:t>Captures organic tweets posted to public Twitter accounts</w:t>
            </w:r>
          </w:p>
        </w:tc>
      </w:tr>
      <w:tr w:rsidR="00A827F0" w:rsidRPr="00952047" w14:paraId="12FB3089" w14:textId="77777777" w:rsidTr="00AC0C9D">
        <w:trPr>
          <w:trHeight w:val="340"/>
        </w:trPr>
        <w:tc>
          <w:tcPr>
            <w:tcW w:w="1499" w:type="pct"/>
            <w:tcBorders>
              <w:top w:val="nil"/>
              <w:left w:val="nil"/>
              <w:bottom w:val="nil"/>
              <w:right w:val="nil"/>
            </w:tcBorders>
            <w:shd w:val="clear" w:color="auto" w:fill="auto"/>
            <w:hideMark/>
          </w:tcPr>
          <w:p w14:paraId="7F950018" w14:textId="77777777" w:rsidR="00A827F0" w:rsidRPr="00952047" w:rsidRDefault="00A827F0" w:rsidP="00AC0C9D">
            <w:pPr>
              <w:rPr>
                <w:color w:val="000000"/>
              </w:rPr>
            </w:pPr>
            <w:r w:rsidRPr="00952047">
              <w:rPr>
                <w:color w:val="000000"/>
              </w:rPr>
              <w:t>YouTube</w:t>
            </w:r>
          </w:p>
        </w:tc>
        <w:tc>
          <w:tcPr>
            <w:tcW w:w="3501" w:type="pct"/>
            <w:tcBorders>
              <w:top w:val="nil"/>
              <w:left w:val="nil"/>
              <w:bottom w:val="nil"/>
              <w:right w:val="nil"/>
            </w:tcBorders>
            <w:shd w:val="clear" w:color="auto" w:fill="auto"/>
            <w:hideMark/>
          </w:tcPr>
          <w:p w14:paraId="123193AE" w14:textId="77777777" w:rsidR="00A827F0" w:rsidRPr="00952047" w:rsidRDefault="00A827F0" w:rsidP="00AC0C9D">
            <w:pPr>
              <w:rPr>
                <w:color w:val="000000"/>
              </w:rPr>
            </w:pPr>
            <w:r w:rsidRPr="00952047">
              <w:rPr>
                <w:color w:val="000000"/>
              </w:rPr>
              <w:t>Captures organic videos posted to public YouTube accounts</w:t>
            </w:r>
          </w:p>
        </w:tc>
      </w:tr>
      <w:tr w:rsidR="00A827F0" w:rsidRPr="00952047" w14:paraId="562A87BE" w14:textId="77777777" w:rsidTr="00AC0C9D">
        <w:trPr>
          <w:trHeight w:val="340"/>
        </w:trPr>
        <w:tc>
          <w:tcPr>
            <w:tcW w:w="1499" w:type="pct"/>
            <w:tcBorders>
              <w:top w:val="nil"/>
              <w:left w:val="nil"/>
              <w:bottom w:val="nil"/>
              <w:right w:val="nil"/>
            </w:tcBorders>
            <w:shd w:val="clear" w:color="auto" w:fill="auto"/>
            <w:hideMark/>
          </w:tcPr>
          <w:p w14:paraId="4981C5B2" w14:textId="77777777" w:rsidR="00A827F0" w:rsidRPr="00952047" w:rsidRDefault="00A827F0" w:rsidP="00AC0C9D">
            <w:pPr>
              <w:rPr>
                <w:color w:val="000000"/>
              </w:rPr>
            </w:pPr>
            <w:r w:rsidRPr="00952047">
              <w:rPr>
                <w:color w:val="000000"/>
              </w:rPr>
              <w:t>TikTok</w:t>
            </w:r>
          </w:p>
        </w:tc>
        <w:tc>
          <w:tcPr>
            <w:tcW w:w="3501" w:type="pct"/>
            <w:tcBorders>
              <w:top w:val="nil"/>
              <w:left w:val="nil"/>
              <w:bottom w:val="nil"/>
              <w:right w:val="nil"/>
            </w:tcBorders>
            <w:shd w:val="clear" w:color="auto" w:fill="auto"/>
            <w:hideMark/>
          </w:tcPr>
          <w:p w14:paraId="128A13E9" w14:textId="77777777" w:rsidR="00A827F0" w:rsidRPr="00952047" w:rsidRDefault="00A827F0" w:rsidP="00AC0C9D">
            <w:pPr>
              <w:rPr>
                <w:color w:val="000000"/>
              </w:rPr>
            </w:pPr>
            <w:r w:rsidRPr="00952047">
              <w:rPr>
                <w:color w:val="000000"/>
              </w:rPr>
              <w:t>Captures organic videos posted to public TikTok accounts</w:t>
            </w:r>
          </w:p>
        </w:tc>
      </w:tr>
      <w:tr w:rsidR="00A827F0" w:rsidRPr="00952047" w14:paraId="5CFE044D" w14:textId="77777777" w:rsidTr="00AC0C9D">
        <w:trPr>
          <w:trHeight w:val="680"/>
        </w:trPr>
        <w:tc>
          <w:tcPr>
            <w:tcW w:w="1499" w:type="pct"/>
            <w:tcBorders>
              <w:top w:val="single" w:sz="4" w:space="0" w:color="auto"/>
              <w:left w:val="nil"/>
              <w:bottom w:val="single" w:sz="4" w:space="0" w:color="auto"/>
              <w:right w:val="nil"/>
            </w:tcBorders>
            <w:shd w:val="clear" w:color="auto" w:fill="auto"/>
            <w:vAlign w:val="center"/>
            <w:hideMark/>
          </w:tcPr>
          <w:p w14:paraId="38A66368" w14:textId="77777777" w:rsidR="00A827F0" w:rsidRPr="00952047" w:rsidRDefault="00A827F0" w:rsidP="00AC0C9D">
            <w:pPr>
              <w:rPr>
                <w:b/>
                <w:bCs/>
                <w:i/>
                <w:iCs/>
                <w:color w:val="000000"/>
              </w:rPr>
            </w:pPr>
            <w:r w:rsidRPr="00952047">
              <w:rPr>
                <w:b/>
                <w:bCs/>
                <w:i/>
                <w:iCs/>
                <w:color w:val="000000"/>
              </w:rPr>
              <w:t>Media name</w:t>
            </w:r>
          </w:p>
        </w:tc>
        <w:tc>
          <w:tcPr>
            <w:tcW w:w="3501" w:type="pct"/>
            <w:tcBorders>
              <w:top w:val="single" w:sz="4" w:space="0" w:color="auto"/>
              <w:left w:val="nil"/>
              <w:bottom w:val="single" w:sz="4" w:space="0" w:color="auto"/>
              <w:right w:val="nil"/>
            </w:tcBorders>
            <w:shd w:val="clear" w:color="auto" w:fill="auto"/>
            <w:vAlign w:val="center"/>
            <w:hideMark/>
          </w:tcPr>
          <w:p w14:paraId="62406F63" w14:textId="77777777" w:rsidR="00A827F0" w:rsidRPr="00952047" w:rsidRDefault="00A827F0" w:rsidP="00AC0C9D">
            <w:pPr>
              <w:rPr>
                <w:color w:val="000000"/>
              </w:rPr>
            </w:pPr>
            <w:r w:rsidRPr="00952047">
              <w:rPr>
                <w:color w:val="000000"/>
              </w:rPr>
              <w:t>Name of media/social media account that published the post (what appears after the @ sign for social media)</w:t>
            </w:r>
          </w:p>
        </w:tc>
      </w:tr>
      <w:tr w:rsidR="00A827F0" w:rsidRPr="00952047" w14:paraId="53147DAE" w14:textId="77777777" w:rsidTr="00AC0C9D">
        <w:trPr>
          <w:trHeight w:val="680"/>
        </w:trPr>
        <w:tc>
          <w:tcPr>
            <w:tcW w:w="1499" w:type="pct"/>
            <w:tcBorders>
              <w:top w:val="nil"/>
              <w:left w:val="nil"/>
              <w:bottom w:val="single" w:sz="4" w:space="0" w:color="auto"/>
              <w:right w:val="nil"/>
            </w:tcBorders>
            <w:shd w:val="clear" w:color="auto" w:fill="auto"/>
            <w:vAlign w:val="center"/>
            <w:hideMark/>
          </w:tcPr>
          <w:p w14:paraId="17F7E7ED" w14:textId="77777777" w:rsidR="00A827F0" w:rsidRPr="00952047" w:rsidRDefault="00A827F0" w:rsidP="00AC0C9D">
            <w:pPr>
              <w:rPr>
                <w:b/>
                <w:bCs/>
                <w:i/>
                <w:iCs/>
                <w:color w:val="000000"/>
              </w:rPr>
            </w:pPr>
            <w:r w:rsidRPr="00952047">
              <w:rPr>
                <w:b/>
                <w:bCs/>
                <w:i/>
                <w:iCs/>
                <w:color w:val="000000"/>
              </w:rPr>
              <w:t>Marketing tactic</w:t>
            </w:r>
          </w:p>
        </w:tc>
        <w:tc>
          <w:tcPr>
            <w:tcW w:w="3501" w:type="pct"/>
            <w:tcBorders>
              <w:top w:val="nil"/>
              <w:left w:val="nil"/>
              <w:bottom w:val="single" w:sz="4" w:space="0" w:color="auto"/>
              <w:right w:val="nil"/>
            </w:tcBorders>
            <w:shd w:val="clear" w:color="auto" w:fill="auto"/>
            <w:vAlign w:val="center"/>
            <w:hideMark/>
          </w:tcPr>
          <w:p w14:paraId="1C891C6F" w14:textId="77777777" w:rsidR="00A827F0" w:rsidRPr="00952047" w:rsidRDefault="00A827F0" w:rsidP="00AC0C9D">
            <w:pPr>
              <w:rPr>
                <w:color w:val="000000"/>
              </w:rPr>
            </w:pPr>
            <w:r>
              <w:rPr>
                <w:color w:val="000000"/>
              </w:rPr>
              <w:t>T</w:t>
            </w:r>
            <w:r w:rsidRPr="00952047">
              <w:rPr>
                <w:color w:val="000000"/>
              </w:rPr>
              <w:t>ype of marketing strategy used, which captures the intention of the marketing (</w:t>
            </w:r>
            <w:r>
              <w:rPr>
                <w:color w:val="000000"/>
              </w:rPr>
              <w:t xml:space="preserve">to </w:t>
            </w:r>
            <w:r w:rsidRPr="00952047">
              <w:rPr>
                <w:color w:val="000000"/>
              </w:rPr>
              <w:t>sell products, create brand endearment/loyalty</w:t>
            </w:r>
            <w:r>
              <w:rPr>
                <w:color w:val="000000"/>
              </w:rPr>
              <w:t>, etc.</w:t>
            </w:r>
            <w:r w:rsidRPr="00952047">
              <w:rPr>
                <w:color w:val="000000"/>
              </w:rPr>
              <w:t>)</w:t>
            </w:r>
          </w:p>
        </w:tc>
      </w:tr>
      <w:tr w:rsidR="00A827F0" w:rsidRPr="00952047" w14:paraId="5D8DB173" w14:textId="77777777" w:rsidTr="00AC0C9D">
        <w:trPr>
          <w:trHeight w:val="680"/>
        </w:trPr>
        <w:tc>
          <w:tcPr>
            <w:tcW w:w="1499" w:type="pct"/>
            <w:tcBorders>
              <w:top w:val="nil"/>
              <w:left w:val="nil"/>
              <w:bottom w:val="nil"/>
              <w:right w:val="nil"/>
            </w:tcBorders>
            <w:shd w:val="clear" w:color="auto" w:fill="auto"/>
            <w:vAlign w:val="center"/>
            <w:hideMark/>
          </w:tcPr>
          <w:p w14:paraId="54264E42" w14:textId="77777777" w:rsidR="00A827F0" w:rsidRPr="00952047" w:rsidRDefault="00A827F0" w:rsidP="00AC0C9D">
            <w:pPr>
              <w:rPr>
                <w:color w:val="000000"/>
              </w:rPr>
            </w:pPr>
            <w:r>
              <w:rPr>
                <w:color w:val="000000"/>
              </w:rPr>
              <w:t>D</w:t>
            </w:r>
            <w:r w:rsidRPr="00952047">
              <w:rPr>
                <w:color w:val="000000"/>
              </w:rPr>
              <w:t>irect marketing</w:t>
            </w:r>
          </w:p>
        </w:tc>
        <w:tc>
          <w:tcPr>
            <w:tcW w:w="3501" w:type="pct"/>
            <w:tcBorders>
              <w:top w:val="nil"/>
              <w:left w:val="nil"/>
              <w:bottom w:val="nil"/>
              <w:right w:val="nil"/>
            </w:tcBorders>
            <w:shd w:val="clear" w:color="auto" w:fill="auto"/>
            <w:vAlign w:val="center"/>
            <w:hideMark/>
          </w:tcPr>
          <w:p w14:paraId="5C950FD8" w14:textId="77777777" w:rsidR="00A827F0" w:rsidRPr="00952047" w:rsidRDefault="00A827F0" w:rsidP="00AC0C9D">
            <w:pPr>
              <w:rPr>
                <w:color w:val="000000"/>
              </w:rPr>
            </w:pPr>
            <w:r w:rsidRPr="00952047">
              <w:rPr>
                <w:color w:val="000000"/>
              </w:rPr>
              <w:t>Promotes the sale or use of tobacco and new nicotine and tobacco products in a general way</w:t>
            </w:r>
          </w:p>
        </w:tc>
      </w:tr>
      <w:tr w:rsidR="00A827F0" w:rsidRPr="00952047" w14:paraId="4C55FCC5" w14:textId="77777777" w:rsidTr="00AC0C9D">
        <w:trPr>
          <w:trHeight w:val="680"/>
        </w:trPr>
        <w:tc>
          <w:tcPr>
            <w:tcW w:w="1499" w:type="pct"/>
            <w:tcBorders>
              <w:top w:val="nil"/>
              <w:left w:val="nil"/>
              <w:bottom w:val="nil"/>
              <w:right w:val="nil"/>
            </w:tcBorders>
            <w:shd w:val="clear" w:color="auto" w:fill="auto"/>
            <w:vAlign w:val="center"/>
            <w:hideMark/>
          </w:tcPr>
          <w:p w14:paraId="1FDD7CC5" w14:textId="77777777" w:rsidR="00A827F0" w:rsidRPr="00952047" w:rsidRDefault="00A827F0" w:rsidP="00AC0C9D">
            <w:pPr>
              <w:rPr>
                <w:color w:val="000000"/>
              </w:rPr>
            </w:pPr>
            <w:r>
              <w:rPr>
                <w:color w:val="000000"/>
              </w:rPr>
              <w:t>P</w:t>
            </w:r>
            <w:r w:rsidRPr="00952047">
              <w:rPr>
                <w:color w:val="000000"/>
              </w:rPr>
              <w:t>rice promotions</w:t>
            </w:r>
          </w:p>
        </w:tc>
        <w:tc>
          <w:tcPr>
            <w:tcW w:w="3501" w:type="pct"/>
            <w:tcBorders>
              <w:top w:val="nil"/>
              <w:left w:val="nil"/>
              <w:bottom w:val="nil"/>
              <w:right w:val="nil"/>
            </w:tcBorders>
            <w:shd w:val="clear" w:color="auto" w:fill="auto"/>
            <w:vAlign w:val="center"/>
            <w:hideMark/>
          </w:tcPr>
          <w:p w14:paraId="0F084BF0" w14:textId="77777777" w:rsidR="00A827F0" w:rsidRPr="00952047" w:rsidRDefault="00A827F0" w:rsidP="00AC0C9D">
            <w:pPr>
              <w:rPr>
                <w:color w:val="000000"/>
              </w:rPr>
            </w:pPr>
            <w:r w:rsidRPr="00952047">
              <w:rPr>
                <w:color w:val="000000"/>
              </w:rPr>
              <w:t>Promotes the sale or use of tobacco products and new nicotine and tobacco products through price discounting (e.g., 10% off)</w:t>
            </w:r>
          </w:p>
        </w:tc>
      </w:tr>
      <w:tr w:rsidR="00A827F0" w:rsidRPr="00952047" w14:paraId="4A897FA0" w14:textId="77777777" w:rsidTr="00AC0C9D">
        <w:trPr>
          <w:trHeight w:val="1020"/>
        </w:trPr>
        <w:tc>
          <w:tcPr>
            <w:tcW w:w="1499" w:type="pct"/>
            <w:tcBorders>
              <w:top w:val="nil"/>
              <w:left w:val="nil"/>
              <w:bottom w:val="nil"/>
              <w:right w:val="nil"/>
            </w:tcBorders>
            <w:shd w:val="clear" w:color="auto" w:fill="auto"/>
            <w:vAlign w:val="center"/>
            <w:hideMark/>
          </w:tcPr>
          <w:p w14:paraId="19CEEF74" w14:textId="77777777" w:rsidR="00A827F0" w:rsidRPr="00952047" w:rsidRDefault="00A827F0" w:rsidP="00AC0C9D">
            <w:pPr>
              <w:rPr>
                <w:color w:val="000000"/>
              </w:rPr>
            </w:pPr>
            <w:r>
              <w:rPr>
                <w:color w:val="000000"/>
              </w:rPr>
              <w:t>E</w:t>
            </w:r>
            <w:r w:rsidRPr="00952047">
              <w:rPr>
                <w:color w:val="000000"/>
              </w:rPr>
              <w:t>vents, occasions, sponsorships</w:t>
            </w:r>
          </w:p>
        </w:tc>
        <w:tc>
          <w:tcPr>
            <w:tcW w:w="3501" w:type="pct"/>
            <w:tcBorders>
              <w:top w:val="nil"/>
              <w:left w:val="nil"/>
              <w:bottom w:val="nil"/>
              <w:right w:val="nil"/>
            </w:tcBorders>
            <w:shd w:val="clear" w:color="auto" w:fill="auto"/>
            <w:vAlign w:val="center"/>
            <w:hideMark/>
          </w:tcPr>
          <w:p w14:paraId="32C4FF78" w14:textId="77777777" w:rsidR="00A827F0" w:rsidRPr="00952047" w:rsidRDefault="00A827F0" w:rsidP="00AC0C9D">
            <w:pPr>
              <w:rPr>
                <w:color w:val="000000"/>
              </w:rPr>
            </w:pPr>
            <w:r w:rsidRPr="00952047">
              <w:rPr>
                <w:color w:val="000000"/>
              </w:rPr>
              <w:t xml:space="preserve">Pairs the company/brand or </w:t>
            </w:r>
            <w:r>
              <w:rPr>
                <w:color w:val="000000"/>
              </w:rPr>
              <w:t xml:space="preserve">tobacco/nicotine </w:t>
            </w:r>
            <w:r w:rsidRPr="00952047">
              <w:rPr>
                <w:color w:val="000000"/>
              </w:rPr>
              <w:t xml:space="preserve">product with events, occasions, sponsorships and contests (e.g., </w:t>
            </w:r>
            <w:r>
              <w:rPr>
                <w:color w:val="000000"/>
              </w:rPr>
              <w:t>p</w:t>
            </w:r>
            <w:r w:rsidRPr="00952047">
              <w:rPr>
                <w:color w:val="000000"/>
              </w:rPr>
              <w:t>roduct sponsorship of sports events, live concerts, holiday greetings)</w:t>
            </w:r>
          </w:p>
        </w:tc>
      </w:tr>
      <w:tr w:rsidR="00A827F0" w:rsidRPr="00952047" w14:paraId="650E613B" w14:textId="77777777" w:rsidTr="00AC0C9D">
        <w:trPr>
          <w:trHeight w:val="680"/>
        </w:trPr>
        <w:tc>
          <w:tcPr>
            <w:tcW w:w="1499" w:type="pct"/>
            <w:tcBorders>
              <w:top w:val="nil"/>
              <w:left w:val="nil"/>
              <w:bottom w:val="nil"/>
              <w:right w:val="nil"/>
            </w:tcBorders>
            <w:shd w:val="clear" w:color="auto" w:fill="auto"/>
            <w:vAlign w:val="center"/>
            <w:hideMark/>
          </w:tcPr>
          <w:p w14:paraId="17F1FF95" w14:textId="77777777" w:rsidR="00A827F0" w:rsidRPr="00952047" w:rsidRDefault="00A827F0" w:rsidP="00AC0C9D">
            <w:pPr>
              <w:rPr>
                <w:color w:val="000000"/>
              </w:rPr>
            </w:pPr>
            <w:r>
              <w:rPr>
                <w:color w:val="000000"/>
              </w:rPr>
              <w:t>C</w:t>
            </w:r>
            <w:r w:rsidRPr="00952047">
              <w:rPr>
                <w:color w:val="000000"/>
              </w:rPr>
              <w:t>orporate social responsibility</w:t>
            </w:r>
          </w:p>
        </w:tc>
        <w:tc>
          <w:tcPr>
            <w:tcW w:w="3501" w:type="pct"/>
            <w:tcBorders>
              <w:top w:val="nil"/>
              <w:left w:val="nil"/>
              <w:bottom w:val="nil"/>
              <w:right w:val="nil"/>
            </w:tcBorders>
            <w:shd w:val="clear" w:color="auto" w:fill="auto"/>
            <w:vAlign w:val="center"/>
            <w:hideMark/>
          </w:tcPr>
          <w:p w14:paraId="39E6C488" w14:textId="77777777" w:rsidR="00A827F0" w:rsidRPr="00952047" w:rsidRDefault="00A827F0" w:rsidP="00AC0C9D">
            <w:pPr>
              <w:rPr>
                <w:color w:val="000000"/>
              </w:rPr>
            </w:pPr>
            <w:r w:rsidRPr="00952047">
              <w:rPr>
                <w:color w:val="000000"/>
              </w:rPr>
              <w:t>Pairs the company/brand or product with socially responsible activities (e.g</w:t>
            </w:r>
            <w:r>
              <w:rPr>
                <w:color w:val="000000"/>
              </w:rPr>
              <w:t>.</w:t>
            </w:r>
            <w:r w:rsidRPr="00952047">
              <w:rPr>
                <w:color w:val="000000"/>
              </w:rPr>
              <w:t xml:space="preserve">, </w:t>
            </w:r>
            <w:r>
              <w:rPr>
                <w:color w:val="000000"/>
              </w:rPr>
              <w:t>w</w:t>
            </w:r>
            <w:r w:rsidRPr="00952047">
              <w:rPr>
                <w:color w:val="000000"/>
              </w:rPr>
              <w:t xml:space="preserve">ater conservation projects, </w:t>
            </w:r>
            <w:r>
              <w:rPr>
                <w:color w:val="000000"/>
              </w:rPr>
              <w:t>f</w:t>
            </w:r>
            <w:r w:rsidRPr="00952047">
              <w:rPr>
                <w:color w:val="000000"/>
              </w:rPr>
              <w:t>inancing vaccination drives)</w:t>
            </w:r>
          </w:p>
        </w:tc>
      </w:tr>
      <w:tr w:rsidR="00A827F0" w:rsidRPr="00952047" w14:paraId="528D0A10" w14:textId="77777777" w:rsidTr="00AC0C9D">
        <w:trPr>
          <w:trHeight w:val="950"/>
        </w:trPr>
        <w:tc>
          <w:tcPr>
            <w:tcW w:w="1499" w:type="pct"/>
            <w:tcBorders>
              <w:top w:val="nil"/>
              <w:left w:val="nil"/>
              <w:bottom w:val="nil"/>
              <w:right w:val="nil"/>
            </w:tcBorders>
            <w:shd w:val="clear" w:color="auto" w:fill="auto"/>
            <w:vAlign w:val="center"/>
            <w:hideMark/>
          </w:tcPr>
          <w:p w14:paraId="73B50DBD" w14:textId="77777777" w:rsidR="00A827F0" w:rsidRPr="00952047" w:rsidRDefault="00A827F0" w:rsidP="00AC0C9D">
            <w:pPr>
              <w:rPr>
                <w:color w:val="000000"/>
              </w:rPr>
            </w:pPr>
            <w:r w:rsidRPr="00952047">
              <w:rPr>
                <w:color w:val="000000"/>
              </w:rPr>
              <w:t>General profile raising</w:t>
            </w:r>
          </w:p>
        </w:tc>
        <w:tc>
          <w:tcPr>
            <w:tcW w:w="3501" w:type="pct"/>
            <w:tcBorders>
              <w:top w:val="nil"/>
              <w:left w:val="nil"/>
              <w:bottom w:val="nil"/>
              <w:right w:val="nil"/>
            </w:tcBorders>
            <w:shd w:val="clear" w:color="auto" w:fill="auto"/>
            <w:vAlign w:val="center"/>
            <w:hideMark/>
          </w:tcPr>
          <w:p w14:paraId="03DD0ECA" w14:textId="77777777" w:rsidR="00A827F0" w:rsidRPr="00952047" w:rsidRDefault="00A827F0" w:rsidP="00AC0C9D">
            <w:pPr>
              <w:rPr>
                <w:color w:val="000000"/>
              </w:rPr>
            </w:pPr>
            <w:r>
              <w:rPr>
                <w:color w:val="000000"/>
              </w:rPr>
              <w:t>I</w:t>
            </w:r>
            <w:r w:rsidRPr="00952047">
              <w:rPr>
                <w:color w:val="000000"/>
              </w:rPr>
              <w:t xml:space="preserve">ntended to raise the profile of the brand/company but does not fall into any of the other categories (e.g., </w:t>
            </w:r>
            <w:r>
              <w:rPr>
                <w:color w:val="000000"/>
              </w:rPr>
              <w:t>b</w:t>
            </w:r>
            <w:r w:rsidRPr="00952047">
              <w:rPr>
                <w:color w:val="000000"/>
              </w:rPr>
              <w:t>rand/company wishing a happy new year or Christmas)</w:t>
            </w:r>
          </w:p>
        </w:tc>
      </w:tr>
      <w:tr w:rsidR="00A827F0" w:rsidRPr="00952047" w14:paraId="62CA58EB" w14:textId="77777777" w:rsidTr="00AC0C9D">
        <w:trPr>
          <w:trHeight w:val="1020"/>
        </w:trPr>
        <w:tc>
          <w:tcPr>
            <w:tcW w:w="1499" w:type="pct"/>
            <w:tcBorders>
              <w:top w:val="single" w:sz="4" w:space="0" w:color="auto"/>
              <w:left w:val="nil"/>
              <w:bottom w:val="single" w:sz="4" w:space="0" w:color="auto"/>
              <w:right w:val="nil"/>
            </w:tcBorders>
            <w:shd w:val="clear" w:color="auto" w:fill="auto"/>
            <w:vAlign w:val="center"/>
            <w:hideMark/>
          </w:tcPr>
          <w:p w14:paraId="07C7E7E0" w14:textId="77777777" w:rsidR="00A827F0" w:rsidRPr="00952047" w:rsidRDefault="00A827F0" w:rsidP="00AC0C9D">
            <w:pPr>
              <w:rPr>
                <w:color w:val="000000"/>
              </w:rPr>
            </w:pPr>
            <w:r w:rsidRPr="00615FE2">
              <w:rPr>
                <w:b/>
                <w:bCs/>
                <w:i/>
                <w:iCs/>
                <w:color w:val="000000"/>
              </w:rPr>
              <w:t>Message framing</w:t>
            </w:r>
          </w:p>
        </w:tc>
        <w:tc>
          <w:tcPr>
            <w:tcW w:w="3501" w:type="pct"/>
            <w:tcBorders>
              <w:top w:val="single" w:sz="4" w:space="0" w:color="auto"/>
              <w:left w:val="nil"/>
              <w:bottom w:val="single" w:sz="4" w:space="0" w:color="auto"/>
              <w:right w:val="nil"/>
            </w:tcBorders>
            <w:shd w:val="clear" w:color="auto" w:fill="auto"/>
            <w:vAlign w:val="center"/>
            <w:hideMark/>
          </w:tcPr>
          <w:p w14:paraId="1B172A9C" w14:textId="77777777" w:rsidR="00A827F0" w:rsidRPr="00952047" w:rsidRDefault="00A827F0" w:rsidP="00AC0C9D">
            <w:pPr>
              <w:rPr>
                <w:color w:val="000000"/>
              </w:rPr>
            </w:pPr>
            <w:r>
              <w:rPr>
                <w:rFonts w:eastAsiaTheme="minorHAnsi"/>
              </w:rPr>
              <w:t>U</w:t>
            </w:r>
            <w:r w:rsidRPr="00953C4D">
              <w:rPr>
                <w:rFonts w:eastAsiaTheme="minorHAnsi"/>
              </w:rPr>
              <w:t xml:space="preserve">nderlying theme around which the whole message of the </w:t>
            </w:r>
            <w:r>
              <w:rPr>
                <w:rFonts w:eastAsiaTheme="minorHAnsi"/>
              </w:rPr>
              <w:t>post</w:t>
            </w:r>
            <w:r w:rsidRPr="00953C4D">
              <w:rPr>
                <w:rFonts w:eastAsiaTheme="minorHAnsi"/>
              </w:rPr>
              <w:t xml:space="preserve"> is built</w:t>
            </w:r>
            <w:r>
              <w:rPr>
                <w:rFonts w:eastAsiaTheme="minorHAnsi"/>
              </w:rPr>
              <w:t>.</w:t>
            </w:r>
          </w:p>
        </w:tc>
      </w:tr>
      <w:tr w:rsidR="00A827F0" w:rsidRPr="00445901" w14:paraId="1AC831D9" w14:textId="77777777" w:rsidTr="00AC0C9D">
        <w:trPr>
          <w:trHeight w:val="490"/>
        </w:trPr>
        <w:tc>
          <w:tcPr>
            <w:tcW w:w="1499" w:type="pct"/>
            <w:tcBorders>
              <w:top w:val="nil"/>
              <w:left w:val="nil"/>
              <w:bottom w:val="nil"/>
              <w:right w:val="nil"/>
            </w:tcBorders>
            <w:shd w:val="clear" w:color="auto" w:fill="auto"/>
            <w:vAlign w:val="center"/>
            <w:hideMark/>
          </w:tcPr>
          <w:p w14:paraId="07C21CB2" w14:textId="77777777" w:rsidR="00A827F0" w:rsidRPr="00445901" w:rsidRDefault="00A827F0" w:rsidP="00AC0C9D">
            <w:pPr>
              <w:rPr>
                <w:b/>
                <w:bCs/>
                <w:i/>
                <w:iCs/>
                <w:color w:val="000000"/>
                <w:highlight w:val="yellow"/>
              </w:rPr>
            </w:pPr>
            <w:r w:rsidRPr="00952047">
              <w:rPr>
                <w:color w:val="000000"/>
              </w:rPr>
              <w:lastRenderedPageBreak/>
              <w:t>Community celebrations and festivals</w:t>
            </w:r>
          </w:p>
        </w:tc>
        <w:tc>
          <w:tcPr>
            <w:tcW w:w="3501" w:type="pct"/>
            <w:tcBorders>
              <w:top w:val="nil"/>
              <w:left w:val="nil"/>
              <w:bottom w:val="nil"/>
              <w:right w:val="nil"/>
            </w:tcBorders>
            <w:shd w:val="clear" w:color="auto" w:fill="auto"/>
            <w:vAlign w:val="center"/>
            <w:hideMark/>
          </w:tcPr>
          <w:p w14:paraId="3CD38CAA" w14:textId="77777777" w:rsidR="00A827F0" w:rsidRPr="00445901" w:rsidRDefault="00A827F0" w:rsidP="00AC0C9D">
            <w:pPr>
              <w:rPr>
                <w:color w:val="000000"/>
                <w:highlight w:val="yellow"/>
              </w:rPr>
            </w:pPr>
            <w:r w:rsidRPr="00952047">
              <w:rPr>
                <w:color w:val="000000"/>
              </w:rPr>
              <w:t xml:space="preserve">Posts commemorating a specific event or community celebration. This category also includes posts commemorating birthdays or deaths of famous </w:t>
            </w:r>
            <w:r>
              <w:rPr>
                <w:color w:val="000000"/>
              </w:rPr>
              <w:t>people</w:t>
            </w:r>
            <w:r w:rsidRPr="00952047">
              <w:rPr>
                <w:color w:val="000000"/>
              </w:rPr>
              <w:t xml:space="preserve"> including religious </w:t>
            </w:r>
            <w:r>
              <w:rPr>
                <w:color w:val="000000"/>
              </w:rPr>
              <w:t>figures</w:t>
            </w:r>
            <w:r w:rsidRPr="00952047">
              <w:rPr>
                <w:color w:val="000000"/>
              </w:rPr>
              <w:t xml:space="preserve"> and politicians.</w:t>
            </w:r>
          </w:p>
        </w:tc>
      </w:tr>
      <w:tr w:rsidR="00A827F0" w:rsidRPr="00952047" w14:paraId="0B5217AD" w14:textId="77777777" w:rsidTr="00AC0C9D">
        <w:trPr>
          <w:trHeight w:val="1020"/>
        </w:trPr>
        <w:tc>
          <w:tcPr>
            <w:tcW w:w="1499" w:type="pct"/>
            <w:tcBorders>
              <w:top w:val="nil"/>
              <w:left w:val="nil"/>
              <w:bottom w:val="nil"/>
              <w:right w:val="nil"/>
            </w:tcBorders>
            <w:shd w:val="clear" w:color="auto" w:fill="auto"/>
            <w:vAlign w:val="center"/>
            <w:hideMark/>
          </w:tcPr>
          <w:p w14:paraId="0D2D0E61" w14:textId="77777777" w:rsidR="00A827F0" w:rsidRPr="00952047" w:rsidRDefault="00A827F0" w:rsidP="00AC0C9D">
            <w:pPr>
              <w:rPr>
                <w:color w:val="000000"/>
              </w:rPr>
            </w:pPr>
            <w:r w:rsidRPr="00952047">
              <w:rPr>
                <w:color w:val="000000"/>
              </w:rPr>
              <w:t>Entertainment</w:t>
            </w:r>
          </w:p>
        </w:tc>
        <w:tc>
          <w:tcPr>
            <w:tcW w:w="3501" w:type="pct"/>
            <w:tcBorders>
              <w:top w:val="nil"/>
              <w:left w:val="nil"/>
              <w:bottom w:val="nil"/>
              <w:right w:val="nil"/>
            </w:tcBorders>
            <w:shd w:val="clear" w:color="auto" w:fill="auto"/>
            <w:vAlign w:val="center"/>
            <w:hideMark/>
          </w:tcPr>
          <w:p w14:paraId="148D49BA" w14:textId="77777777" w:rsidR="00A827F0" w:rsidRPr="00952047" w:rsidRDefault="00A827F0" w:rsidP="00AC0C9D">
            <w:pPr>
              <w:rPr>
                <w:color w:val="000000"/>
              </w:rPr>
            </w:pPr>
            <w:r w:rsidRPr="00952047">
              <w:rPr>
                <w:color w:val="000000"/>
              </w:rPr>
              <w:t>Posts that promote the product as being entertaining and fun. This category also includes posts that use entertainment-related content including memes, funny videos or jokes.</w:t>
            </w:r>
          </w:p>
        </w:tc>
      </w:tr>
      <w:tr w:rsidR="00A827F0" w:rsidRPr="00952047" w14:paraId="02F782D3" w14:textId="77777777" w:rsidTr="00AC0C9D">
        <w:trPr>
          <w:trHeight w:val="1020"/>
        </w:trPr>
        <w:tc>
          <w:tcPr>
            <w:tcW w:w="1499" w:type="pct"/>
            <w:tcBorders>
              <w:top w:val="nil"/>
              <w:left w:val="nil"/>
              <w:bottom w:val="nil"/>
              <w:right w:val="nil"/>
            </w:tcBorders>
            <w:shd w:val="clear" w:color="auto" w:fill="auto"/>
            <w:vAlign w:val="center"/>
            <w:hideMark/>
          </w:tcPr>
          <w:p w14:paraId="6762F6AD" w14:textId="77777777" w:rsidR="00A827F0" w:rsidRPr="00952047" w:rsidRDefault="00A827F0" w:rsidP="00AC0C9D">
            <w:pPr>
              <w:rPr>
                <w:color w:val="000000"/>
              </w:rPr>
            </w:pPr>
            <w:r w:rsidRPr="00952047">
              <w:rPr>
                <w:color w:val="000000"/>
              </w:rPr>
              <w:t>Environment eco-awareness</w:t>
            </w:r>
          </w:p>
        </w:tc>
        <w:tc>
          <w:tcPr>
            <w:tcW w:w="3501" w:type="pct"/>
            <w:tcBorders>
              <w:top w:val="nil"/>
              <w:left w:val="nil"/>
              <w:bottom w:val="nil"/>
              <w:right w:val="nil"/>
            </w:tcBorders>
            <w:shd w:val="clear" w:color="auto" w:fill="auto"/>
            <w:vAlign w:val="center"/>
            <w:hideMark/>
          </w:tcPr>
          <w:p w14:paraId="5A9E38D7" w14:textId="77777777" w:rsidR="00A827F0" w:rsidRPr="00952047" w:rsidRDefault="00A827F0" w:rsidP="00AC0C9D">
            <w:pPr>
              <w:rPr>
                <w:color w:val="000000"/>
              </w:rPr>
            </w:pPr>
            <w:r w:rsidRPr="00952047">
              <w:rPr>
                <w:color w:val="000000"/>
              </w:rPr>
              <w:t>Any post that addresses climate change, conservation, sustainable development goals, or encouraging people to support environmental causes.</w:t>
            </w:r>
          </w:p>
        </w:tc>
      </w:tr>
      <w:tr w:rsidR="00A827F0" w:rsidRPr="00952047" w14:paraId="213577A6" w14:textId="77777777" w:rsidTr="00AC0C9D">
        <w:trPr>
          <w:trHeight w:val="680"/>
        </w:trPr>
        <w:tc>
          <w:tcPr>
            <w:tcW w:w="1499" w:type="pct"/>
            <w:tcBorders>
              <w:top w:val="nil"/>
              <w:left w:val="nil"/>
              <w:bottom w:val="nil"/>
              <w:right w:val="nil"/>
            </w:tcBorders>
            <w:shd w:val="clear" w:color="auto" w:fill="auto"/>
            <w:vAlign w:val="center"/>
            <w:hideMark/>
          </w:tcPr>
          <w:p w14:paraId="6C628FA6" w14:textId="77777777" w:rsidR="00A827F0" w:rsidRPr="00952047" w:rsidRDefault="00A827F0" w:rsidP="00AC0C9D">
            <w:pPr>
              <w:rPr>
                <w:color w:val="000000"/>
              </w:rPr>
            </w:pPr>
            <w:r w:rsidRPr="00952047">
              <w:rPr>
                <w:color w:val="000000"/>
              </w:rPr>
              <w:t>Glamorization</w:t>
            </w:r>
          </w:p>
        </w:tc>
        <w:tc>
          <w:tcPr>
            <w:tcW w:w="3501" w:type="pct"/>
            <w:tcBorders>
              <w:top w:val="nil"/>
              <w:left w:val="nil"/>
              <w:bottom w:val="nil"/>
              <w:right w:val="nil"/>
            </w:tcBorders>
            <w:shd w:val="clear" w:color="auto" w:fill="auto"/>
            <w:vAlign w:val="center"/>
            <w:hideMark/>
          </w:tcPr>
          <w:p w14:paraId="1C2DB996" w14:textId="77777777" w:rsidR="00A827F0" w:rsidRPr="00952047" w:rsidRDefault="00A827F0" w:rsidP="00AC0C9D">
            <w:pPr>
              <w:rPr>
                <w:color w:val="000000"/>
              </w:rPr>
            </w:pPr>
            <w:r w:rsidRPr="00952047">
              <w:rPr>
                <w:color w:val="000000"/>
              </w:rPr>
              <w:t>Posts that associate use of products as aspirational, luxurious or part of an ideal, fashionable lifestyle</w:t>
            </w:r>
            <w:r>
              <w:rPr>
                <w:color w:val="000000"/>
              </w:rPr>
              <w:t>.</w:t>
            </w:r>
          </w:p>
        </w:tc>
      </w:tr>
      <w:tr w:rsidR="00A827F0" w:rsidRPr="00952047" w14:paraId="72386268" w14:textId="77777777" w:rsidTr="00AC0C9D">
        <w:trPr>
          <w:trHeight w:val="680"/>
        </w:trPr>
        <w:tc>
          <w:tcPr>
            <w:tcW w:w="1499" w:type="pct"/>
            <w:tcBorders>
              <w:top w:val="nil"/>
              <w:left w:val="nil"/>
              <w:bottom w:val="nil"/>
              <w:right w:val="nil"/>
            </w:tcBorders>
            <w:shd w:val="clear" w:color="auto" w:fill="auto"/>
            <w:vAlign w:val="center"/>
            <w:hideMark/>
          </w:tcPr>
          <w:p w14:paraId="1B3BF213" w14:textId="77777777" w:rsidR="00A827F0" w:rsidRPr="00952047" w:rsidRDefault="00A827F0" w:rsidP="00AC0C9D">
            <w:pPr>
              <w:rPr>
                <w:color w:val="000000"/>
              </w:rPr>
            </w:pPr>
            <w:r w:rsidRPr="00952047">
              <w:rPr>
                <w:color w:val="000000"/>
              </w:rPr>
              <w:t>Health claims</w:t>
            </w:r>
          </w:p>
        </w:tc>
        <w:tc>
          <w:tcPr>
            <w:tcW w:w="3501" w:type="pct"/>
            <w:tcBorders>
              <w:top w:val="nil"/>
              <w:left w:val="nil"/>
              <w:bottom w:val="nil"/>
              <w:right w:val="nil"/>
            </w:tcBorders>
            <w:shd w:val="clear" w:color="auto" w:fill="auto"/>
            <w:vAlign w:val="center"/>
            <w:hideMark/>
          </w:tcPr>
          <w:p w14:paraId="65C2836A" w14:textId="77777777" w:rsidR="00A827F0" w:rsidRPr="00952047" w:rsidRDefault="00A827F0" w:rsidP="00AC0C9D">
            <w:pPr>
              <w:rPr>
                <w:color w:val="000000"/>
              </w:rPr>
            </w:pPr>
            <w:r w:rsidRPr="00952047">
              <w:rPr>
                <w:color w:val="000000"/>
              </w:rPr>
              <w:t>Posts that present the product as healthier than other products or as being less harmful than conventional tobacco products.</w:t>
            </w:r>
          </w:p>
        </w:tc>
      </w:tr>
      <w:tr w:rsidR="00A827F0" w:rsidRPr="00952047" w14:paraId="07AD3D0B" w14:textId="77777777" w:rsidTr="00AC0C9D">
        <w:trPr>
          <w:trHeight w:val="941"/>
        </w:trPr>
        <w:tc>
          <w:tcPr>
            <w:tcW w:w="1499" w:type="pct"/>
            <w:tcBorders>
              <w:top w:val="nil"/>
              <w:left w:val="nil"/>
              <w:bottom w:val="nil"/>
              <w:right w:val="nil"/>
            </w:tcBorders>
            <w:shd w:val="clear" w:color="auto" w:fill="auto"/>
            <w:vAlign w:val="center"/>
            <w:hideMark/>
          </w:tcPr>
          <w:p w14:paraId="78241502" w14:textId="77777777" w:rsidR="00A827F0" w:rsidRPr="00952047" w:rsidRDefault="00A827F0" w:rsidP="00AC0C9D">
            <w:pPr>
              <w:rPr>
                <w:color w:val="000000"/>
              </w:rPr>
            </w:pPr>
            <w:r w:rsidRPr="00952047">
              <w:rPr>
                <w:color w:val="000000"/>
              </w:rPr>
              <w:t>Instructional</w:t>
            </w:r>
          </w:p>
        </w:tc>
        <w:tc>
          <w:tcPr>
            <w:tcW w:w="3501" w:type="pct"/>
            <w:tcBorders>
              <w:top w:val="nil"/>
              <w:left w:val="nil"/>
              <w:bottom w:val="nil"/>
              <w:right w:val="nil"/>
            </w:tcBorders>
            <w:shd w:val="clear" w:color="auto" w:fill="auto"/>
            <w:vAlign w:val="center"/>
            <w:hideMark/>
          </w:tcPr>
          <w:p w14:paraId="1B46D6DB" w14:textId="77777777" w:rsidR="00A827F0" w:rsidRPr="00952047" w:rsidRDefault="00A827F0" w:rsidP="00AC0C9D">
            <w:pPr>
              <w:rPr>
                <w:color w:val="000000"/>
              </w:rPr>
            </w:pPr>
            <w:r w:rsidRPr="00952047">
              <w:rPr>
                <w:color w:val="000000"/>
              </w:rPr>
              <w:t>Posts that instruct viewers how to use a product. This category also includes posts that provide background information on the company.</w:t>
            </w:r>
          </w:p>
        </w:tc>
      </w:tr>
      <w:tr w:rsidR="00A827F0" w:rsidRPr="00952047" w14:paraId="7D80828D" w14:textId="77777777" w:rsidTr="00AC0C9D">
        <w:trPr>
          <w:trHeight w:val="1346"/>
        </w:trPr>
        <w:tc>
          <w:tcPr>
            <w:tcW w:w="1499" w:type="pct"/>
            <w:tcBorders>
              <w:top w:val="nil"/>
              <w:left w:val="nil"/>
              <w:bottom w:val="nil"/>
              <w:right w:val="nil"/>
            </w:tcBorders>
            <w:shd w:val="clear" w:color="auto" w:fill="auto"/>
            <w:vAlign w:val="center"/>
            <w:hideMark/>
          </w:tcPr>
          <w:p w14:paraId="1C0B8C4A" w14:textId="77777777" w:rsidR="00A827F0" w:rsidRPr="00952047" w:rsidRDefault="00A827F0" w:rsidP="00AC0C9D">
            <w:pPr>
              <w:rPr>
                <w:color w:val="000000"/>
              </w:rPr>
            </w:pPr>
            <w:r w:rsidRPr="00952047">
              <w:rPr>
                <w:color w:val="000000"/>
              </w:rPr>
              <w:t>Personal care and wellness</w:t>
            </w:r>
          </w:p>
        </w:tc>
        <w:tc>
          <w:tcPr>
            <w:tcW w:w="3501" w:type="pct"/>
            <w:tcBorders>
              <w:top w:val="nil"/>
              <w:left w:val="nil"/>
              <w:bottom w:val="nil"/>
              <w:right w:val="nil"/>
            </w:tcBorders>
            <w:shd w:val="clear" w:color="auto" w:fill="auto"/>
            <w:vAlign w:val="center"/>
            <w:hideMark/>
          </w:tcPr>
          <w:p w14:paraId="0211BCB1" w14:textId="77777777" w:rsidR="00A827F0" w:rsidRPr="00952047" w:rsidRDefault="00A827F0" w:rsidP="00AC0C9D">
            <w:pPr>
              <w:rPr>
                <w:color w:val="000000"/>
              </w:rPr>
            </w:pPr>
            <w:r w:rsidRPr="00952047">
              <w:rPr>
                <w:color w:val="000000"/>
              </w:rPr>
              <w:t>Posts that associate products with relaxation or stress management. This category also includes posts that frame products as being used for social bonding, including forming community around use of the product with like-minded peers</w:t>
            </w:r>
          </w:p>
        </w:tc>
      </w:tr>
      <w:tr w:rsidR="00A827F0" w:rsidRPr="00952047" w14:paraId="3ED95011" w14:textId="77777777" w:rsidTr="00AC0C9D">
        <w:trPr>
          <w:trHeight w:val="1020"/>
        </w:trPr>
        <w:tc>
          <w:tcPr>
            <w:tcW w:w="1499" w:type="pct"/>
            <w:tcBorders>
              <w:top w:val="nil"/>
              <w:left w:val="nil"/>
              <w:bottom w:val="nil"/>
              <w:right w:val="nil"/>
            </w:tcBorders>
            <w:shd w:val="clear" w:color="auto" w:fill="auto"/>
            <w:vAlign w:val="center"/>
            <w:hideMark/>
          </w:tcPr>
          <w:p w14:paraId="461D5A87" w14:textId="77777777" w:rsidR="00A827F0" w:rsidRPr="00952047" w:rsidRDefault="00A827F0" w:rsidP="00AC0C9D">
            <w:pPr>
              <w:rPr>
                <w:color w:val="000000"/>
              </w:rPr>
            </w:pPr>
            <w:r w:rsidRPr="00952047">
              <w:rPr>
                <w:color w:val="000000"/>
              </w:rPr>
              <w:t>Product features</w:t>
            </w:r>
          </w:p>
        </w:tc>
        <w:tc>
          <w:tcPr>
            <w:tcW w:w="3501" w:type="pct"/>
            <w:tcBorders>
              <w:top w:val="nil"/>
              <w:left w:val="nil"/>
              <w:bottom w:val="nil"/>
              <w:right w:val="nil"/>
            </w:tcBorders>
            <w:shd w:val="clear" w:color="auto" w:fill="auto"/>
            <w:vAlign w:val="center"/>
            <w:hideMark/>
          </w:tcPr>
          <w:p w14:paraId="6F26CED2" w14:textId="77777777" w:rsidR="00A827F0" w:rsidRPr="00952047" w:rsidRDefault="00A827F0" w:rsidP="00AC0C9D">
            <w:pPr>
              <w:rPr>
                <w:color w:val="000000"/>
              </w:rPr>
            </w:pPr>
            <w:r w:rsidRPr="00952047">
              <w:rPr>
                <w:color w:val="000000"/>
              </w:rPr>
              <w:t>Posts that primarily emphasize the available choices of product flavors and design including device colors, as well as technical specifications of the product. Posts without any text descriptions or keywords that only display the product are also included in this category</w:t>
            </w:r>
          </w:p>
        </w:tc>
      </w:tr>
      <w:tr w:rsidR="00A827F0" w:rsidRPr="00952047" w14:paraId="34DAC852" w14:textId="77777777" w:rsidTr="00AC0C9D">
        <w:trPr>
          <w:trHeight w:val="1360"/>
        </w:trPr>
        <w:tc>
          <w:tcPr>
            <w:tcW w:w="1499" w:type="pct"/>
            <w:tcBorders>
              <w:top w:val="nil"/>
              <w:left w:val="nil"/>
              <w:bottom w:val="nil"/>
              <w:right w:val="nil"/>
            </w:tcBorders>
            <w:shd w:val="clear" w:color="auto" w:fill="auto"/>
            <w:vAlign w:val="center"/>
            <w:hideMark/>
          </w:tcPr>
          <w:p w14:paraId="31E166BB" w14:textId="77777777" w:rsidR="00A827F0" w:rsidRPr="00952047" w:rsidRDefault="00A827F0" w:rsidP="00AC0C9D">
            <w:pPr>
              <w:rPr>
                <w:color w:val="000000"/>
              </w:rPr>
            </w:pPr>
            <w:r w:rsidRPr="00952047">
              <w:rPr>
                <w:color w:val="000000"/>
              </w:rPr>
              <w:t>Social welfare</w:t>
            </w:r>
          </w:p>
        </w:tc>
        <w:tc>
          <w:tcPr>
            <w:tcW w:w="3501" w:type="pct"/>
            <w:tcBorders>
              <w:top w:val="nil"/>
              <w:left w:val="nil"/>
              <w:bottom w:val="nil"/>
              <w:right w:val="nil"/>
            </w:tcBorders>
            <w:shd w:val="clear" w:color="auto" w:fill="auto"/>
            <w:vAlign w:val="center"/>
            <w:hideMark/>
          </w:tcPr>
          <w:p w14:paraId="2F2EE382" w14:textId="77777777" w:rsidR="00A827F0" w:rsidRPr="00952047" w:rsidRDefault="00A827F0" w:rsidP="00AC0C9D">
            <w:pPr>
              <w:rPr>
                <w:color w:val="000000"/>
              </w:rPr>
            </w:pPr>
            <w:r w:rsidRPr="00952047">
              <w:rPr>
                <w:color w:val="000000"/>
              </w:rPr>
              <w:t>Posts that showcase activities sponsored or supported by company/brand that</w:t>
            </w:r>
            <w:r>
              <w:rPr>
                <w:color w:val="000000"/>
              </w:rPr>
              <w:t xml:space="preserve"> are meant to </w:t>
            </w:r>
            <w:r w:rsidRPr="00952047">
              <w:rPr>
                <w:color w:val="000000"/>
              </w:rPr>
              <w:t xml:space="preserve">improve their public image. Any posts associating the company with social welfare schemes, livelihood initiatives, women’s empowerment, entrepreneurship, educational scholarships, etc. </w:t>
            </w:r>
          </w:p>
        </w:tc>
      </w:tr>
      <w:tr w:rsidR="00A827F0" w:rsidRPr="00952047" w14:paraId="26FBD5CC" w14:textId="77777777" w:rsidTr="00AC0C9D">
        <w:trPr>
          <w:trHeight w:val="1360"/>
        </w:trPr>
        <w:tc>
          <w:tcPr>
            <w:tcW w:w="1499" w:type="pct"/>
            <w:tcBorders>
              <w:top w:val="single" w:sz="4" w:space="0" w:color="auto"/>
              <w:left w:val="nil"/>
              <w:bottom w:val="single" w:sz="4" w:space="0" w:color="auto"/>
              <w:right w:val="nil"/>
            </w:tcBorders>
            <w:shd w:val="clear" w:color="auto" w:fill="auto"/>
            <w:vAlign w:val="center"/>
            <w:hideMark/>
          </w:tcPr>
          <w:p w14:paraId="4843C050" w14:textId="77777777" w:rsidR="00A827F0" w:rsidRPr="00952047" w:rsidRDefault="00A827F0" w:rsidP="00AC0C9D">
            <w:pPr>
              <w:rPr>
                <w:color w:val="000000"/>
              </w:rPr>
            </w:pPr>
            <w:r w:rsidRPr="00952047">
              <w:rPr>
                <w:b/>
                <w:bCs/>
                <w:i/>
                <w:iCs/>
                <w:color w:val="000000"/>
              </w:rPr>
              <w:t>Type of tobacco</w:t>
            </w:r>
          </w:p>
        </w:tc>
        <w:tc>
          <w:tcPr>
            <w:tcW w:w="3501" w:type="pct"/>
            <w:tcBorders>
              <w:top w:val="single" w:sz="4" w:space="0" w:color="auto"/>
              <w:left w:val="nil"/>
              <w:bottom w:val="single" w:sz="4" w:space="0" w:color="auto"/>
              <w:right w:val="nil"/>
            </w:tcBorders>
            <w:shd w:val="clear" w:color="auto" w:fill="auto"/>
            <w:vAlign w:val="center"/>
            <w:hideMark/>
          </w:tcPr>
          <w:p w14:paraId="6A35A4B0" w14:textId="77777777" w:rsidR="00A827F0" w:rsidRPr="00952047" w:rsidRDefault="00A827F0" w:rsidP="00AC0C9D">
            <w:pPr>
              <w:rPr>
                <w:color w:val="000000"/>
              </w:rPr>
            </w:pPr>
            <w:r w:rsidRPr="00952047">
              <w:rPr>
                <w:color w:val="000000"/>
              </w:rPr>
              <w:t>We tracked the type of tobacco product being marketed (extracting those tagged "e-cigarette" for this study)</w:t>
            </w:r>
          </w:p>
        </w:tc>
      </w:tr>
      <w:tr w:rsidR="00A827F0" w:rsidRPr="00952047" w14:paraId="21C63E2F" w14:textId="77777777" w:rsidTr="00AC0C9D">
        <w:trPr>
          <w:trHeight w:val="680"/>
        </w:trPr>
        <w:tc>
          <w:tcPr>
            <w:tcW w:w="1499" w:type="pct"/>
            <w:tcBorders>
              <w:top w:val="nil"/>
              <w:left w:val="nil"/>
              <w:bottom w:val="nil"/>
              <w:right w:val="nil"/>
            </w:tcBorders>
            <w:shd w:val="clear" w:color="auto" w:fill="auto"/>
            <w:vAlign w:val="center"/>
            <w:hideMark/>
          </w:tcPr>
          <w:p w14:paraId="2645AF21" w14:textId="77777777" w:rsidR="00A827F0" w:rsidRPr="00952047" w:rsidRDefault="00A827F0" w:rsidP="00AC0C9D">
            <w:pPr>
              <w:rPr>
                <w:b/>
                <w:bCs/>
                <w:i/>
                <w:iCs/>
                <w:color w:val="000000"/>
              </w:rPr>
            </w:pPr>
            <w:r w:rsidRPr="00952047">
              <w:rPr>
                <w:color w:val="000000"/>
              </w:rPr>
              <w:t>E-cigarettes</w:t>
            </w:r>
          </w:p>
        </w:tc>
        <w:tc>
          <w:tcPr>
            <w:tcW w:w="3501" w:type="pct"/>
            <w:tcBorders>
              <w:top w:val="nil"/>
              <w:left w:val="nil"/>
              <w:bottom w:val="nil"/>
              <w:right w:val="nil"/>
            </w:tcBorders>
            <w:shd w:val="clear" w:color="auto" w:fill="auto"/>
            <w:vAlign w:val="center"/>
            <w:hideMark/>
          </w:tcPr>
          <w:p w14:paraId="5A5C4B6B" w14:textId="77777777" w:rsidR="00A827F0" w:rsidRPr="00952047" w:rsidRDefault="00A827F0" w:rsidP="00AC0C9D">
            <w:pPr>
              <w:rPr>
                <w:color w:val="000000"/>
              </w:rPr>
            </w:pPr>
            <w:r w:rsidRPr="00952047">
              <w:rPr>
                <w:color w:val="000000"/>
              </w:rPr>
              <w:t>Electronic and/or battery</w:t>
            </w:r>
            <w:r>
              <w:rPr>
                <w:color w:val="000000"/>
              </w:rPr>
              <w:t>-</w:t>
            </w:r>
            <w:r w:rsidRPr="00952047">
              <w:rPr>
                <w:color w:val="000000"/>
              </w:rPr>
              <w:t>operated devices designed to deliver an inhaled dose of nicotine and/or other substances, examples of which include “vapes,” “vape pens,”</w:t>
            </w:r>
            <w:r>
              <w:rPr>
                <w:color w:val="000000"/>
              </w:rPr>
              <w:t xml:space="preserve"> </w:t>
            </w:r>
            <w:r w:rsidRPr="00952047">
              <w:rPr>
                <w:color w:val="000000"/>
              </w:rPr>
              <w:t xml:space="preserve">mods, tanks. We also capture marketing for e-liquids. </w:t>
            </w:r>
          </w:p>
        </w:tc>
      </w:tr>
      <w:tr w:rsidR="00A827F0" w:rsidRPr="00952047" w14:paraId="7FAB2134" w14:textId="77777777" w:rsidTr="00AC0C9D">
        <w:trPr>
          <w:trHeight w:val="1020"/>
        </w:trPr>
        <w:tc>
          <w:tcPr>
            <w:tcW w:w="1499" w:type="pct"/>
            <w:tcBorders>
              <w:top w:val="nil"/>
              <w:left w:val="nil"/>
              <w:bottom w:val="nil"/>
              <w:right w:val="nil"/>
            </w:tcBorders>
            <w:shd w:val="clear" w:color="auto" w:fill="auto"/>
            <w:vAlign w:val="center"/>
            <w:hideMark/>
          </w:tcPr>
          <w:p w14:paraId="4D4C63A5" w14:textId="77777777" w:rsidR="00A827F0" w:rsidRPr="00952047" w:rsidRDefault="00A827F0" w:rsidP="00AC0C9D">
            <w:pPr>
              <w:rPr>
                <w:color w:val="000000"/>
              </w:rPr>
            </w:pPr>
            <w:r w:rsidRPr="00952047">
              <w:rPr>
                <w:color w:val="000000"/>
              </w:rPr>
              <w:lastRenderedPageBreak/>
              <w:t xml:space="preserve">Smoking </w:t>
            </w:r>
          </w:p>
        </w:tc>
        <w:tc>
          <w:tcPr>
            <w:tcW w:w="3501" w:type="pct"/>
            <w:tcBorders>
              <w:top w:val="nil"/>
              <w:left w:val="nil"/>
              <w:bottom w:val="nil"/>
              <w:right w:val="nil"/>
            </w:tcBorders>
            <w:shd w:val="clear" w:color="auto" w:fill="auto"/>
            <w:vAlign w:val="center"/>
            <w:hideMark/>
          </w:tcPr>
          <w:p w14:paraId="0697913A" w14:textId="77777777" w:rsidR="00A827F0" w:rsidRPr="00952047" w:rsidRDefault="00A827F0" w:rsidP="00AC0C9D">
            <w:pPr>
              <w:rPr>
                <w:color w:val="000000"/>
              </w:rPr>
            </w:pPr>
            <w:r w:rsidRPr="00952047">
              <w:rPr>
                <w:color w:val="000000"/>
              </w:rPr>
              <w:t>A type of tobacco that is burned and the smoke is inhaled, such a</w:t>
            </w:r>
            <w:r>
              <w:rPr>
                <w:color w:val="000000"/>
              </w:rPr>
              <w:t xml:space="preserve">s </w:t>
            </w:r>
            <w:r w:rsidRPr="00952047">
              <w:rPr>
                <w:color w:val="000000"/>
              </w:rPr>
              <w:t>cigarettes, cigars, kreteks and bidis</w:t>
            </w:r>
          </w:p>
        </w:tc>
      </w:tr>
      <w:tr w:rsidR="00A827F0" w:rsidRPr="00952047" w14:paraId="31EE4D96" w14:textId="77777777" w:rsidTr="00AC0C9D">
        <w:trPr>
          <w:trHeight w:val="878"/>
        </w:trPr>
        <w:tc>
          <w:tcPr>
            <w:tcW w:w="1499" w:type="pct"/>
            <w:tcBorders>
              <w:top w:val="nil"/>
              <w:left w:val="nil"/>
              <w:bottom w:val="nil"/>
              <w:right w:val="nil"/>
            </w:tcBorders>
            <w:shd w:val="clear" w:color="auto" w:fill="auto"/>
            <w:vAlign w:val="center"/>
            <w:hideMark/>
          </w:tcPr>
          <w:p w14:paraId="6325BE80" w14:textId="77777777" w:rsidR="00A827F0" w:rsidRPr="00952047" w:rsidRDefault="00A827F0" w:rsidP="00AC0C9D">
            <w:pPr>
              <w:rPr>
                <w:color w:val="000000"/>
              </w:rPr>
            </w:pPr>
            <w:r w:rsidRPr="00952047">
              <w:rPr>
                <w:color w:val="000000"/>
              </w:rPr>
              <w:t>Smokeless</w:t>
            </w:r>
          </w:p>
        </w:tc>
        <w:tc>
          <w:tcPr>
            <w:tcW w:w="3501" w:type="pct"/>
            <w:tcBorders>
              <w:top w:val="nil"/>
              <w:left w:val="nil"/>
              <w:bottom w:val="nil"/>
              <w:right w:val="nil"/>
            </w:tcBorders>
            <w:shd w:val="clear" w:color="auto" w:fill="auto"/>
            <w:vAlign w:val="center"/>
            <w:hideMark/>
          </w:tcPr>
          <w:p w14:paraId="3A0A2305" w14:textId="77777777" w:rsidR="00A827F0" w:rsidRPr="00952047" w:rsidRDefault="00A827F0" w:rsidP="00AC0C9D">
            <w:pPr>
              <w:rPr>
                <w:color w:val="000000"/>
              </w:rPr>
            </w:pPr>
            <w:r w:rsidRPr="00952047">
              <w:rPr>
                <w:color w:val="000000"/>
              </w:rPr>
              <w:t>A type of tobacco that is sucked or chewed, such as chewing tobacco and betel quid</w:t>
            </w:r>
          </w:p>
        </w:tc>
      </w:tr>
      <w:tr w:rsidR="00A827F0" w:rsidRPr="00952047" w14:paraId="52173691" w14:textId="77777777" w:rsidTr="00AC0C9D">
        <w:trPr>
          <w:trHeight w:val="400"/>
        </w:trPr>
        <w:tc>
          <w:tcPr>
            <w:tcW w:w="1499" w:type="pct"/>
            <w:tcBorders>
              <w:top w:val="nil"/>
              <w:left w:val="nil"/>
              <w:bottom w:val="nil"/>
              <w:right w:val="nil"/>
            </w:tcBorders>
            <w:shd w:val="clear" w:color="auto" w:fill="auto"/>
            <w:vAlign w:val="center"/>
            <w:hideMark/>
          </w:tcPr>
          <w:p w14:paraId="1E233402" w14:textId="77777777" w:rsidR="00A827F0" w:rsidRPr="00952047" w:rsidRDefault="00A827F0" w:rsidP="00AC0C9D">
            <w:pPr>
              <w:rPr>
                <w:color w:val="000000"/>
              </w:rPr>
            </w:pPr>
            <w:r w:rsidRPr="00952047">
              <w:rPr>
                <w:color w:val="000000"/>
              </w:rPr>
              <w:t>Heated tobacco product</w:t>
            </w:r>
          </w:p>
        </w:tc>
        <w:tc>
          <w:tcPr>
            <w:tcW w:w="3501" w:type="pct"/>
            <w:tcBorders>
              <w:top w:val="nil"/>
              <w:left w:val="nil"/>
              <w:bottom w:val="nil"/>
              <w:right w:val="nil"/>
            </w:tcBorders>
            <w:shd w:val="clear" w:color="auto" w:fill="auto"/>
            <w:vAlign w:val="center"/>
            <w:hideMark/>
          </w:tcPr>
          <w:p w14:paraId="478EF343" w14:textId="77777777" w:rsidR="00A827F0" w:rsidRPr="00952047" w:rsidRDefault="00A827F0" w:rsidP="00AC0C9D">
            <w:pPr>
              <w:rPr>
                <w:color w:val="000000"/>
              </w:rPr>
            </w:pPr>
            <w:r w:rsidRPr="00952047">
              <w:rPr>
                <w:color w:val="000000"/>
              </w:rPr>
              <w:t>Tobacco products that require the use of an electronic device to heat a stick or pod of compressed tobacco.</w:t>
            </w:r>
          </w:p>
        </w:tc>
      </w:tr>
      <w:tr w:rsidR="00A827F0" w:rsidRPr="00952047" w14:paraId="3E96A252" w14:textId="77777777" w:rsidTr="00AC0C9D">
        <w:trPr>
          <w:trHeight w:val="680"/>
        </w:trPr>
        <w:tc>
          <w:tcPr>
            <w:tcW w:w="1499" w:type="pct"/>
            <w:tcBorders>
              <w:top w:val="nil"/>
              <w:left w:val="nil"/>
              <w:bottom w:val="nil"/>
              <w:right w:val="nil"/>
            </w:tcBorders>
            <w:shd w:val="clear" w:color="auto" w:fill="auto"/>
            <w:vAlign w:val="center"/>
            <w:hideMark/>
          </w:tcPr>
          <w:p w14:paraId="5F9541B9" w14:textId="77777777" w:rsidR="00A827F0" w:rsidRPr="00952047" w:rsidRDefault="00A827F0" w:rsidP="00AC0C9D">
            <w:pPr>
              <w:rPr>
                <w:color w:val="000000"/>
              </w:rPr>
            </w:pPr>
            <w:r w:rsidRPr="00952047">
              <w:rPr>
                <w:color w:val="000000"/>
              </w:rPr>
              <w:t>Other new nicotine products</w:t>
            </w:r>
          </w:p>
        </w:tc>
        <w:tc>
          <w:tcPr>
            <w:tcW w:w="3501" w:type="pct"/>
            <w:tcBorders>
              <w:top w:val="nil"/>
              <w:left w:val="nil"/>
              <w:bottom w:val="nil"/>
              <w:right w:val="nil"/>
            </w:tcBorders>
            <w:shd w:val="clear" w:color="auto" w:fill="auto"/>
            <w:vAlign w:val="center"/>
            <w:hideMark/>
          </w:tcPr>
          <w:p w14:paraId="7C07495E" w14:textId="77777777" w:rsidR="00A827F0" w:rsidRPr="00952047" w:rsidRDefault="00A827F0" w:rsidP="00AC0C9D">
            <w:pPr>
              <w:rPr>
                <w:color w:val="000000"/>
              </w:rPr>
            </w:pPr>
            <w:r w:rsidRPr="00952047">
              <w:rPr>
                <w:color w:val="000000"/>
              </w:rPr>
              <w:t>Products that contain nicotine, such as nicotine pouches</w:t>
            </w:r>
          </w:p>
        </w:tc>
      </w:tr>
      <w:tr w:rsidR="00A827F0" w:rsidRPr="00952047" w14:paraId="2E63B737" w14:textId="77777777" w:rsidTr="00AC0C9D">
        <w:trPr>
          <w:trHeight w:val="340"/>
        </w:trPr>
        <w:tc>
          <w:tcPr>
            <w:tcW w:w="1499" w:type="pct"/>
            <w:tcBorders>
              <w:top w:val="single" w:sz="4" w:space="0" w:color="auto"/>
              <w:left w:val="nil"/>
              <w:bottom w:val="single" w:sz="4" w:space="0" w:color="auto"/>
              <w:right w:val="nil"/>
            </w:tcBorders>
            <w:shd w:val="clear" w:color="auto" w:fill="auto"/>
            <w:vAlign w:val="center"/>
            <w:hideMark/>
          </w:tcPr>
          <w:p w14:paraId="33DDF157" w14:textId="77777777" w:rsidR="00A827F0" w:rsidRPr="00952047" w:rsidRDefault="00A827F0" w:rsidP="00AC0C9D">
            <w:pPr>
              <w:rPr>
                <w:color w:val="000000"/>
              </w:rPr>
            </w:pPr>
            <w:r w:rsidRPr="00952047">
              <w:rPr>
                <w:b/>
                <w:bCs/>
                <w:color w:val="000000"/>
              </w:rPr>
              <w:t>Likes/loves</w:t>
            </w:r>
          </w:p>
        </w:tc>
        <w:tc>
          <w:tcPr>
            <w:tcW w:w="3501" w:type="pct"/>
            <w:tcBorders>
              <w:top w:val="single" w:sz="4" w:space="0" w:color="auto"/>
              <w:left w:val="nil"/>
              <w:bottom w:val="single" w:sz="4" w:space="0" w:color="auto"/>
              <w:right w:val="nil"/>
            </w:tcBorders>
            <w:shd w:val="clear" w:color="auto" w:fill="auto"/>
            <w:vAlign w:val="center"/>
            <w:hideMark/>
          </w:tcPr>
          <w:p w14:paraId="6480705E" w14:textId="77777777" w:rsidR="00A827F0" w:rsidRPr="00952047" w:rsidRDefault="00A827F0" w:rsidP="00AC0C9D">
            <w:pPr>
              <w:rPr>
                <w:color w:val="000000"/>
              </w:rPr>
            </w:pPr>
            <w:r w:rsidRPr="00952047">
              <w:rPr>
                <w:color w:val="000000"/>
              </w:rPr>
              <w:t xml:space="preserve">Number of likes or loves </w:t>
            </w:r>
          </w:p>
        </w:tc>
      </w:tr>
      <w:tr w:rsidR="00A827F0" w:rsidRPr="00952047" w14:paraId="4B0D2266" w14:textId="77777777" w:rsidTr="00AC0C9D">
        <w:trPr>
          <w:trHeight w:val="340"/>
        </w:trPr>
        <w:tc>
          <w:tcPr>
            <w:tcW w:w="1499" w:type="pct"/>
            <w:tcBorders>
              <w:top w:val="nil"/>
              <w:left w:val="nil"/>
              <w:bottom w:val="single" w:sz="4" w:space="0" w:color="auto"/>
              <w:right w:val="nil"/>
            </w:tcBorders>
            <w:shd w:val="clear" w:color="auto" w:fill="auto"/>
            <w:vAlign w:val="center"/>
            <w:hideMark/>
          </w:tcPr>
          <w:p w14:paraId="4278967E" w14:textId="77777777" w:rsidR="00A827F0" w:rsidRPr="00952047" w:rsidRDefault="00A827F0" w:rsidP="00AC0C9D">
            <w:pPr>
              <w:rPr>
                <w:b/>
                <w:bCs/>
                <w:color w:val="000000"/>
              </w:rPr>
            </w:pPr>
            <w:r w:rsidRPr="00952047">
              <w:rPr>
                <w:b/>
                <w:bCs/>
                <w:color w:val="000000"/>
              </w:rPr>
              <w:t>Comments/replies</w:t>
            </w:r>
          </w:p>
        </w:tc>
        <w:tc>
          <w:tcPr>
            <w:tcW w:w="3501" w:type="pct"/>
            <w:tcBorders>
              <w:top w:val="nil"/>
              <w:left w:val="nil"/>
              <w:bottom w:val="single" w:sz="4" w:space="0" w:color="auto"/>
              <w:right w:val="nil"/>
            </w:tcBorders>
            <w:shd w:val="clear" w:color="auto" w:fill="auto"/>
            <w:vAlign w:val="center"/>
            <w:hideMark/>
          </w:tcPr>
          <w:p w14:paraId="27322DA0" w14:textId="77777777" w:rsidR="00A827F0" w:rsidRPr="00952047" w:rsidRDefault="00A827F0" w:rsidP="00AC0C9D">
            <w:pPr>
              <w:rPr>
                <w:color w:val="000000"/>
              </w:rPr>
            </w:pPr>
            <w:r w:rsidRPr="00952047">
              <w:rPr>
                <w:color w:val="000000"/>
              </w:rPr>
              <w:t>Number of comments on the post</w:t>
            </w:r>
          </w:p>
        </w:tc>
      </w:tr>
      <w:tr w:rsidR="00A827F0" w:rsidRPr="00952047" w14:paraId="6B1CE7D5" w14:textId="77777777" w:rsidTr="00AC0C9D">
        <w:trPr>
          <w:trHeight w:val="340"/>
        </w:trPr>
        <w:tc>
          <w:tcPr>
            <w:tcW w:w="1499" w:type="pct"/>
            <w:tcBorders>
              <w:top w:val="nil"/>
              <w:left w:val="nil"/>
              <w:bottom w:val="single" w:sz="4" w:space="0" w:color="auto"/>
              <w:right w:val="nil"/>
            </w:tcBorders>
            <w:shd w:val="clear" w:color="auto" w:fill="auto"/>
            <w:vAlign w:val="center"/>
            <w:hideMark/>
          </w:tcPr>
          <w:p w14:paraId="51ED83A3" w14:textId="77777777" w:rsidR="00A827F0" w:rsidRPr="00952047" w:rsidRDefault="00A827F0" w:rsidP="00AC0C9D">
            <w:pPr>
              <w:rPr>
                <w:b/>
                <w:bCs/>
                <w:color w:val="000000"/>
              </w:rPr>
            </w:pPr>
            <w:r w:rsidRPr="00952047">
              <w:rPr>
                <w:b/>
                <w:bCs/>
                <w:color w:val="000000"/>
              </w:rPr>
              <w:t xml:space="preserve">Shares </w:t>
            </w:r>
          </w:p>
        </w:tc>
        <w:tc>
          <w:tcPr>
            <w:tcW w:w="3501" w:type="pct"/>
            <w:tcBorders>
              <w:top w:val="nil"/>
              <w:left w:val="nil"/>
              <w:bottom w:val="single" w:sz="4" w:space="0" w:color="auto"/>
              <w:right w:val="nil"/>
            </w:tcBorders>
            <w:shd w:val="clear" w:color="auto" w:fill="auto"/>
            <w:vAlign w:val="center"/>
            <w:hideMark/>
          </w:tcPr>
          <w:p w14:paraId="1FDFE33A" w14:textId="77777777" w:rsidR="00A827F0" w:rsidRPr="00952047" w:rsidRDefault="00A827F0" w:rsidP="00AC0C9D">
            <w:pPr>
              <w:rPr>
                <w:color w:val="000000"/>
              </w:rPr>
            </w:pPr>
            <w:r w:rsidRPr="00952047">
              <w:rPr>
                <w:color w:val="000000"/>
              </w:rPr>
              <w:t xml:space="preserve">Number of times the post </w:t>
            </w:r>
            <w:r>
              <w:rPr>
                <w:color w:val="000000"/>
              </w:rPr>
              <w:t>was</w:t>
            </w:r>
            <w:r w:rsidRPr="00952047">
              <w:rPr>
                <w:color w:val="000000"/>
              </w:rPr>
              <w:t xml:space="preserve"> shared</w:t>
            </w:r>
          </w:p>
        </w:tc>
      </w:tr>
      <w:tr w:rsidR="00A827F0" w:rsidRPr="00952047" w14:paraId="1A900655" w14:textId="77777777" w:rsidTr="00AC0C9D">
        <w:trPr>
          <w:trHeight w:val="340"/>
        </w:trPr>
        <w:tc>
          <w:tcPr>
            <w:tcW w:w="1499" w:type="pct"/>
            <w:tcBorders>
              <w:top w:val="nil"/>
              <w:left w:val="nil"/>
              <w:bottom w:val="single" w:sz="4" w:space="0" w:color="auto"/>
              <w:right w:val="nil"/>
            </w:tcBorders>
            <w:shd w:val="clear" w:color="auto" w:fill="auto"/>
            <w:vAlign w:val="center"/>
            <w:hideMark/>
          </w:tcPr>
          <w:p w14:paraId="4EF6C652" w14:textId="77777777" w:rsidR="00A827F0" w:rsidRPr="00952047" w:rsidRDefault="00A827F0" w:rsidP="00AC0C9D">
            <w:pPr>
              <w:rPr>
                <w:b/>
                <w:bCs/>
                <w:color w:val="000000"/>
              </w:rPr>
            </w:pPr>
            <w:r w:rsidRPr="00952047">
              <w:rPr>
                <w:b/>
                <w:bCs/>
                <w:color w:val="000000"/>
              </w:rPr>
              <w:t>Engagement</w:t>
            </w:r>
          </w:p>
        </w:tc>
        <w:tc>
          <w:tcPr>
            <w:tcW w:w="3501" w:type="pct"/>
            <w:tcBorders>
              <w:top w:val="nil"/>
              <w:left w:val="nil"/>
              <w:bottom w:val="single" w:sz="4" w:space="0" w:color="auto"/>
              <w:right w:val="nil"/>
            </w:tcBorders>
            <w:shd w:val="clear" w:color="auto" w:fill="auto"/>
            <w:vAlign w:val="center"/>
            <w:hideMark/>
          </w:tcPr>
          <w:p w14:paraId="6C232003" w14:textId="77777777" w:rsidR="00A827F0" w:rsidRPr="00952047" w:rsidRDefault="00A827F0" w:rsidP="00AC0C9D">
            <w:pPr>
              <w:rPr>
                <w:color w:val="000000"/>
              </w:rPr>
            </w:pPr>
            <w:r w:rsidRPr="00952047">
              <w:rPr>
                <w:color w:val="000000"/>
              </w:rPr>
              <w:t xml:space="preserve">We tracked the total engagement or the </w:t>
            </w:r>
            <w:proofErr w:type="gramStart"/>
            <w:r w:rsidRPr="00952047">
              <w:rPr>
                <w:color w:val="000000"/>
              </w:rPr>
              <w:t>sum total</w:t>
            </w:r>
            <w:proofErr w:type="gramEnd"/>
            <w:r w:rsidRPr="00952047">
              <w:rPr>
                <w:color w:val="000000"/>
              </w:rPr>
              <w:t xml:space="preserve"> of user activity with the post. The engagement refers to engagement with the published post or video by liking/loving it, commenting/replying to it or sharing it with others</w:t>
            </w:r>
          </w:p>
        </w:tc>
      </w:tr>
    </w:tbl>
    <w:p w14:paraId="2FD1542F" w14:textId="77777777" w:rsidR="00397964" w:rsidRDefault="00397964"/>
    <w:sectPr w:rsidR="00397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F0"/>
    <w:rsid w:val="00064910"/>
    <w:rsid w:val="000B4A08"/>
    <w:rsid w:val="000C4A0C"/>
    <w:rsid w:val="000D157F"/>
    <w:rsid w:val="000F6391"/>
    <w:rsid w:val="001466DF"/>
    <w:rsid w:val="00172843"/>
    <w:rsid w:val="001B15FA"/>
    <w:rsid w:val="001B340F"/>
    <w:rsid w:val="001F1E65"/>
    <w:rsid w:val="00224C79"/>
    <w:rsid w:val="00237FE3"/>
    <w:rsid w:val="00253AE3"/>
    <w:rsid w:val="002743EE"/>
    <w:rsid w:val="0028571A"/>
    <w:rsid w:val="002971ED"/>
    <w:rsid w:val="002C4F56"/>
    <w:rsid w:val="003420BD"/>
    <w:rsid w:val="00357498"/>
    <w:rsid w:val="00397964"/>
    <w:rsid w:val="003A30E7"/>
    <w:rsid w:val="003D2A5E"/>
    <w:rsid w:val="003D4B38"/>
    <w:rsid w:val="00476CAC"/>
    <w:rsid w:val="004A44AC"/>
    <w:rsid w:val="004C729A"/>
    <w:rsid w:val="005814C8"/>
    <w:rsid w:val="005818FA"/>
    <w:rsid w:val="005B7C51"/>
    <w:rsid w:val="005D0E26"/>
    <w:rsid w:val="005D59EC"/>
    <w:rsid w:val="005D65E1"/>
    <w:rsid w:val="005F1457"/>
    <w:rsid w:val="00620403"/>
    <w:rsid w:val="00641492"/>
    <w:rsid w:val="006468EB"/>
    <w:rsid w:val="00685CD9"/>
    <w:rsid w:val="00687FC9"/>
    <w:rsid w:val="006E4509"/>
    <w:rsid w:val="0071401B"/>
    <w:rsid w:val="0075385C"/>
    <w:rsid w:val="007A32E4"/>
    <w:rsid w:val="007E7614"/>
    <w:rsid w:val="008349AE"/>
    <w:rsid w:val="008B45FC"/>
    <w:rsid w:val="008D40AF"/>
    <w:rsid w:val="008E34CA"/>
    <w:rsid w:val="008F7235"/>
    <w:rsid w:val="00904DC1"/>
    <w:rsid w:val="00934FFC"/>
    <w:rsid w:val="009978BC"/>
    <w:rsid w:val="009A05A5"/>
    <w:rsid w:val="009B0B37"/>
    <w:rsid w:val="009C3014"/>
    <w:rsid w:val="009E3985"/>
    <w:rsid w:val="00A10442"/>
    <w:rsid w:val="00A827F0"/>
    <w:rsid w:val="00B01276"/>
    <w:rsid w:val="00B17C78"/>
    <w:rsid w:val="00B214EF"/>
    <w:rsid w:val="00B60CEA"/>
    <w:rsid w:val="00BA21D1"/>
    <w:rsid w:val="00BA280E"/>
    <w:rsid w:val="00BA5141"/>
    <w:rsid w:val="00BD5D27"/>
    <w:rsid w:val="00C304E5"/>
    <w:rsid w:val="00C3385D"/>
    <w:rsid w:val="00C47CF1"/>
    <w:rsid w:val="00C74F35"/>
    <w:rsid w:val="00C92113"/>
    <w:rsid w:val="00C9621F"/>
    <w:rsid w:val="00CA6BD9"/>
    <w:rsid w:val="00CB5D03"/>
    <w:rsid w:val="00CB78AC"/>
    <w:rsid w:val="00CF4FFB"/>
    <w:rsid w:val="00D01662"/>
    <w:rsid w:val="00D1023B"/>
    <w:rsid w:val="00D21C27"/>
    <w:rsid w:val="00E15B0A"/>
    <w:rsid w:val="00E768CE"/>
    <w:rsid w:val="00E975ED"/>
    <w:rsid w:val="00ED1D6D"/>
    <w:rsid w:val="00ED507C"/>
    <w:rsid w:val="00EF51FD"/>
    <w:rsid w:val="00F36432"/>
    <w:rsid w:val="00F44DAB"/>
    <w:rsid w:val="00F501CD"/>
    <w:rsid w:val="00F71C85"/>
    <w:rsid w:val="00F97F97"/>
    <w:rsid w:val="00FB6325"/>
    <w:rsid w:val="00FD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7BEA"/>
  <w15:chartTrackingRefBased/>
  <w15:docId w15:val="{A5B7A1C9-6508-EA42-96CE-61E3E50E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F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27F0"/>
    <w:rPr>
      <w:rFonts w:asciiTheme="majorHAnsi" w:hAnsiTheme="maj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27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4449</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Raskin</dc:creator>
  <cp:keywords/>
  <dc:description/>
  <cp:lastModifiedBy>Hauser Anthony</cp:lastModifiedBy>
  <cp:revision>2</cp:revision>
  <dcterms:created xsi:type="dcterms:W3CDTF">2026-05-26T08:41:00Z</dcterms:created>
  <dcterms:modified xsi:type="dcterms:W3CDTF">2026-05-26T08:41:00Z</dcterms:modified>
</cp:coreProperties>
</file>