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BD" w:rsidRDefault="00AC7970">
      <w:r>
        <w:t>What is software analysis?</w:t>
      </w:r>
    </w:p>
    <w:p w:rsidR="00AC7970" w:rsidRDefault="00AC7970"/>
    <w:p w:rsidR="00075501" w:rsidRDefault="007A0ADF">
      <w:r>
        <w:t>Software Analysts analyse software</w:t>
      </w:r>
      <w:r w:rsidR="00331104">
        <w:t xml:space="preserve"> both quantitatively and qualitatively. </w:t>
      </w:r>
      <w:r w:rsidR="00873247">
        <w:t xml:space="preserve">This is done by extracting the models of software systems and these models are simulated. This can provide insight into some specific software systems and </w:t>
      </w:r>
      <w:r w:rsidR="00353B02">
        <w:t>provide data to create general insights.</w:t>
      </w:r>
      <w:r w:rsidR="00AE73B2">
        <w:t xml:space="preserve"> An example of this may improving</w:t>
      </w:r>
      <w:r w:rsidR="00D3094B">
        <w:t xml:space="preserve"> a web searching application by analysing the algorithm that it uses and possibly changing it to a better one.</w:t>
      </w:r>
      <w:r w:rsidR="007E1A4E">
        <w:t xml:space="preserve"> </w:t>
      </w:r>
      <w:r w:rsidR="00075501">
        <w:t xml:space="preserve">There is currently research being done to create software that can automate the process of software analysis. </w:t>
      </w:r>
      <w:r w:rsidR="00A727DD">
        <w:t xml:space="preserve"> </w:t>
      </w:r>
    </w:p>
    <w:p w:rsidR="00D87476" w:rsidRDefault="00637EB1">
      <w:r>
        <w:t xml:space="preserve">There are types of software analysis tools. </w:t>
      </w:r>
      <w:r w:rsidR="00D87476">
        <w:t>They are Code Coverage; Instruction Trace; Memory analysis and Performance analysis.</w:t>
      </w:r>
    </w:p>
    <w:p w:rsidR="00D87476" w:rsidRDefault="00D87476">
      <w:r>
        <w:t>The main difference between software analysis and debugging is that software analysis can be carried out while the program is running and not have to pause.</w:t>
      </w:r>
      <w:r w:rsidR="00637EB1">
        <w:t xml:space="preserve"> This is especially important if the software is an embedded one where the system cannot always be halted.</w:t>
      </w:r>
    </w:p>
    <w:p w:rsidR="00637EB1" w:rsidRDefault="00637EB1">
      <w:r>
        <w:t>The advantages of using software analysis are: accelerating the development of software</w:t>
      </w:r>
      <w:r w:rsidR="00597AE9">
        <w:t>, impr</w:t>
      </w:r>
      <w:r w:rsidR="00980629">
        <w:t>oving the software quality and creating software that gives maximum performance.</w:t>
      </w:r>
      <w:bookmarkStart w:id="0" w:name="_GoBack"/>
      <w:bookmarkEnd w:id="0"/>
    </w:p>
    <w:p w:rsidR="007E1A4E" w:rsidRDefault="007E1A4E">
      <w:r>
        <w:t xml:space="preserve">There is currently research being cared out in the </w:t>
      </w:r>
      <w:r w:rsidR="00A422B0">
        <w:t xml:space="preserve">Centre for Research and Testing into new methods of software analysis. One method they found is genetic </w:t>
      </w:r>
      <w:r w:rsidR="00B55400">
        <w:t>improvement. It involves treating the source code of a program as genetic material and running</w:t>
      </w:r>
      <w:r w:rsidR="008408E4">
        <w:t xml:space="preserve"> algorithms to find strains of the code that are improved from the original.</w:t>
      </w:r>
      <w:r w:rsidR="00444C89">
        <w:t xml:space="preserve"> Like DNA, the source code can mutate. </w:t>
      </w:r>
    </w:p>
    <w:p w:rsidR="00331104" w:rsidRDefault="00331104"/>
    <w:p w:rsidR="00A727DD" w:rsidRDefault="00A727DD"/>
    <w:p w:rsidR="00A727DD" w:rsidRDefault="00A727DD">
      <w:hyperlink r:id="rId5" w:history="1">
        <w:r w:rsidRPr="00D843A0">
          <w:rPr>
            <w:rStyle w:val="Hyperlink"/>
          </w:rPr>
          <w:t>http://www.nxp.com/files/soft_dev_tools/doc/white_paper/CWTESTTECHCW.pdf</w:t>
        </w:r>
      </w:hyperlink>
    </w:p>
    <w:p w:rsidR="00BF7333" w:rsidRDefault="00BF7333"/>
    <w:p w:rsidR="00BF7333" w:rsidRDefault="00BF7333">
      <w:hyperlink r:id="rId6" w:history="1">
        <w:r w:rsidRPr="00D843A0">
          <w:rPr>
            <w:rStyle w:val="Hyperlink"/>
          </w:rPr>
          <w:t>https://www.cwi.nl/research-groups/software-analysis-and-transformation</w:t>
        </w:r>
      </w:hyperlink>
    </w:p>
    <w:p w:rsidR="00BF7333" w:rsidRDefault="00BF7333"/>
    <w:p w:rsidR="00BF7333" w:rsidRDefault="00BF7333"/>
    <w:p w:rsidR="00A727DD" w:rsidRDefault="00A727DD"/>
    <w:sectPr w:rsidR="00A7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75501"/>
    <w:rsid w:val="00331104"/>
    <w:rsid w:val="00353B02"/>
    <w:rsid w:val="00444C89"/>
    <w:rsid w:val="00467311"/>
    <w:rsid w:val="00597AE9"/>
    <w:rsid w:val="00637EB1"/>
    <w:rsid w:val="006569BD"/>
    <w:rsid w:val="007A0ADF"/>
    <w:rsid w:val="007E1A4E"/>
    <w:rsid w:val="008408E4"/>
    <w:rsid w:val="00873247"/>
    <w:rsid w:val="008C17AA"/>
    <w:rsid w:val="00980629"/>
    <w:rsid w:val="009D7420"/>
    <w:rsid w:val="00A422B0"/>
    <w:rsid w:val="00A727DD"/>
    <w:rsid w:val="00AC7970"/>
    <w:rsid w:val="00AE73B2"/>
    <w:rsid w:val="00B55400"/>
    <w:rsid w:val="00BF0667"/>
    <w:rsid w:val="00BF7333"/>
    <w:rsid w:val="00D3094B"/>
    <w:rsid w:val="00D87476"/>
    <w:rsid w:val="00E14CD6"/>
    <w:rsid w:val="00F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F6CE6-E295-4271-8682-7F35EE8C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569BD"/>
  </w:style>
  <w:style w:type="character" w:styleId="Hyperlink">
    <w:name w:val="Hyperlink"/>
    <w:basedOn w:val="DefaultParagraphFont"/>
    <w:uiPriority w:val="99"/>
    <w:unhideWhenUsed/>
    <w:rsid w:val="00A72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wi.nl/research-groups/software-analysis-and-transformation" TargetMode="External"/><Relationship Id="rId5" Type="http://schemas.openxmlformats.org/officeDocument/2006/relationships/hyperlink" Target="http://www.nxp.com/files/soft_dev_tools/doc/white_paper/CWTESTTECHC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htt1</b:Tag>
    <b:SourceType>InternetSite</b:SourceType>
    <b:Guid>{9ABB0FC4-258A-4ED5-80AB-F2ACE0B1EBAB}</b:Guid>
    <b:URL>https://www.cwi.nl/research-groups/software-analysis-and-transformation</b:URL>
    <b:RefOrder>1</b:RefOrder>
  </b:Source>
  <b:Source>
    <b:Tag>htt2</b:Tag>
    <b:SourceType>InternetSite</b:SourceType>
    <b:Guid>{71A1F635-D6A0-4490-9E34-E9AE409C3D8A}</b:Guid>
    <b:URL>http://www.sciencebuddies.org/engineering-design-process/product-analysis-software-website.shtml</b:URL>
    <b:RefOrder>2</b:RefOrder>
  </b:Source>
  <b:Source>
    <b:Tag>Sof</b:Tag>
    <b:SourceType>JournalArticle</b:SourceType>
    <b:Guid>{A3576C59-B8C4-4077-A8DA-F87D3972E401}</b:Guid>
    <b:Title>Software Analysis: A Roadmap</b:Title>
    <b:JournalName>Daniel Jackson &amp; Martin Rinard</b:JournalName>
    <b:RefOrder>3</b:RefOrder>
  </b:Source>
  <b:Source>
    <b:Tag>Abo</b:Tag>
    <b:SourceType>InternetSite</b:SourceType>
    <b:Guid>{7571A982-ABBF-4B74-B408-3C4445FD4F77}</b:Guid>
    <b:Title>About CAST</b:Title>
    <b:URL>http://www.castsoftware.com/discover-cast/overview</b:URL>
    <b:RefOrder>4</b:RefOrder>
  </b:Source>
</b:Sources>
</file>

<file path=customXml/itemProps1.xml><?xml version="1.0" encoding="utf-8"?>
<ds:datastoreItem xmlns:ds="http://schemas.openxmlformats.org/officeDocument/2006/customXml" ds:itemID="{A45DE3BD-F772-46C2-907E-69949192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</dc:creator>
  <cp:keywords/>
  <dc:description/>
  <cp:lastModifiedBy>Baskaran, Immanuel</cp:lastModifiedBy>
  <cp:revision>11</cp:revision>
  <dcterms:created xsi:type="dcterms:W3CDTF">2016-10-10T20:25:00Z</dcterms:created>
  <dcterms:modified xsi:type="dcterms:W3CDTF">2016-10-30T21:50:00Z</dcterms:modified>
</cp:coreProperties>
</file>