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6DA67" w14:textId="3A495DE4" w:rsidR="00794741" w:rsidRDefault="00794741" w:rsidP="00657548">
      <w:pPr>
        <w:jc w:val="center"/>
        <w:rPr>
          <w:rFonts w:ascii="Times New Roman" w:hAnsi="Times New Roman" w:cs="Times New Roman"/>
          <w:sz w:val="24"/>
          <w:szCs w:val="24"/>
        </w:rPr>
      </w:pPr>
      <w:r>
        <w:rPr>
          <w:rFonts w:ascii="Times New Roman" w:hAnsi="Times New Roman" w:cs="Times New Roman"/>
          <w:sz w:val="24"/>
          <w:szCs w:val="24"/>
        </w:rPr>
        <w:br/>
        <w:t xml:space="preserve">AUTOMATISATION </w:t>
      </w:r>
      <w:r w:rsidR="00B21CBF">
        <w:rPr>
          <w:rFonts w:ascii="Times New Roman" w:hAnsi="Times New Roman" w:cs="Times New Roman"/>
          <w:sz w:val="24"/>
          <w:szCs w:val="24"/>
        </w:rPr>
        <w:t xml:space="preserve">D’UNE TABLE SQL EN TEMPS RÉEL À L’AIDE D’UN </w:t>
      </w:r>
      <w:r w:rsidR="00AA205B">
        <w:rPr>
          <w:rFonts w:ascii="Times New Roman" w:hAnsi="Times New Roman" w:cs="Times New Roman"/>
          <w:sz w:val="24"/>
          <w:szCs w:val="24"/>
        </w:rPr>
        <w:t>LOGICIEL ETL (FME) ET D’UN API</w:t>
      </w:r>
      <w:r w:rsidR="00CD22EB">
        <w:rPr>
          <w:rFonts w:ascii="Times New Roman" w:hAnsi="Times New Roman" w:cs="Times New Roman"/>
          <w:sz w:val="24"/>
          <w:szCs w:val="24"/>
        </w:rPr>
        <w:t>.</w:t>
      </w:r>
    </w:p>
    <w:p w14:paraId="4F2DB2CA" w14:textId="4EFB7ABD" w:rsidR="00794741" w:rsidRDefault="00794741" w:rsidP="00657548">
      <w:pPr>
        <w:ind w:firstLine="708"/>
        <w:jc w:val="right"/>
        <w:rPr>
          <w:rFonts w:ascii="Times New Roman" w:hAnsi="Times New Roman" w:cs="Times New Roman"/>
          <w:sz w:val="24"/>
          <w:szCs w:val="24"/>
        </w:rPr>
      </w:pPr>
      <w:r>
        <w:rPr>
          <w:rFonts w:ascii="Times New Roman" w:hAnsi="Times New Roman" w:cs="Times New Roman"/>
          <w:sz w:val="24"/>
          <w:szCs w:val="24"/>
        </w:rPr>
        <w:br/>
        <w:t>ANTHONY JULIE</w:t>
      </w:r>
      <w:r w:rsidR="00657548">
        <w:rPr>
          <w:rFonts w:ascii="Times New Roman" w:hAnsi="Times New Roman" w:cs="Times New Roman"/>
          <w:sz w:val="24"/>
          <w:szCs w:val="24"/>
        </w:rPr>
        <w:t>N</w:t>
      </w:r>
    </w:p>
    <w:p w14:paraId="18A6BEB9" w14:textId="77777777" w:rsidR="00794741" w:rsidRDefault="00794741" w:rsidP="00794741">
      <w:pPr>
        <w:jc w:val="center"/>
        <w:rPr>
          <w:rFonts w:ascii="Times New Roman" w:hAnsi="Times New Roman" w:cs="Times New Roman"/>
          <w:sz w:val="24"/>
          <w:szCs w:val="24"/>
        </w:rPr>
      </w:pPr>
    </w:p>
    <w:p w14:paraId="48A4B44D" w14:textId="5077D039" w:rsidR="00794741" w:rsidRDefault="00794741" w:rsidP="00657548">
      <w:pPr>
        <w:jc w:val="right"/>
        <w:rPr>
          <w:rFonts w:ascii="Times New Roman" w:hAnsi="Times New Roman" w:cs="Times New Roman"/>
          <w:sz w:val="24"/>
          <w:szCs w:val="24"/>
        </w:rPr>
      </w:pPr>
      <w:r>
        <w:rPr>
          <w:rFonts w:ascii="Times New Roman" w:hAnsi="Times New Roman" w:cs="Times New Roman"/>
          <w:sz w:val="24"/>
          <w:szCs w:val="24"/>
        </w:rPr>
        <w:t>30 DÉCEMBRE 2023</w:t>
      </w:r>
      <w:r>
        <w:rPr>
          <w:rFonts w:ascii="Times New Roman" w:hAnsi="Times New Roman" w:cs="Times New Roman"/>
          <w:sz w:val="24"/>
          <w:szCs w:val="24"/>
        </w:rPr>
        <w:br/>
      </w:r>
    </w:p>
    <w:p w14:paraId="7909F1BC" w14:textId="0469B4B4" w:rsidR="00794741" w:rsidRDefault="00794741" w:rsidP="00794741">
      <w:pPr>
        <w:rPr>
          <w:rFonts w:ascii="Times New Roman" w:hAnsi="Times New Roman" w:cs="Times New Roman"/>
          <w:b/>
          <w:bCs/>
          <w:sz w:val="24"/>
          <w:szCs w:val="24"/>
        </w:rPr>
      </w:pPr>
      <w:r>
        <w:rPr>
          <w:rFonts w:ascii="Times New Roman" w:hAnsi="Times New Roman" w:cs="Times New Roman"/>
          <w:b/>
          <w:bCs/>
          <w:sz w:val="24"/>
          <w:szCs w:val="24"/>
        </w:rPr>
        <w:t>Introduction</w:t>
      </w:r>
    </w:p>
    <w:p w14:paraId="28E5279E" w14:textId="79BDF08C" w:rsidR="00794741" w:rsidRDefault="00794741" w:rsidP="00794741">
      <w:pPr>
        <w:jc w:val="both"/>
        <w:rPr>
          <w:rFonts w:ascii="Times New Roman" w:hAnsi="Times New Roman" w:cs="Times New Roman"/>
          <w:sz w:val="24"/>
          <w:szCs w:val="24"/>
        </w:rPr>
      </w:pPr>
      <w:r>
        <w:rPr>
          <w:rFonts w:ascii="Times New Roman" w:hAnsi="Times New Roman" w:cs="Times New Roman"/>
          <w:sz w:val="24"/>
          <w:szCs w:val="24"/>
        </w:rPr>
        <w:t xml:space="preserve">L’objectif de ce projet ETL était de mettre à jour </w:t>
      </w:r>
      <w:r w:rsidR="002A3016">
        <w:rPr>
          <w:rFonts w:ascii="Times New Roman" w:hAnsi="Times New Roman" w:cs="Times New Roman"/>
          <w:sz w:val="24"/>
          <w:szCs w:val="24"/>
        </w:rPr>
        <w:t xml:space="preserve">automatiquement </w:t>
      </w:r>
      <w:r>
        <w:rPr>
          <w:rFonts w:ascii="Times New Roman" w:hAnsi="Times New Roman" w:cs="Times New Roman"/>
          <w:sz w:val="24"/>
          <w:szCs w:val="24"/>
        </w:rPr>
        <w:t xml:space="preserve">la base de données de la STM avec des données </w:t>
      </w:r>
      <w:r w:rsidR="002A3016">
        <w:rPr>
          <w:rFonts w:ascii="Times New Roman" w:hAnsi="Times New Roman" w:cs="Times New Roman"/>
          <w:sz w:val="24"/>
          <w:szCs w:val="24"/>
        </w:rPr>
        <w:t xml:space="preserve">sur l’état de service </w:t>
      </w:r>
      <w:r>
        <w:rPr>
          <w:rFonts w:ascii="Times New Roman" w:hAnsi="Times New Roman" w:cs="Times New Roman"/>
          <w:sz w:val="24"/>
          <w:szCs w:val="24"/>
        </w:rPr>
        <w:t>en direct à partir de l’API de la STM. Pour ce projet, je me suis concentré sur une table qui indique le service actuel du métro, ce qui serait utile pour un usager du métro de Montréal.</w:t>
      </w:r>
    </w:p>
    <w:p w14:paraId="535CDFE8" w14:textId="427B0BAE" w:rsidR="00794741" w:rsidRDefault="004F3DF2" w:rsidP="00794741">
      <w:pPr>
        <w:jc w:val="both"/>
        <w:rPr>
          <w:rFonts w:ascii="Times New Roman" w:hAnsi="Times New Roman" w:cs="Times New Roman"/>
          <w:b/>
          <w:bCs/>
          <w:sz w:val="24"/>
          <w:szCs w:val="24"/>
        </w:rPr>
      </w:pPr>
      <w:r>
        <w:rPr>
          <w:rFonts w:ascii="Times New Roman" w:hAnsi="Times New Roman" w:cs="Times New Roman"/>
          <w:b/>
          <w:bCs/>
          <w:sz w:val="24"/>
          <w:szCs w:val="24"/>
        </w:rPr>
        <w:t>Démarche</w:t>
      </w:r>
    </w:p>
    <w:p w14:paraId="7B819BF1" w14:textId="77777777" w:rsidR="00794741" w:rsidRDefault="00794741" w:rsidP="0079474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Connexion à l’API de la STM : </w:t>
      </w:r>
    </w:p>
    <w:p w14:paraId="149A144C" w14:textId="6C9125FF" w:rsidR="00794741" w:rsidRDefault="00794741" w:rsidP="00794741">
      <w:pPr>
        <w:pStyle w:val="ListParagraph"/>
        <w:jc w:val="both"/>
        <w:rPr>
          <w:rFonts w:ascii="Times New Roman" w:hAnsi="Times New Roman" w:cs="Times New Roman"/>
          <w:sz w:val="24"/>
          <w:szCs w:val="24"/>
        </w:rPr>
      </w:pPr>
      <w:hyperlink r:id="rId5" w:anchor="/login" w:history="1">
        <w:r w:rsidRPr="005B695C">
          <w:rPr>
            <w:rStyle w:val="Hyperlink"/>
            <w:rFonts w:ascii="Times New Roman" w:hAnsi="Times New Roman" w:cs="Times New Roman"/>
            <w:sz w:val="24"/>
            <w:szCs w:val="24"/>
          </w:rPr>
          <w:t>https://portail.developpeurs.stm.info/apihub/#/login</w:t>
        </w:r>
      </w:hyperlink>
      <w:r>
        <w:rPr>
          <w:rFonts w:ascii="Times New Roman" w:hAnsi="Times New Roman" w:cs="Times New Roman"/>
          <w:sz w:val="24"/>
          <w:szCs w:val="24"/>
        </w:rPr>
        <w:t xml:space="preserve"> </w:t>
      </w:r>
    </w:p>
    <w:p w14:paraId="71393DA2" w14:textId="489E1301" w:rsidR="00794741" w:rsidRDefault="008624CB" w:rsidP="00794741">
      <w:pPr>
        <w:pStyle w:val="ListParagraph"/>
        <w:jc w:val="both"/>
        <w:rPr>
          <w:rFonts w:ascii="Times New Roman" w:hAnsi="Times New Roman" w:cs="Times New Roman"/>
          <w:sz w:val="24"/>
          <w:szCs w:val="24"/>
        </w:rPr>
      </w:pPr>
      <w:r w:rsidRPr="008624CB">
        <w:rPr>
          <w:rFonts w:ascii="Times New Roman" w:hAnsi="Times New Roman" w:cs="Times New Roman"/>
          <w:noProof/>
          <w:sz w:val="24"/>
          <w:szCs w:val="24"/>
        </w:rPr>
        <w:drawing>
          <wp:inline distT="0" distB="0" distL="0" distR="0" wp14:anchorId="734BEF4B" wp14:editId="5439ABEF">
            <wp:extent cx="5486400" cy="3547745"/>
            <wp:effectExtent l="0" t="0" r="0" b="0"/>
            <wp:docPr id="175942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28786" name=""/>
                    <pic:cNvPicPr/>
                  </pic:nvPicPr>
                  <pic:blipFill>
                    <a:blip r:embed="rId6"/>
                    <a:stretch>
                      <a:fillRect/>
                    </a:stretch>
                  </pic:blipFill>
                  <pic:spPr>
                    <a:xfrm>
                      <a:off x="0" y="0"/>
                      <a:ext cx="5486400" cy="3547745"/>
                    </a:xfrm>
                    <a:prstGeom prst="rect">
                      <a:avLst/>
                    </a:prstGeom>
                  </pic:spPr>
                </pic:pic>
              </a:graphicData>
            </a:graphic>
          </wp:inline>
        </w:drawing>
      </w:r>
    </w:p>
    <w:p w14:paraId="0016D989" w14:textId="7E3F5DDF" w:rsidR="004F3DF2" w:rsidRDefault="004F3DF2" w:rsidP="008624CB">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Dans l’onglet </w:t>
      </w:r>
      <w:r>
        <w:rPr>
          <w:rFonts w:ascii="Times New Roman" w:hAnsi="Times New Roman" w:cs="Times New Roman"/>
          <w:b/>
          <w:bCs/>
          <w:sz w:val="24"/>
          <w:szCs w:val="24"/>
        </w:rPr>
        <w:t>APIs</w:t>
      </w:r>
      <w:r>
        <w:rPr>
          <w:rFonts w:ascii="Times New Roman" w:hAnsi="Times New Roman" w:cs="Times New Roman"/>
          <w:sz w:val="24"/>
          <w:szCs w:val="24"/>
        </w:rPr>
        <w:t xml:space="preserve">, sélectionner l’API « Données Ouverte iBUS – État du Service (v2) v2.0.0 ». Sous </w:t>
      </w:r>
      <w:r>
        <w:rPr>
          <w:rFonts w:ascii="Times New Roman" w:hAnsi="Times New Roman" w:cs="Times New Roman"/>
          <w:b/>
          <w:bCs/>
          <w:sz w:val="24"/>
          <w:szCs w:val="24"/>
        </w:rPr>
        <w:t>Assets</w:t>
      </w:r>
      <w:r>
        <w:rPr>
          <w:rFonts w:ascii="Times New Roman" w:hAnsi="Times New Roman" w:cs="Times New Roman"/>
          <w:sz w:val="24"/>
          <w:szCs w:val="24"/>
        </w:rPr>
        <w:t xml:space="preserve">, il faut télécharger le fichier </w:t>
      </w:r>
      <w:r w:rsidR="005D2E80">
        <w:rPr>
          <w:rFonts w:ascii="Times New Roman" w:hAnsi="Times New Roman" w:cs="Times New Roman"/>
          <w:sz w:val="24"/>
          <w:szCs w:val="24"/>
        </w:rPr>
        <w:t>JSON</w:t>
      </w:r>
      <w:r>
        <w:rPr>
          <w:rFonts w:ascii="Times New Roman" w:hAnsi="Times New Roman" w:cs="Times New Roman"/>
          <w:sz w:val="24"/>
          <w:szCs w:val="24"/>
        </w:rPr>
        <w:t> : « swagger_etat_du_service_v2_pr.json ».</w:t>
      </w:r>
    </w:p>
    <w:p w14:paraId="738B2D56" w14:textId="7FBD17DE" w:rsidR="008624CB" w:rsidRDefault="008624CB" w:rsidP="008624CB">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Dans l’onglet </w:t>
      </w:r>
      <w:r>
        <w:rPr>
          <w:rFonts w:ascii="Times New Roman" w:hAnsi="Times New Roman" w:cs="Times New Roman"/>
          <w:b/>
          <w:bCs/>
          <w:sz w:val="24"/>
          <w:szCs w:val="24"/>
        </w:rPr>
        <w:t>Applications</w:t>
      </w:r>
      <w:r>
        <w:rPr>
          <w:rFonts w:ascii="Times New Roman" w:hAnsi="Times New Roman" w:cs="Times New Roman"/>
          <w:sz w:val="24"/>
          <w:szCs w:val="24"/>
        </w:rPr>
        <w:t xml:space="preserve"> de l’API, se créer une application en se connectant aux « Données Ouvert</w:t>
      </w:r>
      <w:r w:rsidR="004F3DF2">
        <w:rPr>
          <w:rFonts w:ascii="Times New Roman" w:hAnsi="Times New Roman" w:cs="Times New Roman"/>
          <w:sz w:val="24"/>
          <w:szCs w:val="24"/>
        </w:rPr>
        <w:t>s</w:t>
      </w:r>
      <w:r>
        <w:rPr>
          <w:rFonts w:ascii="Times New Roman" w:hAnsi="Times New Roman" w:cs="Times New Roman"/>
          <w:sz w:val="24"/>
          <w:szCs w:val="24"/>
        </w:rPr>
        <w:t xml:space="preserve"> iB</w:t>
      </w:r>
      <w:r w:rsidR="004F3DF2">
        <w:rPr>
          <w:rFonts w:ascii="Times New Roman" w:hAnsi="Times New Roman" w:cs="Times New Roman"/>
          <w:sz w:val="24"/>
          <w:szCs w:val="24"/>
        </w:rPr>
        <w:t>US</w:t>
      </w:r>
      <w:r>
        <w:rPr>
          <w:rFonts w:ascii="Times New Roman" w:hAnsi="Times New Roman" w:cs="Times New Roman"/>
          <w:sz w:val="24"/>
          <w:szCs w:val="24"/>
        </w:rPr>
        <w:t xml:space="preserve"> – État du </w:t>
      </w:r>
      <w:r w:rsidR="004F3DF2">
        <w:rPr>
          <w:rFonts w:ascii="Times New Roman" w:hAnsi="Times New Roman" w:cs="Times New Roman"/>
          <w:sz w:val="24"/>
          <w:szCs w:val="24"/>
        </w:rPr>
        <w:t>S</w:t>
      </w:r>
      <w:r>
        <w:rPr>
          <w:rFonts w:ascii="Times New Roman" w:hAnsi="Times New Roman" w:cs="Times New Roman"/>
          <w:sz w:val="24"/>
          <w:szCs w:val="24"/>
        </w:rPr>
        <w:t>ervice (v2) v2.0.0 » qui « retourne l’état du service du réseau de transport de Montréal ».</w:t>
      </w:r>
    </w:p>
    <w:p w14:paraId="68BD30A4" w14:textId="79E50A59" w:rsidR="008624CB" w:rsidRDefault="008624CB" w:rsidP="008624CB">
      <w:pPr>
        <w:pStyle w:val="ListParagraph"/>
        <w:spacing w:line="480" w:lineRule="auto"/>
        <w:jc w:val="both"/>
        <w:rPr>
          <w:rFonts w:ascii="Times New Roman" w:hAnsi="Times New Roman" w:cs="Times New Roman"/>
          <w:sz w:val="24"/>
          <w:szCs w:val="24"/>
        </w:rPr>
      </w:pPr>
      <w:r w:rsidRPr="008624CB">
        <w:rPr>
          <w:rFonts w:ascii="Times New Roman" w:hAnsi="Times New Roman" w:cs="Times New Roman"/>
          <w:noProof/>
          <w:sz w:val="24"/>
          <w:szCs w:val="24"/>
        </w:rPr>
        <w:drawing>
          <wp:inline distT="0" distB="0" distL="0" distR="0" wp14:anchorId="62CAF529" wp14:editId="7BFB1A6B">
            <wp:extent cx="5486400" cy="2581910"/>
            <wp:effectExtent l="0" t="0" r="0" b="8890"/>
            <wp:docPr id="1641218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18890" name="Picture 1" descr="A screenshot of a computer&#10;&#10;Description automatically generated"/>
                    <pic:cNvPicPr/>
                  </pic:nvPicPr>
                  <pic:blipFill>
                    <a:blip r:embed="rId7"/>
                    <a:stretch>
                      <a:fillRect/>
                    </a:stretch>
                  </pic:blipFill>
                  <pic:spPr>
                    <a:xfrm>
                      <a:off x="0" y="0"/>
                      <a:ext cx="5486400" cy="2581910"/>
                    </a:xfrm>
                    <a:prstGeom prst="rect">
                      <a:avLst/>
                    </a:prstGeom>
                  </pic:spPr>
                </pic:pic>
              </a:graphicData>
            </a:graphic>
          </wp:inline>
        </w:drawing>
      </w:r>
    </w:p>
    <w:p w14:paraId="6DB9038D" w14:textId="5C1DD26C" w:rsidR="008624CB" w:rsidRDefault="008624CB" w:rsidP="008624CB">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Créer une clé d’API (ici « Key1 ») et copier le « API Key / Client ID ».</w:t>
      </w:r>
    </w:p>
    <w:p w14:paraId="4C37511D" w14:textId="7A77B71E" w:rsidR="008624CB" w:rsidRDefault="008624CB" w:rsidP="008624CB">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Ouvrir un nouveau projet dans FME Workbench.</w:t>
      </w:r>
    </w:p>
    <w:p w14:paraId="4DBF08E9" w14:textId="1FD7D7B8" w:rsidR="008624CB" w:rsidRDefault="008624CB" w:rsidP="008624CB">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Ajouter un </w:t>
      </w:r>
      <w:r>
        <w:rPr>
          <w:rFonts w:ascii="Times New Roman" w:hAnsi="Times New Roman" w:cs="Times New Roman"/>
          <w:b/>
          <w:bCs/>
          <w:sz w:val="24"/>
          <w:szCs w:val="24"/>
        </w:rPr>
        <w:t>Creator</w:t>
      </w:r>
      <w:r>
        <w:rPr>
          <w:rFonts w:ascii="Times New Roman" w:hAnsi="Times New Roman" w:cs="Times New Roman"/>
          <w:sz w:val="24"/>
          <w:szCs w:val="24"/>
        </w:rPr>
        <w:t>, ce qui permettra de créer une entité.</w:t>
      </w:r>
    </w:p>
    <w:p w14:paraId="25C23A8A" w14:textId="10A94E00" w:rsidR="008624CB" w:rsidRDefault="008624CB" w:rsidP="008624CB">
      <w:pPr>
        <w:pStyle w:val="ListParagraph"/>
        <w:spacing w:line="480" w:lineRule="auto"/>
        <w:jc w:val="both"/>
        <w:rPr>
          <w:rFonts w:ascii="Times New Roman" w:hAnsi="Times New Roman" w:cs="Times New Roman"/>
          <w:sz w:val="24"/>
          <w:szCs w:val="24"/>
        </w:rPr>
      </w:pPr>
      <w:r w:rsidRPr="008624CB">
        <w:rPr>
          <w:rFonts w:ascii="Times New Roman" w:hAnsi="Times New Roman" w:cs="Times New Roman"/>
          <w:noProof/>
          <w:sz w:val="24"/>
          <w:szCs w:val="24"/>
        </w:rPr>
        <w:drawing>
          <wp:inline distT="0" distB="0" distL="0" distR="0" wp14:anchorId="4A220A3A" wp14:editId="16EF1DB4">
            <wp:extent cx="1924319" cy="1486107"/>
            <wp:effectExtent l="0" t="0" r="0" b="0"/>
            <wp:docPr id="432292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2266" name="Picture 1" descr="A screenshot of a computer&#10;&#10;Description automatically generated"/>
                    <pic:cNvPicPr/>
                  </pic:nvPicPr>
                  <pic:blipFill>
                    <a:blip r:embed="rId8"/>
                    <a:stretch>
                      <a:fillRect/>
                    </a:stretch>
                  </pic:blipFill>
                  <pic:spPr>
                    <a:xfrm>
                      <a:off x="0" y="0"/>
                      <a:ext cx="1924319" cy="1486107"/>
                    </a:xfrm>
                    <a:prstGeom prst="rect">
                      <a:avLst/>
                    </a:prstGeom>
                  </pic:spPr>
                </pic:pic>
              </a:graphicData>
            </a:graphic>
          </wp:inline>
        </w:drawing>
      </w:r>
    </w:p>
    <w:p w14:paraId="3668576D" w14:textId="54F7F3BF" w:rsidR="008624CB" w:rsidRPr="008624CB" w:rsidRDefault="008624CB" w:rsidP="008624CB">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Ajouter l’outil </w:t>
      </w:r>
      <w:r>
        <w:rPr>
          <w:rFonts w:ascii="Times New Roman" w:hAnsi="Times New Roman" w:cs="Times New Roman"/>
          <w:b/>
          <w:bCs/>
          <w:sz w:val="24"/>
          <w:szCs w:val="24"/>
        </w:rPr>
        <w:t>HTTPCaller</w:t>
      </w:r>
      <w:r w:rsidR="005D2E80">
        <w:rPr>
          <w:rFonts w:ascii="Times New Roman" w:hAnsi="Times New Roman" w:cs="Times New Roman"/>
          <w:sz w:val="24"/>
          <w:szCs w:val="24"/>
        </w:rPr>
        <w:t>. Cela permettra de faire une requête à l’API.</w:t>
      </w:r>
    </w:p>
    <w:p w14:paraId="6D1306EC" w14:textId="4ECEFB80" w:rsidR="008624CB" w:rsidRDefault="004F3DF2" w:rsidP="004F3DF2">
      <w:pPr>
        <w:pStyle w:val="ListParagraph"/>
        <w:spacing w:line="480" w:lineRule="auto"/>
        <w:jc w:val="both"/>
        <w:rPr>
          <w:rFonts w:ascii="Times New Roman" w:hAnsi="Times New Roman" w:cs="Times New Roman"/>
          <w:sz w:val="24"/>
          <w:szCs w:val="24"/>
        </w:rPr>
      </w:pPr>
      <w:r w:rsidRPr="004F3DF2">
        <w:rPr>
          <w:rFonts w:ascii="Times New Roman" w:hAnsi="Times New Roman" w:cs="Times New Roman"/>
          <w:noProof/>
          <w:sz w:val="24"/>
          <w:szCs w:val="24"/>
        </w:rPr>
        <w:lastRenderedPageBreak/>
        <w:drawing>
          <wp:inline distT="0" distB="0" distL="0" distR="0" wp14:anchorId="75933730" wp14:editId="2BB9168A">
            <wp:extent cx="2162477" cy="1476581"/>
            <wp:effectExtent l="0" t="0" r="9525" b="9525"/>
            <wp:docPr id="122231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18685" name=""/>
                    <pic:cNvPicPr/>
                  </pic:nvPicPr>
                  <pic:blipFill>
                    <a:blip r:embed="rId9"/>
                    <a:stretch>
                      <a:fillRect/>
                    </a:stretch>
                  </pic:blipFill>
                  <pic:spPr>
                    <a:xfrm>
                      <a:off x="0" y="0"/>
                      <a:ext cx="2162477" cy="1476581"/>
                    </a:xfrm>
                    <a:prstGeom prst="rect">
                      <a:avLst/>
                    </a:prstGeom>
                  </pic:spPr>
                </pic:pic>
              </a:graphicData>
            </a:graphic>
          </wp:inline>
        </w:drawing>
      </w:r>
    </w:p>
    <w:p w14:paraId="4F65A7E5" w14:textId="36DB31E6" w:rsidR="004F3DF2" w:rsidRPr="004F3DF2" w:rsidRDefault="004F3DF2" w:rsidP="004F3DF2">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Configurer les paramètres de l’outil </w:t>
      </w:r>
      <w:r>
        <w:rPr>
          <w:rFonts w:ascii="Times New Roman" w:hAnsi="Times New Roman" w:cs="Times New Roman"/>
          <w:b/>
          <w:bCs/>
          <w:sz w:val="24"/>
          <w:szCs w:val="24"/>
        </w:rPr>
        <w:t>HTTPCaller</w:t>
      </w:r>
    </w:p>
    <w:p w14:paraId="443E9177" w14:textId="2B9859E7" w:rsidR="004F3DF2" w:rsidRPr="004F3DF2" w:rsidRDefault="004F3DF2" w:rsidP="004F3DF2">
      <w:pPr>
        <w:pStyle w:val="ListParagraph"/>
        <w:numPr>
          <w:ilvl w:val="1"/>
          <w:numId w:val="1"/>
        </w:numPr>
        <w:spacing w:line="480" w:lineRule="auto"/>
        <w:jc w:val="both"/>
        <w:rPr>
          <w:rFonts w:ascii="Times New Roman" w:hAnsi="Times New Roman" w:cs="Times New Roman"/>
          <w:sz w:val="24"/>
          <w:szCs w:val="24"/>
          <w:lang w:val="en-CA"/>
        </w:rPr>
      </w:pPr>
      <w:r w:rsidRPr="004F3DF2">
        <w:rPr>
          <w:rFonts w:ascii="Times New Roman" w:hAnsi="Times New Roman" w:cs="Times New Roman"/>
          <w:sz w:val="24"/>
          <w:szCs w:val="24"/>
          <w:lang w:val="en-CA"/>
        </w:rPr>
        <w:t xml:space="preserve">Cliquez sur </w:t>
      </w:r>
      <w:r w:rsidRPr="004F3DF2">
        <w:rPr>
          <w:rFonts w:ascii="Times New Roman" w:hAnsi="Times New Roman" w:cs="Times New Roman"/>
          <w:b/>
          <w:bCs/>
          <w:sz w:val="24"/>
          <w:szCs w:val="24"/>
          <w:lang w:val="en-CA"/>
        </w:rPr>
        <w:t>Import &gt; Import from OpenAPI S</w:t>
      </w:r>
      <w:r>
        <w:rPr>
          <w:rFonts w:ascii="Times New Roman" w:hAnsi="Times New Roman" w:cs="Times New Roman"/>
          <w:b/>
          <w:bCs/>
          <w:sz w:val="24"/>
          <w:szCs w:val="24"/>
          <w:lang w:val="en-CA"/>
        </w:rPr>
        <w:t>pecification</w:t>
      </w:r>
    </w:p>
    <w:p w14:paraId="4D894C4E" w14:textId="42D94840" w:rsidR="004F3DF2" w:rsidRPr="004F3DF2" w:rsidRDefault="004F3DF2" w:rsidP="004F3DF2">
      <w:pPr>
        <w:pStyle w:val="ListParagraph"/>
        <w:spacing w:line="480" w:lineRule="auto"/>
        <w:ind w:left="1440"/>
        <w:jc w:val="both"/>
        <w:rPr>
          <w:rFonts w:ascii="Times New Roman" w:hAnsi="Times New Roman" w:cs="Times New Roman"/>
          <w:sz w:val="24"/>
          <w:szCs w:val="24"/>
          <w:lang w:val="en-CA"/>
        </w:rPr>
      </w:pPr>
      <w:r w:rsidRPr="004F3DF2">
        <w:rPr>
          <w:rFonts w:ascii="Times New Roman" w:hAnsi="Times New Roman" w:cs="Times New Roman"/>
          <w:noProof/>
          <w:sz w:val="24"/>
          <w:szCs w:val="24"/>
          <w:lang w:val="en-CA"/>
        </w:rPr>
        <w:drawing>
          <wp:inline distT="0" distB="0" distL="0" distR="0" wp14:anchorId="24B5A7E4" wp14:editId="67F68F85">
            <wp:extent cx="2734057" cy="866896"/>
            <wp:effectExtent l="0" t="0" r="9525" b="9525"/>
            <wp:docPr id="1822712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12880" name="Picture 1" descr="A screenshot of a computer&#10;&#10;Description automatically generated"/>
                    <pic:cNvPicPr/>
                  </pic:nvPicPr>
                  <pic:blipFill>
                    <a:blip r:embed="rId10"/>
                    <a:stretch>
                      <a:fillRect/>
                    </a:stretch>
                  </pic:blipFill>
                  <pic:spPr>
                    <a:xfrm>
                      <a:off x="0" y="0"/>
                      <a:ext cx="2734057" cy="866896"/>
                    </a:xfrm>
                    <a:prstGeom prst="rect">
                      <a:avLst/>
                    </a:prstGeom>
                  </pic:spPr>
                </pic:pic>
              </a:graphicData>
            </a:graphic>
          </wp:inline>
        </w:drawing>
      </w:r>
    </w:p>
    <w:p w14:paraId="1D829868" w14:textId="1DDEAFE8" w:rsidR="004F3DF2" w:rsidRDefault="004F3DF2" w:rsidP="004F3DF2">
      <w:pPr>
        <w:pStyle w:val="ListParagraph"/>
        <w:numPr>
          <w:ilvl w:val="1"/>
          <w:numId w:val="1"/>
        </w:numPr>
        <w:spacing w:line="480" w:lineRule="auto"/>
        <w:jc w:val="both"/>
        <w:rPr>
          <w:rFonts w:ascii="Times New Roman" w:hAnsi="Times New Roman" w:cs="Times New Roman"/>
          <w:sz w:val="24"/>
          <w:szCs w:val="24"/>
        </w:rPr>
      </w:pPr>
      <w:r w:rsidRPr="004F3DF2">
        <w:rPr>
          <w:rFonts w:ascii="Times New Roman" w:hAnsi="Times New Roman" w:cs="Times New Roman"/>
          <w:sz w:val="24"/>
          <w:szCs w:val="24"/>
        </w:rPr>
        <w:t xml:space="preserve">Dans </w:t>
      </w:r>
      <w:r w:rsidRPr="004F3DF2">
        <w:rPr>
          <w:rFonts w:ascii="Times New Roman" w:hAnsi="Times New Roman" w:cs="Times New Roman"/>
          <w:b/>
          <w:bCs/>
          <w:sz w:val="24"/>
          <w:szCs w:val="24"/>
        </w:rPr>
        <w:t>Specification</w:t>
      </w:r>
      <w:r w:rsidRPr="004F3DF2">
        <w:rPr>
          <w:rFonts w:ascii="Times New Roman" w:hAnsi="Times New Roman" w:cs="Times New Roman"/>
          <w:sz w:val="24"/>
          <w:szCs w:val="24"/>
        </w:rPr>
        <w:t>, cliquez sur le</w:t>
      </w:r>
      <w:r>
        <w:rPr>
          <w:rFonts w:ascii="Times New Roman" w:hAnsi="Times New Roman" w:cs="Times New Roman"/>
          <w:sz w:val="24"/>
          <w:szCs w:val="24"/>
        </w:rPr>
        <w:t xml:space="preserve"> bouton aux trois petits points </w:t>
      </w:r>
      <w:r w:rsidRPr="004F3DF2">
        <w:rPr>
          <w:rFonts w:ascii="Times New Roman" w:hAnsi="Times New Roman" w:cs="Times New Roman"/>
          <w:noProof/>
          <w:sz w:val="24"/>
          <w:szCs w:val="24"/>
        </w:rPr>
        <w:drawing>
          <wp:inline distT="0" distB="0" distL="0" distR="0" wp14:anchorId="120E8A86" wp14:editId="52E4F6BE">
            <wp:extent cx="266737" cy="247685"/>
            <wp:effectExtent l="0" t="0" r="0" b="0"/>
            <wp:docPr id="4863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0342" name=""/>
                    <pic:cNvPicPr/>
                  </pic:nvPicPr>
                  <pic:blipFill>
                    <a:blip r:embed="rId11"/>
                    <a:stretch>
                      <a:fillRect/>
                    </a:stretch>
                  </pic:blipFill>
                  <pic:spPr>
                    <a:xfrm>
                      <a:off x="0" y="0"/>
                      <a:ext cx="266737" cy="247685"/>
                    </a:xfrm>
                    <a:prstGeom prst="rect">
                      <a:avLst/>
                    </a:prstGeom>
                  </pic:spPr>
                </pic:pic>
              </a:graphicData>
            </a:graphic>
          </wp:inline>
        </w:drawing>
      </w:r>
      <w:r>
        <w:rPr>
          <w:rFonts w:ascii="Times New Roman" w:hAnsi="Times New Roman" w:cs="Times New Roman"/>
          <w:sz w:val="24"/>
          <w:szCs w:val="24"/>
        </w:rPr>
        <w:t xml:space="preserve"> et sélectionne</w:t>
      </w:r>
      <w:r w:rsidR="005D2E80">
        <w:rPr>
          <w:rFonts w:ascii="Times New Roman" w:hAnsi="Times New Roman" w:cs="Times New Roman"/>
          <w:sz w:val="24"/>
          <w:szCs w:val="24"/>
        </w:rPr>
        <w:t>r</w:t>
      </w:r>
      <w:r>
        <w:rPr>
          <w:rFonts w:ascii="Times New Roman" w:hAnsi="Times New Roman" w:cs="Times New Roman"/>
          <w:sz w:val="24"/>
          <w:szCs w:val="24"/>
        </w:rPr>
        <w:t xml:space="preserve"> le fichier </w:t>
      </w:r>
      <w:r w:rsidR="005D2E80">
        <w:rPr>
          <w:rFonts w:ascii="Times New Roman" w:hAnsi="Times New Roman" w:cs="Times New Roman"/>
          <w:sz w:val="24"/>
          <w:szCs w:val="24"/>
        </w:rPr>
        <w:t xml:space="preserve">JSON </w:t>
      </w:r>
      <w:r>
        <w:rPr>
          <w:rFonts w:ascii="Times New Roman" w:hAnsi="Times New Roman" w:cs="Times New Roman"/>
          <w:sz w:val="24"/>
          <w:szCs w:val="24"/>
        </w:rPr>
        <w:t>téléchargé depuis l’API de la STM.</w:t>
      </w:r>
    </w:p>
    <w:p w14:paraId="33967FB8" w14:textId="090F983F" w:rsidR="005D2E80" w:rsidRDefault="005D2E80" w:rsidP="004F3DF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Sous </w:t>
      </w:r>
      <w:r>
        <w:rPr>
          <w:rFonts w:ascii="Times New Roman" w:hAnsi="Times New Roman" w:cs="Times New Roman"/>
          <w:b/>
          <w:bCs/>
          <w:sz w:val="24"/>
          <w:szCs w:val="24"/>
        </w:rPr>
        <w:t>Select Endpoint</w:t>
      </w:r>
      <w:r>
        <w:rPr>
          <w:rFonts w:ascii="Times New Roman" w:hAnsi="Times New Roman" w:cs="Times New Roman"/>
          <w:sz w:val="24"/>
          <w:szCs w:val="24"/>
        </w:rPr>
        <w:t>, sélectionner « /etatservice » sous la commande GET, puis cliquer sur OK.</w:t>
      </w:r>
    </w:p>
    <w:p w14:paraId="7899C9BB" w14:textId="299E28F8" w:rsidR="005D2E80" w:rsidRDefault="005D2E80" w:rsidP="005D2E80">
      <w:pPr>
        <w:pStyle w:val="ListParagraph"/>
        <w:spacing w:line="480" w:lineRule="auto"/>
        <w:ind w:left="1440"/>
        <w:jc w:val="both"/>
        <w:rPr>
          <w:rFonts w:ascii="Times New Roman" w:hAnsi="Times New Roman" w:cs="Times New Roman"/>
          <w:sz w:val="24"/>
          <w:szCs w:val="24"/>
        </w:rPr>
      </w:pPr>
      <w:r w:rsidRPr="005D2E80">
        <w:rPr>
          <w:noProof/>
        </w:rPr>
        <w:t xml:space="preserve"> </w:t>
      </w:r>
      <w:r w:rsidRPr="005D2E80">
        <w:rPr>
          <w:rFonts w:ascii="Times New Roman" w:hAnsi="Times New Roman" w:cs="Times New Roman"/>
          <w:noProof/>
          <w:sz w:val="24"/>
          <w:szCs w:val="24"/>
        </w:rPr>
        <w:drawing>
          <wp:inline distT="0" distB="0" distL="0" distR="0" wp14:anchorId="20494262" wp14:editId="35847BA6">
            <wp:extent cx="1962424" cy="1038370"/>
            <wp:effectExtent l="0" t="0" r="0" b="9525"/>
            <wp:docPr id="1229956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56517" name="Picture 1" descr="A screenshot of a computer&#10;&#10;Description automatically generated"/>
                    <pic:cNvPicPr/>
                  </pic:nvPicPr>
                  <pic:blipFill>
                    <a:blip r:embed="rId12"/>
                    <a:stretch>
                      <a:fillRect/>
                    </a:stretch>
                  </pic:blipFill>
                  <pic:spPr>
                    <a:xfrm>
                      <a:off x="0" y="0"/>
                      <a:ext cx="1962424" cy="1038370"/>
                    </a:xfrm>
                    <a:prstGeom prst="rect">
                      <a:avLst/>
                    </a:prstGeom>
                  </pic:spPr>
                </pic:pic>
              </a:graphicData>
            </a:graphic>
          </wp:inline>
        </w:drawing>
      </w:r>
    </w:p>
    <w:p w14:paraId="4479342B" w14:textId="379CE1ED" w:rsidR="005D2E80" w:rsidRDefault="005D2E80" w:rsidP="004F3DF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Toujours dans les paramètres du HTTPCaller, il faut indiquer le HTTP Authentification et Password, qui sont le nom d’utilisateur et le mot de passe pour accéder à l’API de la STM.</w:t>
      </w:r>
    </w:p>
    <w:p w14:paraId="723F6ABB" w14:textId="42BA5E80" w:rsidR="005D2E80" w:rsidRDefault="005D2E80" w:rsidP="005D2E80">
      <w:pPr>
        <w:pStyle w:val="ListParagraph"/>
        <w:spacing w:line="480" w:lineRule="auto"/>
        <w:ind w:left="1440"/>
        <w:jc w:val="both"/>
        <w:rPr>
          <w:rFonts w:ascii="Times New Roman" w:hAnsi="Times New Roman" w:cs="Times New Roman"/>
          <w:sz w:val="24"/>
          <w:szCs w:val="24"/>
        </w:rPr>
      </w:pPr>
      <w:r w:rsidRPr="005D2E80">
        <w:rPr>
          <w:rFonts w:ascii="Times New Roman" w:hAnsi="Times New Roman" w:cs="Times New Roman"/>
          <w:noProof/>
          <w:sz w:val="24"/>
          <w:szCs w:val="24"/>
        </w:rPr>
        <w:drawing>
          <wp:inline distT="0" distB="0" distL="0" distR="0" wp14:anchorId="02C82820" wp14:editId="53B7FC03">
            <wp:extent cx="1810003" cy="600159"/>
            <wp:effectExtent l="0" t="0" r="0" b="9525"/>
            <wp:docPr id="1849746945" name="Picture 1"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6945" name="Picture 1" descr="A close-up of words&#10;&#10;Description automatically generated"/>
                    <pic:cNvPicPr/>
                  </pic:nvPicPr>
                  <pic:blipFill>
                    <a:blip r:embed="rId13"/>
                    <a:stretch>
                      <a:fillRect/>
                    </a:stretch>
                  </pic:blipFill>
                  <pic:spPr>
                    <a:xfrm>
                      <a:off x="0" y="0"/>
                      <a:ext cx="1810003" cy="600159"/>
                    </a:xfrm>
                    <a:prstGeom prst="rect">
                      <a:avLst/>
                    </a:prstGeom>
                  </pic:spPr>
                </pic:pic>
              </a:graphicData>
            </a:graphic>
          </wp:inline>
        </w:drawing>
      </w:r>
    </w:p>
    <w:p w14:paraId="01C69E4C" w14:textId="6E5EFFA6" w:rsidR="005D2E80" w:rsidRDefault="005D2E80" w:rsidP="004F3DF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Dans la section « Headers », on doit définir sous « Name » la section du JSON dans lequel insérer la clé d’API. Dans ce cas-ci, il s’agit d’ « apiKey ». Sous « Value », on insère la clé API copiée.</w:t>
      </w:r>
    </w:p>
    <w:p w14:paraId="7243989C" w14:textId="3249FE2D" w:rsidR="005D2E80" w:rsidRDefault="005D2E80" w:rsidP="005D2E80">
      <w:pPr>
        <w:pStyle w:val="ListParagraph"/>
        <w:spacing w:line="480" w:lineRule="auto"/>
        <w:ind w:left="1440"/>
        <w:jc w:val="both"/>
        <w:rPr>
          <w:rFonts w:ascii="Times New Roman" w:hAnsi="Times New Roman" w:cs="Times New Roman"/>
          <w:sz w:val="24"/>
          <w:szCs w:val="24"/>
        </w:rPr>
      </w:pPr>
      <w:r w:rsidRPr="005D2E80">
        <w:rPr>
          <w:rFonts w:ascii="Times New Roman" w:hAnsi="Times New Roman" w:cs="Times New Roman"/>
          <w:noProof/>
          <w:sz w:val="24"/>
          <w:szCs w:val="24"/>
        </w:rPr>
        <w:drawing>
          <wp:inline distT="0" distB="0" distL="0" distR="0" wp14:anchorId="5BA8CB61" wp14:editId="758F2991">
            <wp:extent cx="3820058" cy="781159"/>
            <wp:effectExtent l="0" t="0" r="9525" b="0"/>
            <wp:docPr id="1409589496"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89496" name="Picture 1" descr="A white rectangular object with a black border&#10;&#10;Description automatically generated"/>
                    <pic:cNvPicPr/>
                  </pic:nvPicPr>
                  <pic:blipFill>
                    <a:blip r:embed="rId14"/>
                    <a:stretch>
                      <a:fillRect/>
                    </a:stretch>
                  </pic:blipFill>
                  <pic:spPr>
                    <a:xfrm>
                      <a:off x="0" y="0"/>
                      <a:ext cx="3820058" cy="781159"/>
                    </a:xfrm>
                    <a:prstGeom prst="rect">
                      <a:avLst/>
                    </a:prstGeom>
                  </pic:spPr>
                </pic:pic>
              </a:graphicData>
            </a:graphic>
          </wp:inline>
        </w:drawing>
      </w:r>
    </w:p>
    <w:p w14:paraId="33CC6FCB" w14:textId="676EA1A6" w:rsidR="005D2E80" w:rsidRDefault="005D2E80" w:rsidP="004F3DF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Cliquer sur OK. Le fichier en sortie</w:t>
      </w:r>
      <w:r w:rsidR="008F29C4">
        <w:rPr>
          <w:rFonts w:ascii="Times New Roman" w:hAnsi="Times New Roman" w:cs="Times New Roman"/>
          <w:sz w:val="24"/>
          <w:szCs w:val="24"/>
        </w:rPr>
        <w:t xml:space="preserve"> sous « _response_body »</w:t>
      </w:r>
      <w:r>
        <w:rPr>
          <w:rFonts w:ascii="Times New Roman" w:hAnsi="Times New Roman" w:cs="Times New Roman"/>
          <w:sz w:val="24"/>
          <w:szCs w:val="24"/>
        </w:rPr>
        <w:t xml:space="preserve"> est un fichier JSON.</w:t>
      </w:r>
    </w:p>
    <w:p w14:paraId="293DC6C3" w14:textId="126FA437" w:rsidR="008F29C4" w:rsidRDefault="008F29C4" w:rsidP="008F29C4">
      <w:pPr>
        <w:pStyle w:val="ListParagraph"/>
        <w:spacing w:line="480" w:lineRule="auto"/>
        <w:ind w:left="1440"/>
        <w:jc w:val="both"/>
        <w:rPr>
          <w:rFonts w:ascii="Times New Roman" w:hAnsi="Times New Roman" w:cs="Times New Roman"/>
          <w:sz w:val="24"/>
          <w:szCs w:val="24"/>
        </w:rPr>
      </w:pPr>
      <w:r w:rsidRPr="008F29C4">
        <w:rPr>
          <w:rFonts w:ascii="Times New Roman" w:hAnsi="Times New Roman" w:cs="Times New Roman"/>
          <w:noProof/>
          <w:sz w:val="24"/>
          <w:szCs w:val="24"/>
        </w:rPr>
        <w:drawing>
          <wp:inline distT="0" distB="0" distL="0" distR="0" wp14:anchorId="5FFB818F" wp14:editId="37D29708">
            <wp:extent cx="5486400" cy="4319905"/>
            <wp:effectExtent l="0" t="0" r="0" b="4445"/>
            <wp:docPr id="79771991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9912" name="Picture 1" descr="A screenshot of a computer screen&#10;&#10;Description automatically generated"/>
                    <pic:cNvPicPr/>
                  </pic:nvPicPr>
                  <pic:blipFill>
                    <a:blip r:embed="rId15"/>
                    <a:stretch>
                      <a:fillRect/>
                    </a:stretch>
                  </pic:blipFill>
                  <pic:spPr>
                    <a:xfrm>
                      <a:off x="0" y="0"/>
                      <a:ext cx="5486400" cy="4319905"/>
                    </a:xfrm>
                    <a:prstGeom prst="rect">
                      <a:avLst/>
                    </a:prstGeom>
                  </pic:spPr>
                </pic:pic>
              </a:graphicData>
            </a:graphic>
          </wp:inline>
        </w:drawing>
      </w:r>
    </w:p>
    <w:p w14:paraId="0DFD197A" w14:textId="6A7C9052" w:rsidR="005D2E80" w:rsidRPr="005D2E80" w:rsidRDefault="005D2E80" w:rsidP="005D2E80">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Ajout de l’outil </w:t>
      </w:r>
      <w:r w:rsidRPr="005D2E80">
        <w:rPr>
          <w:rFonts w:ascii="Times New Roman" w:hAnsi="Times New Roman" w:cs="Times New Roman"/>
          <w:b/>
          <w:bCs/>
          <w:sz w:val="24"/>
          <w:szCs w:val="24"/>
        </w:rPr>
        <w:t>JSONFormatter</w:t>
      </w:r>
      <w:r>
        <w:rPr>
          <w:rFonts w:ascii="Times New Roman" w:hAnsi="Times New Roman" w:cs="Times New Roman"/>
          <w:sz w:val="24"/>
          <w:szCs w:val="24"/>
        </w:rPr>
        <w:t>. Cela</w:t>
      </w:r>
      <w:r w:rsidR="008F29C4">
        <w:rPr>
          <w:rFonts w:ascii="Times New Roman" w:hAnsi="Times New Roman" w:cs="Times New Roman"/>
          <w:sz w:val="24"/>
          <w:szCs w:val="24"/>
        </w:rPr>
        <w:t xml:space="preserve"> permettra de structurer la donnée, rendant sa lecture plus simple pour l’utilisateur. </w:t>
      </w:r>
    </w:p>
    <w:p w14:paraId="2595FE95" w14:textId="66CB2705" w:rsidR="005D2E80" w:rsidRDefault="005D2E80" w:rsidP="005D2E80">
      <w:pPr>
        <w:pStyle w:val="ListParagraph"/>
        <w:spacing w:line="480" w:lineRule="auto"/>
        <w:jc w:val="both"/>
        <w:rPr>
          <w:rFonts w:ascii="Times New Roman" w:hAnsi="Times New Roman" w:cs="Times New Roman"/>
          <w:sz w:val="24"/>
          <w:szCs w:val="24"/>
        </w:rPr>
      </w:pPr>
      <w:r w:rsidRPr="005D2E80">
        <w:rPr>
          <w:rFonts w:ascii="Times New Roman" w:hAnsi="Times New Roman" w:cs="Times New Roman"/>
          <w:noProof/>
          <w:sz w:val="24"/>
          <w:szCs w:val="24"/>
        </w:rPr>
        <w:lastRenderedPageBreak/>
        <w:drawing>
          <wp:inline distT="0" distB="0" distL="0" distR="0" wp14:anchorId="1AA4CDE0" wp14:editId="3F7AC2CC">
            <wp:extent cx="2305372" cy="1105054"/>
            <wp:effectExtent l="0" t="0" r="0" b="0"/>
            <wp:docPr id="1451591613" name="Picture 1" descr="A group of penci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91613" name="Picture 1" descr="A group of pencils with text&#10;&#10;Description automatically generated"/>
                    <pic:cNvPicPr/>
                  </pic:nvPicPr>
                  <pic:blipFill>
                    <a:blip r:embed="rId16"/>
                    <a:stretch>
                      <a:fillRect/>
                    </a:stretch>
                  </pic:blipFill>
                  <pic:spPr>
                    <a:xfrm>
                      <a:off x="0" y="0"/>
                      <a:ext cx="2305372" cy="1105054"/>
                    </a:xfrm>
                    <a:prstGeom prst="rect">
                      <a:avLst/>
                    </a:prstGeom>
                  </pic:spPr>
                </pic:pic>
              </a:graphicData>
            </a:graphic>
          </wp:inline>
        </w:drawing>
      </w:r>
    </w:p>
    <w:p w14:paraId="31DD6A6B" w14:textId="588B7CD4" w:rsidR="008F29C4" w:rsidRDefault="008F29C4" w:rsidP="008F29C4">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Dans les paramètres de l’outil JSONFormatter, il faut s’assurer de sélectionner la colonne de référence « _response_body » et de signifier « Pretty Print » en Formatting Type.</w:t>
      </w:r>
    </w:p>
    <w:p w14:paraId="62BDDAF9" w14:textId="10DF41E3" w:rsidR="008F29C4" w:rsidRDefault="008F29C4" w:rsidP="008F29C4">
      <w:pPr>
        <w:pStyle w:val="ListParagraph"/>
        <w:spacing w:line="480" w:lineRule="auto"/>
        <w:jc w:val="both"/>
        <w:rPr>
          <w:rFonts w:ascii="Times New Roman" w:hAnsi="Times New Roman" w:cs="Times New Roman"/>
          <w:sz w:val="24"/>
          <w:szCs w:val="24"/>
        </w:rPr>
      </w:pPr>
      <w:r w:rsidRPr="008F29C4">
        <w:rPr>
          <w:rFonts w:ascii="Times New Roman" w:hAnsi="Times New Roman" w:cs="Times New Roman"/>
          <w:noProof/>
          <w:sz w:val="24"/>
          <w:szCs w:val="24"/>
        </w:rPr>
        <w:drawing>
          <wp:inline distT="0" distB="0" distL="0" distR="0" wp14:anchorId="5FEF4BA6" wp14:editId="59C097B8">
            <wp:extent cx="2464360" cy="3132161"/>
            <wp:effectExtent l="0" t="0" r="0" b="0"/>
            <wp:docPr id="9033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62630" name=""/>
                    <pic:cNvPicPr/>
                  </pic:nvPicPr>
                  <pic:blipFill>
                    <a:blip r:embed="rId17"/>
                    <a:stretch>
                      <a:fillRect/>
                    </a:stretch>
                  </pic:blipFill>
                  <pic:spPr>
                    <a:xfrm>
                      <a:off x="0" y="0"/>
                      <a:ext cx="2466350" cy="3134691"/>
                    </a:xfrm>
                    <a:prstGeom prst="rect">
                      <a:avLst/>
                    </a:prstGeom>
                  </pic:spPr>
                </pic:pic>
              </a:graphicData>
            </a:graphic>
          </wp:inline>
        </w:drawing>
      </w:r>
    </w:p>
    <w:p w14:paraId="235B0AF8" w14:textId="6C274F22" w:rsidR="005D2E80" w:rsidRDefault="008F29C4" w:rsidP="005D2E80">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Dans les résultats, on retrouve le fichier JSON formaté sous la colonne « _formatted ».</w:t>
      </w:r>
    </w:p>
    <w:p w14:paraId="7FF6899B" w14:textId="47141E6E" w:rsidR="008F29C4" w:rsidRDefault="008F29C4" w:rsidP="008F29C4">
      <w:pPr>
        <w:pStyle w:val="ListParagraph"/>
        <w:spacing w:line="480" w:lineRule="auto"/>
        <w:jc w:val="both"/>
        <w:rPr>
          <w:rFonts w:ascii="Times New Roman" w:hAnsi="Times New Roman" w:cs="Times New Roman"/>
          <w:sz w:val="24"/>
          <w:szCs w:val="24"/>
        </w:rPr>
      </w:pPr>
      <w:r w:rsidRPr="008F29C4">
        <w:rPr>
          <w:rFonts w:ascii="Times New Roman" w:hAnsi="Times New Roman" w:cs="Times New Roman"/>
          <w:noProof/>
          <w:sz w:val="24"/>
          <w:szCs w:val="24"/>
        </w:rPr>
        <w:lastRenderedPageBreak/>
        <w:drawing>
          <wp:inline distT="0" distB="0" distL="0" distR="0" wp14:anchorId="69E02A31" wp14:editId="4AEEE859">
            <wp:extent cx="5486400" cy="3884930"/>
            <wp:effectExtent l="0" t="0" r="0" b="1270"/>
            <wp:docPr id="127376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62522" name=""/>
                    <pic:cNvPicPr/>
                  </pic:nvPicPr>
                  <pic:blipFill>
                    <a:blip r:embed="rId18"/>
                    <a:stretch>
                      <a:fillRect/>
                    </a:stretch>
                  </pic:blipFill>
                  <pic:spPr>
                    <a:xfrm>
                      <a:off x="0" y="0"/>
                      <a:ext cx="5486400" cy="3884930"/>
                    </a:xfrm>
                    <a:prstGeom prst="rect">
                      <a:avLst/>
                    </a:prstGeom>
                  </pic:spPr>
                </pic:pic>
              </a:graphicData>
            </a:graphic>
          </wp:inline>
        </w:drawing>
      </w:r>
    </w:p>
    <w:p w14:paraId="24C40AF8" w14:textId="614FB4ED" w:rsidR="008F29C4" w:rsidRDefault="008F29C4" w:rsidP="005D2E80">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Le prochain outil est </w:t>
      </w:r>
      <w:r>
        <w:rPr>
          <w:rFonts w:ascii="Times New Roman" w:hAnsi="Times New Roman" w:cs="Times New Roman"/>
          <w:b/>
          <w:bCs/>
          <w:sz w:val="24"/>
          <w:szCs w:val="24"/>
        </w:rPr>
        <w:t>JSONFragmenter</w:t>
      </w:r>
      <w:r>
        <w:rPr>
          <w:rFonts w:ascii="Times New Roman" w:hAnsi="Times New Roman" w:cs="Times New Roman"/>
          <w:sz w:val="24"/>
          <w:szCs w:val="24"/>
        </w:rPr>
        <w:t>. C’est avec celui-ci qu’on va aller sélectionner la partie du fichier JSON qui nous intéresse, soit la partie des alertes « alerts ».</w:t>
      </w:r>
    </w:p>
    <w:p w14:paraId="3761AAD5" w14:textId="05CAD81D" w:rsidR="008F29C4" w:rsidRDefault="008F29C4" w:rsidP="008F29C4">
      <w:pPr>
        <w:pStyle w:val="ListParagraph"/>
        <w:spacing w:line="480" w:lineRule="auto"/>
        <w:jc w:val="both"/>
        <w:rPr>
          <w:rFonts w:ascii="Times New Roman" w:hAnsi="Times New Roman" w:cs="Times New Roman"/>
          <w:sz w:val="24"/>
          <w:szCs w:val="24"/>
        </w:rPr>
      </w:pPr>
      <w:r w:rsidRPr="008F29C4">
        <w:rPr>
          <w:rFonts w:ascii="Times New Roman" w:hAnsi="Times New Roman" w:cs="Times New Roman"/>
          <w:noProof/>
          <w:sz w:val="24"/>
          <w:szCs w:val="24"/>
        </w:rPr>
        <w:drawing>
          <wp:inline distT="0" distB="0" distL="0" distR="0" wp14:anchorId="51D17639" wp14:editId="6BB1508E">
            <wp:extent cx="2915057" cy="1581371"/>
            <wp:effectExtent l="0" t="0" r="0" b="0"/>
            <wp:docPr id="56580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02584" name=""/>
                    <pic:cNvPicPr/>
                  </pic:nvPicPr>
                  <pic:blipFill>
                    <a:blip r:embed="rId19"/>
                    <a:stretch>
                      <a:fillRect/>
                    </a:stretch>
                  </pic:blipFill>
                  <pic:spPr>
                    <a:xfrm>
                      <a:off x="0" y="0"/>
                      <a:ext cx="2915057" cy="1581371"/>
                    </a:xfrm>
                    <a:prstGeom prst="rect">
                      <a:avLst/>
                    </a:prstGeom>
                  </pic:spPr>
                </pic:pic>
              </a:graphicData>
            </a:graphic>
          </wp:inline>
        </w:drawing>
      </w:r>
    </w:p>
    <w:p w14:paraId="3206826D" w14:textId="79AAE19D" w:rsidR="008F29C4" w:rsidRDefault="008F29C4" w:rsidP="005D2E80">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Dans les paramètres de JSONFragmenter, il faut sélectionner la colonne « _formatted » et indiquer la requête JSON (JSON Query) comme ceci :</w:t>
      </w:r>
    </w:p>
    <w:p w14:paraId="6761F0CF" w14:textId="6B08CB10" w:rsidR="008F29C4" w:rsidRDefault="008F29C4" w:rsidP="008F29C4">
      <w:pPr>
        <w:spacing w:line="480" w:lineRule="auto"/>
        <w:ind w:left="720" w:firstLine="696"/>
        <w:jc w:val="both"/>
        <w:rPr>
          <w:rFonts w:ascii="Times New Roman" w:hAnsi="Times New Roman" w:cs="Times New Roman"/>
          <w:sz w:val="24"/>
          <w:szCs w:val="24"/>
        </w:rPr>
      </w:pPr>
      <w:r w:rsidRPr="008F29C4">
        <w:rPr>
          <w:rFonts w:ascii="Times New Roman" w:hAnsi="Times New Roman" w:cs="Times New Roman"/>
          <w:sz w:val="24"/>
          <w:szCs w:val="24"/>
        </w:rPr>
        <w:t>json["alerts"][*]</w:t>
      </w:r>
    </w:p>
    <w:p w14:paraId="31400DDD" w14:textId="651985B2" w:rsidR="008F29C4" w:rsidRPr="008F29C4" w:rsidRDefault="008F29C4" w:rsidP="008F29C4">
      <w:pPr>
        <w:spacing w:line="480" w:lineRule="auto"/>
        <w:ind w:left="720" w:firstLine="696"/>
        <w:jc w:val="both"/>
        <w:rPr>
          <w:rFonts w:ascii="Times New Roman" w:hAnsi="Times New Roman" w:cs="Times New Roman"/>
          <w:sz w:val="24"/>
          <w:szCs w:val="24"/>
        </w:rPr>
      </w:pPr>
      <w:r w:rsidRPr="008F29C4">
        <w:rPr>
          <w:rFonts w:ascii="Times New Roman" w:hAnsi="Times New Roman" w:cs="Times New Roman"/>
          <w:noProof/>
          <w:sz w:val="24"/>
          <w:szCs w:val="24"/>
        </w:rPr>
        <w:lastRenderedPageBreak/>
        <w:drawing>
          <wp:inline distT="0" distB="0" distL="0" distR="0" wp14:anchorId="1F2ADAB1" wp14:editId="588D1E4A">
            <wp:extent cx="2279176" cy="2775323"/>
            <wp:effectExtent l="0" t="0" r="6985" b="6350"/>
            <wp:docPr id="5662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17347" name=""/>
                    <pic:cNvPicPr/>
                  </pic:nvPicPr>
                  <pic:blipFill>
                    <a:blip r:embed="rId20"/>
                    <a:stretch>
                      <a:fillRect/>
                    </a:stretch>
                  </pic:blipFill>
                  <pic:spPr>
                    <a:xfrm>
                      <a:off x="0" y="0"/>
                      <a:ext cx="2282847" cy="2779793"/>
                    </a:xfrm>
                    <a:prstGeom prst="rect">
                      <a:avLst/>
                    </a:prstGeom>
                  </pic:spPr>
                </pic:pic>
              </a:graphicData>
            </a:graphic>
          </wp:inline>
        </w:drawing>
      </w:r>
    </w:p>
    <w:p w14:paraId="70569938" w14:textId="4175061C" w:rsidR="008F29C4" w:rsidRDefault="008F29C4" w:rsidP="005D2E80">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Une fois la section « alerts » </w:t>
      </w:r>
      <w:r w:rsidR="006215DA">
        <w:rPr>
          <w:rFonts w:ascii="Times New Roman" w:hAnsi="Times New Roman" w:cs="Times New Roman"/>
          <w:sz w:val="24"/>
          <w:szCs w:val="24"/>
        </w:rPr>
        <w:t xml:space="preserve">mise en évidence du fichier JSON, il ne nous reste qu’à aller chercher l’information qui nous intéresse. On ajoute l’outil </w:t>
      </w:r>
      <w:r w:rsidR="006215DA">
        <w:rPr>
          <w:rFonts w:ascii="Times New Roman" w:hAnsi="Times New Roman" w:cs="Times New Roman"/>
          <w:b/>
          <w:bCs/>
          <w:sz w:val="24"/>
          <w:szCs w:val="24"/>
        </w:rPr>
        <w:t>JSONExtractor</w:t>
      </w:r>
      <w:r w:rsidR="006215DA">
        <w:rPr>
          <w:rFonts w:ascii="Times New Roman" w:hAnsi="Times New Roman" w:cs="Times New Roman"/>
          <w:sz w:val="24"/>
          <w:szCs w:val="24"/>
        </w:rPr>
        <w:t>.</w:t>
      </w:r>
    </w:p>
    <w:p w14:paraId="3C7BB515" w14:textId="473A18A5" w:rsidR="006215DA" w:rsidRDefault="006215DA" w:rsidP="006215DA">
      <w:pPr>
        <w:pStyle w:val="ListParagraph"/>
        <w:spacing w:line="480" w:lineRule="auto"/>
        <w:jc w:val="both"/>
        <w:rPr>
          <w:rFonts w:ascii="Times New Roman" w:hAnsi="Times New Roman" w:cs="Times New Roman"/>
          <w:sz w:val="24"/>
          <w:szCs w:val="24"/>
        </w:rPr>
      </w:pPr>
      <w:r w:rsidRPr="006215DA">
        <w:rPr>
          <w:rFonts w:ascii="Times New Roman" w:hAnsi="Times New Roman" w:cs="Times New Roman"/>
          <w:noProof/>
          <w:sz w:val="24"/>
          <w:szCs w:val="24"/>
        </w:rPr>
        <w:drawing>
          <wp:inline distT="0" distB="0" distL="0" distR="0" wp14:anchorId="1AD03B39" wp14:editId="417CC5E9">
            <wp:extent cx="2295845" cy="1257475"/>
            <wp:effectExtent l="0" t="0" r="9525" b="0"/>
            <wp:docPr id="50957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72097" name=""/>
                    <pic:cNvPicPr/>
                  </pic:nvPicPr>
                  <pic:blipFill>
                    <a:blip r:embed="rId21"/>
                    <a:stretch>
                      <a:fillRect/>
                    </a:stretch>
                  </pic:blipFill>
                  <pic:spPr>
                    <a:xfrm>
                      <a:off x="0" y="0"/>
                      <a:ext cx="2295845" cy="1257475"/>
                    </a:xfrm>
                    <a:prstGeom prst="rect">
                      <a:avLst/>
                    </a:prstGeom>
                  </pic:spPr>
                </pic:pic>
              </a:graphicData>
            </a:graphic>
          </wp:inline>
        </w:drawing>
      </w:r>
    </w:p>
    <w:p w14:paraId="1469B9B3" w14:textId="391122C9" w:rsidR="006215DA" w:rsidRDefault="006215DA" w:rsidP="005D2E80">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Dans les paramètres de l’outil, nous allons pouvoir ajouter trois attributs à notre table attributaire : « ligne » pour extraire les lignes de métro et d’autobus, « message » pour extraire l’information relative à chaque ligne et « info », pour aller chercher l’attribut affecté par le message (s’il s’agit d’un message qui affecte une ligne au complet ou un arrêt de la ligne en particulier).</w:t>
      </w:r>
    </w:p>
    <w:p w14:paraId="3BCCABE5" w14:textId="5D1A5C72" w:rsidR="006215DA" w:rsidRDefault="006215DA" w:rsidP="006215DA">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La requête JSON pour identifier les lignes de chaque alerte est :</w:t>
      </w:r>
    </w:p>
    <w:p w14:paraId="5460E56A" w14:textId="6BC44202" w:rsidR="006215DA" w:rsidRDefault="006215DA" w:rsidP="006215DA">
      <w:pPr>
        <w:spacing w:line="480" w:lineRule="auto"/>
        <w:ind w:left="720" w:firstLine="696"/>
        <w:jc w:val="center"/>
        <w:rPr>
          <w:rFonts w:ascii="Times New Roman" w:hAnsi="Times New Roman" w:cs="Times New Roman"/>
          <w:sz w:val="24"/>
          <w:szCs w:val="24"/>
        </w:rPr>
      </w:pPr>
      <w:r w:rsidRPr="006215DA">
        <w:rPr>
          <w:rFonts w:ascii="Times New Roman" w:hAnsi="Times New Roman" w:cs="Times New Roman"/>
          <w:sz w:val="24"/>
          <w:szCs w:val="24"/>
        </w:rPr>
        <w:t>json["informed_entities"][0][*]</w:t>
      </w:r>
    </w:p>
    <w:p w14:paraId="283E88DD" w14:textId="40AAA259" w:rsidR="006215DA" w:rsidRDefault="006215DA" w:rsidP="006215DA">
      <w:pPr>
        <w:pStyle w:val="ListParagraph"/>
        <w:numPr>
          <w:ilvl w:val="1"/>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La requête JSON pour identifier les messages :</w:t>
      </w:r>
    </w:p>
    <w:p w14:paraId="72951F50" w14:textId="3B97242F" w:rsidR="006215DA" w:rsidRDefault="006215DA" w:rsidP="006215DA">
      <w:pPr>
        <w:pStyle w:val="ListParagraph"/>
        <w:spacing w:line="480" w:lineRule="auto"/>
        <w:ind w:left="1440"/>
        <w:jc w:val="center"/>
        <w:rPr>
          <w:rFonts w:ascii="Times New Roman" w:hAnsi="Times New Roman" w:cs="Times New Roman"/>
          <w:sz w:val="24"/>
          <w:szCs w:val="24"/>
        </w:rPr>
      </w:pPr>
      <w:r w:rsidRPr="006215DA">
        <w:rPr>
          <w:rFonts w:ascii="Times New Roman" w:hAnsi="Times New Roman" w:cs="Times New Roman"/>
          <w:sz w:val="24"/>
          <w:szCs w:val="24"/>
        </w:rPr>
        <w:t>json["description_texts"][0]["text"]</w:t>
      </w:r>
    </w:p>
    <w:p w14:paraId="219AAE02" w14:textId="7F854A89" w:rsidR="006215DA" w:rsidRDefault="006215DA" w:rsidP="006215DA">
      <w:pPr>
        <w:pStyle w:val="ListParagraph"/>
        <w:numPr>
          <w:ilvl w:val="1"/>
          <w:numId w:val="1"/>
        </w:numPr>
        <w:spacing w:line="480" w:lineRule="auto"/>
        <w:rPr>
          <w:rFonts w:ascii="Times New Roman" w:hAnsi="Times New Roman" w:cs="Times New Roman"/>
          <w:sz w:val="24"/>
          <w:szCs w:val="24"/>
        </w:rPr>
      </w:pPr>
      <w:r>
        <w:rPr>
          <w:rFonts w:ascii="Times New Roman" w:hAnsi="Times New Roman" w:cs="Times New Roman"/>
          <w:sz w:val="24"/>
          <w:szCs w:val="24"/>
        </w:rPr>
        <w:t>La requête JSON pour identifier l’ « info » :</w:t>
      </w:r>
    </w:p>
    <w:p w14:paraId="2CC1D212" w14:textId="602BAFEB" w:rsidR="006215DA" w:rsidRDefault="006215DA" w:rsidP="006215DA">
      <w:pPr>
        <w:spacing w:line="480" w:lineRule="auto"/>
        <w:ind w:left="720"/>
        <w:jc w:val="center"/>
        <w:rPr>
          <w:rFonts w:ascii="Times New Roman" w:hAnsi="Times New Roman" w:cs="Times New Roman"/>
          <w:sz w:val="24"/>
          <w:szCs w:val="24"/>
        </w:rPr>
      </w:pPr>
      <w:r w:rsidRPr="006215DA">
        <w:rPr>
          <w:rFonts w:ascii="Times New Roman" w:hAnsi="Times New Roman" w:cs="Times New Roman"/>
          <w:sz w:val="24"/>
          <w:szCs w:val="24"/>
        </w:rPr>
        <w:t>json["header_texts"][0]["text"]</w:t>
      </w:r>
    </w:p>
    <w:p w14:paraId="75F46AB8" w14:textId="6966AE72" w:rsidR="006215DA" w:rsidRDefault="006215DA" w:rsidP="006215DA">
      <w:pPr>
        <w:pStyle w:val="ListParagraph"/>
        <w:spacing w:line="480" w:lineRule="auto"/>
        <w:jc w:val="both"/>
        <w:rPr>
          <w:rFonts w:ascii="Times New Roman" w:hAnsi="Times New Roman" w:cs="Times New Roman"/>
          <w:sz w:val="24"/>
          <w:szCs w:val="24"/>
        </w:rPr>
      </w:pPr>
      <w:r w:rsidRPr="006215DA">
        <w:rPr>
          <w:rFonts w:ascii="Times New Roman" w:hAnsi="Times New Roman" w:cs="Times New Roman"/>
          <w:noProof/>
          <w:sz w:val="24"/>
          <w:szCs w:val="24"/>
        </w:rPr>
        <w:drawing>
          <wp:inline distT="0" distB="0" distL="0" distR="0" wp14:anchorId="233F4998" wp14:editId="40578681">
            <wp:extent cx="5486400" cy="3983990"/>
            <wp:effectExtent l="0" t="0" r="0" b="0"/>
            <wp:docPr id="1326302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2758" name="Picture 1" descr="A screenshot of a computer&#10;&#10;Description automatically generated"/>
                    <pic:cNvPicPr/>
                  </pic:nvPicPr>
                  <pic:blipFill>
                    <a:blip r:embed="rId22"/>
                    <a:stretch>
                      <a:fillRect/>
                    </a:stretch>
                  </pic:blipFill>
                  <pic:spPr>
                    <a:xfrm>
                      <a:off x="0" y="0"/>
                      <a:ext cx="5486400" cy="3983990"/>
                    </a:xfrm>
                    <a:prstGeom prst="rect">
                      <a:avLst/>
                    </a:prstGeom>
                  </pic:spPr>
                </pic:pic>
              </a:graphicData>
            </a:graphic>
          </wp:inline>
        </w:drawing>
      </w:r>
    </w:p>
    <w:p w14:paraId="5AC86640" w14:textId="6235E175" w:rsidR="006215DA" w:rsidRDefault="000E30BC" w:rsidP="006215DA">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Pour épurer la table attributaire, j’ai ajouté l’outil </w:t>
      </w:r>
      <w:r>
        <w:rPr>
          <w:rFonts w:ascii="Times New Roman" w:hAnsi="Times New Roman" w:cs="Times New Roman"/>
          <w:b/>
          <w:bCs/>
          <w:sz w:val="24"/>
          <w:szCs w:val="24"/>
        </w:rPr>
        <w:t>AttributeKeeper</w:t>
      </w:r>
      <w:r>
        <w:rPr>
          <w:rFonts w:ascii="Times New Roman" w:hAnsi="Times New Roman" w:cs="Times New Roman"/>
          <w:sz w:val="24"/>
          <w:szCs w:val="24"/>
        </w:rPr>
        <w:t>. Dans Attributes to Keep, j’ai indiqué « info,ligne,message ». Cela fait en sorte que la table ne contiendra que les informations relatives aux lignes, aux messages et aux types de messages (« info »).</w:t>
      </w:r>
    </w:p>
    <w:p w14:paraId="63FFC1E6" w14:textId="48D00EE5" w:rsidR="000E30BC" w:rsidRDefault="000E30BC" w:rsidP="000E30BC">
      <w:pPr>
        <w:pStyle w:val="ListParagraph"/>
        <w:spacing w:line="480" w:lineRule="auto"/>
        <w:jc w:val="both"/>
        <w:rPr>
          <w:rFonts w:ascii="Times New Roman" w:hAnsi="Times New Roman" w:cs="Times New Roman"/>
          <w:sz w:val="24"/>
          <w:szCs w:val="24"/>
        </w:rPr>
      </w:pPr>
      <w:r w:rsidRPr="000E30BC">
        <w:rPr>
          <w:rFonts w:ascii="Times New Roman" w:hAnsi="Times New Roman" w:cs="Times New Roman"/>
          <w:noProof/>
          <w:sz w:val="24"/>
          <w:szCs w:val="24"/>
        </w:rPr>
        <w:lastRenderedPageBreak/>
        <w:drawing>
          <wp:inline distT="0" distB="0" distL="0" distR="0" wp14:anchorId="70D8436D" wp14:editId="339F9D71">
            <wp:extent cx="5401429" cy="2162477"/>
            <wp:effectExtent l="0" t="0" r="8890" b="9525"/>
            <wp:docPr id="33096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61584" name=""/>
                    <pic:cNvPicPr/>
                  </pic:nvPicPr>
                  <pic:blipFill>
                    <a:blip r:embed="rId23"/>
                    <a:stretch>
                      <a:fillRect/>
                    </a:stretch>
                  </pic:blipFill>
                  <pic:spPr>
                    <a:xfrm>
                      <a:off x="0" y="0"/>
                      <a:ext cx="5401429" cy="2162477"/>
                    </a:xfrm>
                    <a:prstGeom prst="rect">
                      <a:avLst/>
                    </a:prstGeom>
                  </pic:spPr>
                </pic:pic>
              </a:graphicData>
            </a:graphic>
          </wp:inline>
        </w:drawing>
      </w:r>
    </w:p>
    <w:p w14:paraId="605C86FC" w14:textId="0C8671FC" w:rsidR="000E30BC" w:rsidRDefault="000E30BC" w:rsidP="006215DA">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Pour filtrer les données de la table, je me suis servi de l’outil </w:t>
      </w:r>
      <w:r>
        <w:rPr>
          <w:rFonts w:ascii="Times New Roman" w:hAnsi="Times New Roman" w:cs="Times New Roman"/>
          <w:b/>
          <w:bCs/>
          <w:sz w:val="24"/>
          <w:szCs w:val="24"/>
        </w:rPr>
        <w:t>Tester</w:t>
      </w:r>
      <w:r>
        <w:rPr>
          <w:rFonts w:ascii="Times New Roman" w:hAnsi="Times New Roman" w:cs="Times New Roman"/>
          <w:sz w:val="24"/>
          <w:szCs w:val="24"/>
        </w:rPr>
        <w:t>.</w:t>
      </w:r>
    </w:p>
    <w:p w14:paraId="61DD36C5" w14:textId="20897069" w:rsidR="000E30BC" w:rsidRDefault="000E30BC" w:rsidP="000E30BC">
      <w:pPr>
        <w:pStyle w:val="ListParagraph"/>
        <w:spacing w:line="480" w:lineRule="auto"/>
        <w:jc w:val="both"/>
        <w:rPr>
          <w:rFonts w:ascii="Times New Roman" w:hAnsi="Times New Roman" w:cs="Times New Roman"/>
          <w:sz w:val="24"/>
          <w:szCs w:val="24"/>
        </w:rPr>
      </w:pPr>
      <w:r w:rsidRPr="000E30BC">
        <w:rPr>
          <w:rFonts w:ascii="Times New Roman" w:hAnsi="Times New Roman" w:cs="Times New Roman"/>
          <w:noProof/>
          <w:sz w:val="24"/>
          <w:szCs w:val="24"/>
        </w:rPr>
        <w:drawing>
          <wp:inline distT="0" distB="0" distL="0" distR="0" wp14:anchorId="53AA3E31" wp14:editId="4520B3AB">
            <wp:extent cx="4648849" cy="2353003"/>
            <wp:effectExtent l="0" t="0" r="0" b="9525"/>
            <wp:docPr id="138651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12594" name=""/>
                    <pic:cNvPicPr/>
                  </pic:nvPicPr>
                  <pic:blipFill>
                    <a:blip r:embed="rId24"/>
                    <a:stretch>
                      <a:fillRect/>
                    </a:stretch>
                  </pic:blipFill>
                  <pic:spPr>
                    <a:xfrm>
                      <a:off x="0" y="0"/>
                      <a:ext cx="4648849" cy="2353003"/>
                    </a:xfrm>
                    <a:prstGeom prst="rect">
                      <a:avLst/>
                    </a:prstGeom>
                  </pic:spPr>
                </pic:pic>
              </a:graphicData>
            </a:graphic>
          </wp:inline>
        </w:drawing>
      </w:r>
    </w:p>
    <w:p w14:paraId="26E0E470" w14:textId="70D573F3" w:rsidR="000E30BC" w:rsidRDefault="000E30BC" w:rsidP="006215DA">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Dans les paramètres de </w:t>
      </w:r>
      <w:r>
        <w:rPr>
          <w:rFonts w:ascii="Times New Roman" w:hAnsi="Times New Roman" w:cs="Times New Roman"/>
          <w:b/>
          <w:bCs/>
          <w:sz w:val="24"/>
          <w:szCs w:val="24"/>
        </w:rPr>
        <w:t>Tester</w:t>
      </w:r>
      <w:r>
        <w:rPr>
          <w:rFonts w:ascii="Times New Roman" w:hAnsi="Times New Roman" w:cs="Times New Roman"/>
          <w:sz w:val="24"/>
          <w:szCs w:val="24"/>
        </w:rPr>
        <w:t xml:space="preserve">, nous voulions les informations sur les lignes 1, 2, 4 et 5, qui sont les lignes du métro de Montréal, les informations relatives à la ligne (et pas aux arrêts) et un message sur l’état du service et pas des avertissements d’horaires spéciaux. </w:t>
      </w:r>
    </w:p>
    <w:p w14:paraId="4A64636A" w14:textId="132082A9" w:rsidR="000E30BC" w:rsidRDefault="000E30BC" w:rsidP="000E30BC">
      <w:pPr>
        <w:pStyle w:val="ListParagraph"/>
        <w:spacing w:line="480" w:lineRule="auto"/>
        <w:jc w:val="both"/>
        <w:rPr>
          <w:rFonts w:ascii="Times New Roman" w:hAnsi="Times New Roman" w:cs="Times New Roman"/>
          <w:sz w:val="24"/>
          <w:szCs w:val="24"/>
        </w:rPr>
      </w:pPr>
      <w:r w:rsidRPr="000E30BC">
        <w:rPr>
          <w:rFonts w:ascii="Times New Roman" w:hAnsi="Times New Roman" w:cs="Times New Roman"/>
          <w:noProof/>
          <w:sz w:val="24"/>
          <w:szCs w:val="24"/>
        </w:rPr>
        <w:lastRenderedPageBreak/>
        <w:drawing>
          <wp:inline distT="0" distB="0" distL="0" distR="0" wp14:anchorId="6141527A" wp14:editId="02BE8F97">
            <wp:extent cx="3630304" cy="3745552"/>
            <wp:effectExtent l="0" t="0" r="8255" b="7620"/>
            <wp:docPr id="169283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37392" name=""/>
                    <pic:cNvPicPr/>
                  </pic:nvPicPr>
                  <pic:blipFill>
                    <a:blip r:embed="rId25"/>
                    <a:stretch>
                      <a:fillRect/>
                    </a:stretch>
                  </pic:blipFill>
                  <pic:spPr>
                    <a:xfrm>
                      <a:off x="0" y="0"/>
                      <a:ext cx="3632598" cy="3747919"/>
                    </a:xfrm>
                    <a:prstGeom prst="rect">
                      <a:avLst/>
                    </a:prstGeom>
                  </pic:spPr>
                </pic:pic>
              </a:graphicData>
            </a:graphic>
          </wp:inline>
        </w:drawing>
      </w:r>
    </w:p>
    <w:p w14:paraId="29FC579B" w14:textId="7BBEA4C7" w:rsidR="000E30BC" w:rsidRDefault="00181A85" w:rsidP="006215DA">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Pour terminer, j’ai lié ce résultat en créant une nouvelle table dans la base de donnés de la STM sur PostgreSQL. Pour mettre à jour cette table, j’ai ajouté un </w:t>
      </w:r>
      <w:r>
        <w:rPr>
          <w:rFonts w:ascii="Times New Roman" w:hAnsi="Times New Roman" w:cs="Times New Roman"/>
          <w:i/>
          <w:iCs/>
          <w:sz w:val="24"/>
          <w:szCs w:val="24"/>
        </w:rPr>
        <w:t>writer</w:t>
      </w:r>
      <w:r>
        <w:rPr>
          <w:rFonts w:ascii="Times New Roman" w:hAnsi="Times New Roman" w:cs="Times New Roman"/>
          <w:sz w:val="24"/>
          <w:szCs w:val="24"/>
        </w:rPr>
        <w:t xml:space="preserve"> </w:t>
      </w:r>
      <w:r>
        <w:rPr>
          <w:rFonts w:ascii="Times New Roman" w:hAnsi="Times New Roman" w:cs="Times New Roman"/>
          <w:b/>
          <w:bCs/>
          <w:sz w:val="24"/>
          <w:szCs w:val="24"/>
        </w:rPr>
        <w:t>PostGIS</w:t>
      </w:r>
      <w:r>
        <w:rPr>
          <w:rFonts w:ascii="Times New Roman" w:hAnsi="Times New Roman" w:cs="Times New Roman"/>
          <w:sz w:val="24"/>
          <w:szCs w:val="24"/>
        </w:rPr>
        <w:t xml:space="preserve"> au flux de travail FME.</w:t>
      </w:r>
    </w:p>
    <w:p w14:paraId="67908FDF" w14:textId="0542BCAA" w:rsidR="00692192" w:rsidRDefault="00692192" w:rsidP="00692192">
      <w:pPr>
        <w:pStyle w:val="ListParagraph"/>
        <w:spacing w:line="480" w:lineRule="auto"/>
        <w:jc w:val="both"/>
        <w:rPr>
          <w:rFonts w:ascii="Times New Roman" w:hAnsi="Times New Roman" w:cs="Times New Roman"/>
          <w:sz w:val="24"/>
          <w:szCs w:val="24"/>
        </w:rPr>
      </w:pPr>
      <w:r w:rsidRPr="00692192">
        <w:rPr>
          <w:rFonts w:ascii="Times New Roman" w:hAnsi="Times New Roman" w:cs="Times New Roman"/>
          <w:noProof/>
          <w:sz w:val="24"/>
          <w:szCs w:val="24"/>
        </w:rPr>
        <w:drawing>
          <wp:inline distT="0" distB="0" distL="0" distR="0" wp14:anchorId="6C4C7230" wp14:editId="4BC590A0">
            <wp:extent cx="3391373" cy="1600423"/>
            <wp:effectExtent l="0" t="0" r="0" b="0"/>
            <wp:docPr id="10628804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80469" name="Picture 1" descr="A screenshot of a computer&#10;&#10;Description automatically generated"/>
                    <pic:cNvPicPr/>
                  </pic:nvPicPr>
                  <pic:blipFill>
                    <a:blip r:embed="rId26"/>
                    <a:stretch>
                      <a:fillRect/>
                    </a:stretch>
                  </pic:blipFill>
                  <pic:spPr>
                    <a:xfrm>
                      <a:off x="0" y="0"/>
                      <a:ext cx="3391373" cy="1600423"/>
                    </a:xfrm>
                    <a:prstGeom prst="rect">
                      <a:avLst/>
                    </a:prstGeom>
                  </pic:spPr>
                </pic:pic>
              </a:graphicData>
            </a:graphic>
          </wp:inline>
        </w:drawing>
      </w:r>
    </w:p>
    <w:p w14:paraId="38D106B6" w14:textId="4DEFB8BD" w:rsidR="00692192" w:rsidRDefault="00692192" w:rsidP="006215DA">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Les quatre messages d’attributs sont alors transféré dans une table de la base de données STM. Une jointure SQL peut être aisément réalisée entre la table des lignes de métro et la table de l’état de service, car ils possèdent tous deux un identifiant unique, qui est leur numéro de ligne (1, 2, 4, 5).</w:t>
      </w:r>
    </w:p>
    <w:p w14:paraId="0A5EAC28" w14:textId="0271C17F" w:rsidR="00692192" w:rsidRPr="006215DA" w:rsidRDefault="00692192" w:rsidP="00692192">
      <w:pPr>
        <w:pStyle w:val="ListParagraph"/>
        <w:spacing w:line="480" w:lineRule="auto"/>
        <w:jc w:val="both"/>
        <w:rPr>
          <w:rFonts w:ascii="Times New Roman" w:hAnsi="Times New Roman" w:cs="Times New Roman"/>
          <w:sz w:val="24"/>
          <w:szCs w:val="24"/>
        </w:rPr>
      </w:pPr>
      <w:r w:rsidRPr="00692192">
        <w:rPr>
          <w:rFonts w:ascii="Times New Roman" w:hAnsi="Times New Roman" w:cs="Times New Roman"/>
          <w:noProof/>
          <w:sz w:val="24"/>
          <w:szCs w:val="24"/>
        </w:rPr>
        <w:lastRenderedPageBreak/>
        <w:drawing>
          <wp:inline distT="0" distB="0" distL="0" distR="0" wp14:anchorId="6118CBF3" wp14:editId="5D2720F2">
            <wp:extent cx="5486400" cy="1325880"/>
            <wp:effectExtent l="0" t="0" r="0" b="7620"/>
            <wp:docPr id="160021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16102" name=""/>
                    <pic:cNvPicPr/>
                  </pic:nvPicPr>
                  <pic:blipFill>
                    <a:blip r:embed="rId27"/>
                    <a:stretch>
                      <a:fillRect/>
                    </a:stretch>
                  </pic:blipFill>
                  <pic:spPr>
                    <a:xfrm>
                      <a:off x="0" y="0"/>
                      <a:ext cx="5486400" cy="1325880"/>
                    </a:xfrm>
                    <a:prstGeom prst="rect">
                      <a:avLst/>
                    </a:prstGeom>
                  </pic:spPr>
                </pic:pic>
              </a:graphicData>
            </a:graphic>
          </wp:inline>
        </w:drawing>
      </w:r>
    </w:p>
    <w:sectPr w:rsidR="00692192" w:rsidRPr="006215D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E06637"/>
    <w:multiLevelType w:val="hybridMultilevel"/>
    <w:tmpl w:val="6BACFC84"/>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46827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741"/>
    <w:rsid w:val="000E30BC"/>
    <w:rsid w:val="00181A85"/>
    <w:rsid w:val="002A3016"/>
    <w:rsid w:val="002B7234"/>
    <w:rsid w:val="004F3DF2"/>
    <w:rsid w:val="005D2E80"/>
    <w:rsid w:val="006215DA"/>
    <w:rsid w:val="00657548"/>
    <w:rsid w:val="00692192"/>
    <w:rsid w:val="00794741"/>
    <w:rsid w:val="007E3697"/>
    <w:rsid w:val="008624CB"/>
    <w:rsid w:val="008B574A"/>
    <w:rsid w:val="008F29C4"/>
    <w:rsid w:val="00AA205B"/>
    <w:rsid w:val="00B21CBF"/>
    <w:rsid w:val="00B64009"/>
    <w:rsid w:val="00CD22EB"/>
    <w:rsid w:val="00F84AAE"/>
    <w:rsid w:val="00FA2AB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62439"/>
  <w15:chartTrackingRefBased/>
  <w15:docId w15:val="{26667EAD-53D5-425A-B1AD-B9A78E93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4741"/>
    <w:pPr>
      <w:ind w:left="720"/>
      <w:contextualSpacing/>
    </w:pPr>
  </w:style>
  <w:style w:type="character" w:styleId="Hyperlink">
    <w:name w:val="Hyperlink"/>
    <w:basedOn w:val="DefaultParagraphFont"/>
    <w:uiPriority w:val="99"/>
    <w:unhideWhenUsed/>
    <w:rsid w:val="00794741"/>
    <w:rPr>
      <w:color w:val="0563C1" w:themeColor="hyperlink"/>
      <w:u w:val="single"/>
    </w:rPr>
  </w:style>
  <w:style w:type="character" w:styleId="UnresolvedMention">
    <w:name w:val="Unresolved Mention"/>
    <w:basedOn w:val="DefaultParagraphFont"/>
    <w:uiPriority w:val="99"/>
    <w:semiHidden/>
    <w:unhideWhenUsed/>
    <w:rsid w:val="00794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portail.developpeurs.stm.info/apihub/"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11</Pages>
  <Words>734</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Anthony</dc:creator>
  <cp:keywords/>
  <dc:description/>
  <cp:lastModifiedBy>Anthony Julien</cp:lastModifiedBy>
  <cp:revision>6</cp:revision>
  <dcterms:created xsi:type="dcterms:W3CDTF">2025-12-04T22:49:00Z</dcterms:created>
  <dcterms:modified xsi:type="dcterms:W3CDTF">2025-12-04T22:51:00Z</dcterms:modified>
</cp:coreProperties>
</file>