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2224D" w14:textId="6A39F4AE" w:rsidR="000063C2" w:rsidRDefault="002770D7">
      <w:r>
        <w:rPr>
          <w:noProof/>
        </w:rPr>
        <w:drawing>
          <wp:anchor distT="0" distB="0" distL="114300" distR="114300" simplePos="0" relativeHeight="251659264" behindDoc="0" locked="0" layoutInCell="1" allowOverlap="1" wp14:anchorId="3B6165A4" wp14:editId="600B6291">
            <wp:simplePos x="0" y="0"/>
            <wp:positionH relativeFrom="column">
              <wp:posOffset>1681388</wp:posOffset>
            </wp:positionH>
            <wp:positionV relativeFrom="paragraph">
              <wp:posOffset>-481696</wp:posOffset>
            </wp:positionV>
            <wp:extent cx="1985274" cy="753375"/>
            <wp:effectExtent l="38100" t="88900" r="34290" b="977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ce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13218">
                      <a:off x="0" y="0"/>
                      <a:ext cx="1991883" cy="755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2C1F">
        <w:rPr>
          <w:noProof/>
        </w:rPr>
        <w:drawing>
          <wp:anchor distT="0" distB="0" distL="114300" distR="114300" simplePos="0" relativeHeight="251658240" behindDoc="0" locked="0" layoutInCell="1" allowOverlap="1" wp14:anchorId="72CB70EE" wp14:editId="6F9F1E59">
            <wp:simplePos x="0" y="0"/>
            <wp:positionH relativeFrom="column">
              <wp:posOffset>3757188</wp:posOffset>
            </wp:positionH>
            <wp:positionV relativeFrom="paragraph">
              <wp:posOffset>-217283</wp:posOffset>
            </wp:positionV>
            <wp:extent cx="2120051" cy="1457934"/>
            <wp:effectExtent l="177800" t="279400" r="191770" b="3206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te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368" cy="14670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2124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7FF" w:rsidRPr="00BC57FF">
        <w:rPr>
          <w:highlight w:val="yellow"/>
        </w:rPr>
        <w:t>Your Name</w:t>
      </w:r>
    </w:p>
    <w:p w14:paraId="1C4ABA11" w14:textId="3F37089E" w:rsidR="000063C2" w:rsidRDefault="00BC57FF" w:rsidP="003447B3">
      <w:pPr>
        <w:tabs>
          <w:tab w:val="left" w:pos="8089"/>
        </w:tabs>
      </w:pPr>
      <w:r w:rsidRPr="00BC57FF">
        <w:rPr>
          <w:highlight w:val="yellow"/>
        </w:rPr>
        <w:t>Your Phone Number</w:t>
      </w:r>
      <w:r w:rsidR="003447B3">
        <w:tab/>
      </w:r>
    </w:p>
    <w:p w14:paraId="5F1576A7" w14:textId="3D526A98" w:rsidR="00987E7C" w:rsidRDefault="00BC57FF">
      <w:r w:rsidRPr="00BC57FF">
        <w:rPr>
          <w:highlight w:val="yellow"/>
        </w:rPr>
        <w:t>Your Email Address</w:t>
      </w:r>
    </w:p>
    <w:p w14:paraId="6485B860" w14:textId="77777777" w:rsidR="00CA56D6" w:rsidRDefault="00CA56D6"/>
    <w:p w14:paraId="5575C699" w14:textId="5223478C" w:rsidR="00987E7C" w:rsidRDefault="00BC57FF">
      <w:r w:rsidRPr="00BC57FF">
        <w:rPr>
          <w:highlight w:val="yellow"/>
        </w:rPr>
        <w:t>April</w:t>
      </w:r>
      <w:r w:rsidR="00987E7C" w:rsidRPr="00BC57FF">
        <w:rPr>
          <w:highlight w:val="yellow"/>
        </w:rPr>
        <w:t xml:space="preserve"> </w:t>
      </w:r>
      <w:r w:rsidRPr="00BC57FF">
        <w:rPr>
          <w:highlight w:val="yellow"/>
        </w:rPr>
        <w:t>1</w:t>
      </w:r>
      <w:r w:rsidR="00987E7C" w:rsidRPr="00BC57FF">
        <w:rPr>
          <w:highlight w:val="yellow"/>
        </w:rPr>
        <w:t>, 201</w:t>
      </w:r>
      <w:r w:rsidRPr="00BC57FF">
        <w:rPr>
          <w:highlight w:val="yellow"/>
        </w:rPr>
        <w:t>8</w:t>
      </w:r>
    </w:p>
    <w:p w14:paraId="2250C4EF" w14:textId="77777777" w:rsidR="00987E7C" w:rsidRDefault="00987E7C"/>
    <w:p w14:paraId="0F9FC724" w14:textId="2F99167A" w:rsidR="00987E7C" w:rsidRDefault="00987E7C"/>
    <w:p w14:paraId="7FA75A09" w14:textId="35738A53" w:rsidR="00987E7C" w:rsidRDefault="00987E7C">
      <w:r>
        <w:t xml:space="preserve">Hi </w:t>
      </w:r>
      <w:r w:rsidR="00BC57FF" w:rsidRPr="00BC57FF">
        <w:rPr>
          <w:highlight w:val="yellow"/>
        </w:rPr>
        <w:t>Mike</w:t>
      </w:r>
      <w:r>
        <w:t>,</w:t>
      </w:r>
    </w:p>
    <w:p w14:paraId="523600AE" w14:textId="77777777" w:rsidR="00987E7C" w:rsidRDefault="00987E7C"/>
    <w:p w14:paraId="5E4649CE" w14:textId="31680F10" w:rsidR="00987E7C" w:rsidRDefault="003C45C6">
      <w:r>
        <w:t xml:space="preserve">My name is </w:t>
      </w:r>
      <w:r w:rsidR="00BC57FF" w:rsidRPr="00BC57FF">
        <w:rPr>
          <w:highlight w:val="yellow"/>
        </w:rPr>
        <w:t>Anton</w:t>
      </w:r>
      <w:r>
        <w:t xml:space="preserve"> and I’m a </w:t>
      </w:r>
      <w:r w:rsidR="000063C2">
        <w:t xml:space="preserve">real estate investor from </w:t>
      </w:r>
      <w:r w:rsidR="000063C2" w:rsidRPr="00BC57FF">
        <w:rPr>
          <w:highlight w:val="yellow"/>
        </w:rPr>
        <w:t>San Diego, CA</w:t>
      </w:r>
      <w:r w:rsidR="000063C2">
        <w:t xml:space="preserve">. I recently visited </w:t>
      </w:r>
      <w:r w:rsidR="000063C2" w:rsidRPr="00BC57FF">
        <w:rPr>
          <w:highlight w:val="yellow"/>
        </w:rPr>
        <w:t>Kansas City</w:t>
      </w:r>
      <w:r w:rsidR="000063C2">
        <w:t xml:space="preserve"> and absolutely fell in love with the </w:t>
      </w:r>
      <w:r w:rsidR="00A6223D">
        <w:t>area</w:t>
      </w:r>
      <w:r w:rsidR="000063C2">
        <w:t xml:space="preserve">. I bought 3 </w:t>
      </w:r>
      <w:r w:rsidR="00BC57FF">
        <w:t xml:space="preserve">properties </w:t>
      </w:r>
      <w:r w:rsidR="00E44467">
        <w:t xml:space="preserve">on </w:t>
      </w:r>
      <w:r w:rsidR="00BC57FF" w:rsidRPr="00BC57FF">
        <w:rPr>
          <w:highlight w:val="yellow"/>
        </w:rPr>
        <w:t>Pinkston Ave</w:t>
      </w:r>
      <w:r w:rsidR="00E44467">
        <w:t xml:space="preserve"> in </w:t>
      </w:r>
      <w:r w:rsidR="00BC57FF" w:rsidRPr="00BC57FF">
        <w:rPr>
          <w:highlight w:val="yellow"/>
        </w:rPr>
        <w:t>Grandview</w:t>
      </w:r>
      <w:r w:rsidR="00E44467">
        <w:t xml:space="preserve"> </w:t>
      </w:r>
      <w:r w:rsidR="00BC57FF">
        <w:t xml:space="preserve">last year </w:t>
      </w:r>
      <w:r w:rsidR="00E44467">
        <w:t>and I’d like to buy more properties in the same neighborhood</w:t>
      </w:r>
      <w:r w:rsidR="00C1324D">
        <w:t xml:space="preserve"> ASAP</w:t>
      </w:r>
      <w:r w:rsidR="00E44467">
        <w:t>.</w:t>
      </w:r>
    </w:p>
    <w:p w14:paraId="498A464B" w14:textId="5DDC400F" w:rsidR="008A09D6" w:rsidRDefault="008A09D6"/>
    <w:p w14:paraId="58B778A5" w14:textId="023DBD6E" w:rsidR="00DE391C" w:rsidRDefault="008A09D6">
      <w:r>
        <w:t xml:space="preserve">I know this is a little out of the blue, but </w:t>
      </w:r>
      <w:r w:rsidR="00A6223D">
        <w:t>I wanted to see if you</w:t>
      </w:r>
      <w:r w:rsidR="00C1324D">
        <w:t xml:space="preserve">’re </w:t>
      </w:r>
      <w:r w:rsidR="00A6223D">
        <w:t xml:space="preserve">interested in selling your property at </w:t>
      </w:r>
      <w:r w:rsidR="00BC57FF" w:rsidRPr="00BC57FF">
        <w:rPr>
          <w:highlight w:val="yellow"/>
        </w:rPr>
        <w:t>123 Willow Ave</w:t>
      </w:r>
      <w:r w:rsidR="00E44467">
        <w:t xml:space="preserve">. </w:t>
      </w:r>
      <w:r w:rsidR="00DE391C">
        <w:t>This</w:t>
      </w:r>
      <w:r>
        <w:t xml:space="preserve"> isn’t a random mass</w:t>
      </w:r>
      <w:r w:rsidR="00DE391C">
        <w:t xml:space="preserve"> mailing</w:t>
      </w:r>
      <w:r>
        <w:t xml:space="preserve"> – I’m only interested </w:t>
      </w:r>
      <w:r w:rsidR="00DE391C">
        <w:t xml:space="preserve">in buying </w:t>
      </w:r>
      <w:r w:rsidR="004C315B">
        <w:t xml:space="preserve">similar </w:t>
      </w:r>
      <w:r w:rsidR="00C1324D">
        <w:t>properties next to the ones I already own</w:t>
      </w:r>
      <w:r w:rsidR="00DE391C">
        <w:t>.</w:t>
      </w:r>
    </w:p>
    <w:p w14:paraId="119C4423" w14:textId="2BA4E45F" w:rsidR="00DE391C" w:rsidRDefault="00DE391C"/>
    <w:p w14:paraId="1DBA4B5E" w14:textId="06A1D340" w:rsidR="000115CB" w:rsidRDefault="000115CB" w:rsidP="00C1324D">
      <w:r>
        <w:t xml:space="preserve">You probably know that local home prices have gone up </w:t>
      </w:r>
      <w:r w:rsidR="003447B3">
        <w:t>considerably</w:t>
      </w:r>
      <w:r>
        <w:t xml:space="preserve"> in the last few years. </w:t>
      </w:r>
      <w:r w:rsidR="0055420A">
        <w:t xml:space="preserve">Several </w:t>
      </w:r>
      <w:r w:rsidR="00BC57FF">
        <w:t>properties</w:t>
      </w:r>
      <w:r w:rsidR="00C1324D">
        <w:t xml:space="preserve"> just like yours </w:t>
      </w:r>
      <w:r w:rsidR="00DE391C">
        <w:t xml:space="preserve">appraised </w:t>
      </w:r>
      <w:r w:rsidR="008920A8">
        <w:t xml:space="preserve">and sold for </w:t>
      </w:r>
      <w:r w:rsidR="00DE391C">
        <w:t>$</w:t>
      </w:r>
      <w:r w:rsidR="00BC57FF">
        <w:t>180</w:t>
      </w:r>
      <w:r w:rsidR="00DE391C">
        <w:t>k</w:t>
      </w:r>
      <w:r w:rsidR="00FA2B8D">
        <w:t xml:space="preserve"> - $</w:t>
      </w:r>
      <w:r w:rsidR="00BC57FF">
        <w:t>1</w:t>
      </w:r>
      <w:r w:rsidR="003D5CBA">
        <w:t>85</w:t>
      </w:r>
      <w:r w:rsidR="00FA2B8D">
        <w:t>k</w:t>
      </w:r>
      <w:r w:rsidR="00DE391C">
        <w:t xml:space="preserve"> </w:t>
      </w:r>
      <w:r w:rsidR="008920A8">
        <w:t>this year</w:t>
      </w:r>
      <w:r w:rsidR="00DE391C">
        <w:t xml:space="preserve">, but </w:t>
      </w:r>
      <w:r w:rsidR="00C1324D">
        <w:t xml:space="preserve">I’m </w:t>
      </w:r>
      <w:bookmarkStart w:id="0" w:name="_GoBack"/>
      <w:bookmarkEnd w:id="0"/>
      <w:r w:rsidR="00C1324D">
        <w:t xml:space="preserve">offering </w:t>
      </w:r>
      <w:r w:rsidR="00DE391C">
        <w:t xml:space="preserve">you </w:t>
      </w:r>
      <w:r w:rsidR="00DE391C" w:rsidRPr="00DE391C">
        <w:rPr>
          <w:b/>
        </w:rPr>
        <w:t>$</w:t>
      </w:r>
      <w:r w:rsidR="00BC57FF">
        <w:rPr>
          <w:b/>
        </w:rPr>
        <w:t>19</w:t>
      </w:r>
      <w:r w:rsidR="00293412">
        <w:rPr>
          <w:b/>
        </w:rPr>
        <w:t>5</w:t>
      </w:r>
      <w:r w:rsidR="00DE391C" w:rsidRPr="00DE391C">
        <w:rPr>
          <w:b/>
        </w:rPr>
        <w:t>,000</w:t>
      </w:r>
      <w:r w:rsidR="00DE391C">
        <w:t xml:space="preserve"> for your building. </w:t>
      </w:r>
    </w:p>
    <w:p w14:paraId="48531A81" w14:textId="77777777" w:rsidR="000115CB" w:rsidRDefault="000115CB" w:rsidP="00C1324D"/>
    <w:p w14:paraId="32EE9F4C" w14:textId="0EEA29D2" w:rsidR="000063C2" w:rsidRDefault="00DE391C" w:rsidP="00C1324D">
      <w:r>
        <w:t>In addition, I</w:t>
      </w:r>
      <w:r w:rsidR="00C1324D">
        <w:t xml:space="preserve"> want </w:t>
      </w:r>
      <w:r w:rsidR="00E44467">
        <w:t>to make the process as fast and hassle-free for you as possibl</w:t>
      </w:r>
      <w:r>
        <w:t>e:</w:t>
      </w:r>
    </w:p>
    <w:p w14:paraId="07620360" w14:textId="5E949F27" w:rsidR="000063C2" w:rsidRDefault="000063C2"/>
    <w:p w14:paraId="56282868" w14:textId="2752876E" w:rsidR="000063C2" w:rsidRDefault="000063C2" w:rsidP="000063C2">
      <w:pPr>
        <w:pStyle w:val="ListParagraph"/>
        <w:numPr>
          <w:ilvl w:val="0"/>
          <w:numId w:val="1"/>
        </w:numPr>
      </w:pPr>
      <w:r w:rsidRPr="000063C2">
        <w:rPr>
          <w:b/>
        </w:rPr>
        <w:t xml:space="preserve">No </w:t>
      </w:r>
      <w:r>
        <w:rPr>
          <w:b/>
        </w:rPr>
        <w:t>A</w:t>
      </w:r>
      <w:r w:rsidRPr="000063C2">
        <w:rPr>
          <w:b/>
        </w:rPr>
        <w:t>gents</w:t>
      </w:r>
      <w:r>
        <w:t xml:space="preserve"> – </w:t>
      </w:r>
      <w:r w:rsidR="00DE391C">
        <w:t xml:space="preserve">I want to </w:t>
      </w:r>
      <w:r w:rsidR="00097435">
        <w:t>do</w:t>
      </w:r>
      <w:r w:rsidR="00DE391C">
        <w:t xml:space="preserve"> the purchase without </w:t>
      </w:r>
      <w:r>
        <w:t xml:space="preserve">a buyer’s or seller’s agent, </w:t>
      </w:r>
      <w:r w:rsidR="00DE391C">
        <w:t>and save</w:t>
      </w:r>
      <w:r>
        <w:t xml:space="preserve"> you over </w:t>
      </w:r>
      <w:r w:rsidRPr="00BC57FF">
        <w:rPr>
          <w:highlight w:val="yellow"/>
        </w:rPr>
        <w:t>$10,000</w:t>
      </w:r>
      <w:r>
        <w:t xml:space="preserve"> in commission</w:t>
      </w:r>
      <w:r w:rsidR="00293412">
        <w:t xml:space="preserve"> fees</w:t>
      </w:r>
      <w:r>
        <w:t>.</w:t>
      </w:r>
      <w:r w:rsidR="00097435">
        <w:t xml:space="preserve"> I have a great escrow company that can handle all of the </w:t>
      </w:r>
      <w:r w:rsidR="008920A8">
        <w:t xml:space="preserve">required </w:t>
      </w:r>
      <w:r w:rsidR="00293412">
        <w:t>paperwork</w:t>
      </w:r>
      <w:r w:rsidR="00097435">
        <w:t>.</w:t>
      </w:r>
    </w:p>
    <w:p w14:paraId="5DA2EFE7" w14:textId="55D88F08" w:rsidR="000063C2" w:rsidRDefault="000063C2" w:rsidP="000063C2">
      <w:pPr>
        <w:pStyle w:val="ListParagraph"/>
      </w:pPr>
    </w:p>
    <w:p w14:paraId="4EDA4DC1" w14:textId="75E9BBEB" w:rsidR="000063C2" w:rsidRDefault="000063C2" w:rsidP="000063C2">
      <w:pPr>
        <w:pStyle w:val="ListParagraph"/>
        <w:numPr>
          <w:ilvl w:val="0"/>
          <w:numId w:val="1"/>
        </w:numPr>
      </w:pPr>
      <w:r w:rsidRPr="000063C2">
        <w:rPr>
          <w:b/>
        </w:rPr>
        <w:t>As-</w:t>
      </w:r>
      <w:r>
        <w:rPr>
          <w:b/>
        </w:rPr>
        <w:t>I</w:t>
      </w:r>
      <w:r w:rsidRPr="000063C2">
        <w:rPr>
          <w:b/>
        </w:rPr>
        <w:t xml:space="preserve">s </w:t>
      </w:r>
      <w:r>
        <w:rPr>
          <w:b/>
        </w:rPr>
        <w:t>C</w:t>
      </w:r>
      <w:r w:rsidRPr="000063C2">
        <w:rPr>
          <w:b/>
        </w:rPr>
        <w:t>ondition</w:t>
      </w:r>
      <w:r>
        <w:t xml:space="preserve"> – I’ll buy your property in the exact condition it is, wi</w:t>
      </w:r>
      <w:r w:rsidR="00C1324D">
        <w:t>th no maintenance contingencies and no questions asked.</w:t>
      </w:r>
    </w:p>
    <w:p w14:paraId="24AAC980" w14:textId="1FB4537C" w:rsidR="00DE391C" w:rsidRDefault="00DE391C" w:rsidP="00DE391C"/>
    <w:p w14:paraId="47010BD7" w14:textId="5D05FF19" w:rsidR="00DE391C" w:rsidRDefault="00C1324D" w:rsidP="00DE391C">
      <w:r>
        <w:t xml:space="preserve">I’m ready to buy TODAY, so please call me at </w:t>
      </w:r>
      <w:r w:rsidR="00BC57FF" w:rsidRPr="00996C58">
        <w:rPr>
          <w:highlight w:val="yellow"/>
          <w:u w:val="single"/>
        </w:rPr>
        <w:t>Your Phone Number</w:t>
      </w:r>
      <w:r>
        <w:t xml:space="preserve"> or email at </w:t>
      </w:r>
      <w:r w:rsidR="00BC57FF" w:rsidRPr="00996C58">
        <w:rPr>
          <w:highlight w:val="yellow"/>
          <w:u w:val="single"/>
        </w:rPr>
        <w:t>Your Email Address</w:t>
      </w:r>
      <w:r w:rsidR="00BC57FF">
        <w:t xml:space="preserve"> </w:t>
      </w:r>
      <w:r>
        <w:t>as soon as possible</w:t>
      </w:r>
      <w:r w:rsidR="00097435">
        <w:t xml:space="preserve"> to </w:t>
      </w:r>
      <w:r w:rsidR="00293412">
        <w:t>discuss this</w:t>
      </w:r>
      <w:r>
        <w:t>.</w:t>
      </w:r>
    </w:p>
    <w:p w14:paraId="0E3016DE" w14:textId="77777777" w:rsidR="00C1324D" w:rsidRDefault="00C1324D" w:rsidP="00DE391C"/>
    <w:p w14:paraId="65E9FB5E" w14:textId="5C7B394E" w:rsidR="00987E7C" w:rsidRDefault="00C1324D">
      <w:r>
        <w:t>I’m looking forward to hearing from you!</w:t>
      </w:r>
    </w:p>
    <w:p w14:paraId="5C5D323E" w14:textId="77777777" w:rsidR="00987E7C" w:rsidRDefault="00987E7C"/>
    <w:p w14:paraId="7E5D6057" w14:textId="299EC7C5" w:rsidR="00987E7C" w:rsidRDefault="00987E7C"/>
    <w:p w14:paraId="5F45F86B" w14:textId="0CFE1839" w:rsidR="00987E7C" w:rsidRDefault="00987E7C">
      <w:r>
        <w:t>Sincerely,</w:t>
      </w:r>
    </w:p>
    <w:p w14:paraId="1A5802CE" w14:textId="0AF3F703" w:rsidR="00987E7C" w:rsidRDefault="003D5CBA">
      <w:r>
        <w:rPr>
          <w:noProof/>
        </w:rPr>
        <w:drawing>
          <wp:anchor distT="0" distB="0" distL="114300" distR="114300" simplePos="0" relativeHeight="251660288" behindDoc="0" locked="0" layoutInCell="1" allowOverlap="1" wp14:anchorId="6342440E" wp14:editId="72AF845A">
            <wp:simplePos x="0" y="0"/>
            <wp:positionH relativeFrom="column">
              <wp:posOffset>-45720</wp:posOffset>
            </wp:positionH>
            <wp:positionV relativeFrom="paragraph">
              <wp:posOffset>74151</wp:posOffset>
            </wp:positionV>
            <wp:extent cx="1801640" cy="693735"/>
            <wp:effectExtent l="0" t="0" r="190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640" cy="69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F6FF7" w14:textId="77777777" w:rsidR="00987E7C" w:rsidRDefault="00987E7C"/>
    <w:p w14:paraId="25F7270E" w14:textId="73CFF54F" w:rsidR="00987E7C" w:rsidRDefault="00987E7C"/>
    <w:p w14:paraId="706EB821" w14:textId="77777777" w:rsidR="00FA02FE" w:rsidRDefault="00FA02FE"/>
    <w:p w14:paraId="15A21323" w14:textId="77777777" w:rsidR="000063C2" w:rsidRDefault="00987E7C">
      <w:r w:rsidRPr="00996C58">
        <w:rPr>
          <w:highlight w:val="yellow"/>
        </w:rPr>
        <w:t>Anton Ivanov</w:t>
      </w:r>
    </w:p>
    <w:p w14:paraId="52F35EB9" w14:textId="77777777" w:rsidR="00FA02FE" w:rsidRDefault="00FA02FE"/>
    <w:p w14:paraId="629ABC8D" w14:textId="77777777" w:rsidR="00FA02FE" w:rsidRDefault="00FA02FE"/>
    <w:p w14:paraId="3991DB8C" w14:textId="77777777" w:rsidR="00FA02FE" w:rsidRDefault="00FA02FE"/>
    <w:p w14:paraId="05F47E10" w14:textId="77777777" w:rsidR="00FA02FE" w:rsidRDefault="00FA02FE" w:rsidP="00FA02FE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4AFB3FE" wp14:editId="5398DD55">
            <wp:extent cx="1547288" cy="1547288"/>
            <wp:effectExtent l="76200" t="25400" r="78740" b="154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rait - Smal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588" cy="1582588"/>
                    </a:xfrm>
                    <a:prstGeom prst="ellipse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762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94DBFF" w14:textId="77777777" w:rsidR="00FA02FE" w:rsidRDefault="00FA02FE" w:rsidP="00FA02FE">
      <w:pPr>
        <w:jc w:val="center"/>
        <w:rPr>
          <w:rFonts w:ascii="Calibri" w:hAnsi="Calibri"/>
        </w:rPr>
      </w:pPr>
    </w:p>
    <w:p w14:paraId="5CC8713E" w14:textId="77777777" w:rsidR="00FA02FE" w:rsidRDefault="00FA02FE" w:rsidP="00FA02FE">
      <w:pPr>
        <w:rPr>
          <w:rFonts w:ascii="Calibri" w:hAnsi="Calibri"/>
        </w:rPr>
      </w:pPr>
    </w:p>
    <w:p w14:paraId="10AD4CCA" w14:textId="5FE1AD99" w:rsidR="00FA02FE" w:rsidRPr="00934734" w:rsidRDefault="00FA02FE" w:rsidP="00FA02FE">
      <w:pPr>
        <w:jc w:val="center"/>
        <w:rPr>
          <w:rFonts w:ascii="Calibri" w:hAnsi="Calibri"/>
          <w:b/>
          <w:color w:val="387EF5"/>
          <w:sz w:val="40"/>
          <w:szCs w:val="40"/>
        </w:rPr>
      </w:pPr>
      <w:r>
        <w:rPr>
          <w:rFonts w:ascii="Calibri" w:hAnsi="Calibri"/>
          <w:b/>
          <w:color w:val="387EF5"/>
          <w:sz w:val="40"/>
          <w:szCs w:val="40"/>
        </w:rPr>
        <w:t>Created by A</w:t>
      </w:r>
      <w:r w:rsidRPr="00934734">
        <w:rPr>
          <w:rFonts w:ascii="Calibri" w:hAnsi="Calibri"/>
          <w:b/>
          <w:color w:val="387EF5"/>
          <w:sz w:val="40"/>
          <w:szCs w:val="40"/>
        </w:rPr>
        <w:t>nton Ivanov</w:t>
      </w:r>
    </w:p>
    <w:p w14:paraId="63679F1F" w14:textId="77777777" w:rsidR="00FA02FE" w:rsidRDefault="00FA02FE" w:rsidP="00FA02FE">
      <w:pPr>
        <w:rPr>
          <w:rFonts w:ascii="Calibri" w:hAnsi="Calibri"/>
        </w:rPr>
      </w:pPr>
    </w:p>
    <w:p w14:paraId="19505BE1" w14:textId="77777777" w:rsidR="00FA02FE" w:rsidRDefault="00FA02FE" w:rsidP="00FA02FE">
      <w:pPr>
        <w:rPr>
          <w:rFonts w:ascii="Calibri" w:hAnsi="Calibri"/>
        </w:rPr>
      </w:pPr>
    </w:p>
    <w:p w14:paraId="226614BD" w14:textId="1C769A9E" w:rsidR="00FA02FE" w:rsidRPr="00FA02FE" w:rsidRDefault="00FA02FE" w:rsidP="00FA02FE">
      <w:pPr>
        <w:ind w:left="1800" w:right="1800"/>
        <w:jc w:val="center"/>
        <w:rPr>
          <w:rFonts w:ascii="Calibri" w:hAnsi="Calibri"/>
        </w:rPr>
      </w:pPr>
      <w:r w:rsidRPr="00FA02FE">
        <w:rPr>
          <w:rFonts w:ascii="Calibri" w:hAnsi="Calibri"/>
          <w:iCs/>
        </w:rPr>
        <w:t xml:space="preserve">Anton is a real estate investor and entrepreneur with a </w:t>
      </w:r>
      <w:proofErr w:type="gramStart"/>
      <w:r w:rsidRPr="00FA02FE">
        <w:rPr>
          <w:rFonts w:ascii="Calibri" w:hAnsi="Calibri"/>
          <w:iCs/>
        </w:rPr>
        <w:t>35 unit</w:t>
      </w:r>
      <w:proofErr w:type="gramEnd"/>
      <w:r w:rsidRPr="00FA02FE">
        <w:rPr>
          <w:rFonts w:ascii="Calibri" w:hAnsi="Calibri"/>
          <w:iCs/>
        </w:rPr>
        <w:t xml:space="preserve"> rental portfolio spread out across 4 states. He is the founder of </w:t>
      </w:r>
      <w:hyperlink r:id="rId11" w:tgtFrame="_blank" w:history="1">
        <w:r w:rsidRPr="00FA02FE">
          <w:rPr>
            <w:rStyle w:val="Hyperlink"/>
            <w:rFonts w:ascii="Calibri" w:hAnsi="Calibri"/>
            <w:iCs/>
          </w:rPr>
          <w:t>DealCheck</w:t>
        </w:r>
      </w:hyperlink>
      <w:r w:rsidRPr="00FA02FE">
        <w:rPr>
          <w:rFonts w:ascii="Calibri" w:hAnsi="Calibri"/>
          <w:iCs/>
        </w:rPr>
        <w:t> - the leading real estate analysis platform used by 50,000+ investors and agents to quickly analyze and compare investment properties. </w:t>
      </w:r>
    </w:p>
    <w:p w14:paraId="4DC2D1EB" w14:textId="77777777" w:rsidR="00FA02FE" w:rsidRDefault="00FA02FE" w:rsidP="00DC7066">
      <w:pPr>
        <w:ind w:right="1800"/>
        <w:rPr>
          <w:rFonts w:ascii="Calibri" w:hAnsi="Calibri"/>
        </w:rPr>
      </w:pPr>
    </w:p>
    <w:p w14:paraId="45FBFD16" w14:textId="77777777" w:rsidR="00FA02FE" w:rsidRDefault="00FA02FE" w:rsidP="00FA02FE">
      <w:pPr>
        <w:ind w:left="1800" w:right="1800"/>
        <w:jc w:val="center"/>
        <w:rPr>
          <w:rFonts w:ascii="Calibri" w:hAnsi="Calibri"/>
        </w:rPr>
      </w:pPr>
    </w:p>
    <w:p w14:paraId="58968473" w14:textId="77777777" w:rsidR="00B4643A" w:rsidRDefault="00B4643A" w:rsidP="00FA02FE">
      <w:pPr>
        <w:ind w:left="1800" w:right="1800"/>
        <w:jc w:val="center"/>
        <w:rPr>
          <w:rFonts w:ascii="Calibri" w:hAnsi="Calibri"/>
        </w:rPr>
      </w:pPr>
    </w:p>
    <w:p w14:paraId="55326E4E" w14:textId="77777777" w:rsidR="00DC7066" w:rsidRDefault="00DC7066" w:rsidP="00FA02FE">
      <w:pPr>
        <w:ind w:left="1800" w:right="1800"/>
        <w:jc w:val="center"/>
        <w:rPr>
          <w:rFonts w:ascii="Calibri" w:hAnsi="Calibri"/>
        </w:rPr>
      </w:pPr>
    </w:p>
    <w:p w14:paraId="6F29113A" w14:textId="3F148FAA" w:rsidR="00FA02FE" w:rsidRDefault="00DC7066" w:rsidP="00814BDC">
      <w:pPr>
        <w:jc w:val="center"/>
        <w:rPr>
          <w:rFonts w:ascii="Calibri" w:hAnsi="Calibri"/>
        </w:rPr>
      </w:pPr>
      <w:r w:rsidRPr="00DC7066">
        <w:drawing>
          <wp:inline distT="0" distB="0" distL="0" distR="0" wp14:anchorId="12D85463" wp14:editId="0161EA06">
            <wp:extent cx="3874883" cy="2906162"/>
            <wp:effectExtent l="0" t="0" r="0" b="2540"/>
            <wp:docPr id="5" name="Picture 4">
              <a:hlinkClick xmlns:a="http://schemas.openxmlformats.org/drawingml/2006/main" r:id="rId11"/>
              <a:extLst xmlns:a="http://schemas.openxmlformats.org/drawingml/2006/main">
                <a:ext uri="{FF2B5EF4-FFF2-40B4-BE49-F238E27FC236}">
                  <a16:creationId xmlns:a16="http://schemas.microsoft.com/office/drawing/2014/main" id="{E96A1908-00B1-EB41-8FE2-3369A97D97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hlinkClick r:id="rId11"/>
                      <a:extLst>
                        <a:ext uri="{FF2B5EF4-FFF2-40B4-BE49-F238E27FC236}">
                          <a16:creationId xmlns:a16="http://schemas.microsoft.com/office/drawing/2014/main" id="{E96A1908-00B1-EB41-8FE2-3369A97D97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0100" cy="294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4AD3" w14:textId="39860BE3" w:rsidR="00FA02FE" w:rsidRPr="00DC7066" w:rsidRDefault="00FA02FE" w:rsidP="00DC7066">
      <w:pPr>
        <w:jc w:val="center"/>
        <w:rPr>
          <w:rFonts w:ascii="Calibri" w:hAnsi="Calibri"/>
        </w:rPr>
      </w:pPr>
    </w:p>
    <w:p w14:paraId="3F6346A3" w14:textId="77777777" w:rsidR="00FA02FE" w:rsidRDefault="00FA02FE"/>
    <w:p w14:paraId="5D85C8A1" w14:textId="75A85965" w:rsidR="00FA02FE" w:rsidRDefault="00FA02FE" w:rsidP="00DC7066">
      <w:pPr>
        <w:jc w:val="center"/>
      </w:pPr>
    </w:p>
    <w:sectPr w:rsidR="00FA02FE" w:rsidSect="008F7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B0576"/>
    <w:multiLevelType w:val="hybridMultilevel"/>
    <w:tmpl w:val="1818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E7C"/>
    <w:rsid w:val="000063C2"/>
    <w:rsid w:val="000115CB"/>
    <w:rsid w:val="00097435"/>
    <w:rsid w:val="001678B8"/>
    <w:rsid w:val="001E295C"/>
    <w:rsid w:val="002770D7"/>
    <w:rsid w:val="00290C10"/>
    <w:rsid w:val="00293164"/>
    <w:rsid w:val="00293412"/>
    <w:rsid w:val="003447B3"/>
    <w:rsid w:val="003C2C1F"/>
    <w:rsid w:val="003C45C6"/>
    <w:rsid w:val="003D1CE3"/>
    <w:rsid w:val="003D5CBA"/>
    <w:rsid w:val="003E21C9"/>
    <w:rsid w:val="003F071F"/>
    <w:rsid w:val="004255AA"/>
    <w:rsid w:val="004536DA"/>
    <w:rsid w:val="004C315B"/>
    <w:rsid w:val="004E0DA2"/>
    <w:rsid w:val="0053200B"/>
    <w:rsid w:val="0055420A"/>
    <w:rsid w:val="006A05AE"/>
    <w:rsid w:val="006F5330"/>
    <w:rsid w:val="0074721C"/>
    <w:rsid w:val="00814BDC"/>
    <w:rsid w:val="008920A8"/>
    <w:rsid w:val="008A09D6"/>
    <w:rsid w:val="008F7016"/>
    <w:rsid w:val="00987E7C"/>
    <w:rsid w:val="00996C58"/>
    <w:rsid w:val="00A6223D"/>
    <w:rsid w:val="00AD60C0"/>
    <w:rsid w:val="00B4643A"/>
    <w:rsid w:val="00B606DA"/>
    <w:rsid w:val="00B83D84"/>
    <w:rsid w:val="00BB746C"/>
    <w:rsid w:val="00BC57FF"/>
    <w:rsid w:val="00C1324D"/>
    <w:rsid w:val="00C25C68"/>
    <w:rsid w:val="00CA56D6"/>
    <w:rsid w:val="00DC7066"/>
    <w:rsid w:val="00DE391C"/>
    <w:rsid w:val="00DF040A"/>
    <w:rsid w:val="00DF06E5"/>
    <w:rsid w:val="00E10F44"/>
    <w:rsid w:val="00E35FA1"/>
    <w:rsid w:val="00E44467"/>
    <w:rsid w:val="00FA02FE"/>
    <w:rsid w:val="00FA2B8D"/>
    <w:rsid w:val="00FC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C5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A02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dealcheck.io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299</Words>
  <Characters>1503</Characters>
  <Application>Microsoft Office Word</Application>
  <DocSecurity>0</DocSecurity>
  <Lines>60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2017-10-22T00:47:00Z</cp:lastPrinted>
  <dcterms:created xsi:type="dcterms:W3CDTF">2017-10-18T21:22:00Z</dcterms:created>
  <dcterms:modified xsi:type="dcterms:W3CDTF">2018-03-25T21:46:00Z</dcterms:modified>
</cp:coreProperties>
</file>