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15F" w14:textId="77777777" w:rsidR="00854EA5" w:rsidRDefault="00B76A61">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Anthony Morton | Las Vegas, Nevada</w:t>
      </w:r>
    </w:p>
    <w:p w14:paraId="2192D620" w14:textId="77777777" w:rsidR="00854EA5" w:rsidRDefault="00B76A61">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Cell – 760-207-6587</w:t>
      </w:r>
    </w:p>
    <w:p w14:paraId="192D5096" w14:textId="77777777" w:rsidR="00854EA5" w:rsidRDefault="00B76A61">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anthonymorton760@gmail.com</w:t>
      </w:r>
    </w:p>
    <w:p w14:paraId="7A793E7D" w14:textId="77777777" w:rsidR="00854EA5" w:rsidRDefault="00B76A61">
      <w:pPr>
        <w:spacing w:after="0" w:line="276" w:lineRule="auto"/>
        <w:rPr>
          <w:rFonts w:ascii="Times New Roman" w:eastAsia="Times New Roman" w:hAnsi="Times New Roman" w:cs="Times New Roman"/>
          <w:b/>
          <w:sz w:val="20"/>
          <w:szCs w:val="20"/>
          <w:u w:val="single"/>
        </w:rPr>
      </w:pPr>
      <w:r>
        <w:rPr>
          <w:noProof/>
        </w:rPr>
        <mc:AlternateContent>
          <mc:Choice Requires="wpg">
            <w:drawing>
              <wp:anchor distT="0" distB="0" distL="114300" distR="114300" simplePos="0" relativeHeight="251658240" behindDoc="0" locked="0" layoutInCell="1" hidden="0" allowOverlap="1" wp14:anchorId="7ED749E0" wp14:editId="243A0B31">
                <wp:simplePos x="0" y="0"/>
                <wp:positionH relativeFrom="column">
                  <wp:posOffset>1</wp:posOffset>
                </wp:positionH>
                <wp:positionV relativeFrom="paragraph">
                  <wp:posOffset>152400</wp:posOffset>
                </wp:positionV>
                <wp:extent cx="5966460" cy="28575"/>
                <wp:effectExtent l="0" t="0" r="0" b="0"/>
                <wp:wrapNone/>
                <wp:docPr id="1" name="Straight Arrow Connector 1"/>
                <wp:cNvGraphicFramePr/>
                <a:graphic xmlns:a="http://schemas.openxmlformats.org/drawingml/2006/main">
                  <a:graphicData uri="http://schemas.microsoft.com/office/word/2010/wordprocessingShape">
                    <wps:wsp>
                      <wps:cNvCnPr/>
                      <wps:spPr>
                        <a:xfrm>
                          <a:off x="2362770" y="3780000"/>
                          <a:ext cx="596646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966460" cy="285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66460" cy="28575"/>
                        </a:xfrm>
                        <a:prstGeom prst="rect"/>
                        <a:ln/>
                      </pic:spPr>
                    </pic:pic>
                  </a:graphicData>
                </a:graphic>
              </wp:anchor>
            </w:drawing>
          </mc:Fallback>
        </mc:AlternateContent>
      </w:r>
    </w:p>
    <w:p w14:paraId="185F43DD" w14:textId="77777777" w:rsidR="00854EA5" w:rsidRDefault="00854EA5">
      <w:pPr>
        <w:spacing w:after="0" w:line="276" w:lineRule="auto"/>
        <w:rPr>
          <w:rFonts w:ascii="Times New Roman" w:eastAsia="Times New Roman" w:hAnsi="Times New Roman" w:cs="Times New Roman"/>
          <w:b/>
          <w:sz w:val="20"/>
          <w:szCs w:val="20"/>
          <w:u w:val="single"/>
        </w:rPr>
      </w:pPr>
    </w:p>
    <w:p w14:paraId="19BB31E8" w14:textId="77777777" w:rsidR="00854EA5" w:rsidRDefault="00B76A61">
      <w:pPr>
        <w:spacing w:after="0" w:line="276"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PROFESSIONAL SUMMARY </w:t>
      </w:r>
    </w:p>
    <w:p w14:paraId="3D7642BC" w14:textId="30BA1C40" w:rsidR="00854EA5" w:rsidRDefault="00B76A61">
      <w:pPr>
        <w:spacing w:after="0" w:line="276" w:lineRule="auto"/>
        <w:rPr>
          <w:rFonts w:ascii="Times New Roman" w:eastAsia="Times New Roman" w:hAnsi="Times New Roman" w:cs="Times New Roman"/>
          <w:color w:val="000000"/>
          <w:sz w:val="20"/>
          <w:szCs w:val="20"/>
        </w:rPr>
        <w:sectPr w:rsidR="00854EA5">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sz w:val="20"/>
          <w:szCs w:val="20"/>
        </w:rPr>
        <w:t>Industrial hygienist with over 5 years of experience working in mining, construction, and general industries. Accepted my current position with the dual responsibility of industrial hygienist and environmental specialist, responsible for managing hazardous waste. Seeking to apply my skills and experiences to protect human health and the environment.</w:t>
      </w:r>
    </w:p>
    <w:p w14:paraId="7CEAFBA3" w14:textId="77777777" w:rsidR="00854EA5" w:rsidRDefault="00854EA5">
      <w:pPr>
        <w:spacing w:after="0" w:line="276" w:lineRule="auto"/>
        <w:rPr>
          <w:rFonts w:ascii="Times New Roman" w:eastAsia="Times New Roman" w:hAnsi="Times New Roman" w:cs="Times New Roman"/>
          <w:b/>
          <w:sz w:val="20"/>
          <w:szCs w:val="20"/>
        </w:rPr>
      </w:pPr>
    </w:p>
    <w:p w14:paraId="5DC49825" w14:textId="77777777" w:rsidR="00854EA5" w:rsidRDefault="00B76A6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WORK EXPERIENCE</w:t>
      </w:r>
      <w:r>
        <w:rPr>
          <w:rFonts w:ascii="Times New Roman" w:eastAsia="Times New Roman" w:hAnsi="Times New Roman" w:cs="Times New Roman"/>
          <w:sz w:val="20"/>
          <w:szCs w:val="20"/>
        </w:rPr>
        <w:t xml:space="preserve"> </w:t>
      </w:r>
    </w:p>
    <w:p w14:paraId="5A0DAE10" w14:textId="77777777" w:rsidR="00854EA5" w:rsidRDefault="00B76A61">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Industrial Hygienist/Environmental Compliance Specialist | Mountain Pass, CA | 2018 - Present</w:t>
      </w:r>
    </w:p>
    <w:p w14:paraId="59DB87DC" w14:textId="34359F06" w:rsidR="00854EA5" w:rsidRDefault="00B76A61">
      <w:pPr>
        <w:numPr>
          <w:ilvl w:val="0"/>
          <w:numId w:val="2"/>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Managed the </w:t>
      </w:r>
      <w:r w:rsidR="003C461B">
        <w:rPr>
          <w:rFonts w:ascii="Times New Roman" w:eastAsia="Times New Roman" w:hAnsi="Times New Roman" w:cs="Times New Roman"/>
          <w:sz w:val="20"/>
          <w:szCs w:val="20"/>
        </w:rPr>
        <w:t>on-site</w:t>
      </w:r>
      <w:r>
        <w:rPr>
          <w:rFonts w:ascii="Times New Roman" w:eastAsia="Times New Roman" w:hAnsi="Times New Roman" w:cs="Times New Roman"/>
          <w:sz w:val="20"/>
          <w:szCs w:val="20"/>
        </w:rPr>
        <w:t xml:space="preserve"> hazardous waste accumulation area, universal waste accumulation area, and 10 satellite accumulation areas and provided guidance to employees on the proper handling and disposal of hazardous waste in accordance with federal and state regulations</w:t>
      </w:r>
    </w:p>
    <w:p w14:paraId="55F7D9EA" w14:textId="77777777" w:rsidR="00854EA5" w:rsidRDefault="00B76A61">
      <w:pPr>
        <w:numPr>
          <w:ilvl w:val="0"/>
          <w:numId w:val="2"/>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Responsible for reviewing, approving, and maintaining over 2000 safety data sheets using a computer database</w:t>
      </w:r>
    </w:p>
    <w:p w14:paraId="206FBB6E" w14:textId="77777777" w:rsidR="00854EA5" w:rsidRDefault="00B76A61">
      <w:pPr>
        <w:numPr>
          <w:ilvl w:val="0"/>
          <w:numId w:val="3"/>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Created 50 hazardous waste profiles as well as scheduled and supervised over 200 hazardous waste shipments and collected over 1000 bulk and water sample in order to characterize hazardous waste constituents and for reporting environmental impacts to local agencies</w:t>
      </w:r>
    </w:p>
    <w:p w14:paraId="79762122" w14:textId="77777777" w:rsidR="00854EA5" w:rsidRDefault="00B76A61">
      <w:pPr>
        <w:numPr>
          <w:ilvl w:val="0"/>
          <w:numId w:val="1"/>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Conducted over 500 industrial hygiene surveys to include personal breathing zone air sampling for various hazardous substances, noise monitoring for worker noise exposure, and fume hood in order to comply with state and federal regulations</w:t>
      </w:r>
    </w:p>
    <w:p w14:paraId="43E1FBB4" w14:textId="5CF512DB" w:rsidR="00854EA5" w:rsidRDefault="00B76A61">
      <w:pPr>
        <w:numPr>
          <w:ilvl w:val="0"/>
          <w:numId w:val="1"/>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Familiar with industrial hygiene and hazardous waste regulations from various organizations such as the Occupational Safety Health Administration (OSHA), American Conference of Government Industrial Hygiene (ACGIH), and National Institute of Occupational Health and Safety (NIOSH), and the Environmental Protection Agency (EPA), Department of Transportation</w:t>
      </w:r>
    </w:p>
    <w:p w14:paraId="4F820706" w14:textId="77777777" w:rsidR="00854EA5" w:rsidRDefault="00B76A61">
      <w:pPr>
        <w:numPr>
          <w:ilvl w:val="0"/>
          <w:numId w:val="1"/>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Proficient in the use of Microsoft Office software (Word, Excel, and PowerPoint)</w:t>
      </w:r>
    </w:p>
    <w:p w14:paraId="4A545AD4" w14:textId="77777777" w:rsidR="00854EA5" w:rsidRDefault="00B76A61">
      <w:pPr>
        <w:numPr>
          <w:ilvl w:val="0"/>
          <w:numId w:val="2"/>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Proficient in the use of various industrial hygiene equipment to include air velocity meters, air sampling pumps and cassettes, personal noise dosimeters, sound level meters, and sorbent tubes</w:t>
      </w:r>
    </w:p>
    <w:p w14:paraId="212D5534" w14:textId="77777777" w:rsidR="00854EA5" w:rsidRDefault="00854EA5">
      <w:pPr>
        <w:spacing w:after="0" w:line="276" w:lineRule="auto"/>
        <w:rPr>
          <w:rFonts w:ascii="Times New Roman" w:eastAsia="Times New Roman" w:hAnsi="Times New Roman" w:cs="Times New Roman"/>
          <w:sz w:val="20"/>
          <w:szCs w:val="20"/>
        </w:rPr>
      </w:pPr>
    </w:p>
    <w:p w14:paraId="632A6BBA" w14:textId="3D8B0A6D" w:rsidR="00854EA5" w:rsidRDefault="00B76A61">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Industrial Hygienist | Creech AFB, NV | 2016 - 201</w:t>
      </w:r>
      <w:r w:rsidR="003C461B">
        <w:rPr>
          <w:rFonts w:ascii="Times New Roman" w:eastAsia="Times New Roman" w:hAnsi="Times New Roman" w:cs="Times New Roman"/>
          <w:b/>
          <w:sz w:val="20"/>
          <w:szCs w:val="20"/>
        </w:rPr>
        <w:t>7</w:t>
      </w:r>
    </w:p>
    <w:p w14:paraId="6D73B57B" w14:textId="77777777" w:rsidR="00854EA5" w:rsidRDefault="00B76A61">
      <w:pPr>
        <w:numPr>
          <w:ilvl w:val="0"/>
          <w:numId w:val="3"/>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Trained Creech Air Force Base (CAFB) civil engineers on confined space awareness, laser eye protection, radiation worker awareness, and other health and safety topics </w:t>
      </w:r>
    </w:p>
    <w:p w14:paraId="0B0613A4" w14:textId="58173D5D" w:rsidR="00854EA5" w:rsidRDefault="00B76A61">
      <w:pPr>
        <w:numPr>
          <w:ilvl w:val="0"/>
          <w:numId w:val="3"/>
        </w:num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Performed bulk sampling of building materials for lead and asbestos and maintained building records</w:t>
      </w:r>
    </w:p>
    <w:p w14:paraId="032C3A0C" w14:textId="2D1C9686"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Performed a multitude of industrial hygiene surveys throughout the Nevada Test and Training Range to include illumination, radiation, </w:t>
      </w:r>
      <w:r w:rsidR="003C461B">
        <w:rPr>
          <w:rFonts w:ascii="Times New Roman" w:eastAsia="Times New Roman" w:hAnsi="Times New Roman" w:cs="Times New Roman"/>
          <w:sz w:val="20"/>
          <w:szCs w:val="20"/>
        </w:rPr>
        <w:t>radiofrequency</w:t>
      </w:r>
      <w:r>
        <w:rPr>
          <w:rFonts w:ascii="Times New Roman" w:eastAsia="Times New Roman" w:hAnsi="Times New Roman" w:cs="Times New Roman"/>
          <w:sz w:val="20"/>
          <w:szCs w:val="20"/>
        </w:rPr>
        <w:t xml:space="preserve"> (RF), and fume hood </w:t>
      </w:r>
    </w:p>
    <w:p w14:paraId="52BB8C11" w14:textId="77777777" w:rsidR="00854EA5" w:rsidRDefault="00854EA5">
      <w:pPr>
        <w:spacing w:after="0" w:line="276" w:lineRule="auto"/>
        <w:rPr>
          <w:rFonts w:ascii="Times New Roman" w:eastAsia="Times New Roman" w:hAnsi="Times New Roman" w:cs="Times New Roman"/>
          <w:sz w:val="20"/>
          <w:szCs w:val="20"/>
        </w:rPr>
      </w:pPr>
    </w:p>
    <w:p w14:paraId="7FF93A5F" w14:textId="05C45A74" w:rsidR="00854EA5" w:rsidRDefault="00B76A61">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Industrial Hygienist | Boulder City, NV | 201</w:t>
      </w:r>
      <w:r w:rsidR="007E5C49">
        <w:rPr>
          <w:rFonts w:ascii="Times New Roman" w:eastAsia="Times New Roman" w:hAnsi="Times New Roman" w:cs="Times New Roman"/>
          <w:b/>
          <w:sz w:val="20"/>
          <w:szCs w:val="20"/>
        </w:rPr>
        <w:t>5</w:t>
      </w:r>
      <w:r>
        <w:rPr>
          <w:rFonts w:ascii="Times New Roman" w:eastAsia="Times New Roman" w:hAnsi="Times New Roman" w:cs="Times New Roman"/>
          <w:b/>
          <w:sz w:val="20"/>
          <w:szCs w:val="20"/>
        </w:rPr>
        <w:t xml:space="preserve"> - 2016</w:t>
      </w:r>
    </w:p>
    <w:p w14:paraId="17414952"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Conducted over 10,000 area air samples, 800 personal breathing zone air samples, and 200 bulk samples for asbestos</w:t>
      </w:r>
    </w:p>
    <w:p w14:paraId="3EA69D8A"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Collected data daily from 8 meteorological and dust stations and created over 500 reports in accordance with local and federal regulations</w:t>
      </w:r>
    </w:p>
    <w:p w14:paraId="18F68D4E"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Assisted the Certified Industrial Hygienist and Designated Asbestos Competent Person with work activity supervision to ensure work was in accordance with safe work practices</w:t>
      </w:r>
    </w:p>
    <w:p w14:paraId="45979877"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Instructed asbestos awareness courses for approximately 400 construction workers yearly</w:t>
      </w:r>
    </w:p>
    <w:p w14:paraId="63C0F0BC" w14:textId="77777777" w:rsidR="00854EA5" w:rsidRDefault="00854EA5">
      <w:pPr>
        <w:spacing w:after="0" w:line="276" w:lineRule="auto"/>
        <w:rPr>
          <w:rFonts w:ascii="Times New Roman" w:eastAsia="Times New Roman" w:hAnsi="Times New Roman" w:cs="Times New Roman"/>
          <w:b/>
          <w:sz w:val="20"/>
          <w:szCs w:val="20"/>
        </w:rPr>
      </w:pPr>
    </w:p>
    <w:p w14:paraId="7BE03E86" w14:textId="77777777" w:rsidR="00854EA5" w:rsidRDefault="00854EA5">
      <w:pPr>
        <w:spacing w:after="0" w:line="276" w:lineRule="auto"/>
        <w:rPr>
          <w:rFonts w:ascii="Times New Roman" w:eastAsia="Times New Roman" w:hAnsi="Times New Roman" w:cs="Times New Roman"/>
          <w:b/>
          <w:sz w:val="20"/>
          <w:szCs w:val="20"/>
        </w:rPr>
      </w:pPr>
    </w:p>
    <w:p w14:paraId="64CB9FE6" w14:textId="77777777" w:rsidR="00854EA5" w:rsidRDefault="00B76A61">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Intelligence Analyst |Twentynine Palms, CA | 2010 - 2014</w:t>
      </w:r>
    </w:p>
    <w:p w14:paraId="72C23941"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Created standard operating procedures and templates for the production of all imagery products</w:t>
      </w:r>
    </w:p>
    <w:p w14:paraId="201B78BD"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Created over 1000 imagery products and performed quality control over an additional 3000 imagery products created by team members</w:t>
      </w:r>
    </w:p>
    <w:p w14:paraId="611009CF" w14:textId="3B0EF843" w:rsidR="00DB705F" w:rsidRDefault="00DB705F">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Mentored, trained, and supervised subordinates on daily </w:t>
      </w:r>
      <w:r w:rsidR="001C1D21">
        <w:rPr>
          <w:rFonts w:ascii="Times New Roman" w:eastAsia="Times New Roman" w:hAnsi="Times New Roman" w:cs="Times New Roman"/>
          <w:sz w:val="20"/>
          <w:szCs w:val="20"/>
        </w:rPr>
        <w:t>work activities and career progression</w:t>
      </w:r>
    </w:p>
    <w:p w14:paraId="15D56D14"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Acquired, archived and distributed geospatial data to support unmanned aerial system flight operations</w:t>
      </w:r>
    </w:p>
    <w:p w14:paraId="37C6557C" w14:textId="77777777" w:rsidR="00854EA5" w:rsidRDefault="00B76A61">
      <w:pPr>
        <w:numPr>
          <w:ilvl w:val="0"/>
          <w:numId w:val="3"/>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Supervised the safe and proper handling of classified equipment and materials</w:t>
      </w:r>
    </w:p>
    <w:p w14:paraId="4ECA38E2" w14:textId="77777777" w:rsidR="00854EA5" w:rsidRDefault="00854EA5">
      <w:pPr>
        <w:spacing w:after="0" w:line="276" w:lineRule="auto"/>
        <w:ind w:left="720"/>
        <w:rPr>
          <w:rFonts w:ascii="Times New Roman" w:eastAsia="Times New Roman" w:hAnsi="Times New Roman" w:cs="Times New Roman"/>
          <w:sz w:val="20"/>
          <w:szCs w:val="20"/>
        </w:rPr>
      </w:pPr>
    </w:p>
    <w:p w14:paraId="3EF510D7" w14:textId="77777777" w:rsidR="00854EA5" w:rsidRDefault="00B76A61">
      <w:pPr>
        <w:spacing w:after="0" w:line="276"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EDUCATION/CERTIFICATIONS</w:t>
      </w:r>
    </w:p>
    <w:p w14:paraId="4C3EB786" w14:textId="77777777" w:rsidR="00B308E1" w:rsidRDefault="00B308E1" w:rsidP="00B308E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Columbia Southern University - Orange Beach, AL </w:t>
      </w:r>
    </w:p>
    <w:p w14:paraId="1D136CBE" w14:textId="77777777" w:rsidR="00B308E1" w:rsidRDefault="00B308E1" w:rsidP="00B308E1">
      <w:pPr>
        <w:spacing w:after="0" w:line="276"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Bachelor of Science - Occupational Safety and Health, GPA: 4.0</w:t>
      </w:r>
    </w:p>
    <w:p w14:paraId="7DFA61E0" w14:textId="77777777" w:rsidR="00854EA5" w:rsidRDefault="00B76A6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Safety &amp; Health Practitioner Certificate Program - Las Vegas, NV 2017</w:t>
      </w:r>
    </w:p>
    <w:p w14:paraId="0989D600" w14:textId="77777777" w:rsidR="00854EA5" w:rsidRDefault="00B76A6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Radiation Safety Officer - San Diego, CA 2019</w:t>
      </w:r>
    </w:p>
    <w:p w14:paraId="07E368CA" w14:textId="77777777" w:rsidR="00854EA5" w:rsidRDefault="00B76A6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Hazmat Ground Shipper Certification - Online 2019</w:t>
      </w:r>
    </w:p>
    <w:p w14:paraId="3A37B5FF" w14:textId="77777777" w:rsidR="00854EA5" w:rsidRDefault="00B76A6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California Hazardous Waste Management - Online 2019</w:t>
      </w:r>
    </w:p>
    <w:p w14:paraId="064DBC5A" w14:textId="77777777" w:rsidR="00854EA5" w:rsidRDefault="00B76A6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EPA Asbestos Building Inspector - San Diego, CA 2020</w:t>
      </w:r>
    </w:p>
    <w:p w14:paraId="6F3F6B76" w14:textId="77777777" w:rsidR="00854EA5" w:rsidRDefault="00B76A6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EPA Asbestos Contractor Supervisor - San Diego, CA 2020</w:t>
      </w:r>
    </w:p>
    <w:p w14:paraId="6F0A727E" w14:textId="77777777" w:rsidR="00854EA5" w:rsidRDefault="00B76A61">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MSHA Part 48 - Mountain Pass, CA 2020</w:t>
      </w:r>
    </w:p>
    <w:sectPr w:rsidR="00854EA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0E18C" w14:textId="77777777" w:rsidR="00510844" w:rsidRDefault="00510844">
      <w:pPr>
        <w:spacing w:after="0" w:line="240" w:lineRule="auto"/>
      </w:pPr>
      <w:r>
        <w:separator/>
      </w:r>
    </w:p>
  </w:endnote>
  <w:endnote w:type="continuationSeparator" w:id="0">
    <w:p w14:paraId="114EE3C0" w14:textId="77777777" w:rsidR="00510844" w:rsidRDefault="0051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5099" w14:textId="77777777" w:rsidR="00854EA5" w:rsidRDefault="00854EA5">
    <w:pPr>
      <w:pBdr>
        <w:top w:val="nil"/>
        <w:left w:val="nil"/>
        <w:bottom w:val="nil"/>
        <w:right w:val="nil"/>
        <w:between w:val="nil"/>
      </w:pBdr>
      <w:tabs>
        <w:tab w:val="center" w:pos="4680"/>
        <w:tab w:val="right" w:pos="9360"/>
      </w:tabs>
      <w:spacing w:after="0" w:line="240" w:lineRule="auto"/>
      <w:rPr>
        <w:color w:val="000000"/>
      </w:rPr>
    </w:pPr>
  </w:p>
  <w:p w14:paraId="3881F086" w14:textId="77777777" w:rsidR="00854EA5" w:rsidRDefault="00854E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37580" w14:textId="77777777" w:rsidR="00510844" w:rsidRDefault="00510844">
      <w:pPr>
        <w:spacing w:after="0" w:line="240" w:lineRule="auto"/>
      </w:pPr>
      <w:r>
        <w:separator/>
      </w:r>
    </w:p>
  </w:footnote>
  <w:footnote w:type="continuationSeparator" w:id="0">
    <w:p w14:paraId="41326225" w14:textId="77777777" w:rsidR="00510844" w:rsidRDefault="00510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D2C0" w14:textId="77777777" w:rsidR="00854EA5" w:rsidRDefault="00854EA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D2884"/>
    <w:multiLevelType w:val="multilevel"/>
    <w:tmpl w:val="31D89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260841"/>
    <w:multiLevelType w:val="multilevel"/>
    <w:tmpl w:val="D0AA9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4A293F"/>
    <w:multiLevelType w:val="multilevel"/>
    <w:tmpl w:val="0E042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EA5"/>
    <w:rsid w:val="001C1D21"/>
    <w:rsid w:val="003C461B"/>
    <w:rsid w:val="00510844"/>
    <w:rsid w:val="005C2EFB"/>
    <w:rsid w:val="00600E57"/>
    <w:rsid w:val="007E5C49"/>
    <w:rsid w:val="00854EA5"/>
    <w:rsid w:val="008A09EF"/>
    <w:rsid w:val="00B308E1"/>
    <w:rsid w:val="00B76A61"/>
    <w:rsid w:val="00B9245D"/>
    <w:rsid w:val="00DB705F"/>
    <w:rsid w:val="00DD0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767B"/>
  <w15:docId w15:val="{B85C0AAE-18EE-4FC4-9047-65E3F182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morton</dc:creator>
  <cp:lastModifiedBy>anthony morton</cp:lastModifiedBy>
  <cp:revision>8</cp:revision>
  <dcterms:created xsi:type="dcterms:W3CDTF">2021-02-22T01:41:00Z</dcterms:created>
  <dcterms:modified xsi:type="dcterms:W3CDTF">2021-06-02T20:44:00Z</dcterms:modified>
</cp:coreProperties>
</file>