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0" w:lineRule="exact"/>
      </w:pPr>
    </w:p>
    <w:p>
      <w:pPr>
        <w:spacing w:before="0" w:after="40"/>
        <w:jc w:val="both"/>
      </w:pPr>
      <w:r>
        <w:rPr>
          <w:rFonts w:ascii="Poppins" w:hAnsi="Poppins"/>
          <w:b w:val="0"/>
          <w:color w:val="1E2633"/>
          <w:sz w:val="18"/>
        </w:rPr>
        <w:t>En la ciudad de ____________________, a los ____ días del mes de ____________________ de 20____, se reúnen los representantes de RACKSA ECUADOR y del CLIENTE para realizar la entrega y recepción de los bienes y trabajos detallados en la presente acta, de acuerdo con el proyecto u orden de trabajo indicado.</w:t>
      </w:r>
    </w:p>
    <w:p>
      <w:pPr>
        <w:spacing w:before="0" w:after="0" w:line="120" w:lineRule="exact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30" w:type="dxa"/>
          <w:right w:w="60" w:type="dxa"/>
        </w:tblCellMar>
        <w:tblLayout w:type="fixed"/>
        <w:tblW w:w="10206" w:type="dxa"/>
      </w:tblPr>
      <w:tblGrid>
        <w:gridCol w:w="510"/>
        <w:gridCol w:w="9695"/>
      </w:tblGrid>
      <w:tr>
        <w:trPr>
          <w:trHeight w:val="369" w:hRule="atLeast"/>
        </w:trPr>
        <w:tc>
          <w:tcPr>
            <w:tcW w:type="dxa" w:w="510"/>
            <w:shd w:val="clear" w:color="auto" w:fill="0F4C9D"/>
            <w:vAlign w:val="center"/>
            <w:tcBorders>
              <w:bottom w:val="single" w:sz="12" w:space="0" w:color="FAC70C"/>
            </w:tcBorders>
          </w:tcPr>
          <w:p>
            <w:pPr>
              <w:keepNext/>
              <w:jc w:val="center"/>
            </w:pPr>
            <w:r>
              <w:rPr>
                <w:rFonts w:ascii="Poppins SemiBold" w:hAnsi="Poppins SemiBold"/>
                <w:b w:val="0"/>
                <w:color w:val="FFFFFF"/>
                <w:sz w:val="19"/>
              </w:rPr>
              <w:t>1</w:t>
            </w:r>
          </w:p>
        </w:tc>
        <w:tc>
          <w:tcPr>
            <w:tcW w:type="dxa" w:w="9694"/>
            <w:vAlign w:val="center"/>
            <w:tcBorders>
              <w:bottom w:val="single" w:sz="12" w:space="0" w:color="FAC70C"/>
            </w:tcBorders>
          </w:tcPr>
          <w:p>
            <w:pPr>
              <w:keepNext/>
              <w:jc w:val="left"/>
            </w:pPr>
            <w:r>
              <w:rPr>
                <w:rFonts w:ascii="Poppins SemiBold" w:hAnsi="Poppins SemiBold"/>
                <w:b w:val="0"/>
                <w:color w:val="0F4C9D"/>
                <w:sz w:val="20"/>
              </w:rPr>
              <w:t xml:space="preserve">  DATOS GENERALES</w:t>
            </w:r>
          </w:p>
        </w:tc>
      </w:tr>
    </w:tbl>
    <w:p>
      <w:pPr>
        <w:spacing w:before="0" w:after="0" w:line="80" w:lineRule="exact"/>
      </w:pPr>
    </w:p>
    <w:tbl>
      <w:tblPr>
        <w:tblLook w:firstColumn="1" w:firstRow="1" w:lastColumn="0" w:lastRow="0" w:noHBand="0" w:noVBand="1" w:val="04A0"/>
        <w:tblLayout w:type="fixed"/>
        <w:tblCellMar>
          <w:top w:w="30" w:type="dxa"/>
          <w:left w:w="90" w:type="dxa"/>
          <w:bottom w:w="30" w:type="dxa"/>
          <w:right w:w="90" w:type="dxa"/>
        </w:tblCellMar>
        <w:tblBorders>
          <w:top w:val="single" w:sz="4" w:space="0" w:color="C9D5E8"/>
          <w:left w:val="single" w:sz="4" w:space="0" w:color="C9D5E8"/>
          <w:bottom w:val="single" w:sz="4" w:space="0" w:color="C9D5E8"/>
          <w:right w:val="single" w:sz="4" w:space="0" w:color="C9D5E8"/>
          <w:insideH w:val="single" w:sz="4" w:space="0" w:color="C9D5E8"/>
          <w:insideV w:val="single" w:sz="4" w:space="0" w:color="C9D5E8"/>
        </w:tblBorders>
        <w:tblLayout w:type="fixed"/>
        <w:tblW w:w="10206" w:type="dxa"/>
      </w:tblPr>
      <w:tblGrid>
        <w:gridCol w:w="2268"/>
        <w:gridCol w:w="2948"/>
        <w:gridCol w:w="1814"/>
        <w:gridCol w:w="3175"/>
      </w:tblGrid>
      <w:tr>
        <w:trPr>
          <w:trHeight w:val="374" w:hRule="atLeast"/>
        </w:trPr>
        <w:tc>
          <w:tcPr>
            <w:tcW w:type="dxa" w:w="2268"/>
            <w:shd w:val="clear" w:color="auto" w:fill="EEF3FA"/>
            <w:vAlign w:val="center"/>
          </w:tcPr>
          <w:p>
            <w:pPr>
              <w:jc w:val="left"/>
            </w:pPr>
            <w:r>
              <w:rPr>
                <w:rFonts w:ascii="Poppins SemiBold" w:hAnsi="Poppins SemiBold"/>
                <w:b w:val="0"/>
                <w:color w:val="082A5C"/>
                <w:sz w:val="16"/>
              </w:rPr>
              <w:t>N.º de acta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</w:p>
        </w:tc>
        <w:tc>
          <w:tcPr>
            <w:tcW w:type="dxa" w:w="1814"/>
            <w:shd w:val="clear" w:color="auto" w:fill="EEF3FA"/>
            <w:vAlign w:val="center"/>
          </w:tcPr>
          <w:p>
            <w:pPr>
              <w:jc w:val="left"/>
            </w:pPr>
            <w:r>
              <w:rPr>
                <w:rFonts w:ascii="Poppins SemiBold" w:hAnsi="Poppins SemiBold"/>
                <w:b w:val="0"/>
                <w:color w:val="082A5C"/>
                <w:sz w:val="16"/>
              </w:rPr>
              <w:t>Fecha de entrega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</w:p>
        </w:tc>
      </w:tr>
      <w:tr>
        <w:trPr>
          <w:trHeight w:val="374" w:hRule="atLeast"/>
        </w:trPr>
        <w:tc>
          <w:tcPr>
            <w:tcW w:type="dxa" w:w="2268"/>
            <w:shd w:val="clear" w:color="auto" w:fill="EEF3FA"/>
            <w:vAlign w:val="center"/>
          </w:tcPr>
          <w:p>
            <w:pPr>
              <w:jc w:val="left"/>
            </w:pPr>
            <w:r>
              <w:rPr>
                <w:rFonts w:ascii="Poppins SemiBold" w:hAnsi="Poppins SemiBold"/>
                <w:b w:val="0"/>
                <w:color w:val="082A5C"/>
                <w:sz w:val="16"/>
              </w:rPr>
              <w:t>Cliente / Razón social</w:t>
            </w:r>
          </w:p>
        </w:tc>
        <w:tc>
          <w:tcPr>
            <w:tcW w:type="dxa" w:w="7937"/>
            <w:gridSpan w:val="3"/>
            <w:vAlign w:val="center"/>
          </w:tcPr>
          <w:p>
            <w:pPr>
              <w:jc w:val="left"/>
            </w:pPr>
          </w:p>
        </w:tc>
      </w:tr>
      <w:tr>
        <w:trPr>
          <w:trHeight w:val="374" w:hRule="atLeast"/>
        </w:trPr>
        <w:tc>
          <w:tcPr>
            <w:tcW w:type="dxa" w:w="2268"/>
            <w:shd w:val="clear" w:color="auto" w:fill="EEF3FA"/>
            <w:vAlign w:val="center"/>
          </w:tcPr>
          <w:p>
            <w:pPr>
              <w:jc w:val="left"/>
            </w:pPr>
            <w:r>
              <w:rPr>
                <w:rFonts w:ascii="Poppins SemiBold" w:hAnsi="Poppins SemiBold"/>
                <w:b w:val="0"/>
                <w:color w:val="082A5C"/>
                <w:sz w:val="16"/>
              </w:rPr>
              <w:t>RUC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</w:p>
        </w:tc>
        <w:tc>
          <w:tcPr>
            <w:tcW w:type="dxa" w:w="1814"/>
            <w:shd w:val="clear" w:color="auto" w:fill="EEF3FA"/>
            <w:vAlign w:val="center"/>
          </w:tcPr>
          <w:p>
            <w:pPr>
              <w:jc w:val="left"/>
            </w:pPr>
            <w:r>
              <w:rPr>
                <w:rFonts w:ascii="Poppins SemiBold" w:hAnsi="Poppins SemiBold"/>
                <w:b w:val="0"/>
                <w:color w:val="082A5C"/>
                <w:sz w:val="16"/>
              </w:rPr>
              <w:t>Proyecto / OT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</w:p>
        </w:tc>
      </w:tr>
      <w:tr>
        <w:trPr>
          <w:trHeight w:val="374" w:hRule="atLeast"/>
        </w:trPr>
        <w:tc>
          <w:tcPr>
            <w:tcW w:type="dxa" w:w="2268"/>
            <w:shd w:val="clear" w:color="auto" w:fill="EEF3FA"/>
            <w:vAlign w:val="center"/>
          </w:tcPr>
          <w:p>
            <w:pPr>
              <w:jc w:val="left"/>
            </w:pPr>
            <w:r>
              <w:rPr>
                <w:rFonts w:ascii="Poppins SemiBold" w:hAnsi="Poppins SemiBold"/>
                <w:b w:val="0"/>
                <w:color w:val="082A5C"/>
                <w:sz w:val="16"/>
              </w:rPr>
              <w:t>Dirección de la obra</w:t>
            </w:r>
          </w:p>
        </w:tc>
        <w:tc>
          <w:tcPr>
            <w:tcW w:type="dxa" w:w="7937"/>
            <w:gridSpan w:val="3"/>
            <w:vAlign w:val="center"/>
          </w:tcPr>
          <w:p>
            <w:pPr>
              <w:jc w:val="left"/>
            </w:pPr>
          </w:p>
        </w:tc>
      </w:tr>
      <w:tr>
        <w:trPr>
          <w:trHeight w:val="374" w:hRule="atLeast"/>
        </w:trPr>
        <w:tc>
          <w:tcPr>
            <w:tcW w:type="dxa" w:w="2268"/>
            <w:shd w:val="clear" w:color="auto" w:fill="EEF3FA"/>
            <w:vAlign w:val="center"/>
          </w:tcPr>
          <w:p>
            <w:pPr>
              <w:jc w:val="left"/>
            </w:pPr>
            <w:r>
              <w:rPr>
                <w:rFonts w:ascii="Poppins SemiBold" w:hAnsi="Poppins SemiBold"/>
                <w:b w:val="0"/>
                <w:color w:val="082A5C"/>
                <w:sz w:val="16"/>
              </w:rPr>
              <w:t>Ciudad / Provincia</w:t>
            </w:r>
          </w:p>
        </w:tc>
        <w:tc>
          <w:tcPr>
            <w:tcW w:type="dxa" w:w="7937"/>
            <w:gridSpan w:val="3"/>
            <w:vAlign w:val="center"/>
          </w:tcPr>
          <w:p>
            <w:pPr>
              <w:jc w:val="left"/>
            </w:pPr>
          </w:p>
        </w:tc>
      </w:tr>
    </w:tbl>
    <w:p>
      <w:pPr>
        <w:spacing w:before="0" w:after="0" w:line="140" w:lineRule="exact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30" w:type="dxa"/>
          <w:right w:w="60" w:type="dxa"/>
        </w:tblCellMar>
        <w:tblLayout w:type="fixed"/>
        <w:tblW w:w="10206" w:type="dxa"/>
      </w:tblPr>
      <w:tblGrid>
        <w:gridCol w:w="510"/>
        <w:gridCol w:w="9695"/>
      </w:tblGrid>
      <w:tr>
        <w:trPr>
          <w:trHeight w:val="369" w:hRule="atLeast"/>
        </w:trPr>
        <w:tc>
          <w:tcPr>
            <w:tcW w:type="dxa" w:w="510"/>
            <w:shd w:val="clear" w:color="auto" w:fill="0F4C9D"/>
            <w:vAlign w:val="center"/>
            <w:tcBorders>
              <w:bottom w:val="single" w:sz="12" w:space="0" w:color="FAC70C"/>
            </w:tcBorders>
          </w:tcPr>
          <w:p>
            <w:pPr>
              <w:keepNext/>
              <w:jc w:val="center"/>
            </w:pPr>
            <w:r>
              <w:rPr>
                <w:rFonts w:ascii="Poppins SemiBold" w:hAnsi="Poppins SemiBold"/>
                <w:b w:val="0"/>
                <w:color w:val="FFFFFF"/>
                <w:sz w:val="19"/>
              </w:rPr>
              <w:t>2</w:t>
            </w:r>
          </w:p>
        </w:tc>
        <w:tc>
          <w:tcPr>
            <w:tcW w:type="dxa" w:w="9694"/>
            <w:vAlign w:val="center"/>
            <w:tcBorders>
              <w:bottom w:val="single" w:sz="12" w:space="0" w:color="FAC70C"/>
            </w:tcBorders>
          </w:tcPr>
          <w:p>
            <w:pPr>
              <w:keepNext/>
              <w:jc w:val="left"/>
            </w:pPr>
            <w:r>
              <w:rPr>
                <w:rFonts w:ascii="Poppins SemiBold" w:hAnsi="Poppins SemiBold"/>
                <w:b w:val="0"/>
                <w:color w:val="0F4C9D"/>
                <w:sz w:val="20"/>
              </w:rPr>
              <w:t xml:space="preserve">  DETALLE DE BIENES Y TRABAJOS ENTREGADOS</w:t>
            </w:r>
          </w:p>
        </w:tc>
      </w:tr>
    </w:tbl>
    <w:p>
      <w:pPr>
        <w:spacing w:before="0" w:after="0" w:line="80" w:lineRule="exact"/>
      </w:pPr>
    </w:p>
    <w:tbl>
      <w:tblPr>
        <w:tblLook w:firstColumn="1" w:firstRow="1" w:lastColumn="0" w:lastRow="0" w:noHBand="0" w:noVBand="1" w:val="04A0"/>
        <w:tblLayout w:type="fixed"/>
        <w:tblCellMar>
          <w:top w:w="25" w:type="dxa"/>
          <w:left w:w="70" w:type="dxa"/>
          <w:bottom w:w="25" w:type="dxa"/>
          <w:right w:w="70" w:type="dxa"/>
        </w:tblCellMar>
        <w:tblBorders>
          <w:top w:val="single" w:sz="4" w:space="0" w:color="C9D5E8"/>
          <w:left w:val="single" w:sz="4" w:space="0" w:color="C9D5E8"/>
          <w:bottom w:val="single" w:sz="4" w:space="0" w:color="C9D5E8"/>
          <w:right w:val="single" w:sz="4" w:space="0" w:color="C9D5E8"/>
          <w:insideH w:val="single" w:sz="4" w:space="0" w:color="C9D5E8"/>
          <w:insideV w:val="single" w:sz="4" w:space="0" w:color="C9D5E8"/>
        </w:tblBorders>
        <w:tblLayout w:type="fixed"/>
        <w:tblW w:w="10206" w:type="dxa"/>
      </w:tblPr>
      <w:tblGrid>
        <w:gridCol w:w="567"/>
        <w:gridCol w:w="5443"/>
        <w:gridCol w:w="1134"/>
        <w:gridCol w:w="3061"/>
      </w:tblGrid>
      <w:tr>
        <w:trPr>
          <w:trHeight w:val="397" w:hRule="atLeast"/>
          <w:tblHeader/>
        </w:trPr>
        <w:tc>
          <w:tcPr>
            <w:tcW w:type="dxa" w:w="567"/>
            <w:shd w:val="clear" w:color="auto" w:fill="0F4C9D"/>
            <w:vAlign w:val="center"/>
          </w:tcPr>
          <w:p>
            <w:pPr>
              <w:jc w:val="center"/>
            </w:pPr>
            <w:r>
              <w:rPr>
                <w:rFonts w:ascii="Poppins SemiBold" w:hAnsi="Poppins SemiBold"/>
                <w:b w:val="0"/>
                <w:color w:val="FFFFFF"/>
                <w:sz w:val="16"/>
              </w:rPr>
              <w:t>N.º</w:t>
            </w:r>
          </w:p>
        </w:tc>
        <w:tc>
          <w:tcPr>
            <w:tcW w:type="dxa" w:w="5443"/>
            <w:shd w:val="clear" w:color="auto" w:fill="0F4C9D"/>
            <w:vAlign w:val="center"/>
          </w:tcPr>
          <w:p>
            <w:pPr>
              <w:jc w:val="center"/>
            </w:pPr>
            <w:r>
              <w:rPr>
                <w:rFonts w:ascii="Poppins SemiBold" w:hAnsi="Poppins SemiBold"/>
                <w:b w:val="0"/>
                <w:color w:val="FFFFFF"/>
                <w:sz w:val="16"/>
              </w:rPr>
              <w:t>Descripción</w:t>
            </w:r>
          </w:p>
        </w:tc>
        <w:tc>
          <w:tcPr>
            <w:tcW w:type="dxa" w:w="1134"/>
            <w:shd w:val="clear" w:color="auto" w:fill="0F4C9D"/>
            <w:vAlign w:val="center"/>
          </w:tcPr>
          <w:p>
            <w:pPr>
              <w:jc w:val="center"/>
            </w:pPr>
            <w:r>
              <w:rPr>
                <w:rFonts w:ascii="Poppins SemiBold" w:hAnsi="Poppins SemiBold"/>
                <w:b w:val="0"/>
                <w:color w:val="FFFFFF"/>
                <w:sz w:val="16"/>
              </w:rPr>
              <w:t>Cantidad</w:t>
            </w:r>
          </w:p>
        </w:tc>
        <w:tc>
          <w:tcPr>
            <w:tcW w:type="dxa" w:w="3061"/>
            <w:shd w:val="clear" w:color="auto" w:fill="0F4C9D"/>
            <w:vAlign w:val="center"/>
          </w:tcPr>
          <w:p>
            <w:pPr>
              <w:jc w:val="center"/>
            </w:pPr>
            <w:r>
              <w:rPr>
                <w:rFonts w:ascii="Poppins SemiBold" w:hAnsi="Poppins SemiBold"/>
                <w:b w:val="0"/>
                <w:color w:val="FFFFFF"/>
                <w:sz w:val="16"/>
              </w:rPr>
              <w:t>Observaciones</w:t>
            </w:r>
          </w:p>
        </w:tc>
      </w:tr>
      <w:tr>
        <w:trPr>
          <w:trHeight w:val="351" w:hRule="atLeast"/>
        </w:trP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rFonts w:ascii="Poppins" w:hAnsi="Poppins"/>
                <w:b w:val="0"/>
                <w:color w:val="5B6475"/>
                <w:sz w:val="16"/>
              </w:rPr>
              <w:t>1</w:t>
            </w:r>
          </w:p>
        </w:tc>
        <w:tc>
          <w:tcPr>
            <w:tcW w:type="dxa" w:w="5443"/>
            <w:vAlign w:val="center"/>
          </w:tcPr>
          <w:p>
            <w:pPr>
              <w:jc w:val="left"/>
            </w:pPr>
          </w:p>
        </w:tc>
        <w:tc>
          <w:tcPr>
            <w:tcW w:type="dxa" w:w="1134"/>
            <w:vAlign w:val="center"/>
          </w:tcPr>
          <w:p>
            <w:pPr>
              <w:jc w:val="center"/>
            </w:pPr>
          </w:p>
        </w:tc>
        <w:tc>
          <w:tcPr>
            <w:tcW w:type="dxa" w:w="3061"/>
            <w:vAlign w:val="center"/>
          </w:tcPr>
          <w:p>
            <w:pPr>
              <w:jc w:val="left"/>
            </w:pPr>
          </w:p>
        </w:tc>
      </w:tr>
      <w:tr>
        <w:trPr>
          <w:trHeight w:val="351" w:hRule="atLeast"/>
        </w:trPr>
        <w:tc>
          <w:tcPr>
            <w:tcW w:type="dxa" w:w="567"/>
            <w:vAlign w:val="center"/>
            <w:shd w:val="clear" w:color="auto" w:fill="F7F9FC"/>
          </w:tcPr>
          <w:p>
            <w:pPr>
              <w:jc w:val="center"/>
            </w:pPr>
            <w:r>
              <w:rPr>
                <w:rFonts w:ascii="Poppins" w:hAnsi="Poppins"/>
                <w:b w:val="0"/>
                <w:color w:val="5B6475"/>
                <w:sz w:val="16"/>
              </w:rPr>
              <w:t>2</w:t>
            </w:r>
          </w:p>
        </w:tc>
        <w:tc>
          <w:tcPr>
            <w:tcW w:type="dxa" w:w="5443"/>
            <w:vAlign w:val="center"/>
            <w:shd w:val="clear" w:color="auto" w:fill="F7F9FC"/>
          </w:tcPr>
          <w:p>
            <w:pPr>
              <w:jc w:val="left"/>
            </w:pPr>
          </w:p>
        </w:tc>
        <w:tc>
          <w:tcPr>
            <w:tcW w:type="dxa" w:w="1134"/>
            <w:vAlign w:val="center"/>
            <w:shd w:val="clear" w:color="auto" w:fill="F7F9FC"/>
          </w:tcPr>
          <w:p>
            <w:pPr>
              <w:jc w:val="center"/>
            </w:pPr>
          </w:p>
        </w:tc>
        <w:tc>
          <w:tcPr>
            <w:tcW w:type="dxa" w:w="3061"/>
            <w:vAlign w:val="center"/>
            <w:shd w:val="clear" w:color="auto" w:fill="F7F9FC"/>
          </w:tcPr>
          <w:p>
            <w:pPr>
              <w:jc w:val="left"/>
            </w:pPr>
          </w:p>
        </w:tc>
      </w:tr>
      <w:tr>
        <w:trPr>
          <w:trHeight w:val="351" w:hRule="atLeast"/>
        </w:trP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rFonts w:ascii="Poppins" w:hAnsi="Poppins"/>
                <w:b w:val="0"/>
                <w:color w:val="5B6475"/>
                <w:sz w:val="16"/>
              </w:rPr>
              <w:t>3</w:t>
            </w:r>
          </w:p>
        </w:tc>
        <w:tc>
          <w:tcPr>
            <w:tcW w:type="dxa" w:w="5443"/>
            <w:vAlign w:val="center"/>
          </w:tcPr>
          <w:p>
            <w:pPr>
              <w:jc w:val="left"/>
            </w:pPr>
          </w:p>
        </w:tc>
        <w:tc>
          <w:tcPr>
            <w:tcW w:type="dxa" w:w="1134"/>
            <w:vAlign w:val="center"/>
          </w:tcPr>
          <w:p>
            <w:pPr>
              <w:jc w:val="center"/>
            </w:pPr>
          </w:p>
        </w:tc>
        <w:tc>
          <w:tcPr>
            <w:tcW w:type="dxa" w:w="3061"/>
            <w:vAlign w:val="center"/>
          </w:tcPr>
          <w:p>
            <w:pPr>
              <w:jc w:val="left"/>
            </w:pPr>
          </w:p>
        </w:tc>
      </w:tr>
      <w:tr>
        <w:trPr>
          <w:trHeight w:val="351" w:hRule="atLeast"/>
        </w:trPr>
        <w:tc>
          <w:tcPr>
            <w:tcW w:type="dxa" w:w="567"/>
            <w:vAlign w:val="center"/>
            <w:shd w:val="clear" w:color="auto" w:fill="F7F9FC"/>
          </w:tcPr>
          <w:p>
            <w:pPr>
              <w:jc w:val="center"/>
            </w:pPr>
            <w:r>
              <w:rPr>
                <w:rFonts w:ascii="Poppins" w:hAnsi="Poppins"/>
                <w:b w:val="0"/>
                <w:color w:val="5B6475"/>
                <w:sz w:val="16"/>
              </w:rPr>
              <w:t>4</w:t>
            </w:r>
          </w:p>
        </w:tc>
        <w:tc>
          <w:tcPr>
            <w:tcW w:type="dxa" w:w="5443"/>
            <w:vAlign w:val="center"/>
            <w:shd w:val="clear" w:color="auto" w:fill="F7F9FC"/>
          </w:tcPr>
          <w:p>
            <w:pPr>
              <w:jc w:val="left"/>
            </w:pPr>
          </w:p>
        </w:tc>
        <w:tc>
          <w:tcPr>
            <w:tcW w:type="dxa" w:w="1134"/>
            <w:vAlign w:val="center"/>
            <w:shd w:val="clear" w:color="auto" w:fill="F7F9FC"/>
          </w:tcPr>
          <w:p>
            <w:pPr>
              <w:jc w:val="center"/>
            </w:pPr>
          </w:p>
        </w:tc>
        <w:tc>
          <w:tcPr>
            <w:tcW w:type="dxa" w:w="3061"/>
            <w:vAlign w:val="center"/>
            <w:shd w:val="clear" w:color="auto" w:fill="F7F9FC"/>
          </w:tcPr>
          <w:p>
            <w:pPr>
              <w:jc w:val="left"/>
            </w:pPr>
          </w:p>
        </w:tc>
      </w:tr>
      <w:tr>
        <w:trPr>
          <w:trHeight w:val="351" w:hRule="atLeast"/>
        </w:trP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rFonts w:ascii="Poppins" w:hAnsi="Poppins"/>
                <w:b w:val="0"/>
                <w:color w:val="5B6475"/>
                <w:sz w:val="16"/>
              </w:rPr>
              <w:t>5</w:t>
            </w:r>
          </w:p>
        </w:tc>
        <w:tc>
          <w:tcPr>
            <w:tcW w:type="dxa" w:w="5443"/>
            <w:vAlign w:val="center"/>
          </w:tcPr>
          <w:p>
            <w:pPr>
              <w:jc w:val="left"/>
            </w:pPr>
          </w:p>
        </w:tc>
        <w:tc>
          <w:tcPr>
            <w:tcW w:type="dxa" w:w="1134"/>
            <w:vAlign w:val="center"/>
          </w:tcPr>
          <w:p>
            <w:pPr>
              <w:jc w:val="center"/>
            </w:pPr>
          </w:p>
        </w:tc>
        <w:tc>
          <w:tcPr>
            <w:tcW w:type="dxa" w:w="3061"/>
            <w:vAlign w:val="center"/>
          </w:tcPr>
          <w:p>
            <w:pPr>
              <w:jc w:val="left"/>
            </w:pPr>
          </w:p>
        </w:tc>
      </w:tr>
      <w:tr>
        <w:trPr>
          <w:trHeight w:val="351" w:hRule="atLeast"/>
        </w:trPr>
        <w:tc>
          <w:tcPr>
            <w:tcW w:type="dxa" w:w="567"/>
            <w:vAlign w:val="center"/>
            <w:shd w:val="clear" w:color="auto" w:fill="F7F9FC"/>
          </w:tcPr>
          <w:p>
            <w:pPr>
              <w:jc w:val="center"/>
            </w:pPr>
            <w:r>
              <w:rPr>
                <w:rFonts w:ascii="Poppins" w:hAnsi="Poppins"/>
                <w:b w:val="0"/>
                <w:color w:val="5B6475"/>
                <w:sz w:val="16"/>
              </w:rPr>
              <w:t>6</w:t>
            </w:r>
          </w:p>
        </w:tc>
        <w:tc>
          <w:tcPr>
            <w:tcW w:type="dxa" w:w="5443"/>
            <w:vAlign w:val="center"/>
            <w:shd w:val="clear" w:color="auto" w:fill="F7F9FC"/>
          </w:tcPr>
          <w:p>
            <w:pPr>
              <w:jc w:val="left"/>
            </w:pPr>
          </w:p>
        </w:tc>
        <w:tc>
          <w:tcPr>
            <w:tcW w:type="dxa" w:w="1134"/>
            <w:vAlign w:val="center"/>
            <w:shd w:val="clear" w:color="auto" w:fill="F7F9FC"/>
          </w:tcPr>
          <w:p>
            <w:pPr>
              <w:jc w:val="center"/>
            </w:pPr>
          </w:p>
        </w:tc>
        <w:tc>
          <w:tcPr>
            <w:tcW w:type="dxa" w:w="3061"/>
            <w:vAlign w:val="center"/>
            <w:shd w:val="clear" w:color="auto" w:fill="F7F9FC"/>
          </w:tcPr>
          <w:p>
            <w:pPr>
              <w:jc w:val="left"/>
            </w:pPr>
          </w:p>
        </w:tc>
      </w:tr>
    </w:tbl>
    <w:p>
      <w:pPr>
        <w:spacing w:before="0" w:after="0" w:line="180" w:lineRule="exact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30" w:type="dxa"/>
          <w:right w:w="60" w:type="dxa"/>
        </w:tblCellMar>
        <w:tblLayout w:type="fixed"/>
        <w:tblW w:w="10206" w:type="dxa"/>
      </w:tblPr>
      <w:tblGrid>
        <w:gridCol w:w="510"/>
        <w:gridCol w:w="9695"/>
      </w:tblGrid>
      <w:tr>
        <w:trPr>
          <w:trHeight w:val="369" w:hRule="atLeast"/>
        </w:trPr>
        <w:tc>
          <w:tcPr>
            <w:tcW w:type="dxa" w:w="510"/>
            <w:shd w:val="clear" w:color="auto" w:fill="0F4C9D"/>
            <w:vAlign w:val="center"/>
            <w:tcBorders>
              <w:bottom w:val="single" w:sz="12" w:space="0" w:color="FAC70C"/>
            </w:tcBorders>
          </w:tcPr>
          <w:p>
            <w:pPr>
              <w:keepNext/>
              <w:jc w:val="center"/>
            </w:pPr>
            <w:r>
              <w:rPr>
                <w:rFonts w:ascii="Poppins SemiBold" w:hAnsi="Poppins SemiBold"/>
                <w:b w:val="0"/>
                <w:color w:val="FFFFFF"/>
                <w:sz w:val="19"/>
              </w:rPr>
              <w:t>3</w:t>
            </w:r>
          </w:p>
        </w:tc>
        <w:tc>
          <w:tcPr>
            <w:tcW w:type="dxa" w:w="9694"/>
            <w:vAlign w:val="center"/>
            <w:tcBorders>
              <w:bottom w:val="single" w:sz="12" w:space="0" w:color="FAC70C"/>
            </w:tcBorders>
          </w:tcPr>
          <w:p>
            <w:pPr>
              <w:keepNext/>
              <w:jc w:val="left"/>
            </w:pPr>
            <w:r>
              <w:rPr>
                <w:rFonts w:ascii="Poppins SemiBold" w:hAnsi="Poppins SemiBold"/>
                <w:b w:val="0"/>
                <w:color w:val="0F4C9D"/>
                <w:sz w:val="20"/>
              </w:rPr>
              <w:t xml:space="preserve">  OBSERVACIONES Y PENDIENTES</w:t>
            </w:r>
          </w:p>
        </w:tc>
      </w:tr>
    </w:tbl>
    <w:p>
      <w:pPr>
        <w:spacing w:before="0" w:after="0" w:line="80" w:lineRule="exact"/>
      </w:pPr>
    </w:p>
    <w:tbl>
      <w:tblPr>
        <w:tblLook w:firstColumn="1" w:firstRow="1" w:lastColumn="0" w:lastRow="0" w:noHBand="0" w:noVBand="1" w:val="04A0"/>
        <w:tblLayout w:type="fixed"/>
        <w:tblCellMar>
          <w:top w:w="0" w:type="dxa"/>
          <w:left w:w="60" w:type="dxa"/>
          <w:bottom w:w="0" w:type="dxa"/>
          <w:right w:w="60" w:type="dxa"/>
        </w:tblCellMar>
        <w:tblLayout w:type="fixed"/>
        <w:tblW w:w="10206" w:type="dxa"/>
        <w:tblBorders>
          <w:top w:val="nil"/>
          <w:left w:val="nil"/>
          <w:right w:val="nil"/>
          <w:bottom w:val="single" w:sz="4" w:space="0" w:color="C9D5E8"/>
          <w:insideH w:val="single" w:sz="4" w:space="0" w:color="C9D5E8"/>
          <w:insideV w:val="nil"/>
        </w:tblBorders>
      </w:tblPr>
      <w:tblGrid>
        <w:gridCol w:w="10206"/>
      </w:tblGrid>
      <w:tr>
        <w:trPr>
          <w:trHeight w:val="425" w:hRule="atLeast"/>
        </w:trPr>
        <w:tc>
          <w:tcPr>
            <w:tcW w:type="dxa" w:w="10205"/>
            <w:vAlign w:val="center"/>
          </w:tcPr>
          <w:p>
            <w:pPr>
              <w:jc w:val="left"/>
            </w:pPr>
          </w:p>
        </w:tc>
      </w:tr>
      <w:tr>
        <w:trPr>
          <w:trHeight w:val="425" w:hRule="atLeast"/>
        </w:trPr>
        <w:tc>
          <w:tcPr>
            <w:tcW w:type="dxa" w:w="10205"/>
            <w:vAlign w:val="center"/>
          </w:tcPr>
          <w:p>
            <w:pPr>
              <w:jc w:val="left"/>
            </w:pPr>
          </w:p>
        </w:tc>
      </w:tr>
      <w:tr>
        <w:trPr>
          <w:trHeight w:val="425" w:hRule="atLeast"/>
        </w:trPr>
        <w:tc>
          <w:tcPr>
            <w:tcW w:type="dxa" w:w="10205"/>
            <w:vAlign w:val="center"/>
          </w:tcPr>
          <w:p>
            <w:pPr>
              <w:jc w:val="left"/>
            </w:pPr>
          </w:p>
        </w:tc>
      </w:tr>
    </w:tbl>
    <w:p>
      <w:pPr>
        <w:spacing w:before="0" w:after="0" w:line="180" w:lineRule="exact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30" w:type="dxa"/>
          <w:right w:w="60" w:type="dxa"/>
        </w:tblCellMar>
        <w:tblLayout w:type="fixed"/>
        <w:tblW w:w="10206" w:type="dxa"/>
      </w:tblPr>
      <w:tblGrid>
        <w:gridCol w:w="510"/>
        <w:gridCol w:w="9695"/>
      </w:tblGrid>
      <w:tr>
        <w:trPr>
          <w:trHeight w:val="369" w:hRule="atLeast"/>
        </w:trPr>
        <w:tc>
          <w:tcPr>
            <w:tcW w:type="dxa" w:w="510"/>
            <w:shd w:val="clear" w:color="auto" w:fill="0F4C9D"/>
            <w:vAlign w:val="center"/>
            <w:tcBorders>
              <w:bottom w:val="single" w:sz="12" w:space="0" w:color="FAC70C"/>
            </w:tcBorders>
          </w:tcPr>
          <w:p>
            <w:pPr>
              <w:keepNext/>
              <w:jc w:val="center"/>
            </w:pPr>
            <w:r>
              <w:rPr>
                <w:rFonts w:ascii="Poppins SemiBold" w:hAnsi="Poppins SemiBold"/>
                <w:b w:val="0"/>
                <w:color w:val="FFFFFF"/>
                <w:sz w:val="19"/>
              </w:rPr>
              <w:t>4</w:t>
            </w:r>
          </w:p>
        </w:tc>
        <w:tc>
          <w:tcPr>
            <w:tcW w:type="dxa" w:w="9694"/>
            <w:vAlign w:val="center"/>
            <w:tcBorders>
              <w:bottom w:val="single" w:sz="12" w:space="0" w:color="FAC70C"/>
            </w:tcBorders>
          </w:tcPr>
          <w:p>
            <w:pPr>
              <w:keepNext/>
              <w:jc w:val="left"/>
            </w:pPr>
            <w:r>
              <w:rPr>
                <w:rFonts w:ascii="Poppins SemiBold" w:hAnsi="Poppins SemiBold"/>
                <w:b w:val="0"/>
                <w:color w:val="0F4C9D"/>
                <w:sz w:val="20"/>
              </w:rPr>
              <w:t xml:space="preserve">  CONFORMIDAD Y FIRMAS</w:t>
            </w:r>
          </w:p>
        </w:tc>
      </w:tr>
    </w:tbl>
    <w:p>
      <w:pPr>
        <w:spacing w:before="0" w:after="0" w:line="80" w:lineRule="exact"/>
      </w:pPr>
    </w:p>
    <w:p>
      <w:pPr>
        <w:keepNext/>
        <w:spacing w:before="0" w:after="0"/>
        <w:jc w:val="both"/>
      </w:pPr>
      <w:r>
        <w:rPr>
          <w:rFonts w:ascii="Poppins" w:hAnsi="Poppins"/>
          <w:b w:val="0"/>
          <w:color w:val="1E2633"/>
          <w:sz w:val="18"/>
        </w:rPr>
        <w:t>Con la firma de la presente acta, el CLIENTE declara recibir a entera satisfacción los bienes y trabajos detallados, salvo las observaciones anotadas en el punto 3. Para constancia, las partes firman en dos (2) ejemplares de igual valor y contenido.</w:t>
      </w:r>
    </w:p>
    <w:p>
      <w:pPr>
        <w:keepNext/>
        <w:spacing w:before="0" w:after="0" w:line="120" w:lineRule="exact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ayout w:type="fixed"/>
        <w:tblW w:w="10206" w:type="dxa"/>
      </w:tblPr>
      <w:tblGrid>
        <w:gridCol w:w="4762"/>
        <w:gridCol w:w="680"/>
        <w:gridCol w:w="4762"/>
      </w:tblGrid>
      <w:tr>
        <w:trPr>
          <w:cantSplit/>
        </w:trPr>
        <w:tc>
          <w:tcPr>
            <w:tcW w:type="dxa" w:w="4762"/>
            <w:shd w:val="clear" w:color="auto" w:fill="EEF3FA"/>
            <w:tcBorders>
              <w:top w:val="single" w:sz="12" w:space="0" w:color="FAC70C"/>
            </w:tcBorders>
          </w:tcPr>
          <w:p>
            <w:pPr>
              <w:spacing w:before="100"/>
              <w:ind w:left="227"/>
            </w:pPr>
            <w:r>
              <w:rPr>
                <w:rFonts w:ascii="Poppins SemiBold" w:hAnsi="Poppins SemiBold"/>
                <w:b w:val="0"/>
                <w:color w:val="0F4C9D"/>
                <w:sz w:val="17"/>
              </w:rPr>
              <w:t>ENTREGA · RACKSA ECUADOR</w:t>
            </w:r>
          </w:p>
          <w:p>
            <w:pPr>
              <w:spacing w:before="0" w:after="0"/>
            </w:pPr>
          </w:p>
          <w:p>
            <w:pPr>
              <w:spacing w:before="160" w:after="0"/>
              <w:ind w:left="340" w:right="340"/>
              <w:pBdr>
                <w:top w:val="single" w:sz="8" w:space="2" w:color="082A5C"/>
              </w:pBdr>
              <w:jc w:val="center"/>
            </w:pPr>
            <w:r>
              <w:rPr>
                <w:rFonts w:ascii="Poppins" w:hAnsi="Poppins"/>
                <w:b w:val="0"/>
                <w:color w:val="5B6475"/>
                <w:sz w:val="15"/>
              </w:rPr>
              <w:t>Firma</w:t>
            </w:r>
          </w:p>
          <w:p>
            <w:pPr>
              <w:spacing w:before="60" w:after="0"/>
              <w:ind w:left="227"/>
            </w:pPr>
            <w:r>
              <w:rPr>
                <w:rFonts w:ascii="Poppins SemiBold" w:hAnsi="Poppins SemiBold"/>
                <w:b w:val="0"/>
                <w:color w:val="082A5C"/>
                <w:sz w:val="16"/>
              </w:rPr>
              <w:t xml:space="preserve">Nombre: </w:t>
            </w:r>
            <w:r>
              <w:rPr>
                <w:rFonts w:ascii="Poppins" w:hAnsi="Poppins"/>
                <w:b w:val="0"/>
                <w:color w:val="C9D5E8"/>
                <w:sz w:val="16"/>
              </w:rPr>
              <w:t>______________________________</w:t>
            </w:r>
          </w:p>
          <w:p>
            <w:pPr>
              <w:spacing w:before="60" w:after="0"/>
              <w:ind w:left="227"/>
            </w:pPr>
            <w:r>
              <w:rPr>
                <w:rFonts w:ascii="Poppins SemiBold" w:hAnsi="Poppins SemiBold"/>
                <w:b w:val="0"/>
                <w:color w:val="082A5C"/>
                <w:sz w:val="16"/>
              </w:rPr>
              <w:t xml:space="preserve">Cargo: </w:t>
            </w:r>
            <w:r>
              <w:rPr>
                <w:rFonts w:ascii="Poppins" w:hAnsi="Poppins"/>
                <w:b w:val="0"/>
                <w:color w:val="C9D5E8"/>
                <w:sz w:val="16"/>
              </w:rPr>
              <w:t>______________________________</w:t>
            </w:r>
          </w:p>
          <w:p>
            <w:pPr>
              <w:spacing w:before="60" w:after="0"/>
              <w:ind w:left="227"/>
            </w:pPr>
            <w:r>
              <w:rPr>
                <w:rFonts w:ascii="Poppins SemiBold" w:hAnsi="Poppins SemiBold"/>
                <w:b w:val="0"/>
                <w:color w:val="082A5C"/>
                <w:sz w:val="16"/>
              </w:rPr>
              <w:t xml:space="preserve">C.I.: </w:t>
            </w:r>
            <w:r>
              <w:rPr>
                <w:rFonts w:ascii="Poppins" w:hAnsi="Poppins"/>
                <w:b w:val="0"/>
                <w:color w:val="C9D5E8"/>
                <w:sz w:val="16"/>
              </w:rPr>
              <w:t>______________________________</w:t>
            </w:r>
          </w:p>
          <w:p>
            <w:pPr>
              <w:spacing w:before="60" w:after="0"/>
              <w:ind w:left="227"/>
            </w:pPr>
            <w:r>
              <w:rPr>
                <w:rFonts w:ascii="Poppins SemiBold" w:hAnsi="Poppins SemiBold"/>
                <w:b w:val="0"/>
                <w:color w:val="082A5C"/>
                <w:sz w:val="16"/>
              </w:rPr>
              <w:t xml:space="preserve">Fecha: </w:t>
            </w:r>
            <w:r>
              <w:rPr>
                <w:rFonts w:ascii="Poppins" w:hAnsi="Poppins"/>
                <w:b w:val="0"/>
                <w:color w:val="C9D5E8"/>
                <w:sz w:val="16"/>
              </w:rPr>
              <w:t>______________________________</w:t>
            </w:r>
          </w:p>
          <w:p>
            <w:pPr>
              <w:spacing w:before="0" w:after="40"/>
            </w:pPr>
          </w:p>
        </w:tc>
        <w:tc>
          <w:tcPr>
            <w:tcW w:type="dxa" w:w="680"/>
          </w:tcPr>
          <w:p/>
        </w:tc>
        <w:tc>
          <w:tcPr>
            <w:tcW w:type="dxa" w:w="4762"/>
            <w:shd w:val="clear" w:color="auto" w:fill="EEF3FA"/>
            <w:tcBorders>
              <w:top w:val="single" w:sz="12" w:space="0" w:color="FAC70C"/>
            </w:tcBorders>
          </w:tcPr>
          <w:p>
            <w:pPr>
              <w:spacing w:before="100"/>
              <w:ind w:left="227"/>
            </w:pPr>
            <w:r>
              <w:rPr>
                <w:rFonts w:ascii="Poppins SemiBold" w:hAnsi="Poppins SemiBold"/>
                <w:b w:val="0"/>
                <w:color w:val="0F4C9D"/>
                <w:sz w:val="17"/>
              </w:rPr>
              <w:t>RECIBE · EL CLIENTE</w:t>
            </w:r>
          </w:p>
          <w:p>
            <w:pPr>
              <w:spacing w:before="0" w:after="0"/>
            </w:pPr>
          </w:p>
          <w:p>
            <w:pPr>
              <w:spacing w:before="160" w:after="0"/>
              <w:ind w:left="340" w:right="340"/>
              <w:pBdr>
                <w:top w:val="single" w:sz="8" w:space="2" w:color="082A5C"/>
              </w:pBdr>
              <w:jc w:val="center"/>
            </w:pPr>
            <w:r>
              <w:rPr>
                <w:rFonts w:ascii="Poppins" w:hAnsi="Poppins"/>
                <w:b w:val="0"/>
                <w:color w:val="5B6475"/>
                <w:sz w:val="15"/>
              </w:rPr>
              <w:t>Firma</w:t>
            </w:r>
          </w:p>
          <w:p>
            <w:pPr>
              <w:spacing w:before="60" w:after="0"/>
              <w:ind w:left="227"/>
            </w:pPr>
            <w:r>
              <w:rPr>
                <w:rFonts w:ascii="Poppins SemiBold" w:hAnsi="Poppins SemiBold"/>
                <w:b w:val="0"/>
                <w:color w:val="082A5C"/>
                <w:sz w:val="16"/>
              </w:rPr>
              <w:t xml:space="preserve">Nombre: </w:t>
            </w:r>
            <w:r>
              <w:rPr>
                <w:rFonts w:ascii="Poppins" w:hAnsi="Poppins"/>
                <w:b w:val="0"/>
                <w:color w:val="C9D5E8"/>
                <w:sz w:val="16"/>
              </w:rPr>
              <w:t>______________________________</w:t>
            </w:r>
          </w:p>
          <w:p>
            <w:pPr>
              <w:spacing w:before="60" w:after="0"/>
              <w:ind w:left="227"/>
            </w:pPr>
            <w:r>
              <w:rPr>
                <w:rFonts w:ascii="Poppins SemiBold" w:hAnsi="Poppins SemiBold"/>
                <w:b w:val="0"/>
                <w:color w:val="082A5C"/>
                <w:sz w:val="16"/>
              </w:rPr>
              <w:t xml:space="preserve">Cargo: </w:t>
            </w:r>
            <w:r>
              <w:rPr>
                <w:rFonts w:ascii="Poppins" w:hAnsi="Poppins"/>
                <w:b w:val="0"/>
                <w:color w:val="C9D5E8"/>
                <w:sz w:val="16"/>
              </w:rPr>
              <w:t>______________________________</w:t>
            </w:r>
          </w:p>
          <w:p>
            <w:pPr>
              <w:spacing w:before="60" w:after="0"/>
              <w:ind w:left="227"/>
            </w:pPr>
            <w:r>
              <w:rPr>
                <w:rFonts w:ascii="Poppins SemiBold" w:hAnsi="Poppins SemiBold"/>
                <w:b w:val="0"/>
                <w:color w:val="082A5C"/>
                <w:sz w:val="16"/>
              </w:rPr>
              <w:t xml:space="preserve">C.I.: </w:t>
            </w:r>
            <w:r>
              <w:rPr>
                <w:rFonts w:ascii="Poppins" w:hAnsi="Poppins"/>
                <w:b w:val="0"/>
                <w:color w:val="C9D5E8"/>
                <w:sz w:val="16"/>
              </w:rPr>
              <w:t>______________________________</w:t>
            </w:r>
          </w:p>
          <w:p>
            <w:pPr>
              <w:spacing w:before="60" w:after="0"/>
              <w:ind w:left="227"/>
            </w:pPr>
            <w:r>
              <w:rPr>
                <w:rFonts w:ascii="Poppins SemiBold" w:hAnsi="Poppins SemiBold"/>
                <w:b w:val="0"/>
                <w:color w:val="082A5C"/>
                <w:sz w:val="16"/>
              </w:rPr>
              <w:t xml:space="preserve">Fecha: </w:t>
            </w:r>
            <w:r>
              <w:rPr>
                <w:rFonts w:ascii="Poppins" w:hAnsi="Poppins"/>
                <w:b w:val="0"/>
                <w:color w:val="C9D5E8"/>
                <w:sz w:val="16"/>
              </w:rPr>
              <w:t>______________________________</w:t>
            </w:r>
          </w:p>
          <w:p>
            <w:pPr>
              <w:spacing w:before="40" w:after="0"/>
              <w:ind w:right="227"/>
              <w:jc w:val="right"/>
            </w:pPr>
            <w:r>
              <w:rPr>
                <w:rFonts w:ascii="Poppins" w:hAnsi="Poppins"/>
                <w:b w:val="0"/>
                <w:color w:val="5B6475"/>
                <w:sz w:val="14"/>
              </w:rPr>
              <w:t>Sello de la empresa</w:t>
            </w:r>
          </w:p>
          <w:p>
            <w:pPr>
              <w:spacing w:before="0" w:after="40"/>
            </w:pP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680" w:right="850" w:bottom="794" w:left="850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60"/>
      <w:jc w:val="center"/>
    </w:pPr>
    <w:r>
      <w:rPr>
        <w:rFonts w:ascii="Poppins" w:hAnsi="Poppins"/>
        <w:b w:val="0"/>
        <w:color w:val="5B6475"/>
        <w:sz w:val="14"/>
      </w:rPr>
      <w:t xml:space="preserve">Acta de entrega-recepción · Racksa Ecuador  |  Página </w:t>
    </w:r>
    <w:r>
      <w:rPr>
        <w:rFonts w:ascii="Poppins" w:hAnsi="Poppins"/>
        <w:b w:val="0"/>
        <w:color w:val="5B6475"/>
        <w:sz w:val="14"/>
      </w:rPr>
      <w:fldChar w:fldCharType="begin"/>
    </w:r>
    <w:r>
      <w:rPr>
        <w:rFonts w:ascii="Poppins" w:hAnsi="Poppins"/>
        <w:b w:val="0"/>
        <w:color w:val="5B6475"/>
        <w:sz w:val="14"/>
      </w:rPr>
      <w:instrText xml:space="preserve"> PAGE </w:instrText>
    </w:r>
    <w:r>
      <w:rPr>
        <w:rFonts w:ascii="Poppins" w:hAnsi="Poppins"/>
        <w:b w:val="0"/>
        <w:color w:val="5B6475"/>
        <w:sz w:val="14"/>
      </w:rPr>
      <w:fldChar w:fldCharType="separate"/>
    </w:r>
    <w:r>
      <w:rPr>
        <w:rFonts w:ascii="Poppins" w:hAnsi="Poppins"/>
        <w:b w:val="0"/>
        <w:color w:val="5B6475"/>
        <w:sz w:val="14"/>
      </w:rPr>
      <w:t>1</w:t>
    </w:r>
    <w:r>
      <w:rPr>
        <w:rFonts w:ascii="Poppins" w:hAnsi="Poppins"/>
        <w:b w:val="0"/>
        <w:color w:val="5B6475"/>
        <w:sz w:val="14"/>
      </w:rPr>
      <w:fldChar w:fldCharType="end"/>
    </w:r>
    <w:r>
      <w:rPr>
        <w:rFonts w:ascii="Poppins" w:hAnsi="Poppins"/>
        <w:b w:val="0"/>
        <w:color w:val="5B6475"/>
        <w:sz w:val="14"/>
      </w:rPr>
      <w:t xml:space="preserve"> de </w:t>
    </w:r>
    <w:r>
      <w:rPr>
        <w:rFonts w:ascii="Poppins" w:hAnsi="Poppins"/>
        <w:b w:val="0"/>
        <w:color w:val="5B6475"/>
        <w:sz w:val="14"/>
      </w:rPr>
      <w:fldChar w:fldCharType="begin"/>
    </w:r>
    <w:r>
      <w:rPr>
        <w:rFonts w:ascii="Poppins" w:hAnsi="Poppins"/>
        <w:b w:val="0"/>
        <w:color w:val="5B6475"/>
        <w:sz w:val="14"/>
      </w:rPr>
      <w:instrText xml:space="preserve"> NUMPAGES </w:instrText>
    </w:r>
    <w:r>
      <w:rPr>
        <w:rFonts w:ascii="Poppins" w:hAnsi="Poppins"/>
        <w:b w:val="0"/>
        <w:color w:val="5B6475"/>
        <w:sz w:val="14"/>
      </w:rPr>
      <w:fldChar w:fldCharType="separate"/>
    </w:r>
    <w:r>
      <w:rPr>
        <w:rFonts w:ascii="Poppins" w:hAnsi="Poppins"/>
        <w:b w:val="0"/>
        <w:color w:val="5B6475"/>
        <w:sz w:val="14"/>
      </w:rPr>
      <w:t>1</w:t>
    </w:r>
    <w:r>
      <w:rPr>
        <w:rFonts w:ascii="Poppins" w:hAnsi="Poppins"/>
        <w:b w:val="0"/>
        <w:color w:val="5B6475"/>
        <w:sz w:val="14"/>
      </w:rPr>
      <w:fldChar w:fldCharType="end"/>
    </w:r>
  </w:p>
  <w:tbl>
    <w:tblPr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  <w:top w:val="single" w:sz="18" w:space="0" w:color="FAC70C"/>
      </w:tblBorders>
      <w:tblLayout w:type="fixed"/>
      <w:tblCellMar>
        <w:top w:w="70" w:type="dxa"/>
        <w:left w:w="140" w:type="dxa"/>
        <w:bottom w:w="70" w:type="dxa"/>
        <w:right w:w="140" w:type="dxa"/>
      </w:tblCellMar>
      <w:tblLayout w:type="fixed"/>
      <w:tblW w:w="10206" w:type="dxa"/>
    </w:tblPr>
    <w:tblGrid>
      <w:gridCol w:w="3515"/>
      <w:gridCol w:w="6690"/>
    </w:tblGrid>
    <w:tr>
      <w:tc>
        <w:tcPr>
          <w:tcW w:type="dxa" w:w="3515"/>
          <w:shd w:val="clear" w:color="auto" w:fill="082A5C"/>
          <w:vAlign w:val="center"/>
        </w:tcPr>
        <w:p>
          <w:pPr>
            <w:jc w:val="left"/>
          </w:pPr>
          <w:r>
            <w:rPr>
              <w:rFonts w:ascii="Poppins" w:hAnsi="Poppins"/>
              <w:b/>
              <w:color w:val="FFFFFF"/>
              <w:sz w:val="17"/>
            </w:rPr>
            <w:t>RACKSA ECUADOR</w:t>
          </w:r>
        </w:p>
        <w:p>
          <w:r>
            <w:rPr>
              <w:rFonts w:ascii="Poppins" w:hAnsi="Poppins"/>
              <w:b w:val="0"/>
              <w:color w:val="C9D5E8"/>
              <w:sz w:val="14"/>
            </w:rPr>
            <w:t>Ingeniería Intralogística · Guayaquil</w:t>
          </w:r>
        </w:p>
      </w:tc>
      <w:tc>
        <w:tcPr>
          <w:tcW w:type="dxa" w:w="6690"/>
          <w:shd w:val="clear" w:color="auto" w:fill="082A5C"/>
          <w:vAlign w:val="center"/>
        </w:tcPr>
        <w:p>
          <w:pPr>
            <w:jc w:val="right"/>
          </w:pPr>
          <w:r>
            <w:rPr>
              <w:rFonts w:ascii="Poppins" w:hAnsi="Poppins"/>
              <w:b w:val="0"/>
              <w:color w:val="FFFFFF"/>
              <w:sz w:val="16"/>
            </w:rPr>
            <w:t>099 182 0185  ·  099 399 9091  ·  093 995 7939</w:t>
          </w:r>
        </w:p>
        <w:p>
          <w:pPr>
            <w:jc w:val="right"/>
          </w:pPr>
          <w:r>
            <w:rPr>
              <w:rFonts w:ascii="Poppins" w:hAnsi="Poppins"/>
              <w:b w:val="0"/>
              <w:color w:val="FAC70C"/>
              <w:sz w:val="15"/>
            </w:rPr>
            <w:t>proyectos@racksaecuador.com.ec  ·  www.racksaecuador.com.ec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top w:w="0" w:type="dxa"/>
        <w:left w:w="0" w:type="dxa"/>
        <w:bottom w:w="0" w:type="dxa"/>
        <w:right w:w="0" w:type="dxa"/>
      </w:tblCellMar>
      <w:tblLayout w:type="fixed"/>
      <w:tblW w:w="10206" w:type="dxa"/>
    </w:tblPr>
    <w:tblGrid>
      <w:gridCol w:w="3515"/>
      <w:gridCol w:w="6690"/>
    </w:tblGrid>
    <w:tr>
      <w:tc>
        <w:tcPr>
          <w:tcW w:type="dxa" w:w="3515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1224000" cy="826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ii64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4000" cy="826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690"/>
          <w:vAlign w:val="center"/>
        </w:tcPr>
        <w:p>
          <w:pPr>
            <w:jc w:val="right"/>
          </w:pPr>
          <w:r>
            <w:rPr>
              <w:rFonts w:ascii="Poppins SemiBold" w:hAnsi="Poppins SemiBold"/>
              <w:b w:val="0"/>
              <w:color w:val="0F4C9D"/>
              <w:sz w:val="26"/>
            </w:rPr>
            <w:t>ACTA DE ENTREGA-RECEPCIÓN</w:t>
          </w:r>
        </w:p>
        <w:p>
          <w:pPr>
            <w:jc w:val="right"/>
          </w:pPr>
          <w:r>
            <w:rPr>
              <w:rFonts w:ascii="Poppins" w:hAnsi="Poppins"/>
              <w:b w:val="0"/>
              <w:color w:val="5B6475"/>
              <w:sz w:val="16"/>
            </w:rPr>
            <w:t>De obra e instalación · Sistemas de almacenamiento</w:t>
          </w:r>
        </w:p>
        <w:p>
          <w:pPr>
            <w:spacing w:before="80"/>
            <w:jc w:val="right"/>
          </w:pPr>
          <w:r>
            <w:rPr>
              <w:rFonts w:ascii="Poppins SemiBold" w:hAnsi="Poppins SemiBold"/>
              <w:b w:val="0"/>
              <w:color w:val="082A5C"/>
              <w:sz w:val="18"/>
            </w:rPr>
            <w:t xml:space="preserve">N.º </w:t>
          </w:r>
          <w:r>
            <w:rPr>
              <w:rFonts w:ascii="Poppins SemiBold" w:hAnsi="Poppins SemiBold"/>
              <w:b w:val="0"/>
              <w:color w:val="082A5C"/>
              <w:sz w:val="18"/>
            </w:rPr>
            <w:t>AE-______-2026</w:t>
          </w:r>
        </w:p>
      </w:tc>
    </w:tr>
  </w:tbl>
  <w:p>
    <w:pPr>
      <w:spacing w:before="0" w:after="0" w:line="60" w:lineRule="exact"/>
      <w:pBdr>
        <w:bottom w:val="single" w:sz="12" w:space="1" w:color="FAC70C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64" w:lineRule="auto"/>
    </w:pPr>
    <w:rPr>
      <w:rFonts w:ascii="Poppins" w:hAnsi="Poppins" w:cs="Poppins" w:eastAsia="Poppins"/>
      <w:color w:val="1E26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