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0BF0A" w14:textId="748A1BA8" w:rsidR="00706EE6" w:rsidRDefault="001217E8">
      <w:r>
        <w:t>Linear Servo Actuator Link:</w:t>
      </w:r>
    </w:p>
    <w:p w14:paraId="3DF7BBDB" w14:textId="7F0D8695" w:rsidR="001217E8" w:rsidRDefault="001217E8" w:rsidP="001217E8">
      <w:pPr>
        <w:pStyle w:val="ListParagraph"/>
        <w:numPr>
          <w:ilvl w:val="0"/>
          <w:numId w:val="1"/>
        </w:numPr>
      </w:pPr>
      <w:hyperlink r:id="rId5" w:history="1">
        <w:r w:rsidRPr="00B5791A">
          <w:rPr>
            <w:rStyle w:val="Hyperlink"/>
          </w:rPr>
          <w:t>https://www.thingiverse.com/thing:3170748/files</w:t>
        </w:r>
      </w:hyperlink>
    </w:p>
    <w:p w14:paraId="09EA2E9C" w14:textId="04651FD6" w:rsidR="001217E8" w:rsidRDefault="001217E8" w:rsidP="001217E8">
      <w:pPr>
        <w:pStyle w:val="ListParagraph"/>
        <w:numPr>
          <w:ilvl w:val="0"/>
          <w:numId w:val="1"/>
        </w:numPr>
      </w:pPr>
      <w:r>
        <w:t>Used:</w:t>
      </w:r>
    </w:p>
    <w:p w14:paraId="5DEA467A" w14:textId="5614E8A2" w:rsidR="001217E8" w:rsidRDefault="001217E8" w:rsidP="001217E8">
      <w:pPr>
        <w:pStyle w:val="ListParagraph"/>
        <w:numPr>
          <w:ilvl w:val="1"/>
          <w:numId w:val="1"/>
        </w:numPr>
      </w:pPr>
      <w:proofErr w:type="spellStart"/>
      <w:r w:rsidRPr="001217E8">
        <w:t>Motor_Bracket_Mini_Version.STL</w:t>
      </w:r>
      <w:proofErr w:type="spellEnd"/>
    </w:p>
    <w:p w14:paraId="1A3287A9" w14:textId="65C99EA9" w:rsidR="001217E8" w:rsidRDefault="001217E8" w:rsidP="001217E8">
      <w:pPr>
        <w:pStyle w:val="ListParagraph"/>
        <w:numPr>
          <w:ilvl w:val="1"/>
          <w:numId w:val="1"/>
        </w:numPr>
      </w:pPr>
      <w:proofErr w:type="spellStart"/>
      <w:r w:rsidRPr="001217E8">
        <w:t>Pinion_Gear_Mini_Version.STL</w:t>
      </w:r>
      <w:proofErr w:type="spellEnd"/>
    </w:p>
    <w:p w14:paraId="4D5B0B04" w14:textId="67C25CA6" w:rsidR="001217E8" w:rsidRDefault="001217E8" w:rsidP="001217E8">
      <w:pPr>
        <w:pStyle w:val="ListParagraph"/>
        <w:numPr>
          <w:ilvl w:val="1"/>
          <w:numId w:val="1"/>
        </w:numPr>
      </w:pPr>
      <w:r w:rsidRPr="001217E8">
        <w:t>Pusher_125mm_Long.STL</w:t>
      </w:r>
    </w:p>
    <w:p w14:paraId="2F10BB44" w14:textId="4ADD80A0" w:rsidR="001217E8" w:rsidRDefault="001217E8" w:rsidP="001217E8">
      <w:r>
        <w:t>Hard and Soft Larynx Model Link (Lee et al.):</w:t>
      </w:r>
    </w:p>
    <w:p w14:paraId="5BB8668C" w14:textId="1C541511" w:rsidR="001217E8" w:rsidRDefault="001217E8" w:rsidP="001217E8">
      <w:pPr>
        <w:pStyle w:val="ListParagraph"/>
        <w:numPr>
          <w:ilvl w:val="0"/>
          <w:numId w:val="1"/>
        </w:numPr>
      </w:pPr>
      <w:hyperlink r:id="rId6" w:history="1">
        <w:r w:rsidRPr="00B5791A">
          <w:rPr>
            <w:rStyle w:val="Hyperlink"/>
          </w:rPr>
          <w:t>https://wikifactory.com/@3dlaryngology/3d-larynx-surgery-trainer</w:t>
        </w:r>
      </w:hyperlink>
    </w:p>
    <w:p w14:paraId="1F17DF12" w14:textId="02A77520" w:rsidR="001217E8" w:rsidRDefault="001217E8" w:rsidP="001217E8">
      <w:pPr>
        <w:pStyle w:val="ListParagraph"/>
        <w:numPr>
          <w:ilvl w:val="0"/>
          <w:numId w:val="1"/>
        </w:numPr>
      </w:pPr>
      <w:r>
        <w:t xml:space="preserve">Original Article: </w:t>
      </w:r>
      <w:hyperlink r:id="rId7" w:history="1">
        <w:r w:rsidRPr="00B5791A">
          <w:rPr>
            <w:rStyle w:val="Hyperlink"/>
          </w:rPr>
          <w:t>https://onlinelibrary.wiley.com/doi/10.1002/lary.28952</w:t>
        </w:r>
      </w:hyperlink>
    </w:p>
    <w:p w14:paraId="1C187A01" w14:textId="0010A5F3" w:rsidR="001217E8" w:rsidRDefault="001217E8" w:rsidP="001217E8">
      <w:pPr>
        <w:pStyle w:val="ListParagraph"/>
        <w:numPr>
          <w:ilvl w:val="0"/>
          <w:numId w:val="1"/>
        </w:numPr>
      </w:pPr>
      <w:r>
        <w:t>Used:</w:t>
      </w:r>
    </w:p>
    <w:p w14:paraId="08F6F458" w14:textId="77777777" w:rsidR="001217E8" w:rsidRDefault="001217E8" w:rsidP="001217E8">
      <w:pPr>
        <w:pStyle w:val="ListParagraph"/>
        <w:numPr>
          <w:ilvl w:val="1"/>
          <w:numId w:val="1"/>
        </w:numPr>
      </w:pPr>
      <w:proofErr w:type="spellStart"/>
      <w:r>
        <w:t>Larynx_Cartilage.stl</w:t>
      </w:r>
      <w:proofErr w:type="spellEnd"/>
    </w:p>
    <w:p w14:paraId="0496C985" w14:textId="77777777" w:rsidR="001217E8" w:rsidRDefault="001217E8" w:rsidP="001217E8">
      <w:pPr>
        <w:pStyle w:val="ListParagraph"/>
        <w:numPr>
          <w:ilvl w:val="1"/>
          <w:numId w:val="1"/>
        </w:numPr>
      </w:pPr>
      <w:proofErr w:type="spellStart"/>
      <w:r>
        <w:t>Larynx_Soft_Tissue_Mold_base.stl</w:t>
      </w:r>
      <w:proofErr w:type="spellEnd"/>
    </w:p>
    <w:p w14:paraId="5B1956D5" w14:textId="77777777" w:rsidR="001217E8" w:rsidRDefault="001217E8" w:rsidP="001217E8">
      <w:pPr>
        <w:pStyle w:val="ListParagraph"/>
        <w:numPr>
          <w:ilvl w:val="1"/>
          <w:numId w:val="1"/>
        </w:numPr>
      </w:pPr>
      <w:r>
        <w:t>Larynx_Soft_Tissue_Mold_part1.stl</w:t>
      </w:r>
    </w:p>
    <w:p w14:paraId="37E5AAB0" w14:textId="77777777" w:rsidR="001217E8" w:rsidRDefault="001217E8" w:rsidP="001217E8">
      <w:pPr>
        <w:pStyle w:val="ListParagraph"/>
        <w:numPr>
          <w:ilvl w:val="1"/>
          <w:numId w:val="1"/>
        </w:numPr>
      </w:pPr>
      <w:r>
        <w:t>Larynx_Soft_Tissue_Mold_part2.stl</w:t>
      </w:r>
    </w:p>
    <w:p w14:paraId="6D19651C" w14:textId="5CD4F60E" w:rsidR="001217E8" w:rsidRDefault="001217E8" w:rsidP="001217E8">
      <w:pPr>
        <w:pStyle w:val="ListParagraph"/>
        <w:numPr>
          <w:ilvl w:val="1"/>
          <w:numId w:val="1"/>
        </w:numPr>
      </w:pPr>
      <w:r>
        <w:t>Larynx_Soft_Tissue_Mold_part3.stl</w:t>
      </w:r>
    </w:p>
    <w:p w14:paraId="37239FF2" w14:textId="0248C22F" w:rsidR="001217E8" w:rsidRDefault="001217E8" w:rsidP="001217E8">
      <w:pPr>
        <w:pStyle w:val="ListParagraph"/>
        <w:numPr>
          <w:ilvl w:val="1"/>
          <w:numId w:val="1"/>
        </w:numPr>
      </w:pPr>
      <w:r>
        <w:t>Larynx_Soft_Tissue_Mold_part4.stl</w:t>
      </w:r>
    </w:p>
    <w:sectPr w:rsidR="001217E8" w:rsidSect="00FA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96A85"/>
    <w:multiLevelType w:val="hybridMultilevel"/>
    <w:tmpl w:val="8C589B08"/>
    <w:lvl w:ilvl="0" w:tplc="671AD96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88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E8"/>
    <w:rsid w:val="000573AC"/>
    <w:rsid w:val="0006271E"/>
    <w:rsid w:val="0009195F"/>
    <w:rsid w:val="000A0514"/>
    <w:rsid w:val="000B64EB"/>
    <w:rsid w:val="000F6871"/>
    <w:rsid w:val="001217E8"/>
    <w:rsid w:val="0012397A"/>
    <w:rsid w:val="00137568"/>
    <w:rsid w:val="00144E52"/>
    <w:rsid w:val="00164D9E"/>
    <w:rsid w:val="00177272"/>
    <w:rsid w:val="00180250"/>
    <w:rsid w:val="00200822"/>
    <w:rsid w:val="00204193"/>
    <w:rsid w:val="00232527"/>
    <w:rsid w:val="00232FDF"/>
    <w:rsid w:val="00277B5B"/>
    <w:rsid w:val="002934E1"/>
    <w:rsid w:val="00296274"/>
    <w:rsid w:val="002A53F3"/>
    <w:rsid w:val="002B0E45"/>
    <w:rsid w:val="002B3ED6"/>
    <w:rsid w:val="002E2A04"/>
    <w:rsid w:val="002E5C5A"/>
    <w:rsid w:val="00304658"/>
    <w:rsid w:val="00312D3B"/>
    <w:rsid w:val="003148AB"/>
    <w:rsid w:val="00354551"/>
    <w:rsid w:val="00392A6D"/>
    <w:rsid w:val="003E50D3"/>
    <w:rsid w:val="003F66B3"/>
    <w:rsid w:val="00423B68"/>
    <w:rsid w:val="00450865"/>
    <w:rsid w:val="0049087A"/>
    <w:rsid w:val="00496122"/>
    <w:rsid w:val="004D2D25"/>
    <w:rsid w:val="004D309A"/>
    <w:rsid w:val="004D63F8"/>
    <w:rsid w:val="00567568"/>
    <w:rsid w:val="00580E57"/>
    <w:rsid w:val="005A2512"/>
    <w:rsid w:val="005B384C"/>
    <w:rsid w:val="005C252E"/>
    <w:rsid w:val="005D1132"/>
    <w:rsid w:val="005F7070"/>
    <w:rsid w:val="00647982"/>
    <w:rsid w:val="006624B0"/>
    <w:rsid w:val="00671D58"/>
    <w:rsid w:val="00697AEF"/>
    <w:rsid w:val="007006FA"/>
    <w:rsid w:val="00706EE6"/>
    <w:rsid w:val="0072190D"/>
    <w:rsid w:val="007337CB"/>
    <w:rsid w:val="00743415"/>
    <w:rsid w:val="00770F4A"/>
    <w:rsid w:val="00784674"/>
    <w:rsid w:val="007872FD"/>
    <w:rsid w:val="007A1305"/>
    <w:rsid w:val="007C7978"/>
    <w:rsid w:val="007F2811"/>
    <w:rsid w:val="00826CFD"/>
    <w:rsid w:val="00827F56"/>
    <w:rsid w:val="00831EF8"/>
    <w:rsid w:val="00845BBD"/>
    <w:rsid w:val="008814A2"/>
    <w:rsid w:val="00895CD8"/>
    <w:rsid w:val="008E0977"/>
    <w:rsid w:val="008F0525"/>
    <w:rsid w:val="00903E35"/>
    <w:rsid w:val="0091185A"/>
    <w:rsid w:val="009358E5"/>
    <w:rsid w:val="00937D6C"/>
    <w:rsid w:val="009458BF"/>
    <w:rsid w:val="00984F95"/>
    <w:rsid w:val="009B4CBC"/>
    <w:rsid w:val="009D21A5"/>
    <w:rsid w:val="00A216F5"/>
    <w:rsid w:val="00A31796"/>
    <w:rsid w:val="00A60E02"/>
    <w:rsid w:val="00A80028"/>
    <w:rsid w:val="00A8317B"/>
    <w:rsid w:val="00A8688A"/>
    <w:rsid w:val="00AA7EC2"/>
    <w:rsid w:val="00AC2F88"/>
    <w:rsid w:val="00AF1D16"/>
    <w:rsid w:val="00AF6CC7"/>
    <w:rsid w:val="00B056CF"/>
    <w:rsid w:val="00B13A76"/>
    <w:rsid w:val="00B40E5E"/>
    <w:rsid w:val="00B56662"/>
    <w:rsid w:val="00B67B95"/>
    <w:rsid w:val="00B85075"/>
    <w:rsid w:val="00BB341E"/>
    <w:rsid w:val="00BC07BB"/>
    <w:rsid w:val="00BD7BD7"/>
    <w:rsid w:val="00C36B02"/>
    <w:rsid w:val="00C471A7"/>
    <w:rsid w:val="00C70D4B"/>
    <w:rsid w:val="00C722CD"/>
    <w:rsid w:val="00CB6295"/>
    <w:rsid w:val="00CD2100"/>
    <w:rsid w:val="00D35599"/>
    <w:rsid w:val="00D60222"/>
    <w:rsid w:val="00D643B9"/>
    <w:rsid w:val="00D67031"/>
    <w:rsid w:val="00D726DC"/>
    <w:rsid w:val="00D84E01"/>
    <w:rsid w:val="00DC29FE"/>
    <w:rsid w:val="00E0164D"/>
    <w:rsid w:val="00E1120C"/>
    <w:rsid w:val="00E16E51"/>
    <w:rsid w:val="00E94764"/>
    <w:rsid w:val="00EA6211"/>
    <w:rsid w:val="00EA7AD8"/>
    <w:rsid w:val="00EB27B2"/>
    <w:rsid w:val="00EB5A2C"/>
    <w:rsid w:val="00EC5EE9"/>
    <w:rsid w:val="00EC6F29"/>
    <w:rsid w:val="00EE39BC"/>
    <w:rsid w:val="00EE5EE6"/>
    <w:rsid w:val="00F5618A"/>
    <w:rsid w:val="00F7216D"/>
    <w:rsid w:val="00FA23DB"/>
    <w:rsid w:val="00FA2D4D"/>
    <w:rsid w:val="00FD55B3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5BD6D"/>
  <w15:chartTrackingRefBased/>
  <w15:docId w15:val="{10B48888-F4BD-294E-8C27-3E81E7BC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7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17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library.wiley.com/doi/10.1002/lary.289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factory.com/@3dlaryngology/3d-larynx-surgery-trainer" TargetMode="External"/><Relationship Id="rId5" Type="http://schemas.openxmlformats.org/officeDocument/2006/relationships/hyperlink" Target="https://www.thingiverse.com/thing:3170748/fi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Saad</dc:creator>
  <cp:keywords/>
  <dc:description/>
  <cp:lastModifiedBy>Anthony Saad</cp:lastModifiedBy>
  <cp:revision>1</cp:revision>
  <dcterms:created xsi:type="dcterms:W3CDTF">2025-07-27T17:32:00Z</dcterms:created>
  <dcterms:modified xsi:type="dcterms:W3CDTF">2025-07-27T17:41:00Z</dcterms:modified>
</cp:coreProperties>
</file>