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71336" w:rsidRDefault="00F71336" w:rsidP="00F71336">
      <w:pPr>
        <w:pStyle w:val="Title"/>
      </w:pPr>
      <w:bookmarkStart w:id="0" w:name="_xoq1j8xfu2q" w:colFirst="0" w:colLast="0"/>
      <w:bookmarkEnd w:id="0"/>
      <w:r>
        <w:t>Machine Learning in Finance (SF)</w:t>
      </w:r>
    </w:p>
    <w:p w:rsidR="00F71336" w:rsidRDefault="00F71336" w:rsidP="00F71336">
      <w:r>
        <w:t>Version 2019-05</w:t>
      </w:r>
    </w:p>
    <w:p w:rsidR="00F71336" w:rsidRDefault="00F71336" w:rsidP="00F71336"/>
    <w:tbl>
      <w:tblPr>
        <w:tblStyle w:val="a"/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845"/>
      </w:tblGrid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09:00 - 10:30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6BC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Mentimeter</w:t>
            </w:r>
            <w:proofErr w:type="spellEnd"/>
            <w:r>
              <w:t xml:space="preserve"> 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 do you want to learn today?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How familiar are you with Python?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Have you work with AI / machine learning before?</w:t>
            </w:r>
          </w:p>
          <w:p w:rsidR="009566BC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Setting the scene and PowerPoint slides to cover</w:t>
            </w:r>
          </w:p>
          <w:p w:rsidR="0060482F" w:rsidRDefault="00F30B80" w:rsidP="00F30B8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Types of Analytics</w:t>
            </w:r>
          </w:p>
          <w:p w:rsidR="00F30B80" w:rsidRDefault="00F30B80" w:rsidP="00F30B8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 is Data analysis</w:t>
            </w:r>
          </w:p>
          <w:p w:rsidR="00F30B80" w:rsidRDefault="00F30B80" w:rsidP="00F30B8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 is Data Science</w:t>
            </w:r>
          </w:p>
          <w:p w:rsidR="00F30B80" w:rsidRDefault="00F30B80" w:rsidP="00F30B80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Artificial Intelligence, Machine learning</w:t>
            </w:r>
          </w:p>
          <w:p w:rsidR="00F30B80" w:rsidRDefault="00F30B80" w:rsidP="00F30B80">
            <w:pPr>
              <w:pStyle w:val="ListParagraph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Supervised, unsupervised</w:t>
            </w:r>
          </w:p>
          <w:p w:rsidR="00F30B80" w:rsidRDefault="00F30B80" w:rsidP="00F7133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Use cases</w:t>
            </w:r>
          </w:p>
          <w:p w:rsidR="0060482F" w:rsidRDefault="00F30B80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ML Algorithms</w:t>
            </w:r>
          </w:p>
          <w:p w:rsidR="007B6F45" w:rsidRDefault="007B6F45" w:rsidP="007B6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10:30 - 11:00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Break</w:t>
            </w: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11:00 - 12:30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6BC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Practical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1 - Getting </w:t>
            </w:r>
            <w:proofErr w:type="spellStart"/>
            <w:r w:rsidRPr="009566BC">
              <w:t>Started.ipynb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2 - Data </w:t>
            </w:r>
            <w:proofErr w:type="spellStart"/>
            <w:r w:rsidRPr="009566BC">
              <w:t>Preprocessing.ipynb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3 - </w:t>
            </w:r>
            <w:proofErr w:type="spellStart"/>
            <w:r w:rsidRPr="009566BC">
              <w:t>Scikit</w:t>
            </w:r>
            <w:proofErr w:type="spellEnd"/>
            <w:r w:rsidRPr="009566BC">
              <w:t xml:space="preserve"> Learn </w:t>
            </w:r>
            <w:proofErr w:type="spellStart"/>
            <w:r w:rsidRPr="009566BC">
              <w:t>API.ipynb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4 - </w:t>
            </w:r>
            <w:proofErr w:type="spellStart"/>
            <w:r w:rsidRPr="009566BC">
              <w:t>EDA.ipynb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5 - Linear </w:t>
            </w:r>
            <w:proofErr w:type="spellStart"/>
            <w:r w:rsidRPr="009566BC">
              <w:t>Regression.ipynb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6 - Variance-Bias Trade </w:t>
            </w:r>
            <w:proofErr w:type="spellStart"/>
            <w:r w:rsidRPr="009566BC">
              <w:t>Off.ipynb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7 - Cross </w:t>
            </w:r>
            <w:proofErr w:type="spellStart"/>
            <w:r w:rsidRPr="009566BC">
              <w:t>Validation.ipynb</w:t>
            </w:r>
            <w:proofErr w:type="spell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>Lesson 8 - Classification (Logistic Regression</w:t>
            </w:r>
            <w:proofErr w:type="gramStart"/>
            <w:r w:rsidRPr="009566BC">
              <w:t>).</w:t>
            </w:r>
            <w:proofErr w:type="spellStart"/>
            <w:r w:rsidRPr="009566BC">
              <w:t>ipynb</w:t>
            </w:r>
            <w:proofErr w:type="spellEnd"/>
            <w:proofErr w:type="gramEnd"/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9 - </w:t>
            </w:r>
            <w:proofErr w:type="spellStart"/>
            <w:r w:rsidRPr="009566BC">
              <w:t>Classification.ipynb</w:t>
            </w:r>
            <w:proofErr w:type="spellEnd"/>
          </w:p>
          <w:p w:rsidR="00F71336" w:rsidRDefault="009566BC" w:rsidP="009566BC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9566BC">
              <w:t xml:space="preserve">Lesson 10 - </w:t>
            </w:r>
            <w:proofErr w:type="spellStart"/>
            <w:r w:rsidRPr="009566BC">
              <w:t>Clustering.ipynb</w:t>
            </w:r>
            <w:proofErr w:type="spellEnd"/>
          </w:p>
          <w:p w:rsidR="009566BC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:rsidR="00BA62D0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Work with </w:t>
            </w:r>
            <w:r w:rsidR="00BA62D0">
              <w:t>the following datasets:</w:t>
            </w:r>
          </w:p>
          <w:p w:rsidR="00BA62D0" w:rsidRDefault="00BA62D0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Regression: </w:t>
            </w:r>
            <w:proofErr w:type="spellStart"/>
            <w:r>
              <w:t>housing.data</w:t>
            </w:r>
            <w:proofErr w:type="spellEnd"/>
            <w:r>
              <w:t>, RetailMart.xlsx</w:t>
            </w:r>
            <w:bookmarkStart w:id="1" w:name="_GoBack"/>
            <w:bookmarkEnd w:id="1"/>
          </w:p>
          <w:p w:rsidR="009566BC" w:rsidRDefault="00BA62D0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Classification: titanic_train.csv</w:t>
            </w:r>
          </w:p>
          <w:p w:rsidR="009566BC" w:rsidRDefault="009566BC" w:rsidP="00956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12:30 - 13:30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Lunch</w:t>
            </w: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13:30 - 15:00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B80" w:rsidRDefault="009566BC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Applications:</w:t>
            </w:r>
          </w:p>
          <w:p w:rsidR="00F30B80" w:rsidRDefault="00F30B80" w:rsidP="009566B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Supervised (classification) – </w:t>
            </w:r>
            <w:r w:rsidR="007B6F45">
              <w:t xml:space="preserve">churn, </w:t>
            </w:r>
            <w:r>
              <w:t>credit card, credit score, fraud detection</w:t>
            </w:r>
          </w:p>
          <w:p w:rsidR="00F30B80" w:rsidRDefault="00F30B80" w:rsidP="009566B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Unsupervised - segmentation</w:t>
            </w:r>
          </w:p>
          <w:p w:rsidR="00F30B80" w:rsidRDefault="00F30B80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:rsidR="009566BC" w:rsidRDefault="009566BC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Datasets:</w:t>
            </w:r>
          </w:p>
          <w:p w:rsidR="009566BC" w:rsidRPr="007B6F45" w:rsidRDefault="009566BC" w:rsidP="009566B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 w:rsidRPr="007B6F45">
              <w:rPr>
                <w:b/>
              </w:rPr>
              <w:t>Churn (Attrition): WA_Fn-UseC_-HR-Employee-Attrition.csv</w:t>
            </w:r>
          </w:p>
          <w:p w:rsidR="007B6F45" w:rsidRPr="007B6F45" w:rsidRDefault="007B6F45" w:rsidP="007B6F45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</w:rPr>
            </w:pPr>
            <w:r w:rsidRPr="007B6F45">
              <w:rPr>
                <w:b/>
              </w:rPr>
              <w:t>Market Segmentation: CC GENERAL.csv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Credit Card Default: </w:t>
            </w:r>
            <w:r w:rsidRPr="009566BC">
              <w:t>default of credit card clients.xls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Credit Score: </w:t>
            </w:r>
            <w:r w:rsidRPr="009566BC">
              <w:t>mini-lending-club-data.xlsx</w:t>
            </w:r>
          </w:p>
          <w:p w:rsidR="009566BC" w:rsidRDefault="009566BC" w:rsidP="009566BC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Fraud Detection: </w:t>
            </w:r>
            <w:r w:rsidRPr="009566BC">
              <w:t>creditcard.xlsx</w:t>
            </w:r>
          </w:p>
          <w:p w:rsidR="00F71336" w:rsidRDefault="00F71336" w:rsidP="007B6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15:00 - 15:30 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Break</w:t>
            </w:r>
          </w:p>
        </w:tc>
      </w:tr>
      <w:tr w:rsidR="00F71336" w:rsidTr="00F71336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F7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15:30 - 17:00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336" w:rsidRDefault="00F71336" w:rsidP="007B6F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:rsidR="00F71336" w:rsidRDefault="00F71336" w:rsidP="00F71336"/>
    <w:p w:rsidR="007B6F45" w:rsidRDefault="007B6F45" w:rsidP="007B6F45">
      <w:r>
        <w:t xml:space="preserve">Lesson 1 - Getting </w:t>
      </w:r>
      <w:proofErr w:type="spellStart"/>
      <w:r>
        <w:t>Started.ipynb</w:t>
      </w:r>
      <w:proofErr w:type="spellEnd"/>
    </w:p>
    <w:p w:rsidR="007B6F45" w:rsidRDefault="007B6F45" w:rsidP="007B6F45">
      <w:pPr>
        <w:pStyle w:val="ListParagraph"/>
        <w:numPr>
          <w:ilvl w:val="0"/>
          <w:numId w:val="18"/>
        </w:numPr>
      </w:pPr>
      <w:r>
        <w:t>Anaconda</w:t>
      </w:r>
    </w:p>
    <w:p w:rsidR="007B6F45" w:rsidRDefault="007B6F45" w:rsidP="007B6F45">
      <w:pPr>
        <w:pStyle w:val="ListParagraph"/>
        <w:numPr>
          <w:ilvl w:val="0"/>
          <w:numId w:val="18"/>
        </w:numPr>
      </w:pPr>
      <w:r>
        <w:t xml:space="preserve">IDE. </w:t>
      </w:r>
      <w:proofErr w:type="spellStart"/>
      <w:r>
        <w:t>Jupyter</w:t>
      </w:r>
      <w:proofErr w:type="spellEnd"/>
      <w:r>
        <w:t xml:space="preserve"> Notebook</w:t>
      </w:r>
    </w:p>
    <w:p w:rsidR="007B6F45" w:rsidRDefault="007B6F45" w:rsidP="007B6F45">
      <w:pPr>
        <w:pStyle w:val="ListParagraph"/>
        <w:numPr>
          <w:ilvl w:val="0"/>
          <w:numId w:val="18"/>
        </w:numPr>
      </w:pPr>
      <w:r>
        <w:t>Input / output</w:t>
      </w:r>
    </w:p>
    <w:p w:rsidR="007B6F45" w:rsidRDefault="007B6F45" w:rsidP="007B6F45">
      <w:pPr>
        <w:pStyle w:val="ListParagraph"/>
        <w:numPr>
          <w:ilvl w:val="0"/>
          <w:numId w:val="18"/>
        </w:numPr>
      </w:pPr>
      <w:r>
        <w:t xml:space="preserve">Python Scientific Stack – Pandas, Seaborn, </w:t>
      </w:r>
      <w:proofErr w:type="spellStart"/>
      <w:r>
        <w:t>Numpy</w:t>
      </w:r>
      <w:proofErr w:type="spellEnd"/>
    </w:p>
    <w:p w:rsidR="007B6F45" w:rsidRDefault="007B6F45" w:rsidP="007B6F45">
      <w:pPr>
        <w:pStyle w:val="ListParagraph"/>
        <w:numPr>
          <w:ilvl w:val="0"/>
          <w:numId w:val="18"/>
        </w:numPr>
      </w:pPr>
      <w:r>
        <w:t>EDA</w:t>
      </w:r>
    </w:p>
    <w:p w:rsidR="007B6F45" w:rsidRDefault="007B6F45" w:rsidP="007B6F45">
      <w:pPr>
        <w:pStyle w:val="ListParagraph"/>
        <w:numPr>
          <w:ilvl w:val="0"/>
          <w:numId w:val="18"/>
        </w:numPr>
      </w:pPr>
      <w:proofErr w:type="spellStart"/>
      <w:r>
        <w:t>Visualisation</w:t>
      </w:r>
      <w:proofErr w:type="spellEnd"/>
    </w:p>
    <w:p w:rsidR="007B6F45" w:rsidRDefault="007B6F45" w:rsidP="007B6F45"/>
    <w:p w:rsidR="007B6F45" w:rsidRDefault="007B6F45" w:rsidP="007B6F45">
      <w:r>
        <w:t xml:space="preserve">Lesson 2 - Data </w:t>
      </w:r>
      <w:proofErr w:type="spellStart"/>
      <w:r>
        <w:t>Preprocessing.ipynb</w:t>
      </w:r>
      <w:proofErr w:type="spellEnd"/>
    </w:p>
    <w:p w:rsidR="007B6F45" w:rsidRDefault="007B6F45" w:rsidP="007B6F45">
      <w:pPr>
        <w:pStyle w:val="ListParagraph"/>
        <w:numPr>
          <w:ilvl w:val="0"/>
          <w:numId w:val="19"/>
        </w:numPr>
      </w:pPr>
      <w:r>
        <w:t>Motivational Example</w:t>
      </w:r>
    </w:p>
    <w:p w:rsidR="007B6F45" w:rsidRDefault="007B6F45" w:rsidP="007B6F45">
      <w:pPr>
        <w:pStyle w:val="ListParagraph"/>
        <w:numPr>
          <w:ilvl w:val="0"/>
          <w:numId w:val="19"/>
        </w:numPr>
      </w:pPr>
      <w:r>
        <w:t>Various Pre-processing Methods</w:t>
      </w:r>
    </w:p>
    <w:p w:rsidR="007B6F45" w:rsidRDefault="007B6F45" w:rsidP="007B6F45">
      <w:pPr>
        <w:pStyle w:val="ListParagraph"/>
        <w:numPr>
          <w:ilvl w:val="1"/>
          <w:numId w:val="19"/>
        </w:numPr>
      </w:pPr>
      <w:proofErr w:type="spellStart"/>
      <w:r>
        <w:t>Standardisation</w:t>
      </w:r>
      <w:proofErr w:type="spellEnd"/>
      <w:r>
        <w:t xml:space="preserve"> / Mean removal</w:t>
      </w:r>
    </w:p>
    <w:p w:rsidR="007B6F45" w:rsidRDefault="007B6F45" w:rsidP="007B6F45">
      <w:pPr>
        <w:pStyle w:val="ListParagraph"/>
        <w:numPr>
          <w:ilvl w:val="1"/>
          <w:numId w:val="19"/>
        </w:numPr>
      </w:pPr>
      <w:r>
        <w:t>Min-Max</w:t>
      </w:r>
    </w:p>
    <w:p w:rsidR="007B6F45" w:rsidRDefault="007B6F45" w:rsidP="007B6F45">
      <w:pPr>
        <w:pStyle w:val="ListParagraph"/>
        <w:numPr>
          <w:ilvl w:val="1"/>
          <w:numId w:val="19"/>
        </w:numPr>
      </w:pPr>
      <w:proofErr w:type="spellStart"/>
      <w:r>
        <w:t>Normalisation</w:t>
      </w:r>
      <w:proofErr w:type="spellEnd"/>
    </w:p>
    <w:p w:rsidR="007B6F45" w:rsidRDefault="007B6F45" w:rsidP="007B6F45">
      <w:pPr>
        <w:pStyle w:val="ListParagraph"/>
        <w:numPr>
          <w:ilvl w:val="1"/>
          <w:numId w:val="19"/>
        </w:numPr>
      </w:pPr>
      <w:proofErr w:type="spellStart"/>
      <w:r>
        <w:t>Binarisation</w:t>
      </w:r>
      <w:proofErr w:type="spellEnd"/>
    </w:p>
    <w:p w:rsidR="007B6F45" w:rsidRDefault="00273266" w:rsidP="007B6F45">
      <w:pPr>
        <w:pStyle w:val="ListParagraph"/>
        <w:numPr>
          <w:ilvl w:val="0"/>
          <w:numId w:val="19"/>
        </w:numPr>
      </w:pPr>
      <w:r>
        <w:t>Encoding Categorical Features</w:t>
      </w:r>
    </w:p>
    <w:p w:rsidR="00273266" w:rsidRDefault="00273266" w:rsidP="00273266">
      <w:pPr>
        <w:pStyle w:val="ListParagraph"/>
        <w:numPr>
          <w:ilvl w:val="1"/>
          <w:numId w:val="19"/>
        </w:numPr>
      </w:pPr>
      <w:proofErr w:type="spellStart"/>
      <w:r>
        <w:t>LabelEncoder</w:t>
      </w:r>
      <w:proofErr w:type="spellEnd"/>
    </w:p>
    <w:p w:rsidR="00273266" w:rsidRDefault="00273266" w:rsidP="00273266">
      <w:pPr>
        <w:pStyle w:val="ListParagraph"/>
        <w:numPr>
          <w:ilvl w:val="1"/>
          <w:numId w:val="19"/>
        </w:numPr>
      </w:pPr>
      <w:r>
        <w:t>One Hot Encoder</w:t>
      </w:r>
    </w:p>
    <w:p w:rsidR="007B6F45" w:rsidRDefault="007B6F45" w:rsidP="007B6F45"/>
    <w:p w:rsidR="007B6F45" w:rsidRDefault="007B6F45" w:rsidP="007B6F45">
      <w:r>
        <w:t xml:space="preserve">Lesson 3 - </w:t>
      </w:r>
      <w:proofErr w:type="spellStart"/>
      <w:r>
        <w:t>Scikit</w:t>
      </w:r>
      <w:proofErr w:type="spellEnd"/>
      <w:r>
        <w:t xml:space="preserve"> Learn </w:t>
      </w:r>
      <w:proofErr w:type="spellStart"/>
      <w:r>
        <w:t>API.ipynb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0"/>
        </w:numPr>
      </w:pPr>
      <w:r>
        <w:t>Introduction</w:t>
      </w:r>
    </w:p>
    <w:p w:rsidR="00273266" w:rsidRDefault="00273266" w:rsidP="00273266">
      <w:pPr>
        <w:pStyle w:val="ListParagraph"/>
        <w:numPr>
          <w:ilvl w:val="0"/>
          <w:numId w:val="20"/>
        </w:numPr>
      </w:pPr>
      <w:r>
        <w:t>General Principles</w:t>
      </w:r>
    </w:p>
    <w:p w:rsidR="00273266" w:rsidRDefault="00273266" w:rsidP="00273266">
      <w:pPr>
        <w:pStyle w:val="ListParagraph"/>
        <w:numPr>
          <w:ilvl w:val="0"/>
          <w:numId w:val="20"/>
        </w:numPr>
      </w:pPr>
      <w:r>
        <w:t xml:space="preserve">Basic Steps of Using </w:t>
      </w:r>
      <w:proofErr w:type="spellStart"/>
      <w:r>
        <w:t>Scikit</w:t>
      </w:r>
      <w:proofErr w:type="spellEnd"/>
      <w:r>
        <w:t>-Learn API</w:t>
      </w:r>
    </w:p>
    <w:p w:rsidR="00273266" w:rsidRDefault="00273266" w:rsidP="00273266">
      <w:pPr>
        <w:pStyle w:val="ListParagraph"/>
        <w:numPr>
          <w:ilvl w:val="0"/>
          <w:numId w:val="20"/>
        </w:numPr>
      </w:pPr>
      <w:r>
        <w:t>Simple example</w:t>
      </w:r>
    </w:p>
    <w:p w:rsidR="00273266" w:rsidRDefault="00273266" w:rsidP="00273266">
      <w:pPr>
        <w:pStyle w:val="ListParagraph"/>
        <w:numPr>
          <w:ilvl w:val="0"/>
          <w:numId w:val="20"/>
        </w:numPr>
      </w:pPr>
      <w:r>
        <w:t xml:space="preserve">Modelling with </w:t>
      </w:r>
      <w:proofErr w:type="spellStart"/>
      <w:r>
        <w:t>Scikit</w:t>
      </w:r>
      <w:proofErr w:type="spellEnd"/>
      <w:r>
        <w:t xml:space="preserve"> Learn</w:t>
      </w:r>
    </w:p>
    <w:p w:rsidR="00273266" w:rsidRDefault="00273266" w:rsidP="00273266">
      <w:pPr>
        <w:pStyle w:val="ListParagraph"/>
        <w:numPr>
          <w:ilvl w:val="0"/>
          <w:numId w:val="20"/>
        </w:numPr>
      </w:pPr>
      <w:proofErr w:type="spellStart"/>
      <w:r>
        <w:t>Visualise</w:t>
      </w:r>
      <w:proofErr w:type="spellEnd"/>
    </w:p>
    <w:p w:rsidR="00273266" w:rsidRDefault="00273266" w:rsidP="007B6F45"/>
    <w:p w:rsidR="007B6F45" w:rsidRDefault="007B6F45" w:rsidP="007B6F45">
      <w:r>
        <w:t xml:space="preserve">Lesson 4 - </w:t>
      </w:r>
      <w:proofErr w:type="spellStart"/>
      <w:r>
        <w:t>EDA.ipynb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1"/>
        </w:numPr>
      </w:pPr>
      <w:r>
        <w:t>Data</w:t>
      </w:r>
    </w:p>
    <w:p w:rsidR="00273266" w:rsidRDefault="00273266" w:rsidP="00273266">
      <w:pPr>
        <w:pStyle w:val="ListParagraph"/>
        <w:numPr>
          <w:ilvl w:val="0"/>
          <w:numId w:val="21"/>
        </w:numPr>
      </w:pPr>
      <w:r>
        <w:t>Data Type</w:t>
      </w:r>
    </w:p>
    <w:p w:rsidR="00273266" w:rsidRDefault="00273266" w:rsidP="00273266">
      <w:pPr>
        <w:pStyle w:val="ListParagraph"/>
        <w:numPr>
          <w:ilvl w:val="0"/>
          <w:numId w:val="21"/>
        </w:numPr>
      </w:pPr>
      <w:r>
        <w:t>Dimension / Shape</w:t>
      </w:r>
    </w:p>
    <w:p w:rsidR="00273266" w:rsidRDefault="00273266" w:rsidP="00273266">
      <w:pPr>
        <w:pStyle w:val="ListParagraph"/>
        <w:numPr>
          <w:ilvl w:val="0"/>
          <w:numId w:val="21"/>
        </w:numPr>
      </w:pPr>
      <w:r>
        <w:t>Descriptive Analytics</w:t>
      </w:r>
    </w:p>
    <w:p w:rsidR="00273266" w:rsidRDefault="00273266" w:rsidP="00273266">
      <w:pPr>
        <w:pStyle w:val="ListParagraph"/>
        <w:numPr>
          <w:ilvl w:val="0"/>
          <w:numId w:val="21"/>
        </w:numPr>
      </w:pPr>
      <w:r>
        <w:t>Correlation Analysis &amp; Feature Selection</w:t>
      </w:r>
    </w:p>
    <w:p w:rsidR="00273266" w:rsidRDefault="00273266" w:rsidP="00273266"/>
    <w:p w:rsidR="007B6F45" w:rsidRDefault="007B6F45" w:rsidP="007B6F45">
      <w:r>
        <w:t xml:space="preserve">Lesson 5 - Linear </w:t>
      </w:r>
      <w:proofErr w:type="spellStart"/>
      <w:r>
        <w:t>Regression.ipynb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Introduction</w:t>
      </w:r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Cross Validation Metrics</w:t>
      </w:r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K-fold</w:t>
      </w:r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Stratified k-fold</w:t>
      </w:r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Pipeline</w:t>
      </w:r>
    </w:p>
    <w:p w:rsidR="00273266" w:rsidRDefault="00273266" w:rsidP="00273266">
      <w:pPr>
        <w:pStyle w:val="ListParagraph"/>
        <w:numPr>
          <w:ilvl w:val="0"/>
          <w:numId w:val="22"/>
        </w:numPr>
      </w:pPr>
      <w:r>
        <w:t>Model Performance Metrics</w:t>
      </w:r>
    </w:p>
    <w:p w:rsidR="00273266" w:rsidRDefault="00273266" w:rsidP="00273266"/>
    <w:p w:rsidR="007B6F45" w:rsidRDefault="007B6F45" w:rsidP="007B6F45">
      <w:r>
        <w:t xml:space="preserve">Lesson 6 - Variance-Bias Trade </w:t>
      </w:r>
      <w:proofErr w:type="spellStart"/>
      <w:r>
        <w:t>Off.ipynb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3"/>
        </w:numPr>
      </w:pPr>
      <w:r>
        <w:t>Validation curve</w:t>
      </w:r>
    </w:p>
    <w:p w:rsidR="00273266" w:rsidRDefault="00273266" w:rsidP="00273266">
      <w:pPr>
        <w:pStyle w:val="ListParagraph"/>
        <w:numPr>
          <w:ilvl w:val="0"/>
          <w:numId w:val="23"/>
        </w:numPr>
      </w:pPr>
      <w:r>
        <w:t>Learning curve</w:t>
      </w:r>
    </w:p>
    <w:p w:rsidR="004F15EA" w:rsidRDefault="004F15EA">
      <w:r>
        <w:br w:type="page"/>
      </w:r>
    </w:p>
    <w:p w:rsidR="007B6F45" w:rsidRDefault="007B6F45" w:rsidP="007B6F45">
      <w:r>
        <w:lastRenderedPageBreak/>
        <w:t xml:space="preserve">Lesson 7 - Cross </w:t>
      </w:r>
      <w:proofErr w:type="spellStart"/>
      <w:r>
        <w:t>Validation.ipynb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4"/>
        </w:numPr>
      </w:pPr>
      <w:r>
        <w:t>Holdout method</w:t>
      </w:r>
    </w:p>
    <w:p w:rsidR="00273266" w:rsidRDefault="00273266" w:rsidP="00273266">
      <w:pPr>
        <w:pStyle w:val="ListParagraph"/>
        <w:numPr>
          <w:ilvl w:val="0"/>
          <w:numId w:val="24"/>
        </w:numPr>
      </w:pPr>
      <w:r>
        <w:t>Holdout with validation</w:t>
      </w:r>
    </w:p>
    <w:p w:rsidR="00273266" w:rsidRDefault="00273266" w:rsidP="00273266">
      <w:pPr>
        <w:pStyle w:val="ListParagraph"/>
        <w:numPr>
          <w:ilvl w:val="0"/>
          <w:numId w:val="24"/>
        </w:numPr>
      </w:pPr>
      <w:r>
        <w:t>K-Fold CV</w:t>
      </w:r>
    </w:p>
    <w:p w:rsidR="00273266" w:rsidRDefault="00273266" w:rsidP="00273266">
      <w:pPr>
        <w:pStyle w:val="ListParagraph"/>
        <w:numPr>
          <w:ilvl w:val="0"/>
          <w:numId w:val="24"/>
        </w:numPr>
      </w:pPr>
      <w:r>
        <w:t>Stratified K-Fold CV</w:t>
      </w:r>
    </w:p>
    <w:p w:rsidR="00273266" w:rsidRDefault="00273266" w:rsidP="007B6F45"/>
    <w:p w:rsidR="007B6F45" w:rsidRDefault="007B6F45" w:rsidP="007B6F45">
      <w:r>
        <w:t>Lesson 8 - Classification (Logistic Regression</w:t>
      </w:r>
      <w:proofErr w:type="gramStart"/>
      <w:r>
        <w:t>).</w:t>
      </w:r>
      <w:proofErr w:type="spellStart"/>
      <w:r>
        <w:t>ipynb</w:t>
      </w:r>
      <w:proofErr w:type="spellEnd"/>
      <w:proofErr w:type="gramEnd"/>
    </w:p>
    <w:p w:rsidR="00273266" w:rsidRDefault="00273266" w:rsidP="00273266">
      <w:pPr>
        <w:pStyle w:val="ListParagraph"/>
        <w:numPr>
          <w:ilvl w:val="0"/>
          <w:numId w:val="25"/>
        </w:numPr>
      </w:pPr>
      <w:r>
        <w:t>Logistic Regression</w:t>
      </w:r>
    </w:p>
    <w:p w:rsidR="00273266" w:rsidRDefault="00273266" w:rsidP="00273266">
      <w:pPr>
        <w:pStyle w:val="ListParagraph"/>
        <w:numPr>
          <w:ilvl w:val="0"/>
          <w:numId w:val="25"/>
        </w:numPr>
      </w:pPr>
      <w:proofErr w:type="spellStart"/>
      <w:r>
        <w:t>Scikit</w:t>
      </w:r>
      <w:proofErr w:type="spellEnd"/>
      <w:r>
        <w:t xml:space="preserve"> Learn</w:t>
      </w:r>
    </w:p>
    <w:p w:rsidR="00273266" w:rsidRDefault="00273266" w:rsidP="00273266"/>
    <w:p w:rsidR="007B6F45" w:rsidRDefault="007B6F45" w:rsidP="007B6F45">
      <w:r>
        <w:t xml:space="preserve">Lesson 9 - </w:t>
      </w:r>
      <w:proofErr w:type="spellStart"/>
      <w:r>
        <w:t>Classification.ipynb</w:t>
      </w:r>
      <w:proofErr w:type="spellEnd"/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>Introduction</w:t>
      </w:r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>MNIST</w:t>
      </w:r>
    </w:p>
    <w:p w:rsidR="00273266" w:rsidRDefault="00273266" w:rsidP="00273266">
      <w:pPr>
        <w:pStyle w:val="ListParagraph"/>
        <w:numPr>
          <w:ilvl w:val="0"/>
          <w:numId w:val="26"/>
        </w:numPr>
      </w:pPr>
      <w:proofErr w:type="spellStart"/>
      <w:r>
        <w:t>Visualisation</w:t>
      </w:r>
      <w:proofErr w:type="spellEnd"/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 xml:space="preserve">Split Train and Test </w:t>
      </w:r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>Training a binary classifier</w:t>
      </w:r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>Prediction</w:t>
      </w:r>
    </w:p>
    <w:p w:rsidR="00273266" w:rsidRDefault="00273266" w:rsidP="00273266">
      <w:pPr>
        <w:pStyle w:val="ListParagraph"/>
        <w:numPr>
          <w:ilvl w:val="0"/>
          <w:numId w:val="26"/>
        </w:numPr>
      </w:pPr>
      <w:r>
        <w:t>Performance Measures</w:t>
      </w:r>
    </w:p>
    <w:p w:rsidR="00273266" w:rsidRDefault="004F15EA" w:rsidP="004F15EA">
      <w:pPr>
        <w:pStyle w:val="ListParagraph"/>
        <w:numPr>
          <w:ilvl w:val="1"/>
          <w:numId w:val="26"/>
        </w:numPr>
      </w:pPr>
      <w:r>
        <w:t>Stratified K-fold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proofErr w:type="spellStart"/>
      <w:r>
        <w:t>cross_val_score</w:t>
      </w:r>
      <w:proofErr w:type="spellEnd"/>
    </w:p>
    <w:p w:rsidR="004F15EA" w:rsidRDefault="004F15EA" w:rsidP="004F15EA">
      <w:pPr>
        <w:pStyle w:val="ListParagraph"/>
        <w:numPr>
          <w:ilvl w:val="0"/>
          <w:numId w:val="26"/>
        </w:numPr>
      </w:pPr>
      <w:r>
        <w:t>Danger of blindly applying evaluator</w:t>
      </w:r>
    </w:p>
    <w:p w:rsidR="004F15EA" w:rsidRDefault="004F15EA" w:rsidP="004F15EA">
      <w:pPr>
        <w:pStyle w:val="ListParagraph"/>
        <w:numPr>
          <w:ilvl w:val="0"/>
          <w:numId w:val="26"/>
        </w:numPr>
      </w:pPr>
      <w:r>
        <w:t>Confusion Matrix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r>
        <w:t>Precision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r>
        <w:t>Recall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r>
        <w:t>F1 score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r>
        <w:t>Precision/Recall Tradeoff</w:t>
      </w:r>
    </w:p>
    <w:p w:rsidR="004F15EA" w:rsidRDefault="004F15EA" w:rsidP="004F15EA">
      <w:pPr>
        <w:pStyle w:val="ListParagraph"/>
        <w:numPr>
          <w:ilvl w:val="1"/>
          <w:numId w:val="26"/>
        </w:numPr>
      </w:pPr>
      <w:r>
        <w:t>The ROC Curve</w:t>
      </w:r>
    </w:p>
    <w:p w:rsidR="004F15EA" w:rsidRDefault="004F15EA" w:rsidP="004F15EA">
      <w:pPr>
        <w:pStyle w:val="ListParagraph"/>
        <w:numPr>
          <w:ilvl w:val="0"/>
          <w:numId w:val="26"/>
        </w:numPr>
      </w:pPr>
      <w:r>
        <w:t>Model Comparison</w:t>
      </w:r>
    </w:p>
    <w:p w:rsidR="004F15EA" w:rsidRDefault="004F15EA" w:rsidP="004F15EA"/>
    <w:p w:rsidR="004F15EA" w:rsidRDefault="007B6F45" w:rsidP="007B6F45">
      <w:r>
        <w:t xml:space="preserve">Lesson 10 - </w:t>
      </w:r>
      <w:proofErr w:type="spellStart"/>
      <w:r>
        <w:t>Clustering.ipynb</w:t>
      </w:r>
      <w:proofErr w:type="spellEnd"/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>Introduction</w:t>
      </w:r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>Types</w:t>
      </w:r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>Example from MLXTEND</w:t>
      </w:r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 xml:space="preserve">Ward’s Agglomerative </w:t>
      </w:r>
      <w:proofErr w:type="spellStart"/>
      <w:r>
        <w:t>Hierachical</w:t>
      </w:r>
      <w:proofErr w:type="spellEnd"/>
      <w:r>
        <w:t xml:space="preserve"> Clustering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Dendrogram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Truncating Dendrogram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Retrieve the clusters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By distance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By clusters</w:t>
      </w:r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>K-means clustering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Elbow method</w:t>
      </w:r>
    </w:p>
    <w:p w:rsidR="004F15EA" w:rsidRDefault="004F15EA" w:rsidP="004F15EA">
      <w:pPr>
        <w:pStyle w:val="ListParagraph"/>
        <w:numPr>
          <w:ilvl w:val="1"/>
          <w:numId w:val="27"/>
        </w:numPr>
      </w:pPr>
      <w:r>
        <w:t>Silhouette analysis</w:t>
      </w:r>
    </w:p>
    <w:p w:rsidR="004F15EA" w:rsidRDefault="004F15EA" w:rsidP="004F15EA">
      <w:pPr>
        <w:pStyle w:val="ListParagraph"/>
        <w:numPr>
          <w:ilvl w:val="0"/>
          <w:numId w:val="27"/>
        </w:numPr>
      </w:pPr>
      <w:r>
        <w:t>Mean shift</w:t>
      </w:r>
    </w:p>
    <w:p w:rsidR="007B6F45" w:rsidRDefault="007B6F45" w:rsidP="00F71336"/>
    <w:sectPr w:rsidR="007B6F45" w:rsidSect="00BD1EEA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9B0" w:rsidRDefault="00E979B0">
      <w:pPr>
        <w:spacing w:line="240" w:lineRule="auto"/>
      </w:pPr>
      <w:r>
        <w:separator/>
      </w:r>
    </w:p>
  </w:endnote>
  <w:endnote w:type="continuationSeparator" w:id="0">
    <w:p w:rsidR="00E979B0" w:rsidRDefault="00E97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EEA" w:rsidRDefault="00E979B0"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F15EA">
      <w:rPr>
        <w:noProof/>
      </w:rPr>
      <w:t>Machine Learning in Finance v2019-05-23.docx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9B0" w:rsidRDefault="00E979B0">
      <w:pPr>
        <w:spacing w:line="240" w:lineRule="auto"/>
      </w:pPr>
      <w:r>
        <w:separator/>
      </w:r>
    </w:p>
  </w:footnote>
  <w:footnote w:type="continuationSeparator" w:id="0">
    <w:p w:rsidR="00E979B0" w:rsidRDefault="00E979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90B"/>
    <w:multiLevelType w:val="hybridMultilevel"/>
    <w:tmpl w:val="E7F648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3510"/>
    <w:multiLevelType w:val="multilevel"/>
    <w:tmpl w:val="D66EB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667C0"/>
    <w:multiLevelType w:val="multilevel"/>
    <w:tmpl w:val="E31AF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0E06F5"/>
    <w:multiLevelType w:val="multilevel"/>
    <w:tmpl w:val="23EE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E52D66"/>
    <w:multiLevelType w:val="multilevel"/>
    <w:tmpl w:val="B9767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3B619C"/>
    <w:multiLevelType w:val="hybridMultilevel"/>
    <w:tmpl w:val="F1E81A52"/>
    <w:lvl w:ilvl="0" w:tplc="8604B7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30786"/>
    <w:multiLevelType w:val="hybridMultilevel"/>
    <w:tmpl w:val="B3B0E7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A55AD"/>
    <w:multiLevelType w:val="hybridMultilevel"/>
    <w:tmpl w:val="9BC437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A2F21"/>
    <w:multiLevelType w:val="multilevel"/>
    <w:tmpl w:val="75B4F86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486D04"/>
    <w:multiLevelType w:val="multilevel"/>
    <w:tmpl w:val="F1840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E60DD8"/>
    <w:multiLevelType w:val="multilevel"/>
    <w:tmpl w:val="832E18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CA6613"/>
    <w:multiLevelType w:val="hybridMultilevel"/>
    <w:tmpl w:val="633ED482"/>
    <w:lvl w:ilvl="0" w:tplc="B1FCB9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51D1"/>
    <w:multiLevelType w:val="hybridMultilevel"/>
    <w:tmpl w:val="4B7A03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05A8D"/>
    <w:multiLevelType w:val="hybridMultilevel"/>
    <w:tmpl w:val="95D229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64D79"/>
    <w:multiLevelType w:val="multilevel"/>
    <w:tmpl w:val="E4809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58178F"/>
    <w:multiLevelType w:val="hybridMultilevel"/>
    <w:tmpl w:val="9F2007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D392F"/>
    <w:multiLevelType w:val="hybridMultilevel"/>
    <w:tmpl w:val="505E8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F2590"/>
    <w:multiLevelType w:val="hybridMultilevel"/>
    <w:tmpl w:val="8B1A03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1D1EE3"/>
    <w:multiLevelType w:val="hybridMultilevel"/>
    <w:tmpl w:val="5E52E5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B66A8"/>
    <w:multiLevelType w:val="hybridMultilevel"/>
    <w:tmpl w:val="CB54D0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120EF"/>
    <w:multiLevelType w:val="multilevel"/>
    <w:tmpl w:val="42E24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5B725F"/>
    <w:multiLevelType w:val="hybridMultilevel"/>
    <w:tmpl w:val="3CF05606"/>
    <w:lvl w:ilvl="0" w:tplc="8604B7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9413A"/>
    <w:multiLevelType w:val="hybridMultilevel"/>
    <w:tmpl w:val="DEEEFC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90D0A"/>
    <w:multiLevelType w:val="multilevel"/>
    <w:tmpl w:val="D8C47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95061EA"/>
    <w:multiLevelType w:val="hybridMultilevel"/>
    <w:tmpl w:val="B3B4A3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098"/>
    <w:multiLevelType w:val="multilevel"/>
    <w:tmpl w:val="ADCC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5E2CB2"/>
    <w:multiLevelType w:val="multilevel"/>
    <w:tmpl w:val="EB96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8"/>
  </w:num>
  <w:num w:numId="5">
    <w:abstractNumId w:val="3"/>
  </w:num>
  <w:num w:numId="6">
    <w:abstractNumId w:val="25"/>
  </w:num>
  <w:num w:numId="7">
    <w:abstractNumId w:val="20"/>
  </w:num>
  <w:num w:numId="8">
    <w:abstractNumId w:val="23"/>
  </w:num>
  <w:num w:numId="9">
    <w:abstractNumId w:val="2"/>
  </w:num>
  <w:num w:numId="10">
    <w:abstractNumId w:val="9"/>
  </w:num>
  <w:num w:numId="11">
    <w:abstractNumId w:val="14"/>
  </w:num>
  <w:num w:numId="12">
    <w:abstractNumId w:val="1"/>
  </w:num>
  <w:num w:numId="13">
    <w:abstractNumId w:val="21"/>
  </w:num>
  <w:num w:numId="14">
    <w:abstractNumId w:val="11"/>
  </w:num>
  <w:num w:numId="15">
    <w:abstractNumId w:val="17"/>
  </w:num>
  <w:num w:numId="16">
    <w:abstractNumId w:val="12"/>
  </w:num>
  <w:num w:numId="17">
    <w:abstractNumId w:val="5"/>
  </w:num>
  <w:num w:numId="18">
    <w:abstractNumId w:val="24"/>
  </w:num>
  <w:num w:numId="19">
    <w:abstractNumId w:val="16"/>
  </w:num>
  <w:num w:numId="20">
    <w:abstractNumId w:val="13"/>
  </w:num>
  <w:num w:numId="21">
    <w:abstractNumId w:val="7"/>
  </w:num>
  <w:num w:numId="22">
    <w:abstractNumId w:val="0"/>
  </w:num>
  <w:num w:numId="23">
    <w:abstractNumId w:val="18"/>
  </w:num>
  <w:num w:numId="24">
    <w:abstractNumId w:val="6"/>
  </w:num>
  <w:num w:numId="25">
    <w:abstractNumId w:val="19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329"/>
    <w:rsid w:val="00273266"/>
    <w:rsid w:val="002A4E16"/>
    <w:rsid w:val="002F3828"/>
    <w:rsid w:val="00412AC6"/>
    <w:rsid w:val="004F15EA"/>
    <w:rsid w:val="005D1E02"/>
    <w:rsid w:val="0060482F"/>
    <w:rsid w:val="007B6F45"/>
    <w:rsid w:val="00862B6A"/>
    <w:rsid w:val="009566BC"/>
    <w:rsid w:val="00BA62D0"/>
    <w:rsid w:val="00BD1EEA"/>
    <w:rsid w:val="00E979B0"/>
    <w:rsid w:val="00F30B80"/>
    <w:rsid w:val="00F71336"/>
    <w:rsid w:val="00FC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DF416"/>
  <w15:docId w15:val="{D0E233A0-F069-49AC-A40E-23D73F58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0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E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E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EA"/>
  </w:style>
  <w:style w:type="paragraph" w:styleId="Footer">
    <w:name w:val="footer"/>
    <w:basedOn w:val="Normal"/>
    <w:link w:val="FooterChar"/>
    <w:uiPriority w:val="99"/>
    <w:unhideWhenUsed/>
    <w:rsid w:val="00BD1E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 ANTHONY</dc:creator>
  <cp:lastModifiedBy>NG ANTHONY</cp:lastModifiedBy>
  <cp:revision>7</cp:revision>
  <cp:lastPrinted>2019-05-23T04:09:00Z</cp:lastPrinted>
  <dcterms:created xsi:type="dcterms:W3CDTF">2019-05-22T02:35:00Z</dcterms:created>
  <dcterms:modified xsi:type="dcterms:W3CDTF">2019-05-23T06:05:00Z</dcterms:modified>
</cp:coreProperties>
</file>