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0F0BF" w14:textId="52BF4308" w:rsidR="00EA4E90" w:rsidRDefault="00EA4E90">
      <w:pPr>
        <w:widowControl w:val="0"/>
        <w:tabs>
          <w:tab w:val="center" w:pos="4680"/>
        </w:tabs>
      </w:pPr>
      <w:r>
        <w:fldChar w:fldCharType="begin"/>
      </w:r>
      <w:r>
        <w:instrText xml:space="preserve"> SEQ CHAPTER \h \r 1</w:instrText>
      </w:r>
      <w:r>
        <w:fldChar w:fldCharType="end"/>
      </w:r>
      <w:r>
        <w:tab/>
      </w:r>
      <w:r>
        <w:rPr>
          <w:b/>
          <w:sz w:val="32"/>
        </w:rPr>
        <w:t xml:space="preserve">LANDLORD’S </w:t>
      </w:r>
      <w:r w:rsidR="00394A5F">
        <w:rPr>
          <w:b/>
          <w:sz w:val="32"/>
        </w:rPr>
        <w:t xml:space="preserve">ONE </w:t>
      </w:r>
      <w:proofErr w:type="gramStart"/>
      <w:r w:rsidR="00394A5F">
        <w:rPr>
          <w:b/>
          <w:sz w:val="32"/>
        </w:rPr>
        <w:t>HUNDRED AND TWENTY</w:t>
      </w:r>
      <w:r>
        <w:rPr>
          <w:b/>
          <w:sz w:val="32"/>
        </w:rPr>
        <w:t xml:space="preserve"> DAYS’</w:t>
      </w:r>
      <w:proofErr w:type="gramEnd"/>
      <w:r>
        <w:rPr>
          <w:b/>
          <w:sz w:val="32"/>
        </w:rPr>
        <w:t xml:space="preserve"> NOTICE</w:t>
      </w:r>
    </w:p>
    <w:p w14:paraId="58C085DC" w14:textId="77777777" w:rsidR="00EA4E90" w:rsidRDefault="00EA4E90">
      <w:pPr>
        <w:widowControl w:val="0"/>
      </w:pPr>
    </w:p>
    <w:p w14:paraId="6CDC24C8" w14:textId="484CFF14" w:rsidR="00EA4E90" w:rsidRDefault="00EA4E90">
      <w:pPr>
        <w:widowControl w:val="0"/>
      </w:pPr>
      <w:r>
        <w:t>TO:</w:t>
      </w:r>
      <w:r>
        <w:tab/>
      </w:r>
      <w:r w:rsidR="002C7498">
        <w:rPr>
          <w:b/>
          <w:u w:val="single"/>
        </w:rPr>
        <w:t xml:space="preserve">Grace </w:t>
      </w:r>
      <w:r w:rsidR="003D747A">
        <w:rPr>
          <w:b/>
          <w:u w:val="single"/>
        </w:rPr>
        <w:t xml:space="preserve">I. </w:t>
      </w:r>
      <w:proofErr w:type="spellStart"/>
      <w:r w:rsidR="002C7498">
        <w:rPr>
          <w:b/>
          <w:u w:val="single"/>
        </w:rPr>
        <w:t>Bernotavicius</w:t>
      </w:r>
      <w:proofErr w:type="spellEnd"/>
      <w:r w:rsidR="002C7498">
        <w:rPr>
          <w:b/>
          <w:u w:val="single"/>
        </w:rPr>
        <w:t xml:space="preserve"> </w:t>
      </w:r>
      <w:r>
        <w:rPr>
          <w:b/>
          <w:u w:val="single"/>
        </w:rPr>
        <w:t>and ALL UNKNOWN OCCUPANTS</w:t>
      </w:r>
    </w:p>
    <w:p w14:paraId="547C0105" w14:textId="77777777" w:rsidR="00EA4E90" w:rsidRDefault="00EA4E90">
      <w:pPr>
        <w:widowControl w:val="0"/>
      </w:pPr>
    </w:p>
    <w:p w14:paraId="343FFA1A" w14:textId="77777777" w:rsidR="00EA4E90" w:rsidRDefault="00EA4E90">
      <w:pPr>
        <w:widowControl w:val="0"/>
      </w:pPr>
      <w:r>
        <w:t>You are hereby notified that your tenancy of the following premises, to wit:</w:t>
      </w:r>
    </w:p>
    <w:p w14:paraId="156A96C2" w14:textId="77777777" w:rsidR="00EA4E90" w:rsidRDefault="00EA4E90">
      <w:pPr>
        <w:widowControl w:val="0"/>
      </w:pPr>
    </w:p>
    <w:p w14:paraId="352645C0" w14:textId="77777777" w:rsidR="00EA4E90" w:rsidRPr="00DE6415" w:rsidRDefault="002C7498">
      <w:pPr>
        <w:widowControl w:val="0"/>
        <w:spacing w:line="360" w:lineRule="auto"/>
        <w:rPr>
          <w:u w:val="single"/>
        </w:rPr>
      </w:pPr>
      <w:r>
        <w:rPr>
          <w:b/>
          <w:u w:val="single"/>
        </w:rPr>
        <w:t>5128 W. Henderson St. Apt #2, Chicago, IL 60641</w:t>
      </w:r>
      <w:r w:rsidR="00EA4E90">
        <w:rPr>
          <w:b/>
          <w:u w:val="single"/>
        </w:rPr>
        <w:t xml:space="preserve"> </w:t>
      </w:r>
      <w:r w:rsidR="00EA4E90">
        <w:t xml:space="preserve">together with all buildings, sheds, closets, out-buildings, garages, </w:t>
      </w:r>
      <w:r w:rsidR="00426F8E">
        <w:t xml:space="preserve">parking spaces, </w:t>
      </w:r>
      <w:r w:rsidR="00EA4E90">
        <w:t>and barns used in connection with said premises</w:t>
      </w:r>
      <w:r w:rsidR="00DE6415">
        <w:t xml:space="preserve"> </w:t>
      </w:r>
      <w:r w:rsidR="00EA4E90">
        <w:t xml:space="preserve">will terminate on midnight of </w:t>
      </w:r>
      <w:r>
        <w:rPr>
          <w:b/>
          <w:bCs/>
          <w:u w:val="single"/>
        </w:rPr>
        <w:t>August 1, 2025</w:t>
      </w:r>
      <w:r w:rsidR="00234204">
        <w:rPr>
          <w:b/>
          <w:bCs/>
          <w:u w:val="single"/>
        </w:rPr>
        <w:t xml:space="preserve"> </w:t>
      </w:r>
      <w:r w:rsidR="00234204" w:rsidRPr="00234204">
        <w:rPr>
          <w:b/>
          <w:bCs/>
          <w:u w:val="single"/>
        </w:rPr>
        <w:t>provided the tenancy is not sooner terminated for a breach of the lease</w:t>
      </w:r>
      <w:r w:rsidR="00234204">
        <w:rPr>
          <w:b/>
          <w:bCs/>
          <w:u w:val="single"/>
        </w:rPr>
        <w:t xml:space="preserve"> </w:t>
      </w:r>
      <w:r w:rsidR="00EA4E90">
        <w:t>, and you are now hereby required to surrender possession of said premises on that day.</w:t>
      </w:r>
    </w:p>
    <w:p w14:paraId="184EB636" w14:textId="77777777" w:rsidR="00EA4E90" w:rsidRDefault="00EA4E90">
      <w:pPr>
        <w:widowControl w:val="0"/>
      </w:pPr>
    </w:p>
    <w:p w14:paraId="1EB0F8D5" w14:textId="77777777" w:rsidR="00EA4E90" w:rsidRDefault="00EA4E90">
      <w:pPr>
        <w:widowControl w:val="0"/>
      </w:pPr>
    </w:p>
    <w:p w14:paraId="0646B43C" w14:textId="246D6DDD" w:rsidR="00EA4E90" w:rsidRDefault="00EA4E90">
      <w:pPr>
        <w:widowControl w:val="0"/>
      </w:pPr>
      <w:r>
        <w:t>Dated:</w:t>
      </w:r>
      <w:r>
        <w:tab/>
      </w:r>
      <w:r w:rsidR="002C7498">
        <w:rPr>
          <w:u w:val="single"/>
        </w:rPr>
        <w:t>March 2</w:t>
      </w:r>
      <w:r w:rsidR="00970114">
        <w:rPr>
          <w:u w:val="single"/>
        </w:rPr>
        <w:t>2</w:t>
      </w:r>
      <w:r w:rsidR="00234204">
        <w:rPr>
          <w:u w:val="single"/>
        </w:rPr>
        <w:t xml:space="preserve">, </w:t>
      </w:r>
      <w:r w:rsidR="00AD6ADA">
        <w:rPr>
          <w:u w:val="single"/>
        </w:rPr>
        <w:t>2025</w:t>
      </w:r>
      <w:r>
        <w:rPr>
          <w:u w:val="single"/>
        </w:rPr>
        <w:t xml:space="preserve">   </w:t>
      </w:r>
    </w:p>
    <w:p w14:paraId="617D25C1" w14:textId="77777777" w:rsidR="00EA4E90" w:rsidRDefault="00EA4E90">
      <w:pPr>
        <w:widowControl w:val="0"/>
      </w:pPr>
    </w:p>
    <w:p w14:paraId="191E53A7" w14:textId="77777777" w:rsidR="003823E9" w:rsidRDefault="003823E9">
      <w:pPr>
        <w:widowControl w:val="0"/>
      </w:pPr>
    </w:p>
    <w:p w14:paraId="3B7BEEC8" w14:textId="77777777" w:rsidR="00EA4E90" w:rsidRDefault="003823E9">
      <w:pPr>
        <w:widowControl w:val="0"/>
      </w:pPr>
      <w:r>
        <w:t>X</w:t>
      </w:r>
      <w:r w:rsidR="00EA4E90">
        <w:t>______________________________________________</w:t>
      </w:r>
    </w:p>
    <w:p w14:paraId="1C844294" w14:textId="77777777" w:rsidR="00EA4E90" w:rsidRDefault="00EA4E90">
      <w:pPr>
        <w:widowControl w:val="0"/>
      </w:pPr>
      <w:r>
        <w:tab/>
        <w:t>Landlord or Landlord’s Agent</w:t>
      </w:r>
    </w:p>
    <w:p w14:paraId="18FAEC07" w14:textId="77777777" w:rsidR="00EA4E90" w:rsidRDefault="00EA4E90">
      <w:pPr>
        <w:widowControl w:val="0"/>
        <w:pBdr>
          <w:bottom w:val="single" w:sz="12" w:space="1" w:color="auto"/>
        </w:pBdr>
      </w:pPr>
    </w:p>
    <w:p w14:paraId="6D3D8E39" w14:textId="77777777" w:rsidR="00EA4E90" w:rsidRDefault="00EA4E90">
      <w:pPr>
        <w:widowControl w:val="0"/>
      </w:pPr>
    </w:p>
    <w:p w14:paraId="6D861E0F" w14:textId="77777777" w:rsidR="00EA4E90" w:rsidRDefault="00EA4E90">
      <w:pPr>
        <w:widowControl w:val="0"/>
        <w:rPr>
          <w:sz w:val="23"/>
        </w:rPr>
      </w:pPr>
      <w:r>
        <w:rPr>
          <w:sz w:val="23"/>
        </w:rPr>
        <w:t>State of Illinois</w:t>
      </w:r>
      <w:proofErr w:type="gramStart"/>
      <w:r>
        <w:rPr>
          <w:sz w:val="23"/>
        </w:rPr>
        <w:tab/>
        <w:t xml:space="preserve"> )</w:t>
      </w:r>
      <w:proofErr w:type="gramEnd"/>
    </w:p>
    <w:p w14:paraId="4D3C214E" w14:textId="77777777" w:rsidR="00EA4E90" w:rsidRDefault="00EA4E90">
      <w:pPr>
        <w:widowControl w:val="0"/>
        <w:rPr>
          <w:sz w:val="23"/>
        </w:rPr>
      </w:pPr>
      <w:r>
        <w:rPr>
          <w:sz w:val="23"/>
        </w:rPr>
        <w:tab/>
      </w:r>
      <w:r>
        <w:rPr>
          <w:sz w:val="23"/>
        </w:rPr>
        <w:tab/>
        <w:t xml:space="preserve"> </w:t>
      </w:r>
      <w:proofErr w:type="gramStart"/>
      <w:r>
        <w:rPr>
          <w:sz w:val="23"/>
        </w:rPr>
        <w:t>)  SS</w:t>
      </w:r>
      <w:proofErr w:type="gramEnd"/>
      <w:r>
        <w:rPr>
          <w:sz w:val="23"/>
        </w:rPr>
        <w:tab/>
        <w:t>Affidavit of Service--when served by a person not an officer.</w:t>
      </w:r>
    </w:p>
    <w:p w14:paraId="16D690EB" w14:textId="77777777" w:rsidR="00EA4E90" w:rsidRDefault="00EA4E90">
      <w:pPr>
        <w:widowControl w:val="0"/>
        <w:rPr>
          <w:sz w:val="23"/>
        </w:rPr>
      </w:pPr>
      <w:r>
        <w:rPr>
          <w:sz w:val="23"/>
        </w:rPr>
        <w:t xml:space="preserve">County of </w:t>
      </w:r>
      <w:proofErr w:type="gramStart"/>
      <w:r>
        <w:rPr>
          <w:sz w:val="23"/>
        </w:rPr>
        <w:t>Cook )</w:t>
      </w:r>
      <w:proofErr w:type="gramEnd"/>
    </w:p>
    <w:p w14:paraId="40824A35" w14:textId="77777777" w:rsidR="00EA4E90" w:rsidRDefault="00EA4E90">
      <w:pPr>
        <w:widowControl w:val="0"/>
        <w:rPr>
          <w:sz w:val="23"/>
        </w:rPr>
      </w:pPr>
    </w:p>
    <w:p w14:paraId="6165ADFE" w14:textId="77777777" w:rsidR="00EA4E90" w:rsidRDefault="002C7498">
      <w:pPr>
        <w:widowControl w:val="0"/>
        <w:rPr>
          <w:sz w:val="23"/>
        </w:rPr>
      </w:pPr>
      <w:r w:rsidRPr="002C7498">
        <w:rPr>
          <w:sz w:val="23"/>
          <w:u w:val="single"/>
        </w:rPr>
        <w:t>Anna Luangxaysana</w:t>
      </w:r>
      <w:r w:rsidRPr="002C7498">
        <w:rPr>
          <w:sz w:val="23"/>
        </w:rPr>
        <w:t>, being</w:t>
      </w:r>
      <w:r w:rsidR="00EA4E90">
        <w:rPr>
          <w:sz w:val="23"/>
        </w:rPr>
        <w:t xml:space="preserve"> duly sworn, on oath deposes and says that </w:t>
      </w:r>
    </w:p>
    <w:p w14:paraId="14D0C1D7" w14:textId="77777777" w:rsidR="00EA4E90" w:rsidRDefault="00EA4E90">
      <w:pPr>
        <w:widowControl w:val="0"/>
        <w:rPr>
          <w:sz w:val="23"/>
        </w:rPr>
      </w:pPr>
    </w:p>
    <w:p w14:paraId="27A92368" w14:textId="0097113A" w:rsidR="00EA4E90" w:rsidRDefault="002C7498">
      <w:pPr>
        <w:widowControl w:val="0"/>
        <w:rPr>
          <w:sz w:val="23"/>
        </w:rPr>
      </w:pPr>
      <w:r>
        <w:rPr>
          <w:sz w:val="23"/>
        </w:rPr>
        <w:t xml:space="preserve">on </w:t>
      </w:r>
      <w:r w:rsidRPr="002C7498">
        <w:rPr>
          <w:sz w:val="23"/>
          <w:u w:val="single"/>
        </w:rPr>
        <w:t>March 2</w:t>
      </w:r>
      <w:r w:rsidR="00970114">
        <w:rPr>
          <w:sz w:val="23"/>
          <w:u w:val="single"/>
        </w:rPr>
        <w:t>2</w:t>
      </w:r>
      <w:r w:rsidRPr="002C7498">
        <w:rPr>
          <w:sz w:val="23"/>
          <w:u w:val="single"/>
        </w:rPr>
        <w:t>, 2025</w:t>
      </w:r>
      <w:r w:rsidR="00EA4E90">
        <w:rPr>
          <w:sz w:val="23"/>
        </w:rPr>
        <w:t>, she served the above notice on the tenant named therein as follows:</w:t>
      </w:r>
      <w:r w:rsidR="00EA4E90">
        <w:rPr>
          <w:sz w:val="23"/>
        </w:rPr>
        <w:tab/>
      </w:r>
    </w:p>
    <w:p w14:paraId="1EC01F81" w14:textId="77777777" w:rsidR="00EA4E90" w:rsidRDefault="00EA4E90">
      <w:pPr>
        <w:widowControl w:val="0"/>
        <w:rPr>
          <w:sz w:val="23"/>
        </w:rPr>
      </w:pPr>
    </w:p>
    <w:p w14:paraId="4B855FB8" w14:textId="2FEC1BA2" w:rsidR="00EA4E90" w:rsidRDefault="00EA4E90">
      <w:pPr>
        <w:widowControl w:val="0"/>
        <w:rPr>
          <w:sz w:val="23"/>
        </w:rPr>
      </w:pPr>
      <w:r>
        <w:rPr>
          <w:sz w:val="23"/>
        </w:rPr>
        <w:t xml:space="preserve">(1) by delivering a copy thereof to the within named tenant </w:t>
      </w:r>
      <w:r w:rsidR="002C7498" w:rsidRPr="002C7498">
        <w:rPr>
          <w:sz w:val="23"/>
          <w:u w:val="single"/>
        </w:rPr>
        <w:t xml:space="preserve">Grace </w:t>
      </w:r>
      <w:r w:rsidR="003D747A">
        <w:rPr>
          <w:sz w:val="23"/>
          <w:u w:val="single"/>
        </w:rPr>
        <w:t xml:space="preserve">I. </w:t>
      </w:r>
      <w:proofErr w:type="spellStart"/>
      <w:r w:rsidR="002C7498" w:rsidRPr="002C7498">
        <w:rPr>
          <w:sz w:val="23"/>
          <w:u w:val="single"/>
        </w:rPr>
        <w:t>Bernotavicius</w:t>
      </w:r>
      <w:proofErr w:type="spellEnd"/>
    </w:p>
    <w:p w14:paraId="56B5F71A" w14:textId="77777777" w:rsidR="00EA4E90" w:rsidRDefault="00EA4E90">
      <w:pPr>
        <w:widowControl w:val="0"/>
        <w:rPr>
          <w:sz w:val="23"/>
        </w:rPr>
      </w:pPr>
    </w:p>
    <w:p w14:paraId="1DD57172" w14:textId="77777777" w:rsidR="00EA4E90" w:rsidRDefault="00EA4E90">
      <w:pPr>
        <w:widowControl w:val="0"/>
        <w:rPr>
          <w:sz w:val="23"/>
        </w:rPr>
      </w:pPr>
      <w:r>
        <w:rPr>
          <w:sz w:val="23"/>
        </w:rPr>
        <w:t xml:space="preserve">(2) by delivering a copy thereof to </w:t>
      </w:r>
      <w:r w:rsidR="002C7498" w:rsidRPr="002C7498">
        <w:rPr>
          <w:sz w:val="23"/>
          <w:u w:val="single"/>
        </w:rPr>
        <w:t>5128 W. Henderson St. Apt #2, Chicago, IL 60641</w:t>
      </w:r>
      <w:r>
        <w:rPr>
          <w:sz w:val="23"/>
        </w:rPr>
        <w:t xml:space="preserve"> a person above the age of thirteen years, residing on or in charge of the within described premises.</w:t>
      </w:r>
    </w:p>
    <w:p w14:paraId="206DE374" w14:textId="77777777" w:rsidR="00EA4E90" w:rsidRDefault="00EA4E90">
      <w:pPr>
        <w:widowControl w:val="0"/>
        <w:rPr>
          <w:sz w:val="23"/>
        </w:rPr>
      </w:pPr>
    </w:p>
    <w:p w14:paraId="32BBA618" w14:textId="77777777" w:rsidR="00EA4E90" w:rsidRDefault="00EA4E90">
      <w:pPr>
        <w:widowControl w:val="0"/>
        <w:jc w:val="center"/>
        <w:rPr>
          <w:b/>
          <w:sz w:val="20"/>
          <w:u w:val="single"/>
        </w:rPr>
      </w:pPr>
    </w:p>
    <w:p w14:paraId="63DFAF19" w14:textId="77777777" w:rsidR="00EA4E90" w:rsidRDefault="00EA4E90">
      <w:pPr>
        <w:widowControl w:val="0"/>
        <w:jc w:val="center"/>
        <w:rPr>
          <w:b/>
          <w:sz w:val="20"/>
          <w:u w:val="single"/>
        </w:rPr>
      </w:pPr>
      <w:r>
        <w:rPr>
          <w:b/>
          <w:sz w:val="20"/>
          <w:u w:val="single"/>
        </w:rPr>
        <w:t>Verification by Certification</w:t>
      </w:r>
    </w:p>
    <w:p w14:paraId="174D3DC2" w14:textId="77777777" w:rsidR="00EA4E90" w:rsidRDefault="00EA4E90">
      <w:pPr>
        <w:widowControl w:val="0"/>
        <w:rPr>
          <w:sz w:val="20"/>
        </w:rPr>
      </w:pPr>
      <w:r>
        <w:rPr>
          <w:sz w:val="20"/>
        </w:rPr>
        <w:tab/>
        <w:t>Under the penalties as provided by law pursuant to Section 1 - 109 of the Code of Civil Procedure, the undersigned certifies that the statements set forth in this instrument are true and correct, except as to matters therein stated to be on information and belief and as to such matters the undersigned certifies as aforesaid that he verily believes the same to be true.</w:t>
      </w:r>
    </w:p>
    <w:p w14:paraId="0946EFA1" w14:textId="77777777" w:rsidR="00EA4E90" w:rsidRDefault="00EA4E90">
      <w:pPr>
        <w:widowControl w:val="0"/>
        <w:rPr>
          <w:sz w:val="20"/>
        </w:rPr>
      </w:pPr>
    </w:p>
    <w:p w14:paraId="0163B727" w14:textId="77777777" w:rsidR="00EA4E90" w:rsidRDefault="00EA4E90">
      <w:pPr>
        <w:widowControl w:val="0"/>
        <w:rPr>
          <w:sz w:val="20"/>
        </w:rPr>
      </w:pPr>
    </w:p>
    <w:p w14:paraId="69760777" w14:textId="77777777" w:rsidR="00EA4E90" w:rsidRDefault="00EA4E90" w:rsidP="00AD6ADA">
      <w:pPr>
        <w:widowControl w:val="0"/>
        <w:ind w:left="3600" w:firstLine="720"/>
        <w:rPr>
          <w:sz w:val="20"/>
        </w:rPr>
      </w:pPr>
      <w:r>
        <w:rPr>
          <w:sz w:val="20"/>
        </w:rPr>
        <w:t>_________________________</w:t>
      </w:r>
      <w:r w:rsidR="00AD6ADA">
        <w:rPr>
          <w:sz w:val="20"/>
        </w:rPr>
        <w:t>___</w:t>
      </w:r>
      <w:r>
        <w:rPr>
          <w:sz w:val="20"/>
        </w:rPr>
        <w:t>____________</w:t>
      </w:r>
    </w:p>
    <w:p w14:paraId="70095830" w14:textId="77777777" w:rsidR="00AD6ADA" w:rsidRDefault="00AD6ADA" w:rsidP="00AD6ADA">
      <w:pPr>
        <w:widowControl w:val="0"/>
        <w:ind w:left="4320" w:firstLine="720"/>
      </w:pPr>
      <w:r>
        <w:t>(Notice Server’s Signature)</w:t>
      </w:r>
    </w:p>
    <w:sectPr w:rsidR="00AD6ADA">
      <w:footnotePr>
        <w:numFmt w:val="lowerLetter"/>
      </w:footnotePr>
      <w:endnotePr>
        <w:numFmt w:val="lowerLetter"/>
      </w:endnotePr>
      <w:pgSz w:w="12240" w:h="15840"/>
      <w:pgMar w:top="1440" w:right="1440" w:bottom="144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Pr>
  <w:endnotePr>
    <w:numFmt w:val="lowerLetter"/>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8D"/>
    <w:rsid w:val="00234204"/>
    <w:rsid w:val="002C7498"/>
    <w:rsid w:val="003823E9"/>
    <w:rsid w:val="00394A5F"/>
    <w:rsid w:val="003D747A"/>
    <w:rsid w:val="00426F8E"/>
    <w:rsid w:val="005000B4"/>
    <w:rsid w:val="00516777"/>
    <w:rsid w:val="00537D3A"/>
    <w:rsid w:val="00551A0C"/>
    <w:rsid w:val="0061596E"/>
    <w:rsid w:val="00826290"/>
    <w:rsid w:val="0084698D"/>
    <w:rsid w:val="00970114"/>
    <w:rsid w:val="00974C68"/>
    <w:rsid w:val="009F5AEA"/>
    <w:rsid w:val="00AD6ADA"/>
    <w:rsid w:val="00CE3749"/>
    <w:rsid w:val="00DE6415"/>
    <w:rsid w:val="00EA4E90"/>
    <w:rsid w:val="00F02E00"/>
    <w:rsid w:val="00FE3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7D889C"/>
  <w15:chartTrackingRefBased/>
  <w15:docId w15:val="{0D8A1447-B737-489C-B786-555969942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dc:creator>
  <cp:keywords/>
  <cp:lastModifiedBy>Nguyen, Anthony</cp:lastModifiedBy>
  <cp:revision>3</cp:revision>
  <cp:lastPrinted>2025-03-22T19:10:00Z</cp:lastPrinted>
  <dcterms:created xsi:type="dcterms:W3CDTF">2025-03-22T19:09:00Z</dcterms:created>
  <dcterms:modified xsi:type="dcterms:W3CDTF">2025-03-22T19:11:00Z</dcterms:modified>
</cp:coreProperties>
</file>