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825FB" w14:textId="77777777" w:rsidR="0046059E" w:rsidRPr="0046059E" w:rsidRDefault="0046059E" w:rsidP="0046059E">
      <w:pPr>
        <w:rPr>
          <w:b/>
          <w:bCs/>
        </w:rPr>
      </w:pPr>
      <w:r w:rsidRPr="0046059E">
        <w:rPr>
          <w:b/>
          <w:bCs/>
        </w:rPr>
        <w:t>CASO 6 – APROBACIÓN INTELIGENTE: Decisiones de riesgo personal sin dejar de incluir</w:t>
      </w:r>
    </w:p>
    <w:p w14:paraId="1D21795B" w14:textId="77777777" w:rsidR="004F3B4D" w:rsidRDefault="004F3B4D" w:rsidP="0046059E">
      <w:pPr>
        <w:rPr>
          <w:b/>
          <w:bCs/>
        </w:rPr>
      </w:pPr>
    </w:p>
    <w:p w14:paraId="197BE81F" w14:textId="05DA2747" w:rsidR="0046059E" w:rsidRPr="0046059E" w:rsidRDefault="0046059E" w:rsidP="0046059E">
      <w:proofErr w:type="spellStart"/>
      <w:r w:rsidRPr="0046059E">
        <w:rPr>
          <w:b/>
          <w:bCs/>
        </w:rPr>
        <w:t>CrediAvance</w:t>
      </w:r>
      <w:proofErr w:type="spellEnd"/>
      <w:r w:rsidRPr="0046059E">
        <w:t xml:space="preserve">, una </w:t>
      </w:r>
      <w:proofErr w:type="spellStart"/>
      <w:r w:rsidRPr="0046059E">
        <w:t>fintech</w:t>
      </w:r>
      <w:proofErr w:type="spellEnd"/>
      <w:r w:rsidRPr="0046059E">
        <w:t xml:space="preserve"> de préstamos personales en línea, ha sido reconocida por su agilidad y atención al público </w:t>
      </w:r>
      <w:proofErr w:type="spellStart"/>
      <w:r w:rsidRPr="0046059E">
        <w:t>sub-bancarizado</w:t>
      </w:r>
      <w:proofErr w:type="spellEnd"/>
      <w:r w:rsidRPr="0046059E">
        <w:t xml:space="preserve">. Sin embargo, tras un aumento de impagos en nuevos clientes, el comité de riesgos ha pedido la creación de un </w:t>
      </w:r>
      <w:r w:rsidRPr="0046059E">
        <w:rPr>
          <w:b/>
          <w:bCs/>
        </w:rPr>
        <w:t xml:space="preserve">sistema de </w:t>
      </w:r>
      <w:proofErr w:type="spellStart"/>
      <w:r w:rsidRPr="0046059E">
        <w:rPr>
          <w:b/>
          <w:bCs/>
        </w:rPr>
        <w:t>scoring</w:t>
      </w:r>
      <w:proofErr w:type="spellEnd"/>
      <w:r w:rsidRPr="0046059E">
        <w:rPr>
          <w:b/>
          <w:bCs/>
        </w:rPr>
        <w:t xml:space="preserve"> automático</w:t>
      </w:r>
      <w:r w:rsidRPr="0046059E">
        <w:t xml:space="preserve"> que permita tomar decisiones más inteligentes </w:t>
      </w:r>
      <w:r w:rsidRPr="0046059E">
        <w:rPr>
          <w:b/>
          <w:bCs/>
        </w:rPr>
        <w:t>antes de aprobar un préstamo</w:t>
      </w:r>
      <w:r w:rsidRPr="0046059E">
        <w:t>.</w:t>
      </w:r>
    </w:p>
    <w:p w14:paraId="4184AB87" w14:textId="77777777" w:rsidR="0046059E" w:rsidRPr="0046059E" w:rsidRDefault="0046059E" w:rsidP="0046059E">
      <w:r w:rsidRPr="0046059E">
        <w:t>Este modelo debe permitir a los analistas de riesgo:</w:t>
      </w:r>
    </w:p>
    <w:p w14:paraId="19B531B6" w14:textId="77777777" w:rsidR="0046059E" w:rsidRPr="0046059E" w:rsidRDefault="0046059E" w:rsidP="0046059E">
      <w:pPr>
        <w:numPr>
          <w:ilvl w:val="0"/>
          <w:numId w:val="1"/>
        </w:numPr>
      </w:pPr>
      <w:r w:rsidRPr="0046059E">
        <w:t>Predecir si un cliente caerá en impago (default).</w:t>
      </w:r>
    </w:p>
    <w:p w14:paraId="5740DA86" w14:textId="77777777" w:rsidR="0046059E" w:rsidRPr="0046059E" w:rsidRDefault="0046059E" w:rsidP="0046059E">
      <w:pPr>
        <w:numPr>
          <w:ilvl w:val="0"/>
          <w:numId w:val="1"/>
        </w:numPr>
      </w:pPr>
      <w:r w:rsidRPr="0046059E">
        <w:t>Simular escenarios: ¿Qué pasa si el mismo cliente mejora su cuota?</w:t>
      </w:r>
    </w:p>
    <w:p w14:paraId="6E0C247D" w14:textId="77777777" w:rsidR="0046059E" w:rsidRPr="0046059E" w:rsidRDefault="0046059E" w:rsidP="0046059E">
      <w:pPr>
        <w:numPr>
          <w:ilvl w:val="0"/>
          <w:numId w:val="1"/>
        </w:numPr>
      </w:pPr>
      <w:r w:rsidRPr="0046059E">
        <w:t>Diseñar reglas de decisión como: “Si el cliente tiene bajo score, pero trabaja más de X meses, igual lo apruebo”.</w:t>
      </w:r>
    </w:p>
    <w:p w14:paraId="62E0B922" w14:textId="77777777" w:rsidR="0046059E" w:rsidRPr="0046059E" w:rsidRDefault="0046059E" w:rsidP="0046059E">
      <w:r w:rsidRPr="0046059E">
        <w:t>El desafío: no quieren un sistema que simplemente “corte” por variables como nivel educativo o edad, ya que la empresa tiene compromiso con la inclusión financiera.</w:t>
      </w:r>
    </w:p>
    <w:p w14:paraId="230941A6" w14:textId="28395221" w:rsidR="0046059E" w:rsidRPr="0046059E" w:rsidRDefault="0046059E" w:rsidP="0046059E">
      <w:pPr>
        <w:rPr>
          <w:b/>
          <w:bCs/>
        </w:rPr>
      </w:pPr>
      <w:r w:rsidRPr="0046059E">
        <w:rPr>
          <w:b/>
          <w:bCs/>
        </w:rPr>
        <w:t xml:space="preserve">Desafíos </w:t>
      </w:r>
    </w:p>
    <w:p w14:paraId="352849E2" w14:textId="77777777" w:rsidR="0046059E" w:rsidRPr="0046059E" w:rsidRDefault="0046059E" w:rsidP="0046059E">
      <w:pPr>
        <w:numPr>
          <w:ilvl w:val="0"/>
          <w:numId w:val="2"/>
        </w:numPr>
      </w:pPr>
      <w:r w:rsidRPr="0046059E">
        <w:t>¿Cómo diseñar un modelo robusto sin introducir sesgos por educación o historial previo?</w:t>
      </w:r>
    </w:p>
    <w:p w14:paraId="65A72F00" w14:textId="77777777" w:rsidR="0046059E" w:rsidRPr="0046059E" w:rsidRDefault="0046059E" w:rsidP="0046059E">
      <w:pPr>
        <w:numPr>
          <w:ilvl w:val="0"/>
          <w:numId w:val="2"/>
        </w:numPr>
      </w:pPr>
      <w:r w:rsidRPr="0046059E">
        <w:t xml:space="preserve">¿Qué pasa si hay colinealidad entre </w:t>
      </w:r>
      <w:proofErr w:type="spellStart"/>
      <w:r w:rsidRPr="0046059E">
        <w:t>ingreso_mensual</w:t>
      </w:r>
      <w:proofErr w:type="spellEnd"/>
      <w:r w:rsidRPr="0046059E">
        <w:t xml:space="preserve"> y </w:t>
      </w:r>
      <w:proofErr w:type="spellStart"/>
      <w:r w:rsidRPr="0046059E">
        <w:t>cuota_vs_ingreso</w:t>
      </w:r>
      <w:proofErr w:type="spellEnd"/>
      <w:r w:rsidRPr="0046059E">
        <w:t>?</w:t>
      </w:r>
    </w:p>
    <w:p w14:paraId="59C31347" w14:textId="77777777" w:rsidR="0046059E" w:rsidRPr="0046059E" w:rsidRDefault="0046059E" w:rsidP="0046059E">
      <w:pPr>
        <w:numPr>
          <w:ilvl w:val="0"/>
          <w:numId w:val="2"/>
        </w:numPr>
      </w:pPr>
      <w:r w:rsidRPr="0046059E">
        <w:t>¿Cómo simularías “mejorar” a un cliente y ver si ya es aprobable?</w:t>
      </w:r>
    </w:p>
    <w:p w14:paraId="2BC7636F" w14:textId="77777777" w:rsidR="0046059E" w:rsidRPr="0046059E" w:rsidRDefault="0046059E" w:rsidP="0046059E">
      <w:pPr>
        <w:numPr>
          <w:ilvl w:val="0"/>
          <w:numId w:val="2"/>
        </w:numPr>
      </w:pPr>
      <w:r w:rsidRPr="0046059E">
        <w:t xml:space="preserve">¿Puedes usar este modelo como parte de una API de </w:t>
      </w:r>
      <w:proofErr w:type="spellStart"/>
      <w:r w:rsidRPr="0046059E">
        <w:t>scoring</w:t>
      </w:r>
      <w:proofErr w:type="spellEnd"/>
      <w:r w:rsidRPr="0046059E">
        <w:t xml:space="preserve"> en tiempo real?</w:t>
      </w:r>
    </w:p>
    <w:p w14:paraId="1B3E6E98" w14:textId="77777777" w:rsidR="0046059E" w:rsidRPr="0046059E" w:rsidRDefault="0046059E" w:rsidP="0046059E">
      <w:pPr>
        <w:numPr>
          <w:ilvl w:val="0"/>
          <w:numId w:val="2"/>
        </w:numPr>
      </w:pPr>
      <w:r w:rsidRPr="0046059E">
        <w:t>¿Y si el modelo rechaza muchos clientes mujeres que recién ingresan al mercado laboral?</w:t>
      </w:r>
    </w:p>
    <w:p w14:paraId="56FE272A" w14:textId="77777777" w:rsidR="0046059E" w:rsidRPr="0046059E" w:rsidRDefault="0046059E" w:rsidP="0046059E">
      <w:pPr>
        <w:rPr>
          <w:b/>
          <w:bCs/>
        </w:rPr>
      </w:pPr>
      <w:r w:rsidRPr="0046059E">
        <w:rPr>
          <w:b/>
          <w:bCs/>
        </w:rPr>
        <w:t>Reflexión crítica</w:t>
      </w:r>
    </w:p>
    <w:p w14:paraId="6F316347" w14:textId="77777777" w:rsidR="0046059E" w:rsidRPr="0046059E" w:rsidRDefault="0046059E" w:rsidP="0046059E">
      <w:r w:rsidRPr="0046059E">
        <w:t>¿Rechazarías a alguien solo porque tiene poco tiempo trabajando?</w:t>
      </w:r>
      <w:r w:rsidRPr="0046059E">
        <w:br/>
        <w:t>¿Y si predice alto riesgo, pero el monto solicitado es muy bajo?</w:t>
      </w:r>
      <w:r w:rsidRPr="0046059E">
        <w:br/>
        <w:t>¿Tu modelo aprueba más a universitarios que a técnicos con mejor estabilidad?</w:t>
      </w:r>
    </w:p>
    <w:p w14:paraId="087E7FA9" w14:textId="77777777" w:rsidR="0046059E" w:rsidRDefault="0046059E"/>
    <w:p w14:paraId="781DC04E" w14:textId="77777777" w:rsidR="0046059E" w:rsidRDefault="0046059E"/>
    <w:p w14:paraId="40CF8079" w14:textId="77777777" w:rsidR="001650C4" w:rsidRDefault="001650C4"/>
    <w:p w14:paraId="183C222F" w14:textId="756EA575" w:rsidR="0046059E" w:rsidRPr="0046059E" w:rsidRDefault="001650C4" w:rsidP="0046059E">
      <w:pPr>
        <w:rPr>
          <w:b/>
          <w:bCs/>
        </w:rPr>
      </w:pPr>
      <w:r>
        <w:rPr>
          <w:b/>
          <w:bCs/>
        </w:rPr>
        <w:lastRenderedPageBreak/>
        <w:t xml:space="preserve">Estructura del </w:t>
      </w:r>
      <w:proofErr w:type="spellStart"/>
      <w:r w:rsidR="0046059E" w:rsidRPr="0046059E">
        <w:rPr>
          <w:b/>
          <w:bCs/>
        </w:rPr>
        <w:t>Dataset</w:t>
      </w:r>
      <w:proofErr w:type="spellEnd"/>
      <w:r w:rsidR="0046059E" w:rsidRPr="0046059E">
        <w:rPr>
          <w:b/>
          <w:bCs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  <w:gridCol w:w="5803"/>
      </w:tblGrid>
      <w:tr w:rsidR="0046059E" w:rsidRPr="0046059E" w14:paraId="2B28F5D7" w14:textId="77777777" w:rsidTr="004605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F82822" w14:textId="77777777" w:rsidR="0046059E" w:rsidRPr="0046059E" w:rsidRDefault="0046059E" w:rsidP="0046059E">
            <w:pPr>
              <w:rPr>
                <w:b/>
                <w:bCs/>
              </w:rPr>
            </w:pPr>
            <w:r w:rsidRPr="0046059E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2C288FFF" w14:textId="77777777" w:rsidR="0046059E" w:rsidRPr="0046059E" w:rsidRDefault="0046059E" w:rsidP="0046059E">
            <w:pPr>
              <w:rPr>
                <w:b/>
                <w:bCs/>
              </w:rPr>
            </w:pPr>
            <w:r w:rsidRPr="0046059E">
              <w:rPr>
                <w:b/>
                <w:bCs/>
              </w:rPr>
              <w:t>Descripción</w:t>
            </w:r>
          </w:p>
        </w:tc>
      </w:tr>
      <w:tr w:rsidR="0046059E" w:rsidRPr="0046059E" w14:paraId="75FE9814" w14:textId="77777777" w:rsidTr="00460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C0887" w14:textId="77777777" w:rsidR="0046059E" w:rsidRPr="0046059E" w:rsidRDefault="0046059E" w:rsidP="0046059E">
            <w:r w:rsidRPr="0046059E">
              <w:t>edad</w:t>
            </w:r>
          </w:p>
        </w:tc>
        <w:tc>
          <w:tcPr>
            <w:tcW w:w="0" w:type="auto"/>
            <w:vAlign w:val="center"/>
            <w:hideMark/>
          </w:tcPr>
          <w:p w14:paraId="14901191" w14:textId="77777777" w:rsidR="0046059E" w:rsidRPr="0046059E" w:rsidRDefault="0046059E" w:rsidP="0046059E">
            <w:r w:rsidRPr="0046059E">
              <w:t>Edad del solicitante</w:t>
            </w:r>
          </w:p>
        </w:tc>
      </w:tr>
      <w:tr w:rsidR="0046059E" w:rsidRPr="0046059E" w14:paraId="3B4BC2EB" w14:textId="77777777" w:rsidTr="00460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D1E24" w14:textId="77777777" w:rsidR="0046059E" w:rsidRPr="0046059E" w:rsidRDefault="0046059E" w:rsidP="0046059E">
            <w:proofErr w:type="spellStart"/>
            <w:r w:rsidRPr="0046059E">
              <w:t>ingreso_mensual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1A340D" w14:textId="77777777" w:rsidR="0046059E" w:rsidRPr="0046059E" w:rsidRDefault="0046059E" w:rsidP="0046059E">
            <w:r w:rsidRPr="0046059E">
              <w:t>Ingreso promedio mensual</w:t>
            </w:r>
          </w:p>
        </w:tc>
      </w:tr>
      <w:tr w:rsidR="0046059E" w:rsidRPr="0046059E" w14:paraId="0F50F018" w14:textId="77777777" w:rsidTr="00460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1964C" w14:textId="77777777" w:rsidR="0046059E" w:rsidRPr="0046059E" w:rsidRDefault="0046059E" w:rsidP="0046059E">
            <w:proofErr w:type="spellStart"/>
            <w:r w:rsidRPr="0046059E">
              <w:t>hist_crediticia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6FD526" w14:textId="77777777" w:rsidR="0046059E" w:rsidRPr="0046059E" w:rsidRDefault="0046059E" w:rsidP="0046059E">
            <w:r w:rsidRPr="0046059E">
              <w:t>Historial crediticio: Buena, Regular, Mala</w:t>
            </w:r>
          </w:p>
        </w:tc>
      </w:tr>
      <w:tr w:rsidR="0046059E" w:rsidRPr="0046059E" w14:paraId="3B582C27" w14:textId="77777777" w:rsidTr="00460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781AA" w14:textId="77777777" w:rsidR="0046059E" w:rsidRPr="0046059E" w:rsidRDefault="0046059E" w:rsidP="0046059E">
            <w:proofErr w:type="spellStart"/>
            <w:r w:rsidRPr="0046059E">
              <w:t>nivel_educativo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D63265" w14:textId="77777777" w:rsidR="0046059E" w:rsidRPr="0046059E" w:rsidRDefault="0046059E" w:rsidP="0046059E">
            <w:r w:rsidRPr="0046059E">
              <w:t>Máximo nivel alcanzado</w:t>
            </w:r>
          </w:p>
        </w:tc>
      </w:tr>
      <w:tr w:rsidR="0046059E" w:rsidRPr="0046059E" w14:paraId="7673BB76" w14:textId="77777777" w:rsidTr="00460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29761" w14:textId="77777777" w:rsidR="0046059E" w:rsidRPr="0046059E" w:rsidRDefault="0046059E" w:rsidP="0046059E">
            <w:proofErr w:type="spellStart"/>
            <w:r w:rsidRPr="0046059E">
              <w:t>tiempo_laboral_meses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963B75" w14:textId="77777777" w:rsidR="0046059E" w:rsidRPr="0046059E" w:rsidRDefault="0046059E" w:rsidP="0046059E">
            <w:r w:rsidRPr="0046059E">
              <w:t>Tiempo trabajado en el empleo actual</w:t>
            </w:r>
          </w:p>
        </w:tc>
      </w:tr>
      <w:tr w:rsidR="0046059E" w:rsidRPr="0046059E" w14:paraId="0A7F56DB" w14:textId="77777777" w:rsidTr="00460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B9467" w14:textId="77777777" w:rsidR="0046059E" w:rsidRPr="0046059E" w:rsidRDefault="0046059E" w:rsidP="0046059E">
            <w:proofErr w:type="spellStart"/>
            <w:r w:rsidRPr="0046059E">
              <w:t>cuota_vs_ingreso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A91B0A" w14:textId="77777777" w:rsidR="0046059E" w:rsidRPr="0046059E" w:rsidRDefault="0046059E" w:rsidP="0046059E">
            <w:r w:rsidRPr="0046059E">
              <w:t>Relación de la cuota mensual frente al ingreso mensual</w:t>
            </w:r>
          </w:p>
        </w:tc>
      </w:tr>
      <w:tr w:rsidR="0046059E" w:rsidRPr="0046059E" w14:paraId="40154F42" w14:textId="77777777" w:rsidTr="00460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3CBBA" w14:textId="77777777" w:rsidR="0046059E" w:rsidRPr="0046059E" w:rsidRDefault="0046059E" w:rsidP="0046059E">
            <w:r w:rsidRPr="0046059E">
              <w:t>default</w:t>
            </w:r>
          </w:p>
        </w:tc>
        <w:tc>
          <w:tcPr>
            <w:tcW w:w="0" w:type="auto"/>
            <w:vAlign w:val="center"/>
            <w:hideMark/>
          </w:tcPr>
          <w:p w14:paraId="281B72F1" w14:textId="77777777" w:rsidR="0046059E" w:rsidRPr="0046059E" w:rsidRDefault="0046059E" w:rsidP="0046059E">
            <w:r w:rsidRPr="0046059E">
              <w:t>Target: 1 = Incumplió, 0 = Pagó bien</w:t>
            </w:r>
          </w:p>
        </w:tc>
      </w:tr>
    </w:tbl>
    <w:p w14:paraId="20589248" w14:textId="77777777" w:rsidR="0046059E" w:rsidRDefault="0046059E"/>
    <w:sectPr w:rsidR="00460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24E05"/>
    <w:multiLevelType w:val="multilevel"/>
    <w:tmpl w:val="BB0A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D016E"/>
    <w:multiLevelType w:val="multilevel"/>
    <w:tmpl w:val="0F1E7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5280943">
    <w:abstractNumId w:val="0"/>
  </w:num>
  <w:num w:numId="2" w16cid:durableId="1849755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9E"/>
    <w:rsid w:val="00161BFB"/>
    <w:rsid w:val="001650C4"/>
    <w:rsid w:val="0046059E"/>
    <w:rsid w:val="004F3B4D"/>
    <w:rsid w:val="00566BA1"/>
    <w:rsid w:val="0091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418C24"/>
  <w15:chartTrackingRefBased/>
  <w15:docId w15:val="{31BA83FD-216A-4353-B6C3-9E219C6C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0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0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0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0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0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0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0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0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0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0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0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0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05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05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05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05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05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05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0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0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0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0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0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05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05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05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0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05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05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0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7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Brangovich Ordoñez Alcala</dc:creator>
  <cp:keywords/>
  <dc:description/>
  <cp:lastModifiedBy>Brangovich Ordoñez Alcala</cp:lastModifiedBy>
  <cp:revision>3</cp:revision>
  <dcterms:created xsi:type="dcterms:W3CDTF">2025-05-14T23:45:00Z</dcterms:created>
  <dcterms:modified xsi:type="dcterms:W3CDTF">2025-05-14T23:51:00Z</dcterms:modified>
</cp:coreProperties>
</file>