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An article used as a means of exchange in the early days of trade in West Africa was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A. Cedi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B. </w:t>
      </w:r>
      <w:proofErr w:type="spellStart"/>
      <w:r w:rsidRPr="00E10632">
        <w:rPr>
          <w:rFonts w:ascii="Times New Roman" w:eastAsia="Times New Roman" w:hAnsi="Times New Roman" w:cs="Times New Roman"/>
          <w:sz w:val="24"/>
          <w:szCs w:val="24"/>
        </w:rPr>
        <w:t>Cowrie</w:t>
      </w:r>
      <w:proofErr w:type="spellEnd"/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C. Dalasi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D. Naira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WAEC 2022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provision of services is classified under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A. batch production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B. flow production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C. secondary production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D. tertiary production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WAEC 2022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growth of Pro commerce is not enhanced by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A. development of modern forms of production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B. government participation in business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C. high population growth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D. low per capita income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WAEC 2022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and NECO CBT Software for Computers and Laptops - Candidates, Schools, </w:t>
      </w:r>
      <w:proofErr w:type="spellStart"/>
      <w:r w:rsidRPr="00E10632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E10632">
        <w:rPr>
          <w:rFonts w:ascii="Times New Roman" w:eastAsia="Times New Roman" w:hAnsi="Times New Roman" w:cs="Times New Roman"/>
          <w:sz w:val="24"/>
          <w:szCs w:val="24"/>
        </w:rPr>
        <w:t>Resellers</w:t>
      </w:r>
      <w:proofErr w:type="gram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- 100% Offline -Download Now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Download WAEC Nov/Dec App - Get all past questions and answers, 100% offline - 252180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and NECO CBT App for Mobile Devices - Candidates, Schools, </w:t>
      </w:r>
      <w:proofErr w:type="spellStart"/>
      <w:r w:rsidRPr="00E10632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E10632">
        <w:rPr>
          <w:rFonts w:ascii="Times New Roman" w:eastAsia="Times New Roman" w:hAnsi="Times New Roman" w:cs="Times New Roman"/>
          <w:sz w:val="24"/>
          <w:szCs w:val="24"/>
        </w:rPr>
        <w:t>Resellers</w:t>
      </w:r>
      <w:proofErr w:type="gram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- 100% Offline -Download Now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of the products of the construction industry is a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A. piece of cloth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B. bag of cement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C. television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D. chair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WAEC 2022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service of a retailer is part of production because it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A. creates a link between consumers and producers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B. enables finished goods to reach consumers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C. increases consumers' standard of living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D. is a commercial occupation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resources put together to create goods and services are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A. working capital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B. producer goods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C. factors of production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D. consumer goods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WAEC 2022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Which of the following organizations provide essential goods and services at low cost to citizens?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A. Thrift societies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B. public enterprises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C. private companies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D. cooperative societies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WAEC 2022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 group of sellers who pool their resources to buy goods in large quantities and sell to its members is a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A. wholesale cooperative society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B. thrift and credit society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C. consumer cooperative society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D. chamber of commerce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WAEC 2022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0632">
        <w:rPr>
          <w:rFonts w:ascii="Times New Roman" w:eastAsia="Times New Roman" w:hAnsi="Times New Roman" w:cs="Times New Roman"/>
          <w:sz w:val="24"/>
          <w:szCs w:val="24"/>
        </w:rPr>
        <w:t>Myschool's</w:t>
      </w:r>
      <w:proofErr w:type="spell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prices for products &amp; services are going up in January - Buy what you need now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Download WAEC Nov/Dec App - Get all past questions and answers, 100% offline - 252180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WAEC offline past questions - with all answers and explanations in one app - Download for free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Average stock is derived by adding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A. closing stock to purchases divided by 2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B. closing stock to opening stock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C. opening stock to closing stock divided by 2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D. opening stock to purchases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WAEC 2022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 retail business that sells goods by post, using catalogues is a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A. chain store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B. department store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C. mail order firm</w:t>
      </w:r>
    </w:p>
    <w:p w:rsid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   D. shopping mall</w:t>
      </w:r>
    </w:p>
    <w:p w:rsid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Which of the following documents would a shareholder inspect to know his voting rights?</w:t>
      </w:r>
    </w:p>
    <w:p w:rsidR="00E10632" w:rsidRPr="00E10632" w:rsidRDefault="00E10632" w:rsidP="00E10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Articles of Association </w:t>
      </w:r>
    </w:p>
    <w:p w:rsidR="00E10632" w:rsidRPr="00E10632" w:rsidRDefault="00E10632" w:rsidP="00E10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Certificate of Incorporation </w:t>
      </w:r>
    </w:p>
    <w:p w:rsidR="00E10632" w:rsidRPr="00E10632" w:rsidRDefault="00E10632" w:rsidP="00E10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Certificate of Trading </w:t>
      </w:r>
    </w:p>
    <w:p w:rsidR="00E10632" w:rsidRPr="00E10632" w:rsidRDefault="00E10632" w:rsidP="00E10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Memorandum of Association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An internal source of finance to an entrepreneur is</w:t>
      </w:r>
    </w:p>
    <w:p w:rsidR="00E10632" w:rsidRPr="00E10632" w:rsidRDefault="00E10632" w:rsidP="00E10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trade credit </w:t>
      </w:r>
    </w:p>
    <w:p w:rsidR="00E10632" w:rsidRPr="00E10632" w:rsidRDefault="00E10632" w:rsidP="00E10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retained earning </w:t>
      </w:r>
    </w:p>
    <w:p w:rsidR="00E10632" w:rsidRPr="00E10632" w:rsidRDefault="00E10632" w:rsidP="00E10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overdraft </w:t>
      </w:r>
    </w:p>
    <w:p w:rsidR="00E10632" w:rsidRPr="00E10632" w:rsidRDefault="00E10632" w:rsidP="00E10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debenture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Use the information below to answer question 13 and 14</w:t>
      </w:r>
    </w:p>
    <w:tbl>
      <w:tblPr>
        <w:tblW w:w="1252" w:type="dxa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1"/>
        <w:gridCol w:w="1041"/>
      </w:tblGrid>
      <w:tr w:rsidR="00E10632" w:rsidRPr="00E10632" w:rsidTr="00E1063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</w:tr>
      <w:tr w:rsidR="00E10632" w:rsidRPr="00E10632" w:rsidTr="00E1063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50,000.00</w:t>
            </w:r>
          </w:p>
        </w:tc>
      </w:tr>
      <w:tr w:rsidR="00E10632" w:rsidRPr="00E10632" w:rsidTr="00E1063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Debtors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10,000.00</w:t>
            </w:r>
          </w:p>
        </w:tc>
      </w:tr>
      <w:tr w:rsidR="00E10632" w:rsidRPr="00E10632" w:rsidTr="00E1063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Cash-in-hand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5,000.00</w:t>
            </w:r>
          </w:p>
        </w:tc>
      </w:tr>
      <w:tr w:rsidR="00E10632" w:rsidRPr="00E10632" w:rsidTr="00E1063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Opening stock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30,000.00</w:t>
            </w:r>
          </w:p>
        </w:tc>
      </w:tr>
      <w:tr w:rsidR="00E10632" w:rsidRPr="00E10632" w:rsidTr="00E1063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Creditors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8,000.00</w:t>
            </w:r>
          </w:p>
        </w:tc>
      </w:tr>
      <w:tr w:rsidR="00E10632" w:rsidRPr="00E10632" w:rsidTr="00E1063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Purchases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16,000.00</w:t>
            </w:r>
          </w:p>
        </w:tc>
      </w:tr>
      <w:tr w:rsidR="00E10632" w:rsidRPr="00E10632" w:rsidTr="00E1063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Overdraft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12,000.00</w:t>
            </w:r>
          </w:p>
        </w:tc>
      </w:tr>
      <w:tr w:rsidR="00E10632" w:rsidRPr="00E10632" w:rsidTr="00E10632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Closing stock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10632" w:rsidRPr="00E10632" w:rsidRDefault="00E10632" w:rsidP="00E106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632">
              <w:rPr>
                <w:rFonts w:ascii="Times New Roman" w:eastAsia="Times New Roman" w:hAnsi="Times New Roman" w:cs="Times New Roman"/>
                <w:sz w:val="24"/>
                <w:szCs w:val="24"/>
              </w:rPr>
              <w:t>10,000.00</w:t>
            </w:r>
          </w:p>
        </w:tc>
      </w:tr>
    </w:tbl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0632">
        <w:rPr>
          <w:rFonts w:ascii="Times New Roman" w:eastAsia="Times New Roman" w:hAnsi="Times New Roman" w:cs="Times New Roman"/>
          <w:sz w:val="24"/>
          <w:szCs w:val="24"/>
        </w:rPr>
        <w:t>calculate</w:t>
      </w:r>
      <w:proofErr w:type="gram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the working capital.</w:t>
      </w:r>
    </w:p>
    <w:p w:rsidR="00E10632" w:rsidRPr="00E10632" w:rsidRDefault="00E10632" w:rsidP="00E10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#35,000.00 </w:t>
      </w:r>
    </w:p>
    <w:p w:rsidR="00E10632" w:rsidRPr="00E10632" w:rsidRDefault="00E10632" w:rsidP="00E10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#20,000.00 </w:t>
      </w:r>
    </w:p>
    <w:p w:rsidR="00E10632" w:rsidRPr="00E10632" w:rsidRDefault="00E10632" w:rsidP="00E10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#15,000.00 </w:t>
      </w:r>
    </w:p>
    <w:p w:rsidR="00E10632" w:rsidRPr="00E10632" w:rsidRDefault="00E10632" w:rsidP="00E10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#14,000.00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" name="Picture 1" descr="Myschool CBT Challenge Season 10 – Over N1,000,000 Worth of Prizes to Be Won!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school CBT Challenge Season 10 – Over N1,000,000 Worth of Prizes to Be Won!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" name="Picture 2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" name="Picture 3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Sales ----------------------------------- #50,000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br/>
        <w:t>Debtors -------------------------------- #10,000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br/>
        <w:t>Cash-in-hand --------------------------#5,000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br/>
        <w:t>Opening stock -------------------------#30,000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br/>
        <w:t>Creditors ------------------------------- #8,000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br/>
        <w:t>Purchases ----------------------------- #16,000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br/>
      </w:r>
      <w:r w:rsidRPr="00E10632">
        <w:rPr>
          <w:rFonts w:ascii="Times New Roman" w:eastAsia="Times New Roman" w:hAnsi="Times New Roman" w:cs="Times New Roman"/>
          <w:sz w:val="24"/>
          <w:szCs w:val="24"/>
        </w:rPr>
        <w:lastRenderedPageBreak/>
        <w:t>Overdraft ------------------------------- #12,000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br/>
        <w:t>Closing stock -------------------------- #10,000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Calculate the gross profit.</w:t>
      </w:r>
    </w:p>
    <w:p w:rsidR="00E10632" w:rsidRPr="00E10632" w:rsidRDefault="00E10632" w:rsidP="00E10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#35,000.00 </w:t>
      </w:r>
    </w:p>
    <w:p w:rsidR="00E10632" w:rsidRPr="00E10632" w:rsidRDefault="00E10632" w:rsidP="00E10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#20,000.00 </w:t>
      </w:r>
    </w:p>
    <w:p w:rsidR="00E10632" w:rsidRPr="00E10632" w:rsidRDefault="00E10632" w:rsidP="00E10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#15,000.00 </w:t>
      </w:r>
    </w:p>
    <w:p w:rsidR="00E10632" w:rsidRPr="00E10632" w:rsidRDefault="00E10632" w:rsidP="00E10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#14,000.00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 partner who contributes only his name to the formation of a partnership is</w:t>
      </w:r>
    </w:p>
    <w:p w:rsidR="00E10632" w:rsidRPr="00E10632" w:rsidRDefault="00E10632" w:rsidP="00E10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a nominal partner </w:t>
      </w:r>
    </w:p>
    <w:p w:rsidR="00E10632" w:rsidRPr="00E10632" w:rsidRDefault="00E10632" w:rsidP="00E10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a limited partner </w:t>
      </w:r>
    </w:p>
    <w:p w:rsidR="00E10632" w:rsidRPr="00E10632" w:rsidRDefault="00E10632" w:rsidP="00E10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a general partner </w:t>
      </w:r>
    </w:p>
    <w:p w:rsidR="00E10632" w:rsidRDefault="00E10632" w:rsidP="00E10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an active partner </w:t>
      </w:r>
    </w:p>
    <w:p w:rsidR="00E10632" w:rsidRDefault="00E10632" w:rsidP="00E106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Which of the following groups would advocate for the supply of constant electricity to households?</w:t>
      </w:r>
    </w:p>
    <w:p w:rsidR="00E10632" w:rsidRPr="00E10632" w:rsidRDefault="00E10632" w:rsidP="00E10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consumers' association </w:t>
      </w:r>
    </w:p>
    <w:p w:rsidR="00E10632" w:rsidRPr="00E10632" w:rsidRDefault="00E10632" w:rsidP="00E10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credit union </w:t>
      </w:r>
    </w:p>
    <w:p w:rsidR="00E10632" w:rsidRPr="00E10632" w:rsidRDefault="00E10632" w:rsidP="00E10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Employers' association </w:t>
      </w:r>
    </w:p>
    <w:p w:rsidR="00E10632" w:rsidRPr="00E10632" w:rsidRDefault="00E10632" w:rsidP="00E10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632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union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 retail store that sells a single product from a particular manufacturer is a</w:t>
      </w:r>
    </w:p>
    <w:p w:rsidR="00E10632" w:rsidRPr="00E10632" w:rsidRDefault="00E10632" w:rsidP="00E10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tied shop </w:t>
      </w:r>
    </w:p>
    <w:p w:rsidR="00E10632" w:rsidRPr="00E10632" w:rsidRDefault="00E10632" w:rsidP="00E10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shopping mall </w:t>
      </w:r>
    </w:p>
    <w:p w:rsidR="00E10632" w:rsidRPr="00E10632" w:rsidRDefault="00E10632" w:rsidP="00E10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hypermarket </w:t>
      </w:r>
    </w:p>
    <w:p w:rsidR="00E10632" w:rsidRPr="00E10632" w:rsidRDefault="00E10632" w:rsidP="00E10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chain store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 country's visible balance of payment is made up of</w:t>
      </w:r>
    </w:p>
    <w:p w:rsidR="00E10632" w:rsidRPr="00E10632" w:rsidRDefault="00E10632" w:rsidP="00E10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interest on loans to foreign countries </w:t>
      </w:r>
    </w:p>
    <w:p w:rsidR="00E10632" w:rsidRPr="00E10632" w:rsidRDefault="00E10632" w:rsidP="00E10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profit from investment abroad </w:t>
      </w:r>
    </w:p>
    <w:p w:rsidR="00E10632" w:rsidRPr="00E10632" w:rsidRDefault="00E10632" w:rsidP="00E10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earnings from goods exported </w:t>
      </w:r>
    </w:p>
    <w:p w:rsidR="00E10632" w:rsidRPr="00E10632" w:rsidRDefault="00E10632" w:rsidP="00E106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dividend earned from companies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" name="Picture 7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" name="Picture 8" descr="Myschool CBT Challenge Season 10 – Over N1,000,000 Worth of Prizes to Be Won!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yschool CBT Challenge Season 10 – Over N1,000,000 Worth of Prizes to Be Won!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" name="Picture 9" descr="Myschool's prices for products &amp; services are going up in January - Buy what you nee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yschool's prices for products &amp; services are going up in January - Buy what you nee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quality of money which makes it possible to buy goods in small quantities is</w:t>
      </w:r>
    </w:p>
    <w:p w:rsidR="00E10632" w:rsidRPr="00E10632" w:rsidRDefault="00E10632" w:rsidP="00E10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portability </w:t>
      </w:r>
    </w:p>
    <w:p w:rsidR="00E10632" w:rsidRPr="00E10632" w:rsidRDefault="00E10632" w:rsidP="00E10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homogeneity </w:t>
      </w:r>
    </w:p>
    <w:p w:rsidR="00E10632" w:rsidRPr="00E10632" w:rsidRDefault="00E10632" w:rsidP="00E10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divisibility </w:t>
      </w:r>
    </w:p>
    <w:p w:rsidR="00E10632" w:rsidRPr="00E10632" w:rsidRDefault="00E10632" w:rsidP="00E10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durability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One of the functions of commercial banks that cannot be performed by central banks is</w:t>
      </w:r>
    </w:p>
    <w:p w:rsidR="00E10632" w:rsidRPr="00E10632" w:rsidRDefault="00E10632" w:rsidP="00E10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collection of old notes </w:t>
      </w:r>
    </w:p>
    <w:p w:rsidR="00E10632" w:rsidRPr="00E10632" w:rsidRDefault="00E10632" w:rsidP="00E10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collection of deposits from the public </w:t>
      </w:r>
    </w:p>
    <w:p w:rsidR="00E10632" w:rsidRPr="00E10632" w:rsidRDefault="00E10632" w:rsidP="00E10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632">
        <w:rPr>
          <w:rFonts w:ascii="Times New Roman" w:eastAsia="Times New Roman" w:hAnsi="Times New Roman" w:cs="Times New Roman"/>
          <w:sz w:val="24"/>
          <w:szCs w:val="24"/>
        </w:rPr>
        <w:t>issurance</w:t>
      </w:r>
      <w:proofErr w:type="spell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of treasury bills </w:t>
      </w:r>
    </w:p>
    <w:p w:rsidR="00E10632" w:rsidRPr="00E10632" w:rsidRDefault="00E10632" w:rsidP="00E106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printing of bank notes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 document that instructs an agent to buy goods from a named firm is</w:t>
      </w:r>
    </w:p>
    <w:p w:rsidR="00E10632" w:rsidRPr="00E10632" w:rsidRDefault="00E10632" w:rsidP="00E10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632">
        <w:rPr>
          <w:rFonts w:ascii="Times New Roman" w:eastAsia="Times New Roman" w:hAnsi="Times New Roman" w:cs="Times New Roman"/>
          <w:sz w:val="24"/>
          <w:szCs w:val="24"/>
        </w:rPr>
        <w:t>proforma</w:t>
      </w:r>
      <w:proofErr w:type="spell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invoice </w:t>
      </w:r>
    </w:p>
    <w:p w:rsidR="00E10632" w:rsidRPr="00E10632" w:rsidRDefault="00E10632" w:rsidP="00E10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open indent </w:t>
      </w:r>
    </w:p>
    <w:p w:rsidR="00E10632" w:rsidRPr="00E10632" w:rsidRDefault="00E10632" w:rsidP="00E10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consular invoice </w:t>
      </w:r>
    </w:p>
    <w:p w:rsidR="00E10632" w:rsidRPr="00E10632" w:rsidRDefault="00E10632" w:rsidP="00E106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closed indent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incentive given to a buyer to encourage prompt payment is</w:t>
      </w:r>
    </w:p>
    <w:p w:rsidR="00E10632" w:rsidRPr="00E10632" w:rsidRDefault="00E10632" w:rsidP="00E10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cash discount </w:t>
      </w:r>
    </w:p>
    <w:p w:rsidR="00E10632" w:rsidRPr="00E10632" w:rsidRDefault="00E10632" w:rsidP="00E10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seasonal discount </w:t>
      </w:r>
    </w:p>
    <w:p w:rsidR="00E10632" w:rsidRPr="00E10632" w:rsidRDefault="00E10632" w:rsidP="00E10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quantity discount </w:t>
      </w:r>
    </w:p>
    <w:p w:rsidR="00E10632" w:rsidRPr="00E10632" w:rsidRDefault="00E10632" w:rsidP="00E106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trade discount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principle which prevents an insured from receiving a claim that is more than the value of the loss, if the property is insured by more than one company is.</w:t>
      </w:r>
    </w:p>
    <w:p w:rsidR="00E10632" w:rsidRPr="00E10632" w:rsidRDefault="00E10632" w:rsidP="00E10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indemnity </w:t>
      </w:r>
    </w:p>
    <w:p w:rsidR="00E10632" w:rsidRPr="00E10632" w:rsidRDefault="00E10632" w:rsidP="00E10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contribution </w:t>
      </w:r>
    </w:p>
    <w:p w:rsidR="00E10632" w:rsidRPr="00E10632" w:rsidRDefault="00E10632" w:rsidP="00E10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proximate cause </w:t>
      </w:r>
    </w:p>
    <w:p w:rsidR="00E10632" w:rsidRPr="00E10632" w:rsidRDefault="00E10632" w:rsidP="00E106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632">
        <w:rPr>
          <w:rFonts w:ascii="Times New Roman" w:eastAsia="Times New Roman" w:hAnsi="Times New Roman" w:cs="Times New Roman"/>
          <w:sz w:val="24"/>
          <w:szCs w:val="24"/>
        </w:rPr>
        <w:t>uberrimae</w:t>
      </w:r>
      <w:proofErr w:type="spell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632">
        <w:rPr>
          <w:rFonts w:ascii="Times New Roman" w:eastAsia="Times New Roman" w:hAnsi="Times New Roman" w:cs="Times New Roman"/>
          <w:sz w:val="24"/>
          <w:szCs w:val="24"/>
        </w:rPr>
        <w:t>fidei</w:t>
      </w:r>
      <w:proofErr w:type="spell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3" name="Picture 13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4" name="Picture 14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5" name="Picture 15" descr="Myschool's prices for products &amp; services are going up in January - Buy what you nee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yschool's prices for products &amp; services are going up in January - Buy what you nee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Dealers in the stock exchange such as bulls, bears and stags are categorized as</w:t>
      </w:r>
    </w:p>
    <w:p w:rsidR="00E10632" w:rsidRPr="00E10632" w:rsidRDefault="00E10632" w:rsidP="00E10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actuaries </w:t>
      </w:r>
    </w:p>
    <w:p w:rsidR="00E10632" w:rsidRPr="00E10632" w:rsidRDefault="00E10632" w:rsidP="00E10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promoters </w:t>
      </w:r>
    </w:p>
    <w:p w:rsidR="00E10632" w:rsidRPr="00E10632" w:rsidRDefault="00E10632" w:rsidP="00E10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speculators </w:t>
      </w:r>
    </w:p>
    <w:p w:rsidR="00E10632" w:rsidRPr="00E10632" w:rsidRDefault="00E10632" w:rsidP="00E106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underwriters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Which of the following is not a characteristic of a commercial bank?</w:t>
      </w:r>
    </w:p>
    <w:p w:rsidR="00E10632" w:rsidRPr="00E10632" w:rsidRDefault="00E10632" w:rsidP="00E106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established as a limited liability company </w:t>
      </w:r>
    </w:p>
    <w:p w:rsidR="00E10632" w:rsidRPr="00E10632" w:rsidRDefault="00E10632" w:rsidP="00E106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Established by individuals or organizations </w:t>
      </w:r>
    </w:p>
    <w:p w:rsidR="00E10632" w:rsidRPr="00E10632" w:rsidRDefault="00E10632" w:rsidP="00E106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Established to issue bank notes </w:t>
      </w:r>
    </w:p>
    <w:p w:rsidR="00E10632" w:rsidRPr="00E10632" w:rsidRDefault="00E10632" w:rsidP="00E106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Established with the view of making profit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9" name="Picture 19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26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Central banks sell treasury bills to the public to</w:t>
      </w:r>
    </w:p>
    <w:p w:rsidR="00E10632" w:rsidRPr="00E10632" w:rsidRDefault="00E10632" w:rsidP="00E10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increase cash in the banking system </w:t>
      </w:r>
    </w:p>
    <w:p w:rsidR="00E10632" w:rsidRPr="00E10632" w:rsidRDefault="00E10632" w:rsidP="00E10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raise revenue for commercial banks </w:t>
      </w:r>
    </w:p>
    <w:p w:rsidR="00E10632" w:rsidRPr="00E10632" w:rsidRDefault="00E10632" w:rsidP="00E10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raise revenue for private investors </w:t>
      </w:r>
    </w:p>
    <w:p w:rsidR="00E10632" w:rsidRPr="00E10632" w:rsidRDefault="00E10632" w:rsidP="00E106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reduce cash in circulation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 document used to ensure correct payment of duty at the importing country is</w:t>
      </w:r>
    </w:p>
    <w:p w:rsidR="00E10632" w:rsidRPr="00E10632" w:rsidRDefault="00E10632" w:rsidP="00E106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documentary credit </w:t>
      </w:r>
    </w:p>
    <w:p w:rsidR="00E10632" w:rsidRPr="00E10632" w:rsidRDefault="00E10632" w:rsidP="00E106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consular invoice </w:t>
      </w:r>
    </w:p>
    <w:p w:rsidR="00E10632" w:rsidRPr="00E10632" w:rsidRDefault="00E10632" w:rsidP="00E106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certificate of origin </w:t>
      </w:r>
    </w:p>
    <w:p w:rsidR="00E10632" w:rsidRPr="00E10632" w:rsidRDefault="00E10632" w:rsidP="00E106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bill of lading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E10632">
        <w:rPr>
          <w:rFonts w:ascii="Times New Roman" w:eastAsia="Times New Roman" w:hAnsi="Times New Roman" w:cs="Times New Roman"/>
          <w:sz w:val="24"/>
          <w:szCs w:val="24"/>
        </w:rPr>
        <w:t>cheque</w:t>
      </w:r>
      <w:proofErr w:type="spell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is specially crossed if</w:t>
      </w:r>
    </w:p>
    <w:p w:rsidR="00E10632" w:rsidRPr="00E10632" w:rsidRDefault="00E10632" w:rsidP="00E10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the name of the account holder is written between two parallel lines drawn across it </w:t>
      </w:r>
    </w:p>
    <w:p w:rsidR="00E10632" w:rsidRPr="00E10632" w:rsidRDefault="00E10632" w:rsidP="00E10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it could be paid over the counter </w:t>
      </w:r>
    </w:p>
    <w:p w:rsidR="00E10632" w:rsidRPr="00E10632" w:rsidRDefault="00E10632" w:rsidP="00E10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the name of the bank is written between two parallel lines drawn across it </w:t>
      </w:r>
    </w:p>
    <w:p w:rsidR="00E10632" w:rsidRPr="00E10632" w:rsidRDefault="00E10632" w:rsidP="00E10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only two parallel lines are drawn across it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20" name="Picture 20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1" name="Picture 21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2" name="Picture 22" descr="Myschool's prices for products &amp; services are going up in January - Buy what you nee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yschool's prices for products &amp; services are going up in January - Buy what you nee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One of the functions of a trade association is to</w:t>
      </w:r>
    </w:p>
    <w:p w:rsidR="00E10632" w:rsidRPr="00E10632" w:rsidRDefault="00E10632" w:rsidP="00E106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pay members salaries </w:t>
      </w:r>
    </w:p>
    <w:p w:rsidR="00E10632" w:rsidRPr="00E10632" w:rsidRDefault="00E10632" w:rsidP="00E106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promote members' welfare </w:t>
      </w:r>
    </w:p>
    <w:p w:rsidR="00E10632" w:rsidRPr="00E10632" w:rsidRDefault="00E10632" w:rsidP="00E106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provide loans to members </w:t>
      </w:r>
    </w:p>
    <w:p w:rsidR="00E10632" w:rsidRPr="00E10632" w:rsidRDefault="00E10632" w:rsidP="00E106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provide employment for members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When a share with a nominal value of N50 is quoted at N70, it is being sold</w:t>
      </w:r>
    </w:p>
    <w:p w:rsidR="00E10632" w:rsidRPr="00E10632" w:rsidRDefault="00E10632" w:rsidP="00E106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cum div. </w:t>
      </w:r>
    </w:p>
    <w:p w:rsidR="00E10632" w:rsidRPr="00E10632" w:rsidRDefault="00E10632" w:rsidP="00E106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ex-div. </w:t>
      </w:r>
    </w:p>
    <w:p w:rsidR="00E10632" w:rsidRPr="00E10632" w:rsidRDefault="00E10632" w:rsidP="00E106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at a discount </w:t>
      </w:r>
    </w:p>
    <w:p w:rsidR="00E10632" w:rsidRPr="00E10632" w:rsidRDefault="00E10632" w:rsidP="00E106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at a premium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31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Sea vessels that do not operate on regular times and routes are</w:t>
      </w:r>
    </w:p>
    <w:p w:rsidR="00E10632" w:rsidRPr="00E10632" w:rsidRDefault="00E10632" w:rsidP="00E106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tramps </w:t>
      </w:r>
    </w:p>
    <w:p w:rsidR="00E10632" w:rsidRPr="00E10632" w:rsidRDefault="00E10632" w:rsidP="00E106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ocean liners </w:t>
      </w:r>
    </w:p>
    <w:p w:rsidR="00E10632" w:rsidRPr="00E10632" w:rsidRDefault="00E10632" w:rsidP="00E106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container ships </w:t>
      </w:r>
    </w:p>
    <w:p w:rsidR="00E10632" w:rsidRPr="00E10632" w:rsidRDefault="00E10632" w:rsidP="00E106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ferries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Payment made to a carrier for transportation of goods is</w:t>
      </w:r>
    </w:p>
    <w:p w:rsidR="00E10632" w:rsidRPr="00E10632" w:rsidRDefault="00E10632" w:rsidP="00E106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frights </w:t>
      </w:r>
    </w:p>
    <w:p w:rsidR="00E10632" w:rsidRPr="00E10632" w:rsidRDefault="00E10632" w:rsidP="00E106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fee </w:t>
      </w:r>
    </w:p>
    <w:p w:rsidR="00E10632" w:rsidRPr="00E10632" w:rsidRDefault="00E10632" w:rsidP="00E106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fare </w:t>
      </w:r>
    </w:p>
    <w:p w:rsidR="00E10632" w:rsidRPr="00E10632" w:rsidRDefault="00E10632" w:rsidP="00E106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duty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An advantage of rail transport is that it</w:t>
      </w:r>
    </w:p>
    <w:p w:rsidR="00E10632" w:rsidRPr="00E10632" w:rsidRDefault="00E10632" w:rsidP="00E106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is less expensive to maintain </w:t>
      </w:r>
    </w:p>
    <w:p w:rsidR="00E10632" w:rsidRPr="00E10632" w:rsidRDefault="00E10632" w:rsidP="00E106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is not prone to delays </w:t>
      </w:r>
    </w:p>
    <w:p w:rsidR="00E10632" w:rsidRPr="00E10632" w:rsidRDefault="00E10632" w:rsidP="00E106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bulky and heavy goods </w:t>
      </w:r>
    </w:p>
    <w:p w:rsidR="00E10632" w:rsidRPr="00E10632" w:rsidRDefault="00E10632" w:rsidP="00E106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enhances door-to-door delivery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7" name="Picture 27" descr="Myschool's prices for products &amp; services are going up in January - Buy what you nee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yschool's prices for products &amp; services are going up in January - Buy what you nee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8" name="Picture 28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9" name="Picture 29" descr="Myschool CBT Challenge Season 10 – Over N1,000,000 Worth of Prizes to Be Won!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yschool CBT Challenge Season 10 – Over N1,000,000 Worth of Prizes to Be Won!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commission on a postal order is</w:t>
      </w:r>
    </w:p>
    <w:p w:rsidR="00E10632" w:rsidRPr="00E10632" w:rsidRDefault="00E10632" w:rsidP="00E106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tariff </w:t>
      </w:r>
    </w:p>
    <w:p w:rsidR="00E10632" w:rsidRPr="00E10632" w:rsidRDefault="00E10632" w:rsidP="00E106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poundage </w:t>
      </w:r>
    </w:p>
    <w:p w:rsidR="00E10632" w:rsidRPr="00E10632" w:rsidRDefault="00E10632" w:rsidP="00E106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brokerage </w:t>
      </w:r>
    </w:p>
    <w:p w:rsidR="00E10632" w:rsidRPr="00E10632" w:rsidRDefault="00E10632" w:rsidP="00E106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fee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Consumers could be encouraged to purchase a company's products through</w:t>
      </w:r>
    </w:p>
    <w:p w:rsidR="00E10632" w:rsidRPr="00E10632" w:rsidRDefault="00E10632" w:rsidP="00E106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research </w:t>
      </w:r>
    </w:p>
    <w:p w:rsidR="00E10632" w:rsidRPr="00E10632" w:rsidRDefault="00E10632" w:rsidP="00E106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planning </w:t>
      </w:r>
    </w:p>
    <w:p w:rsidR="00E10632" w:rsidRPr="00E10632" w:rsidRDefault="00E10632" w:rsidP="00E106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distribution </w:t>
      </w:r>
    </w:p>
    <w:p w:rsidR="00E10632" w:rsidRPr="00E10632" w:rsidRDefault="00E10632" w:rsidP="00E106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advertisement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marketing concept emphasizes</w:t>
      </w:r>
    </w:p>
    <w:p w:rsidR="00E10632" w:rsidRPr="00E10632" w:rsidRDefault="00E10632" w:rsidP="00E106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sale of goods directly to customers </w:t>
      </w:r>
    </w:p>
    <w:p w:rsidR="00E10632" w:rsidRPr="00E10632" w:rsidRDefault="00E10632" w:rsidP="00E106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use of promotional tools to stimulate sales </w:t>
      </w:r>
    </w:p>
    <w:p w:rsidR="00E10632" w:rsidRPr="00E10632" w:rsidRDefault="00E10632" w:rsidP="00E106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mass production of goods </w:t>
      </w:r>
    </w:p>
    <w:p w:rsidR="00E10632" w:rsidRPr="00E10632" w:rsidRDefault="00E10632" w:rsidP="00E106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consumer's satisfaction at a profit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37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An undertaking to repair a customer's vehicle for a certain period after it has been sold is </w:t>
      </w:r>
    </w:p>
    <w:p w:rsidR="00E10632" w:rsidRPr="00E10632" w:rsidRDefault="00E10632" w:rsidP="00E106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After-sales service </w:t>
      </w:r>
    </w:p>
    <w:p w:rsidR="00E10632" w:rsidRPr="00E10632" w:rsidRDefault="00E10632" w:rsidP="00E106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marketing mix </w:t>
      </w:r>
    </w:p>
    <w:p w:rsidR="00E10632" w:rsidRPr="00E10632" w:rsidRDefault="00E10632" w:rsidP="00E106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market segmentation </w:t>
      </w:r>
    </w:p>
    <w:p w:rsidR="00E10632" w:rsidRPr="00E10632" w:rsidRDefault="00E10632" w:rsidP="00E106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sales promotion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38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Which of the following is not a right of a consumer?</w:t>
      </w:r>
    </w:p>
    <w:p w:rsidR="00E10632" w:rsidRPr="00E10632" w:rsidRDefault="00E10632" w:rsidP="00E106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Right to a fair hearing </w:t>
      </w:r>
    </w:p>
    <w:p w:rsidR="00E10632" w:rsidRPr="00E10632" w:rsidRDefault="00E10632" w:rsidP="00E106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Right to buy on credit </w:t>
      </w:r>
    </w:p>
    <w:p w:rsidR="00E10632" w:rsidRPr="00E10632" w:rsidRDefault="00E10632" w:rsidP="00E106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Right to obtain replacement </w:t>
      </w:r>
    </w:p>
    <w:p w:rsidR="00E10632" w:rsidRPr="00E10632" w:rsidRDefault="00E10632" w:rsidP="00E106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Right to a safe product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3" name="Picture 33" descr="WAEC offline past questions - with all answers and explanations in one app - Download for free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WAEC offline past questions - with all answers and explanations in one app - Download for free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4" name="Picture 34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35" name="Picture 35" descr="Myschool's prices for products &amp; services are going up in January - Buy what you nee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Myschool's prices for products &amp; services are going up in January - Buy what you nee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39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Advertisement which is geared towards a particular audience is</w:t>
      </w:r>
    </w:p>
    <w:p w:rsidR="00E10632" w:rsidRPr="00E10632" w:rsidRDefault="00E10632" w:rsidP="00E106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direct advertising </w:t>
      </w:r>
    </w:p>
    <w:p w:rsidR="00E10632" w:rsidRPr="00E10632" w:rsidRDefault="00E10632" w:rsidP="00E106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indirect advertising </w:t>
      </w:r>
    </w:p>
    <w:p w:rsidR="00E10632" w:rsidRPr="00E10632" w:rsidRDefault="00E10632" w:rsidP="00E106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mass advertising </w:t>
      </w:r>
    </w:p>
    <w:p w:rsidR="00E10632" w:rsidRPr="00E10632" w:rsidRDefault="00E10632" w:rsidP="00E106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persuasive advertising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law by which a seller transfers the property in goods to a buyer at an agreed price is the </w:t>
      </w:r>
    </w:p>
    <w:p w:rsidR="00E10632" w:rsidRPr="00E10632" w:rsidRDefault="00E10632" w:rsidP="00E106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Weights and Measures Act </w:t>
      </w:r>
    </w:p>
    <w:p w:rsidR="00E10632" w:rsidRPr="00E10632" w:rsidRDefault="00E10632" w:rsidP="00E106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Trade Description Act </w:t>
      </w:r>
    </w:p>
    <w:p w:rsidR="00E10632" w:rsidRPr="00E10632" w:rsidRDefault="00E10632" w:rsidP="00E106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Sale of Goods Act </w:t>
      </w:r>
    </w:p>
    <w:p w:rsidR="00E10632" w:rsidRPr="00E10632" w:rsidRDefault="00E10632" w:rsidP="00E106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Foods and Drugs Act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41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act of removing government laws and allowing market forces to determine prices is</w:t>
      </w:r>
    </w:p>
    <w:p w:rsidR="00E10632" w:rsidRPr="00E10632" w:rsidRDefault="00E10632" w:rsidP="00E106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commercialization </w:t>
      </w:r>
    </w:p>
    <w:p w:rsidR="00E10632" w:rsidRPr="00E10632" w:rsidRDefault="00E10632" w:rsidP="00E106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deregulation </w:t>
      </w:r>
    </w:p>
    <w:p w:rsidR="00E10632" w:rsidRPr="00E10632" w:rsidRDefault="00E10632" w:rsidP="00E106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divestiture </w:t>
      </w:r>
    </w:p>
    <w:p w:rsidR="00E10632" w:rsidRPr="00E10632" w:rsidRDefault="00E10632" w:rsidP="00E106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privatization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42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purpose of commercialization is to</w:t>
      </w:r>
    </w:p>
    <w:p w:rsidR="00E10632" w:rsidRPr="00E10632" w:rsidRDefault="00E10632" w:rsidP="00E106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make state-owned firms more efficient </w:t>
      </w:r>
    </w:p>
    <w:p w:rsidR="00E10632" w:rsidRPr="00E10632" w:rsidRDefault="00E10632" w:rsidP="00E106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enable state-owned firms pay tax </w:t>
      </w:r>
    </w:p>
    <w:p w:rsidR="00E10632" w:rsidRPr="00E10632" w:rsidRDefault="00E10632" w:rsidP="00E106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encourage the flow of foreign capital </w:t>
      </w:r>
    </w:p>
    <w:p w:rsidR="00E10632" w:rsidRPr="00E10632" w:rsidRDefault="00E10632" w:rsidP="00E106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encourage greater participation of the private sector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43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lastRenderedPageBreak/>
        <w:t>An agency agreement in which the principal approves the action of his authorized representative is agency by</w:t>
      </w:r>
    </w:p>
    <w:p w:rsidR="00E10632" w:rsidRPr="00E10632" w:rsidRDefault="00E10632" w:rsidP="00E106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ratification </w:t>
      </w:r>
    </w:p>
    <w:p w:rsidR="00E10632" w:rsidRPr="00E10632" w:rsidRDefault="00E10632" w:rsidP="00E106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necessity </w:t>
      </w:r>
    </w:p>
    <w:p w:rsidR="00E10632" w:rsidRPr="00E10632" w:rsidRDefault="00E10632" w:rsidP="00E106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implication </w:t>
      </w:r>
    </w:p>
    <w:p w:rsidR="00E10632" w:rsidRPr="00E10632" w:rsidRDefault="00E10632" w:rsidP="00E106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632">
        <w:rPr>
          <w:rFonts w:ascii="Times New Roman" w:eastAsia="Times New Roman" w:hAnsi="Times New Roman" w:cs="Times New Roman"/>
          <w:sz w:val="24"/>
          <w:szCs w:val="24"/>
        </w:rPr>
        <w:t>estoppel</w:t>
      </w:r>
      <w:proofErr w:type="spell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9" name="Picture 39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0" name="Picture 40" descr="WAEC offline past questions - with all answers and explanations in one app - Download for free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WAEC offline past questions - with all answers and explanations in one app - Download for free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1" name="Picture 41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44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 requirement for an offer to be valid is that it should be</w:t>
      </w:r>
    </w:p>
    <w:p w:rsidR="00E10632" w:rsidRPr="00E10632" w:rsidRDefault="00E10632" w:rsidP="00E106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witnessed by a third party </w:t>
      </w:r>
    </w:p>
    <w:p w:rsidR="00E10632" w:rsidRPr="00E10632" w:rsidRDefault="00E10632" w:rsidP="00E106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something of value </w:t>
      </w:r>
    </w:p>
    <w:p w:rsidR="00E10632" w:rsidRPr="00E10632" w:rsidRDefault="00E10632" w:rsidP="00E106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made to one person only </w:t>
      </w:r>
    </w:p>
    <w:p w:rsidR="00E10632" w:rsidRPr="00E10632" w:rsidRDefault="00E10632" w:rsidP="00E106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communicated to the </w:t>
      </w:r>
      <w:proofErr w:type="spellStart"/>
      <w:r w:rsidRPr="00E10632">
        <w:rPr>
          <w:rFonts w:ascii="Times New Roman" w:eastAsia="Times New Roman" w:hAnsi="Times New Roman" w:cs="Times New Roman"/>
          <w:sz w:val="24"/>
          <w:szCs w:val="24"/>
        </w:rPr>
        <w:t>offeree</w:t>
      </w:r>
      <w:proofErr w:type="spell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45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 disadvantage of privatization is</w:t>
      </w:r>
    </w:p>
    <w:p w:rsidR="00E10632" w:rsidRPr="00E10632" w:rsidRDefault="00E10632" w:rsidP="00E106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high motive for profit than public interest </w:t>
      </w:r>
    </w:p>
    <w:p w:rsidR="00E10632" w:rsidRPr="00E10632" w:rsidRDefault="00E10632" w:rsidP="00E106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decline in the supply of goods </w:t>
      </w:r>
    </w:p>
    <w:p w:rsidR="00E10632" w:rsidRPr="00E10632" w:rsidRDefault="00E10632" w:rsidP="00E106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less efficiency in production of goods </w:t>
      </w:r>
    </w:p>
    <w:p w:rsidR="00E10632" w:rsidRPr="00E10632" w:rsidRDefault="00E10632" w:rsidP="00E106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increase in government expenditure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46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number of subordinates a head of department supervises is</w:t>
      </w:r>
    </w:p>
    <w:p w:rsidR="00E10632" w:rsidRPr="00E10632" w:rsidRDefault="00E10632" w:rsidP="00E106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unity of command </w:t>
      </w:r>
    </w:p>
    <w:p w:rsidR="00E10632" w:rsidRPr="00E10632" w:rsidRDefault="00E10632" w:rsidP="00E106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chain of command </w:t>
      </w:r>
    </w:p>
    <w:p w:rsidR="00E10632" w:rsidRPr="00E10632" w:rsidRDefault="00E10632" w:rsidP="00E106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span of control </w:t>
      </w:r>
    </w:p>
    <w:p w:rsidR="00E10632" w:rsidRPr="00E10632" w:rsidRDefault="00E10632" w:rsidP="00E106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unity of direction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47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An organizational chart of a company shows the</w:t>
      </w:r>
    </w:p>
    <w:p w:rsidR="00E10632" w:rsidRPr="00E10632" w:rsidRDefault="00E10632" w:rsidP="00E106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arrangement of equipment in the company </w:t>
      </w:r>
    </w:p>
    <w:p w:rsidR="00E10632" w:rsidRPr="00E10632" w:rsidRDefault="00E10632" w:rsidP="00E106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financial status of employees in the company </w:t>
      </w:r>
    </w:p>
    <w:p w:rsidR="00E10632" w:rsidRPr="00E10632" w:rsidRDefault="00E10632" w:rsidP="00E106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geographical location of the company </w:t>
      </w:r>
    </w:p>
    <w:p w:rsidR="00E10632" w:rsidRPr="00E10632" w:rsidRDefault="00E10632" w:rsidP="00E106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hierarchy of staff in the company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Which of the following is not a function </w:t>
      </w:r>
      <w:proofErr w:type="spellStart"/>
      <w:r w:rsidRPr="00E10632">
        <w:rPr>
          <w:rFonts w:ascii="Times New Roman" w:eastAsia="Times New Roman" w:hAnsi="Times New Roman" w:cs="Times New Roman"/>
          <w:sz w:val="24"/>
          <w:szCs w:val="24"/>
        </w:rPr>
        <w:t>ol</w:t>
      </w:r>
      <w:proofErr w:type="spell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management?</w:t>
      </w:r>
    </w:p>
    <w:p w:rsidR="00E10632" w:rsidRPr="00E10632" w:rsidRDefault="00E10632" w:rsidP="00E106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Controlling </w:t>
      </w:r>
    </w:p>
    <w:p w:rsidR="00E10632" w:rsidRPr="00E10632" w:rsidRDefault="00E10632" w:rsidP="00E106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Delegating </w:t>
      </w:r>
    </w:p>
    <w:p w:rsidR="00E10632" w:rsidRPr="00E10632" w:rsidRDefault="00E10632" w:rsidP="00E106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Directing </w:t>
      </w:r>
    </w:p>
    <w:p w:rsidR="00E10632" w:rsidRPr="00E10632" w:rsidRDefault="00E10632" w:rsidP="00E106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Organizing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5" name="Picture 45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6" name="Picture 46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7" name="Picture 47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49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One of the aims of ECOWAS is to</w:t>
      </w:r>
    </w:p>
    <w:p w:rsidR="00E10632" w:rsidRPr="00E10632" w:rsidRDefault="00E10632" w:rsidP="00E106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promote </w:t>
      </w:r>
      <w:proofErr w:type="spellStart"/>
      <w:r w:rsidRPr="00E10632">
        <w:rPr>
          <w:rFonts w:ascii="Times New Roman" w:eastAsia="Times New Roman" w:hAnsi="Times New Roman" w:cs="Times New Roman"/>
          <w:sz w:val="24"/>
          <w:szCs w:val="24"/>
        </w:rPr>
        <w:t>commereialization</w:t>
      </w:r>
      <w:proofErr w:type="spellEnd"/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policies </w:t>
      </w:r>
    </w:p>
    <w:p w:rsidR="00E10632" w:rsidRPr="00E10632" w:rsidRDefault="00E10632" w:rsidP="00E106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promote commereializati10n policies </w:t>
      </w:r>
    </w:p>
    <w:p w:rsidR="00E10632" w:rsidRPr="00E10632" w:rsidRDefault="00E10632" w:rsidP="00E106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discourage foreign investors </w:t>
      </w:r>
    </w:p>
    <w:p w:rsidR="00E10632" w:rsidRPr="00E10632" w:rsidRDefault="00E10632" w:rsidP="00E106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ensure production of quality goods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E10632" w:rsidRPr="00E10632" w:rsidRDefault="00E10632" w:rsidP="00E1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50</w:t>
      </w:r>
    </w:p>
    <w:p w:rsidR="00E10632" w:rsidRPr="00E10632" w:rsidRDefault="00E10632" w:rsidP="00E1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sz w:val="24"/>
          <w:szCs w:val="24"/>
        </w:rPr>
        <w:t>The agreement which led to the formation of the West African Clearing House was signed in</w:t>
      </w:r>
    </w:p>
    <w:p w:rsidR="00E10632" w:rsidRPr="00E10632" w:rsidRDefault="00E10632" w:rsidP="00E106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Gambia </w:t>
      </w:r>
    </w:p>
    <w:p w:rsidR="00E10632" w:rsidRPr="00E10632" w:rsidRDefault="00E10632" w:rsidP="00E106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Sierra Leone </w:t>
      </w:r>
    </w:p>
    <w:p w:rsidR="00E10632" w:rsidRPr="00E10632" w:rsidRDefault="00E10632" w:rsidP="00E106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Nigeria </w:t>
      </w:r>
    </w:p>
    <w:p w:rsidR="00E10632" w:rsidRPr="00E10632" w:rsidRDefault="00E10632" w:rsidP="00E106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63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E10632">
        <w:rPr>
          <w:rFonts w:ascii="Times New Roman" w:eastAsia="Times New Roman" w:hAnsi="Times New Roman" w:cs="Times New Roman"/>
          <w:sz w:val="24"/>
          <w:szCs w:val="24"/>
        </w:rPr>
        <w:t xml:space="preserve"> Ghana </w:t>
      </w:r>
    </w:p>
    <w:p w:rsidR="00E10632" w:rsidRPr="00E10632" w:rsidRDefault="00E10632" w:rsidP="00E106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031F3" w:rsidRDefault="009031F3"/>
    <w:sectPr w:rsidR="009031F3" w:rsidSect="00903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75582"/>
    <w:multiLevelType w:val="multilevel"/>
    <w:tmpl w:val="444C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C0AB0"/>
    <w:multiLevelType w:val="multilevel"/>
    <w:tmpl w:val="55D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8B4787"/>
    <w:multiLevelType w:val="multilevel"/>
    <w:tmpl w:val="B08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CC7ECE"/>
    <w:multiLevelType w:val="multilevel"/>
    <w:tmpl w:val="0CC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1F2D66"/>
    <w:multiLevelType w:val="multilevel"/>
    <w:tmpl w:val="B79A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39220F"/>
    <w:multiLevelType w:val="multilevel"/>
    <w:tmpl w:val="AD5C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313D1D"/>
    <w:multiLevelType w:val="multilevel"/>
    <w:tmpl w:val="98DC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B745EC"/>
    <w:multiLevelType w:val="multilevel"/>
    <w:tmpl w:val="5F98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3E3836"/>
    <w:multiLevelType w:val="multilevel"/>
    <w:tmpl w:val="721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9F61BE"/>
    <w:multiLevelType w:val="multilevel"/>
    <w:tmpl w:val="2732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DA1E9E"/>
    <w:multiLevelType w:val="multilevel"/>
    <w:tmpl w:val="779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6033B7"/>
    <w:multiLevelType w:val="multilevel"/>
    <w:tmpl w:val="7654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A127AF"/>
    <w:multiLevelType w:val="multilevel"/>
    <w:tmpl w:val="3BC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8654F4"/>
    <w:multiLevelType w:val="multilevel"/>
    <w:tmpl w:val="D94A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41304F"/>
    <w:multiLevelType w:val="multilevel"/>
    <w:tmpl w:val="14BA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696F12"/>
    <w:multiLevelType w:val="multilevel"/>
    <w:tmpl w:val="AF4E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BB1D0C"/>
    <w:multiLevelType w:val="multilevel"/>
    <w:tmpl w:val="0034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D17609"/>
    <w:multiLevelType w:val="multilevel"/>
    <w:tmpl w:val="247A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206391"/>
    <w:multiLevelType w:val="multilevel"/>
    <w:tmpl w:val="046E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0D4035"/>
    <w:multiLevelType w:val="multilevel"/>
    <w:tmpl w:val="DDC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7537EC"/>
    <w:multiLevelType w:val="multilevel"/>
    <w:tmpl w:val="0DA4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993EAA"/>
    <w:multiLevelType w:val="multilevel"/>
    <w:tmpl w:val="77FE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312F67"/>
    <w:multiLevelType w:val="multilevel"/>
    <w:tmpl w:val="685C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3F0BC7"/>
    <w:multiLevelType w:val="multilevel"/>
    <w:tmpl w:val="279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E706AC2"/>
    <w:multiLevelType w:val="multilevel"/>
    <w:tmpl w:val="E69E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5A6598"/>
    <w:multiLevelType w:val="multilevel"/>
    <w:tmpl w:val="9CF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4F08FA"/>
    <w:multiLevelType w:val="multilevel"/>
    <w:tmpl w:val="3CF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8E57AF"/>
    <w:multiLevelType w:val="multilevel"/>
    <w:tmpl w:val="1AB2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E4517C"/>
    <w:multiLevelType w:val="multilevel"/>
    <w:tmpl w:val="A09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231FEC"/>
    <w:multiLevelType w:val="multilevel"/>
    <w:tmpl w:val="A262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D8A430D"/>
    <w:multiLevelType w:val="multilevel"/>
    <w:tmpl w:val="1EC0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0201F1"/>
    <w:multiLevelType w:val="multilevel"/>
    <w:tmpl w:val="7442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34D3C71"/>
    <w:multiLevelType w:val="multilevel"/>
    <w:tmpl w:val="DCC0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51B0744"/>
    <w:multiLevelType w:val="multilevel"/>
    <w:tmpl w:val="B938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874660"/>
    <w:multiLevelType w:val="multilevel"/>
    <w:tmpl w:val="2B2A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8B4E84"/>
    <w:multiLevelType w:val="multilevel"/>
    <w:tmpl w:val="ECF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032D4B"/>
    <w:multiLevelType w:val="multilevel"/>
    <w:tmpl w:val="8878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2EE7277"/>
    <w:multiLevelType w:val="multilevel"/>
    <w:tmpl w:val="0E3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8507748"/>
    <w:multiLevelType w:val="multilevel"/>
    <w:tmpl w:val="ADF2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F7797C"/>
    <w:multiLevelType w:val="multilevel"/>
    <w:tmpl w:val="96CA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7"/>
  </w:num>
  <w:num w:numId="3">
    <w:abstractNumId w:val="29"/>
  </w:num>
  <w:num w:numId="4">
    <w:abstractNumId w:val="15"/>
  </w:num>
  <w:num w:numId="5">
    <w:abstractNumId w:val="17"/>
  </w:num>
  <w:num w:numId="6">
    <w:abstractNumId w:val="36"/>
  </w:num>
  <w:num w:numId="7">
    <w:abstractNumId w:val="33"/>
  </w:num>
  <w:num w:numId="8">
    <w:abstractNumId w:val="30"/>
  </w:num>
  <w:num w:numId="9">
    <w:abstractNumId w:val="2"/>
  </w:num>
  <w:num w:numId="10">
    <w:abstractNumId w:val="9"/>
  </w:num>
  <w:num w:numId="11">
    <w:abstractNumId w:val="34"/>
  </w:num>
  <w:num w:numId="12">
    <w:abstractNumId w:val="35"/>
  </w:num>
  <w:num w:numId="13">
    <w:abstractNumId w:val="22"/>
  </w:num>
  <w:num w:numId="14">
    <w:abstractNumId w:val="32"/>
  </w:num>
  <w:num w:numId="15">
    <w:abstractNumId w:val="20"/>
  </w:num>
  <w:num w:numId="16">
    <w:abstractNumId w:val="0"/>
  </w:num>
  <w:num w:numId="17">
    <w:abstractNumId w:val="12"/>
  </w:num>
  <w:num w:numId="18">
    <w:abstractNumId w:val="27"/>
  </w:num>
  <w:num w:numId="19">
    <w:abstractNumId w:val="1"/>
  </w:num>
  <w:num w:numId="20">
    <w:abstractNumId w:val="13"/>
  </w:num>
  <w:num w:numId="21">
    <w:abstractNumId w:val="38"/>
  </w:num>
  <w:num w:numId="22">
    <w:abstractNumId w:val="39"/>
  </w:num>
  <w:num w:numId="23">
    <w:abstractNumId w:val="31"/>
  </w:num>
  <w:num w:numId="24">
    <w:abstractNumId w:val="6"/>
  </w:num>
  <w:num w:numId="25">
    <w:abstractNumId w:val="26"/>
  </w:num>
  <w:num w:numId="26">
    <w:abstractNumId w:val="11"/>
  </w:num>
  <w:num w:numId="27">
    <w:abstractNumId w:val="7"/>
  </w:num>
  <w:num w:numId="28">
    <w:abstractNumId w:val="18"/>
  </w:num>
  <w:num w:numId="29">
    <w:abstractNumId w:val="28"/>
  </w:num>
  <w:num w:numId="30">
    <w:abstractNumId w:val="24"/>
  </w:num>
  <w:num w:numId="31">
    <w:abstractNumId w:val="8"/>
  </w:num>
  <w:num w:numId="32">
    <w:abstractNumId w:val="21"/>
  </w:num>
  <w:num w:numId="33">
    <w:abstractNumId w:val="5"/>
  </w:num>
  <w:num w:numId="34">
    <w:abstractNumId w:val="25"/>
  </w:num>
  <w:num w:numId="35">
    <w:abstractNumId w:val="14"/>
  </w:num>
  <w:num w:numId="36">
    <w:abstractNumId w:val="23"/>
  </w:num>
  <w:num w:numId="37">
    <w:abstractNumId w:val="16"/>
  </w:num>
  <w:num w:numId="38">
    <w:abstractNumId w:val="3"/>
  </w:num>
  <w:num w:numId="39">
    <w:abstractNumId w:val="19"/>
  </w:num>
  <w:num w:numId="4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10632"/>
    <w:rsid w:val="009031F3"/>
    <w:rsid w:val="00E106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1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0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0632"/>
    <w:rPr>
      <w:b/>
      <w:bCs/>
    </w:rPr>
  </w:style>
  <w:style w:type="character" w:customStyle="1" w:styleId="ml-2">
    <w:name w:val="ml-2"/>
    <w:basedOn w:val="DefaultParagraphFont"/>
    <w:rsid w:val="00E10632"/>
  </w:style>
  <w:style w:type="paragraph" w:styleId="BalloonText">
    <w:name w:val="Balloon Text"/>
    <w:basedOn w:val="Normal"/>
    <w:link w:val="BalloonTextChar"/>
    <w:uiPriority w:val="99"/>
    <w:semiHidden/>
    <w:unhideWhenUsed/>
    <w:rsid w:val="00E106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6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56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9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7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3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5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4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2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9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4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8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2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9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4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5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2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1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0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6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2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0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1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7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9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1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3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0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6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23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8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3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0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0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7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1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0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8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4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9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16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9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2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7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yschool.ng/serve/waec-and-neco-cbt-software-for-computers-and-laptops-candidates-schools-centres-resellers-100-offline-download-now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yschool.ng/serve/download-waec-nov-dec-app-get-all-past-questions-and-answers-100-offline-252180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yschool.ng/serve/myschools-prices-for-products-services-are-going-up-in-january-buy-what-you-need-now" TargetMode="External"/><Relationship Id="rId5" Type="http://schemas.openxmlformats.org/officeDocument/2006/relationships/hyperlink" Target="https://myschool.ng/serve/myschool-cbt-challenge-season-10-over-n1000000-worth-of-prizes-to-be-won" TargetMode="External"/><Relationship Id="rId15" Type="http://schemas.openxmlformats.org/officeDocument/2006/relationships/hyperlink" Target="https://myschool.ng/serve/waec-offline-past-questions-with-all-answers-and-explanations-in-one-app-download-for-free-1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yschool.ng/serve/waec-and-neco-cbt-app-for-mobile-devices-candidates-schools-centres-resellers-100-offline-download-now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1540</Words>
  <Characters>8784</Characters>
  <Application>Microsoft Office Word</Application>
  <DocSecurity>0</DocSecurity>
  <Lines>73</Lines>
  <Paragraphs>20</Paragraphs>
  <ScaleCrop>false</ScaleCrop>
  <Company/>
  <LinksUpToDate>false</LinksUpToDate>
  <CharactersWithSpaces>10304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1</cp:revision>
  <dcterms:created xsi:type="dcterms:W3CDTF">2025-11-17T23:20:00Z</dcterms:created>
  <dcterms:modified xsi:type="dcterms:W3CDTF">2025-11-17T23:24:00Z</dcterms:modified>
</cp:coreProperties>
</file>