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830A9F">
        <w:rPr>
          <w:rFonts w:ascii="Times New Roman" w:eastAsia="Times New Roman" w:hAnsi="Times New Roman" w:cs="Times New Roman"/>
          <w:b/>
          <w:bCs/>
          <w:sz w:val="24"/>
          <w:szCs w:val="24"/>
        </w:rPr>
        <w:t>fully extended and cleaned list (2025 Objective Test Questions)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830A9F" w:rsidRPr="00830A9F" w:rsidRDefault="00830A9F" w:rsidP="00830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Repeated/similar questions removed</w:t>
      </w:r>
    </w:p>
    <w:p w:rsidR="00830A9F" w:rsidRPr="00830A9F" w:rsidRDefault="00830A9F" w:rsidP="00830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Corrupted duplicates excluded</w:t>
      </w:r>
    </w:p>
    <w:p w:rsidR="00830A9F" w:rsidRPr="00830A9F" w:rsidRDefault="00830A9F" w:rsidP="00830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Incomplete fragments ignored</w:t>
      </w:r>
    </w:p>
    <w:p w:rsidR="00830A9F" w:rsidRPr="00830A9F" w:rsidRDefault="00830A9F" w:rsidP="00830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Only clear, </w:t>
      </w:r>
      <w:proofErr w:type="spellStart"/>
      <w:r w:rsidRPr="00830A9F">
        <w:rPr>
          <w:rFonts w:ascii="Times New Roman" w:eastAsia="Times New Roman" w:hAnsi="Times New Roman" w:cs="Times New Roman"/>
          <w:sz w:val="24"/>
          <w:szCs w:val="24"/>
        </w:rPr>
        <w:t>reconstructable</w:t>
      </w:r>
      <w:proofErr w:type="spellEnd"/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 questions retained</w:t>
      </w:r>
    </w:p>
    <w:p w:rsidR="00830A9F" w:rsidRPr="00830A9F" w:rsidRDefault="00830A9F" w:rsidP="00830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pulley system is used to raise a 10 kg load. If the effort required is 70 N, calculate the efficiency of the machine.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From the force–displacement graph provided, calculate the work done during the first 20 m of motion.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Dispersion of light results in which of the following phenomena?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Eclipse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Shadow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Rainbow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Mirage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4.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The best </w:t>
      </w:r>
      <w:proofErr w:type="spellStart"/>
      <w:r w:rsidRPr="00830A9F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 of shirt to be worn on a bright noon day is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Red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Black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Green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White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5.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The image formed when an object is placed between the focus and </w:t>
      </w:r>
      <w:proofErr w:type="spellStart"/>
      <w:r w:rsidRPr="00830A9F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 of curvature of a converging lens is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Real, inverted and magnified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Real, inverted and diminished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Erect, virtual and magnified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Erect, virtual and diminished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lastRenderedPageBreak/>
        <w:t>For a charged particle moving in crossed electric and magnetic fields, the ratio ( E/B ) is known as: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Lorentz ratio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Charge ratio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Velocity selector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Electrochemical equivalence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7.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Two musical notes have the same frequency but different amplitudes. What difference would be observed between them?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8.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simple pendulum of length 0.8 m completes 20 oscillations in 60 s. Calculate the acceleration due to gravity on that planet.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9.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2 kg of liquid at 61°C is mixed with 2 kg of the same liquid at 21°C in a lagged vessel. Calculate the final temperature.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10.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coil is moved relative to a bar magnet. Which diagram shows the correct direction of the induced current?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11.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If two bodies are each in thermal equilibrium with a third body, they are in thermal equilibrium with each other. This illustrates which law of thermodynamics?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12.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Given peak voltages across circuit components, determine the peak value of the applied alternating </w:t>
      </w:r>
      <w:proofErr w:type="spellStart"/>
      <w:r w:rsidRPr="00830A9F">
        <w:rPr>
          <w:rFonts w:ascii="Times New Roman" w:eastAsia="Times New Roman" w:hAnsi="Times New Roman" w:cs="Times New Roman"/>
          <w:sz w:val="24"/>
          <w:szCs w:val="24"/>
        </w:rPr>
        <w:t>e.m.f</w:t>
      </w:r>
      <w:proofErr w:type="spellEnd"/>
      <w:r w:rsidRPr="00830A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13.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ripple tank produces waves of wavelength 3.5 cm travelling 31.5 cm in 1.5 s. Calculate the frequency.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14.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Given refractive indices of two media, determine the speed of light in one medium.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15.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sound wave of wavelength 600 m travels at 360 m/s. Determine its period.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16.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In which lever is the effort applied between the fulcrum and the load?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Pliers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Wheelbarrow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Sugar tongs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Table knife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17.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From the given circuit, calculate the current in a specified resistor.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18.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From the same circuit, calculate the terminal potential difference of the battery.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19.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Which statements about the nucleus of an atom are correct?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20.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16 g radioactive sample reduces to 1 g in 40 days. Calculate its half-life.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21.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Why are concert halls covered with perforated pads?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Increase intensity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Increase loudness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Reduce reverberation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Decrease frequency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22.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10 kg bucket is swung in a vertical circle of radius 1.2 m at 5 m/s. Determine the tension at the lowest point.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23.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man’s near point is 30 cm. Which eye defect does he have?</w:t>
      </w:r>
    </w:p>
    <w:p w:rsidR="00830A9F" w:rsidRPr="00830A9F" w:rsidRDefault="00830A9F" w:rsidP="00830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9F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New Questions (24–48)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24.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White light can be produced by combination of which </w:t>
      </w:r>
      <w:proofErr w:type="spellStart"/>
      <w:r w:rsidRPr="00830A9F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30A9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25.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plane mirror shown can be used as what type of mirror?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Surveillance mirror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Make-up mirror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Microscope reflector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Depressing mirror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26.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Which statement about stationary waves is NOT true?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27.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In a pipe closed at one end, the overtones are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Odd multiples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Even multiples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All multiples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Prime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 multiples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28.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512 g radioactive substance decays to 64 g. Determine the number of half-lives involved.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29.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Destructive interference occurs when path difference equals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λ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λ/2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λ/4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λ/8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30.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step-up transformer has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Fewer turns in primary than secondary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More turns in primary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</w:r>
      <w:r w:rsidRPr="00830A9F">
        <w:rPr>
          <w:rFonts w:ascii="Times New Roman" w:eastAsia="Times New Roman" w:hAnsi="Times New Roman" w:cs="Times New Roman"/>
          <w:sz w:val="24"/>
          <w:szCs w:val="24"/>
        </w:rPr>
        <w:lastRenderedPageBreak/>
        <w:t>C. Equal turns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Coils far apart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31.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The unit of magnetic flux density is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Tesla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Watt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 xml:space="preserve">C. Newton per </w:t>
      </w:r>
      <w:proofErr w:type="spellStart"/>
      <w:r w:rsidRPr="00830A9F">
        <w:rPr>
          <w:rFonts w:ascii="Times New Roman" w:eastAsia="Times New Roman" w:hAnsi="Times New Roman" w:cs="Times New Roman"/>
          <w:sz w:val="24"/>
          <w:szCs w:val="24"/>
        </w:rPr>
        <w:t>metre</w:t>
      </w:r>
      <w:proofErr w:type="spell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Coulomb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32.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An electricity meter measures which physical quantity?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Power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Energy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Voltage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Current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33.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sound wave made of many unrelated frequencies is called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Harmonics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Note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Noise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Pitch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34.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microphone converts energy from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Electrical to sound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Sound to electrical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Electrical to mechanical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Sound to mechanical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35.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Which situation illustrates Newton’s Third Law?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Rolling ball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Accelerating car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Rocket propulsion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830A9F">
        <w:rPr>
          <w:rFonts w:ascii="Times New Roman" w:eastAsia="Times New Roman" w:hAnsi="Times New Roman" w:cs="Times New Roman"/>
          <w:sz w:val="24"/>
          <w:szCs w:val="24"/>
        </w:rPr>
        <w:t>Pedalling</w:t>
      </w:r>
      <w:proofErr w:type="spellEnd"/>
      <w:r w:rsidRPr="00830A9F">
        <w:rPr>
          <w:rFonts w:ascii="Times New Roman" w:eastAsia="Times New Roman" w:hAnsi="Times New Roman" w:cs="Times New Roman"/>
          <w:sz w:val="24"/>
          <w:szCs w:val="24"/>
        </w:rPr>
        <w:t xml:space="preserve"> bicycle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36.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If force and velocity are each reduced by half, what happens to power?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37.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plane inclined at 45° has what velocity ratio?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38.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body in a descending lift accelerating downward experiences what apparent weight?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39.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If oil pressure increases, what happens to viscosity?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40.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Determine the number of neutrons in a given isotope.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41.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Given resistance at ice and steam points, calculate resistance at 10°C.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42.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Radium decays by alpha emission. Determine the daughter nuclide.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43.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Calculate the de Broglie wavelength of a moving bullet.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44.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An electron enters a magnetic field at 90°. Calculate the magnetic force.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45.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beam of light appearing to come from a point in space is described as</w:t>
      </w:r>
      <w:proofErr w:type="gramStart"/>
      <w:r w:rsidRPr="00830A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A. Convergent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B. Divergent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C. Parallel</w:t>
      </w:r>
      <w:r w:rsidRPr="00830A9F">
        <w:rPr>
          <w:rFonts w:ascii="Times New Roman" w:eastAsia="Times New Roman" w:hAnsi="Times New Roman" w:cs="Times New Roman"/>
          <w:sz w:val="24"/>
          <w:szCs w:val="24"/>
        </w:rPr>
        <w:br/>
        <w:t>D. Circular</w:t>
      </w:r>
    </w:p>
    <w:p w:rsidR="00830A9F" w:rsidRPr="00830A9F" w:rsidRDefault="00830A9F" w:rsidP="0083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9F">
        <w:rPr>
          <w:rFonts w:ascii="Times New Roman" w:eastAsia="Times New Roman" w:hAnsi="Times New Roman" w:cs="Times New Roman"/>
          <w:b/>
          <w:bCs/>
          <w:sz w:val="27"/>
          <w:szCs w:val="27"/>
        </w:rPr>
        <w:t>46.</w:t>
      </w:r>
    </w:p>
    <w:p w:rsidR="00830A9F" w:rsidRPr="00830A9F" w:rsidRDefault="00830A9F" w:rsidP="0083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9F">
        <w:rPr>
          <w:rFonts w:ascii="Times New Roman" w:eastAsia="Times New Roman" w:hAnsi="Times New Roman" w:cs="Times New Roman"/>
          <w:sz w:val="24"/>
          <w:szCs w:val="24"/>
        </w:rPr>
        <w:t>A boy pushes an 80 kg box with 200 N at constant velocity. Determine the coefficient of friction.</w:t>
      </w:r>
    </w:p>
    <w:p w:rsidR="00D22F54" w:rsidRDefault="00D22F54" w:rsidP="00D22F54">
      <w:pPr>
        <w:pStyle w:val="Heading3"/>
      </w:pPr>
      <w:r>
        <w:rPr>
          <w:rStyle w:val="Strong"/>
          <w:b/>
          <w:bCs/>
        </w:rPr>
        <w:t>47.</w:t>
      </w:r>
      <w:bookmarkStart w:id="0" w:name="_GoBack"/>
      <w:bookmarkEnd w:id="0"/>
    </w:p>
    <w:p w:rsidR="00D22F54" w:rsidRDefault="00D22F54" w:rsidP="00D22F54">
      <w:pPr>
        <w:pStyle w:val="NormalWeb"/>
      </w:pPr>
      <w:r>
        <w:lastRenderedPageBreak/>
        <w:t>A sound wave made up of a large number of unrelated frequencies superimposed on each other is called</w:t>
      </w:r>
      <w:proofErr w:type="gramStart"/>
      <w:r>
        <w:t>:</w:t>
      </w:r>
      <w:proofErr w:type="gramEnd"/>
      <w:r>
        <w:br/>
        <w:t>A. Harmonics</w:t>
      </w:r>
      <w:r>
        <w:br/>
        <w:t>B. Note</w:t>
      </w:r>
      <w:r>
        <w:br/>
        <w:t>C. Noise</w:t>
      </w:r>
      <w:r>
        <w:br/>
        <w:t>D. Pitch</w:t>
      </w:r>
    </w:p>
    <w:p w:rsidR="00D22F54" w:rsidRDefault="00D22F54" w:rsidP="00D22F54">
      <w:r>
        <w:pict>
          <v:rect id="_x0000_i1027" style="width:0;height:1.5pt" o:hralign="center" o:hrstd="t" o:hr="t" fillcolor="#a0a0a0" stroked="f"/>
        </w:pict>
      </w:r>
    </w:p>
    <w:p w:rsidR="00D22F54" w:rsidRDefault="00D22F54" w:rsidP="00D22F54">
      <w:pPr>
        <w:pStyle w:val="Heading3"/>
      </w:pPr>
      <w:r>
        <w:rPr>
          <w:rStyle w:val="Strong"/>
          <w:b/>
          <w:bCs/>
        </w:rPr>
        <w:t>48.</w:t>
      </w:r>
    </w:p>
    <w:p w:rsidR="00D22F54" w:rsidRDefault="00D22F54" w:rsidP="00D22F54">
      <w:pPr>
        <w:pStyle w:val="NormalWeb"/>
      </w:pPr>
      <w:r>
        <w:t>A boy pushes a box of mass 80 kg along a horizontal floor with a force of 200 N. If the box moves with uniform velocity, what is the coefficient of friction between the box and the floor?</w:t>
      </w:r>
      <w:r>
        <w:br/>
        <w:t>(g = 10 m/s²)</w:t>
      </w:r>
      <w:r>
        <w:br/>
        <w:t>A. 0.25</w:t>
      </w:r>
      <w:r>
        <w:br/>
        <w:t>B. 0.40</w:t>
      </w:r>
      <w:r>
        <w:br/>
        <w:t>C. 0.50</w:t>
      </w:r>
      <w:r>
        <w:br/>
        <w:t>D. 0.65</w:t>
      </w:r>
    </w:p>
    <w:p w:rsidR="00D22F54" w:rsidRDefault="00D22F54" w:rsidP="00D22F54">
      <w:r>
        <w:pict>
          <v:rect id="_x0000_i1028" style="width:0;height:1.5pt" o:hralign="center" o:hrstd="t" o:hr="t" fillcolor="#a0a0a0" stroked="f"/>
        </w:pict>
      </w:r>
    </w:p>
    <w:p w:rsidR="00D22F54" w:rsidRDefault="00D22F54" w:rsidP="00D22F54">
      <w:pPr>
        <w:pStyle w:val="Heading3"/>
      </w:pPr>
      <w:r>
        <w:rPr>
          <w:rStyle w:val="Strong"/>
          <w:b/>
          <w:bCs/>
        </w:rPr>
        <w:t>49.</w:t>
      </w:r>
    </w:p>
    <w:p w:rsidR="00D22F54" w:rsidRDefault="00D22F54" w:rsidP="00D22F54">
      <w:pPr>
        <w:pStyle w:val="NormalWeb"/>
      </w:pPr>
      <w:r>
        <w:t>Extremely thin wires can be drawn from platinum because platinum is</w:t>
      </w:r>
      <w:proofErr w:type="gramStart"/>
      <w:r>
        <w:t>:</w:t>
      </w:r>
      <w:proofErr w:type="gramEnd"/>
      <w:r>
        <w:br/>
        <w:t>A. Crystalline</w:t>
      </w:r>
      <w:r>
        <w:br/>
        <w:t>B. Ductile</w:t>
      </w:r>
      <w:r>
        <w:br/>
        <w:t>C. Hard</w:t>
      </w:r>
      <w:r>
        <w:br/>
        <w:t>D. Malleable</w:t>
      </w:r>
    </w:p>
    <w:p w:rsidR="00D22F54" w:rsidRDefault="00D22F54" w:rsidP="00D22F54">
      <w:r>
        <w:pict>
          <v:rect id="_x0000_i1029" style="width:0;height:1.5pt" o:hralign="center" o:hrstd="t" o:hr="t" fillcolor="#a0a0a0" stroked="f"/>
        </w:pict>
      </w:r>
    </w:p>
    <w:p w:rsidR="00D22F54" w:rsidRDefault="00D22F54" w:rsidP="00D22F54">
      <w:pPr>
        <w:pStyle w:val="Heading3"/>
      </w:pPr>
      <w:r>
        <w:rPr>
          <w:rStyle w:val="Strong"/>
          <w:b/>
          <w:bCs/>
        </w:rPr>
        <w:t>50.</w:t>
      </w:r>
    </w:p>
    <w:p w:rsidR="00D22F54" w:rsidRDefault="00D22F54" w:rsidP="00D22F54">
      <w:pPr>
        <w:pStyle w:val="NormalWeb"/>
      </w:pPr>
      <w:r>
        <w:t>The S.I. unit of inductance is</w:t>
      </w:r>
      <w:proofErr w:type="gramStart"/>
      <w:r>
        <w:t>:</w:t>
      </w:r>
      <w:proofErr w:type="gramEnd"/>
      <w:r>
        <w:br/>
        <w:t>A. Hertz</w:t>
      </w:r>
      <w:r>
        <w:br/>
        <w:t>B. Farad</w:t>
      </w:r>
      <w:r>
        <w:br/>
        <w:t>C. Henry</w:t>
      </w:r>
      <w:r>
        <w:br/>
        <w:t>D. Coulomb</w:t>
      </w:r>
    </w:p>
    <w:p w:rsidR="00E643E0" w:rsidRPr="00830A9F" w:rsidRDefault="00D22F54" w:rsidP="00830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643E0" w:rsidRPr="00830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64158"/>
    <w:multiLevelType w:val="multilevel"/>
    <w:tmpl w:val="FF7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325924"/>
    <w:multiLevelType w:val="multilevel"/>
    <w:tmpl w:val="133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481CC0"/>
    <w:multiLevelType w:val="multilevel"/>
    <w:tmpl w:val="4D2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A9F"/>
    <w:rsid w:val="0064009B"/>
    <w:rsid w:val="00830A9F"/>
    <w:rsid w:val="009F10AC"/>
    <w:rsid w:val="00D2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8CBE4-CACD-4A00-BF7B-D3BE9040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0A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0A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0A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0A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0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5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GADA</dc:creator>
  <cp:keywords/>
  <dc:description/>
  <cp:lastModifiedBy>GADA</cp:lastModifiedBy>
  <cp:revision>2</cp:revision>
  <dcterms:created xsi:type="dcterms:W3CDTF">2026-02-28T08:07:00Z</dcterms:created>
  <dcterms:modified xsi:type="dcterms:W3CDTF">2026-02-28T08:12:00Z</dcterms:modified>
</cp:coreProperties>
</file>