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AA8BE" w14:textId="77777777" w:rsidR="005A70DB" w:rsidRDefault="008D00FE">
      <w:pPr>
        <w:rPr>
          <w:lang w:val="fr-CH"/>
        </w:rPr>
      </w:pPr>
      <w:r>
        <w:rPr>
          <w:lang w:val="fr-CH"/>
        </w:rPr>
        <w:t>Pour développer une application mobile, il y a trois possibilités qui sont les suivantes :</w:t>
      </w:r>
    </w:p>
    <w:p w14:paraId="51484A3A" w14:textId="77777777" w:rsidR="008D00FE" w:rsidRDefault="008D00FE" w:rsidP="008D00FE">
      <w:pPr>
        <w:pStyle w:val="Par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Native</w:t>
      </w:r>
    </w:p>
    <w:p w14:paraId="5D547EAA" w14:textId="77777777" w:rsidR="008D00FE" w:rsidRDefault="008D00FE" w:rsidP="008D00FE">
      <w:pPr>
        <w:pStyle w:val="Par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Hybride</w:t>
      </w:r>
    </w:p>
    <w:p w14:paraId="0D8C39AB" w14:textId="77777777" w:rsidR="008D00FE" w:rsidRDefault="008D00FE" w:rsidP="008D00FE">
      <w:pPr>
        <w:pStyle w:val="Par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Web </w:t>
      </w:r>
      <w:r w:rsidR="000E21AC">
        <w:rPr>
          <w:lang w:val="fr-CH"/>
        </w:rPr>
        <w:t>Application</w:t>
      </w:r>
    </w:p>
    <w:p w14:paraId="578D1CE7" w14:textId="77777777" w:rsidR="008D00FE" w:rsidRDefault="008D00FE" w:rsidP="008D00FE">
      <w:pPr>
        <w:rPr>
          <w:lang w:val="fr-CH"/>
        </w:rPr>
      </w:pPr>
    </w:p>
    <w:p w14:paraId="5B9AA435" w14:textId="77777777" w:rsidR="008D00FE" w:rsidRDefault="008D00FE">
      <w:pPr>
        <w:rPr>
          <w:lang w:val="fr-CH"/>
        </w:rPr>
      </w:pPr>
      <w:r>
        <w:rPr>
          <w:lang w:val="fr-CH"/>
        </w:rPr>
        <w:t>Native :</w:t>
      </w:r>
    </w:p>
    <w:p w14:paraId="569A5A5F" w14:textId="77777777" w:rsidR="000E21AC" w:rsidRDefault="000E21AC">
      <w:pPr>
        <w:rPr>
          <w:lang w:val="fr-CH"/>
        </w:rPr>
      </w:pPr>
    </w:p>
    <w:p w14:paraId="7A89D589" w14:textId="2A5A4B48" w:rsidR="000E21AC" w:rsidRDefault="000E21AC">
      <w:pPr>
        <w:rPr>
          <w:lang w:val="fr-CH"/>
        </w:rPr>
      </w:pPr>
      <w:r>
        <w:rPr>
          <w:lang w:val="fr-CH"/>
        </w:rPr>
        <w:t>L’application native est développ</w:t>
      </w:r>
      <w:r w:rsidR="00A077D1">
        <w:rPr>
          <w:lang w:val="fr-CH"/>
        </w:rPr>
        <w:t>ée</w:t>
      </w:r>
      <w:r>
        <w:rPr>
          <w:lang w:val="fr-CH"/>
        </w:rPr>
        <w:t xml:space="preserve"> pour un système d’exploitation </w:t>
      </w:r>
      <w:r w:rsidR="00B25E50">
        <w:rPr>
          <w:lang w:val="fr-CH"/>
        </w:rPr>
        <w:t>spécifique</w:t>
      </w:r>
      <w:r>
        <w:rPr>
          <w:lang w:val="fr-CH"/>
        </w:rPr>
        <w:t xml:space="preserve"> avec un </w:t>
      </w:r>
      <w:r w:rsidR="00B25E50">
        <w:rPr>
          <w:lang w:val="fr-CH"/>
        </w:rPr>
        <w:t>langage</w:t>
      </w:r>
      <w:r>
        <w:rPr>
          <w:lang w:val="fr-CH"/>
        </w:rPr>
        <w:t xml:space="preserve"> </w:t>
      </w:r>
      <w:r w:rsidR="00B25E50">
        <w:rPr>
          <w:lang w:val="fr-CH"/>
        </w:rPr>
        <w:t>spécifique</w:t>
      </w:r>
      <w:r>
        <w:rPr>
          <w:lang w:val="fr-CH"/>
        </w:rPr>
        <w:t>.</w:t>
      </w:r>
    </w:p>
    <w:p w14:paraId="14D1DF9C" w14:textId="77777777" w:rsidR="00B25E50" w:rsidRPr="00B25E50" w:rsidRDefault="00B25E50" w:rsidP="00B25E5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25E50" w:rsidRPr="00B25E50" w14:paraId="105B62D5" w14:textId="77777777" w:rsidTr="00B25E50">
        <w:tc>
          <w:tcPr>
            <w:tcW w:w="2264" w:type="dxa"/>
          </w:tcPr>
          <w:p w14:paraId="527C1A72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Société</w:t>
            </w:r>
          </w:p>
        </w:tc>
        <w:tc>
          <w:tcPr>
            <w:tcW w:w="2264" w:type="dxa"/>
          </w:tcPr>
          <w:p w14:paraId="7E0F58C8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Système d'exploitation</w:t>
            </w:r>
          </w:p>
        </w:tc>
        <w:tc>
          <w:tcPr>
            <w:tcW w:w="2264" w:type="dxa"/>
          </w:tcPr>
          <w:p w14:paraId="2DCDFAE6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Langage de développement</w:t>
            </w:r>
          </w:p>
        </w:tc>
        <w:tc>
          <w:tcPr>
            <w:tcW w:w="2264" w:type="dxa"/>
          </w:tcPr>
          <w:p w14:paraId="521F2857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Plateforme</w:t>
            </w:r>
          </w:p>
        </w:tc>
      </w:tr>
      <w:tr w:rsidR="00B25E50" w:rsidRPr="00B25E50" w14:paraId="1872174E" w14:textId="77777777" w:rsidTr="00B25E50">
        <w:tc>
          <w:tcPr>
            <w:tcW w:w="2264" w:type="dxa"/>
          </w:tcPr>
          <w:p w14:paraId="1CEB34F6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Apple</w:t>
            </w:r>
          </w:p>
        </w:tc>
        <w:tc>
          <w:tcPr>
            <w:tcW w:w="2264" w:type="dxa"/>
          </w:tcPr>
          <w:p w14:paraId="065B81F6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iOS</w:t>
            </w:r>
          </w:p>
        </w:tc>
        <w:tc>
          <w:tcPr>
            <w:tcW w:w="2264" w:type="dxa"/>
          </w:tcPr>
          <w:p w14:paraId="7F955D81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Objective-C</w:t>
            </w:r>
            <w:r>
              <w:rPr>
                <w:lang w:val="fr-CH"/>
              </w:rPr>
              <w:t>, Swift</w:t>
            </w:r>
          </w:p>
        </w:tc>
        <w:tc>
          <w:tcPr>
            <w:tcW w:w="2264" w:type="dxa"/>
          </w:tcPr>
          <w:p w14:paraId="20312556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App</w:t>
            </w:r>
            <w:r>
              <w:rPr>
                <w:lang w:val="fr-CH"/>
              </w:rPr>
              <w:t xml:space="preserve"> </w:t>
            </w:r>
            <w:r w:rsidRPr="00B25E50">
              <w:rPr>
                <w:lang w:val="fr-CH"/>
              </w:rPr>
              <w:t>Store</w:t>
            </w:r>
          </w:p>
        </w:tc>
      </w:tr>
      <w:tr w:rsidR="00B25E50" w:rsidRPr="00B25E50" w14:paraId="750500C7" w14:textId="77777777" w:rsidTr="00B25E50">
        <w:tc>
          <w:tcPr>
            <w:tcW w:w="2264" w:type="dxa"/>
          </w:tcPr>
          <w:p w14:paraId="6BF4D49D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Microsoft</w:t>
            </w:r>
          </w:p>
        </w:tc>
        <w:tc>
          <w:tcPr>
            <w:tcW w:w="2264" w:type="dxa"/>
          </w:tcPr>
          <w:p w14:paraId="2A8D7D9A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Windows Phone</w:t>
            </w:r>
          </w:p>
        </w:tc>
        <w:tc>
          <w:tcPr>
            <w:tcW w:w="2264" w:type="dxa"/>
          </w:tcPr>
          <w:p w14:paraId="11184C73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C#</w:t>
            </w:r>
          </w:p>
        </w:tc>
        <w:tc>
          <w:tcPr>
            <w:tcW w:w="2264" w:type="dxa"/>
          </w:tcPr>
          <w:p w14:paraId="6C398089" w14:textId="77777777" w:rsidR="00B25E50" w:rsidRPr="00B25E50" w:rsidRDefault="00B25E50" w:rsidP="008266B2">
            <w:pPr>
              <w:rPr>
                <w:lang w:val="fr-CH"/>
              </w:rPr>
            </w:pPr>
            <w:r>
              <w:rPr>
                <w:lang w:val="fr-CH"/>
              </w:rPr>
              <w:t>Windows Store</w:t>
            </w:r>
          </w:p>
        </w:tc>
      </w:tr>
      <w:tr w:rsidR="00B25E50" w:rsidRPr="008D00FE" w14:paraId="6CB14326" w14:textId="77777777" w:rsidTr="00B25E50">
        <w:tc>
          <w:tcPr>
            <w:tcW w:w="2264" w:type="dxa"/>
          </w:tcPr>
          <w:p w14:paraId="5BFBB99E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Google</w:t>
            </w:r>
          </w:p>
        </w:tc>
        <w:tc>
          <w:tcPr>
            <w:tcW w:w="2264" w:type="dxa"/>
          </w:tcPr>
          <w:p w14:paraId="630CCED1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Android</w:t>
            </w:r>
          </w:p>
        </w:tc>
        <w:tc>
          <w:tcPr>
            <w:tcW w:w="2264" w:type="dxa"/>
          </w:tcPr>
          <w:p w14:paraId="7D6721C1" w14:textId="77777777" w:rsidR="00B25E50" w:rsidRPr="00B25E50" w:rsidRDefault="00B25E50" w:rsidP="008266B2">
            <w:pPr>
              <w:rPr>
                <w:lang w:val="fr-CH"/>
              </w:rPr>
            </w:pPr>
            <w:r w:rsidRPr="00B25E50">
              <w:rPr>
                <w:lang w:val="fr-CH"/>
              </w:rPr>
              <w:t>Java</w:t>
            </w:r>
          </w:p>
        </w:tc>
        <w:tc>
          <w:tcPr>
            <w:tcW w:w="2264" w:type="dxa"/>
          </w:tcPr>
          <w:p w14:paraId="7886F6A6" w14:textId="77777777" w:rsidR="00B25E50" w:rsidRPr="008D00FE" w:rsidRDefault="00B25E50" w:rsidP="008266B2">
            <w:pPr>
              <w:rPr>
                <w:lang w:val="fr-CH"/>
              </w:rPr>
            </w:pPr>
            <w:r>
              <w:rPr>
                <w:lang w:val="fr-CH"/>
              </w:rPr>
              <w:t>Google Play Store</w:t>
            </w:r>
          </w:p>
        </w:tc>
      </w:tr>
    </w:tbl>
    <w:p w14:paraId="676A0AF4" w14:textId="77777777" w:rsidR="000E21AC" w:rsidRDefault="000E21AC" w:rsidP="00B25E50">
      <w:pPr>
        <w:rPr>
          <w:lang w:val="fr-CH"/>
        </w:rPr>
      </w:pPr>
    </w:p>
    <w:p w14:paraId="6A33201C" w14:textId="112FC1E1" w:rsidR="00B25E50" w:rsidRDefault="00B25E50" w:rsidP="00B25E50">
      <w:pPr>
        <w:rPr>
          <w:lang w:val="fr-CH"/>
        </w:rPr>
      </w:pPr>
      <w:r>
        <w:rPr>
          <w:lang w:val="fr-CH"/>
        </w:rPr>
        <w:t>Pour développer ces applications, il faut utiliser les SDK fourni</w:t>
      </w:r>
      <w:r w:rsidR="00A077D1">
        <w:rPr>
          <w:lang w:val="fr-CH"/>
        </w:rPr>
        <w:t>s</w:t>
      </w:r>
      <w:r>
        <w:rPr>
          <w:lang w:val="fr-CH"/>
        </w:rPr>
        <w:t xml:space="preserve"> par les</w:t>
      </w:r>
      <w:r w:rsidR="00D115D7">
        <w:rPr>
          <w:lang w:val="fr-CH"/>
        </w:rPr>
        <w:t xml:space="preserve"> sociétés, une période d’apprentissage est nécessaire. De plus, le code n’est pas réutilisable ce qui a pour conséquence </w:t>
      </w:r>
      <w:r w:rsidR="00A077D1">
        <w:rPr>
          <w:lang w:val="fr-CH"/>
        </w:rPr>
        <w:t xml:space="preserve">une augmentation des </w:t>
      </w:r>
      <w:proofErr w:type="spellStart"/>
      <w:r w:rsidR="00A077D1">
        <w:rPr>
          <w:lang w:val="fr-CH"/>
        </w:rPr>
        <w:t>coû</w:t>
      </w:r>
      <w:r w:rsidR="0026657C">
        <w:rPr>
          <w:lang w:val="fr-CH"/>
        </w:rPr>
        <w:t>ts</w:t>
      </w:r>
      <w:proofErr w:type="spellEnd"/>
      <w:r w:rsidR="0026657C">
        <w:rPr>
          <w:lang w:val="fr-CH"/>
        </w:rPr>
        <w:t>.</w:t>
      </w:r>
    </w:p>
    <w:p w14:paraId="3B369C06" w14:textId="77777777" w:rsidR="00D53CB9" w:rsidRDefault="00D53CB9" w:rsidP="00B25E50">
      <w:pPr>
        <w:rPr>
          <w:lang w:val="fr-CH"/>
        </w:rPr>
      </w:pPr>
    </w:p>
    <w:p w14:paraId="390C717D" w14:textId="336E1BA7" w:rsidR="00D53CB9" w:rsidRDefault="00D53CB9" w:rsidP="00B25E50">
      <w:pPr>
        <w:rPr>
          <w:lang w:val="fr-CH"/>
        </w:rPr>
      </w:pPr>
      <w:r>
        <w:rPr>
          <w:lang w:val="fr-CH"/>
        </w:rPr>
        <w:t xml:space="preserve">Les applications sont </w:t>
      </w:r>
      <w:r w:rsidR="008F6BD9">
        <w:rPr>
          <w:lang w:val="fr-CH"/>
        </w:rPr>
        <w:t>compatibilité</w:t>
      </w:r>
      <w:r>
        <w:rPr>
          <w:lang w:val="fr-CH"/>
        </w:rPr>
        <w:t xml:space="preserve"> qu’à partir de la version que le </w:t>
      </w:r>
      <w:r w:rsidR="008F6BD9">
        <w:rPr>
          <w:lang w:val="fr-CH"/>
        </w:rPr>
        <w:t>développeur à voulu supporter. Il se peut donc que les anciennes versions de l’OS mobile ne soient pas supportées.</w:t>
      </w:r>
    </w:p>
    <w:p w14:paraId="712C1F58" w14:textId="77777777" w:rsidR="008F6BD9" w:rsidRDefault="008F6BD9" w:rsidP="00B25E50">
      <w:pPr>
        <w:rPr>
          <w:lang w:val="fr-CH"/>
        </w:rPr>
      </w:pPr>
    </w:p>
    <w:p w14:paraId="1BEC0947" w14:textId="645A445E" w:rsidR="0094635B" w:rsidRDefault="006A37F6" w:rsidP="00B25E50">
      <w:pPr>
        <w:rPr>
          <w:lang w:val="fr-CH"/>
        </w:rPr>
      </w:pPr>
      <w:r>
        <w:rPr>
          <w:lang w:val="fr-CH"/>
        </w:rPr>
        <w:t xml:space="preserve">Il y a de nombreux avantages à développer une application native. Les performances sont meilleures ainsi que l’ergonomie se qui permet de garantir à une meilleure expérience utilisateur. </w:t>
      </w:r>
      <w:r w:rsidR="0094635B">
        <w:rPr>
          <w:lang w:val="fr-CH"/>
        </w:rPr>
        <w:t>De plus, l’application peut avoir un accès total aux fonctionnalités du téléphone.</w:t>
      </w:r>
    </w:p>
    <w:p w14:paraId="11102E90" w14:textId="77777777" w:rsidR="0094635B" w:rsidRDefault="0094635B" w:rsidP="00B25E50">
      <w:pPr>
        <w:rPr>
          <w:lang w:val="fr-CH"/>
        </w:rPr>
      </w:pPr>
    </w:p>
    <w:p w14:paraId="44BB683B" w14:textId="77777777" w:rsidR="008F6BD9" w:rsidRDefault="008F6BD9" w:rsidP="00B25E50">
      <w:pPr>
        <w:rPr>
          <w:lang w:val="fr-CH"/>
        </w:rPr>
      </w:pPr>
    </w:p>
    <w:p w14:paraId="2CE5FE5C" w14:textId="4191B1AE" w:rsidR="008F6BD9" w:rsidRDefault="0094635B" w:rsidP="00B25E50">
      <w:pPr>
        <w:rPr>
          <w:lang w:val="fr-CH"/>
        </w:rPr>
      </w:pPr>
      <w:r>
        <w:rPr>
          <w:lang w:val="fr-CH"/>
        </w:rPr>
        <w:t>Hybride :</w:t>
      </w:r>
    </w:p>
    <w:p w14:paraId="0D5A38DB" w14:textId="77777777" w:rsidR="0094635B" w:rsidRDefault="0094635B" w:rsidP="00B25E50">
      <w:pPr>
        <w:rPr>
          <w:lang w:val="fr-CH"/>
        </w:rPr>
      </w:pPr>
    </w:p>
    <w:p w14:paraId="5943D876" w14:textId="7B289115" w:rsidR="0094635B" w:rsidRDefault="006A37F6" w:rsidP="00B25E50">
      <w:pPr>
        <w:rPr>
          <w:lang w:val="fr-CH"/>
        </w:rPr>
      </w:pPr>
      <w:r>
        <w:rPr>
          <w:lang w:val="fr-CH"/>
        </w:rPr>
        <w:t>Les applications hybrides sont généralement développées en HTML, JavaScript.</w:t>
      </w:r>
      <w:r w:rsidR="009868CD">
        <w:rPr>
          <w:lang w:val="fr-CH"/>
        </w:rPr>
        <w:t xml:space="preserve"> L’avantage est que c’est </w:t>
      </w:r>
      <w:proofErr w:type="spellStart"/>
      <w:r w:rsidR="009868CD">
        <w:rPr>
          <w:lang w:val="fr-CH"/>
        </w:rPr>
        <w:t>multi-plateforme</w:t>
      </w:r>
      <w:proofErr w:type="spellEnd"/>
      <w:r w:rsidR="009868CD">
        <w:rPr>
          <w:lang w:val="fr-CH"/>
        </w:rPr>
        <w:t xml:space="preserve"> </w:t>
      </w:r>
      <w:r w:rsidR="00A077D1">
        <w:rPr>
          <w:lang w:val="fr-CH"/>
        </w:rPr>
        <w:t>c</w:t>
      </w:r>
      <w:r>
        <w:rPr>
          <w:lang w:val="fr-CH"/>
        </w:rPr>
        <w:t xml:space="preserve">e qui se traduit par une réduction du temps de développement </w:t>
      </w:r>
      <w:r w:rsidR="009868CD">
        <w:rPr>
          <w:lang w:val="fr-CH"/>
        </w:rPr>
        <w:t>et par conséquen</w:t>
      </w:r>
      <w:r w:rsidR="00A077D1">
        <w:rPr>
          <w:lang w:val="fr-CH"/>
        </w:rPr>
        <w:t>ce</w:t>
      </w:r>
      <w:r w:rsidR="009868CD">
        <w:rPr>
          <w:lang w:val="fr-CH"/>
        </w:rPr>
        <w:t xml:space="preserve"> des </w:t>
      </w:r>
      <w:proofErr w:type="spellStart"/>
      <w:r w:rsidR="00AF4B04">
        <w:rPr>
          <w:lang w:val="fr-CH"/>
        </w:rPr>
        <w:t>co</w:t>
      </w:r>
      <w:r w:rsidR="00A077D1">
        <w:rPr>
          <w:lang w:val="fr-CH"/>
        </w:rPr>
        <w:t>û</w:t>
      </w:r>
      <w:r w:rsidR="00AF4B04">
        <w:rPr>
          <w:lang w:val="fr-CH"/>
        </w:rPr>
        <w:t>ts</w:t>
      </w:r>
      <w:proofErr w:type="spellEnd"/>
      <w:r w:rsidR="009868CD">
        <w:rPr>
          <w:lang w:val="fr-CH"/>
        </w:rPr>
        <w:t>.</w:t>
      </w:r>
    </w:p>
    <w:p w14:paraId="082075DB" w14:textId="77777777" w:rsidR="009868CD" w:rsidRDefault="009868CD" w:rsidP="00B25E50">
      <w:pPr>
        <w:rPr>
          <w:lang w:val="fr-CH"/>
        </w:rPr>
      </w:pPr>
    </w:p>
    <w:p w14:paraId="1D66E7EB" w14:textId="4C78CA34" w:rsidR="009868CD" w:rsidRDefault="00AF4B04" w:rsidP="00B25E50">
      <w:pPr>
        <w:rPr>
          <w:lang w:val="fr-CH"/>
        </w:rPr>
      </w:pPr>
      <w:r>
        <w:rPr>
          <w:lang w:val="fr-CH"/>
        </w:rPr>
        <w:t>Cependant</w:t>
      </w:r>
      <w:r w:rsidR="009868CD">
        <w:rPr>
          <w:lang w:val="fr-CH"/>
        </w:rPr>
        <w:t>, les applications hybride</w:t>
      </w:r>
      <w:r w:rsidR="00A077D1">
        <w:rPr>
          <w:lang w:val="fr-CH"/>
        </w:rPr>
        <w:t>s</w:t>
      </w:r>
      <w:r w:rsidR="009868CD">
        <w:rPr>
          <w:lang w:val="fr-CH"/>
        </w:rPr>
        <w:t xml:space="preserve"> sont </w:t>
      </w:r>
      <w:r>
        <w:rPr>
          <w:lang w:val="fr-CH"/>
        </w:rPr>
        <w:t>légèrement</w:t>
      </w:r>
      <w:r w:rsidR="009868CD">
        <w:rPr>
          <w:lang w:val="fr-CH"/>
        </w:rPr>
        <w:t xml:space="preserve"> moins performante</w:t>
      </w:r>
      <w:r w:rsidR="00A077D1">
        <w:rPr>
          <w:lang w:val="fr-CH"/>
        </w:rPr>
        <w:t>s</w:t>
      </w:r>
      <w:r w:rsidR="009868CD">
        <w:rPr>
          <w:lang w:val="fr-CH"/>
        </w:rPr>
        <w:t xml:space="preserve"> que </w:t>
      </w:r>
      <w:r>
        <w:rPr>
          <w:lang w:val="fr-CH"/>
        </w:rPr>
        <w:t>les applications natives</w:t>
      </w:r>
      <w:r w:rsidR="009868CD">
        <w:rPr>
          <w:lang w:val="fr-CH"/>
        </w:rPr>
        <w:t xml:space="preserve"> et n’ont pas un accès total </w:t>
      </w:r>
      <w:r>
        <w:rPr>
          <w:lang w:val="fr-CH"/>
        </w:rPr>
        <w:t>au</w:t>
      </w:r>
      <w:r w:rsidR="00A077D1">
        <w:rPr>
          <w:lang w:val="fr-CH"/>
        </w:rPr>
        <w:t>x</w:t>
      </w:r>
      <w:r>
        <w:rPr>
          <w:lang w:val="fr-CH"/>
        </w:rPr>
        <w:t xml:space="preserve"> fonctionnalité</w:t>
      </w:r>
      <w:r w:rsidR="00A077D1">
        <w:rPr>
          <w:lang w:val="fr-CH"/>
        </w:rPr>
        <w:t>s</w:t>
      </w:r>
      <w:r>
        <w:rPr>
          <w:lang w:val="fr-CH"/>
        </w:rPr>
        <w:t xml:space="preserve"> du téléphone.</w:t>
      </w:r>
    </w:p>
    <w:p w14:paraId="200FCFCA" w14:textId="77777777" w:rsidR="00AF4B04" w:rsidRDefault="00AF4B04" w:rsidP="00B25E50">
      <w:pPr>
        <w:rPr>
          <w:lang w:val="fr-CH"/>
        </w:rPr>
      </w:pPr>
    </w:p>
    <w:p w14:paraId="6435661E" w14:textId="226E5540" w:rsidR="00AF4B04" w:rsidRDefault="00AF4B04" w:rsidP="00B25E50">
      <w:pPr>
        <w:rPr>
          <w:lang w:val="fr-CH"/>
        </w:rPr>
      </w:pPr>
      <w:r>
        <w:rPr>
          <w:lang w:val="fr-CH"/>
        </w:rPr>
        <w:t>Web App :</w:t>
      </w:r>
    </w:p>
    <w:p w14:paraId="7DC943ED" w14:textId="77777777" w:rsidR="00AF4B04" w:rsidRDefault="00AF4B04" w:rsidP="00B25E50">
      <w:pPr>
        <w:rPr>
          <w:lang w:val="fr-CH"/>
        </w:rPr>
      </w:pPr>
    </w:p>
    <w:p w14:paraId="16D39556" w14:textId="2FFF7EF9" w:rsidR="00A077D1" w:rsidRDefault="00A077D1" w:rsidP="00B25E50">
      <w:pPr>
        <w:rPr>
          <w:lang w:val="fr-CH"/>
        </w:rPr>
      </w:pPr>
      <w:r>
        <w:rPr>
          <w:lang w:val="fr-CH"/>
        </w:rPr>
        <w:t xml:space="preserve">Comme pour les applications hybrides, les web </w:t>
      </w:r>
      <w:proofErr w:type="spellStart"/>
      <w:r>
        <w:rPr>
          <w:lang w:val="fr-CH"/>
        </w:rPr>
        <w:t>app</w:t>
      </w:r>
      <w:proofErr w:type="spellEnd"/>
      <w:r>
        <w:rPr>
          <w:lang w:val="fr-CH"/>
        </w:rPr>
        <w:t xml:space="preserve"> sont aussi développées en HTML, JavaScript. L’avantage, c’est que les applications sont compatibles avec toutes les plateformes car elles sont exécutées depuis un navigateur.</w:t>
      </w:r>
    </w:p>
    <w:p w14:paraId="5BE3BA2E" w14:textId="77777777" w:rsidR="00300675" w:rsidRDefault="00300675" w:rsidP="00B25E50">
      <w:pPr>
        <w:rPr>
          <w:lang w:val="fr-CH"/>
        </w:rPr>
      </w:pPr>
    </w:p>
    <w:p w14:paraId="7F05038B" w14:textId="56CBF819" w:rsidR="00300675" w:rsidRDefault="00300675" w:rsidP="00B25E50">
      <w:pPr>
        <w:rPr>
          <w:lang w:val="fr-CH"/>
        </w:rPr>
      </w:pPr>
      <w:r>
        <w:rPr>
          <w:lang w:val="fr-CH"/>
        </w:rPr>
        <w:t>Les inconvénients sont qu’il doit saisir l’adresse de l’application dans son navigateur pour y accéder. La performance dépend de la connexion internet de l’utilisateur et de son téléphone, il ne pourra donc pas l’utiliser hors ligne.</w:t>
      </w:r>
    </w:p>
    <w:p w14:paraId="2851F54B" w14:textId="42678E96" w:rsidR="00300675" w:rsidRDefault="00300675" w:rsidP="00B25E50">
      <w:pPr>
        <w:rPr>
          <w:lang w:val="fr-CH"/>
        </w:rPr>
      </w:pPr>
      <w:r>
        <w:rPr>
          <w:lang w:val="fr-CH"/>
        </w:rPr>
        <w:lastRenderedPageBreak/>
        <w:t xml:space="preserve">De plus, les web </w:t>
      </w:r>
      <w:proofErr w:type="spellStart"/>
      <w:r>
        <w:rPr>
          <w:lang w:val="fr-CH"/>
        </w:rPr>
        <w:t>app</w:t>
      </w:r>
      <w:proofErr w:type="spellEnd"/>
      <w:r>
        <w:rPr>
          <w:lang w:val="fr-CH"/>
        </w:rPr>
        <w:t xml:space="preserve"> non pas d’accès aux fonctionnalités du téléphone.</w:t>
      </w:r>
    </w:p>
    <w:p w14:paraId="6550DEDF" w14:textId="77777777" w:rsidR="00A077D1" w:rsidRDefault="00A077D1" w:rsidP="00B25E50">
      <w:pPr>
        <w:rPr>
          <w:lang w:val="fr-CH"/>
        </w:rPr>
      </w:pPr>
    </w:p>
    <w:p w14:paraId="406C25D6" w14:textId="089439F4" w:rsidR="00A077D1" w:rsidRDefault="00816641" w:rsidP="00B25E50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57098FCE" wp14:editId="3742611C">
            <wp:extent cx="5753100" cy="4660900"/>
            <wp:effectExtent l="0" t="0" r="12700" b="12700"/>
            <wp:docPr id="1" name="Image 1" descr="../../../Downloads/main-qimg-34009559fa1b9e8e1f38bdbe7c084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ain-qimg-34009559fa1b9e8e1f38bdbe7c084b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3C2" w14:textId="77777777" w:rsidR="00816641" w:rsidRDefault="00816641" w:rsidP="00B25E50">
      <w:pPr>
        <w:rPr>
          <w:lang w:val="fr-CH"/>
        </w:rPr>
      </w:pPr>
    </w:p>
    <w:p w14:paraId="7F1CF334" w14:textId="77777777" w:rsidR="00816641" w:rsidRDefault="00816641" w:rsidP="00B25E5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31B2A" w14:paraId="6ADFF889" w14:textId="77777777" w:rsidTr="00031B2A">
        <w:tc>
          <w:tcPr>
            <w:tcW w:w="2264" w:type="dxa"/>
          </w:tcPr>
          <w:p w14:paraId="33F6BC10" w14:textId="77777777" w:rsidR="00031B2A" w:rsidRDefault="00031B2A" w:rsidP="00B25E50">
            <w:pPr>
              <w:rPr>
                <w:lang w:val="fr-CH"/>
              </w:rPr>
            </w:pPr>
          </w:p>
        </w:tc>
        <w:tc>
          <w:tcPr>
            <w:tcW w:w="2264" w:type="dxa"/>
          </w:tcPr>
          <w:p w14:paraId="1B9989A2" w14:textId="7136FFD0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Native</w:t>
            </w:r>
          </w:p>
        </w:tc>
        <w:tc>
          <w:tcPr>
            <w:tcW w:w="2264" w:type="dxa"/>
          </w:tcPr>
          <w:p w14:paraId="6C41BAD4" w14:textId="6600CB64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Hybride</w:t>
            </w:r>
          </w:p>
        </w:tc>
        <w:tc>
          <w:tcPr>
            <w:tcW w:w="2264" w:type="dxa"/>
          </w:tcPr>
          <w:p w14:paraId="30A952F3" w14:textId="4787ACD8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Web App</w:t>
            </w:r>
          </w:p>
        </w:tc>
      </w:tr>
      <w:tr w:rsidR="00031B2A" w14:paraId="23186A21" w14:textId="77777777" w:rsidTr="00031B2A">
        <w:tc>
          <w:tcPr>
            <w:tcW w:w="2264" w:type="dxa"/>
          </w:tcPr>
          <w:p w14:paraId="2D4E8BD1" w14:textId="3100BD84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2264" w:type="dxa"/>
          </w:tcPr>
          <w:p w14:paraId="3956A811" w14:textId="47870C2C" w:rsidR="00031B2A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Élè</w:t>
            </w:r>
            <w:r w:rsidR="00031B2A">
              <w:rPr>
                <w:lang w:val="fr-CH"/>
              </w:rPr>
              <w:t>ve</w:t>
            </w:r>
          </w:p>
        </w:tc>
        <w:tc>
          <w:tcPr>
            <w:tcW w:w="2264" w:type="dxa"/>
          </w:tcPr>
          <w:p w14:paraId="4C7A7788" w14:textId="1833FB91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Moyenne</w:t>
            </w:r>
          </w:p>
        </w:tc>
        <w:tc>
          <w:tcPr>
            <w:tcW w:w="2264" w:type="dxa"/>
          </w:tcPr>
          <w:p w14:paraId="114870B4" w14:textId="3D37E29A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Lent</w:t>
            </w:r>
          </w:p>
        </w:tc>
      </w:tr>
      <w:tr w:rsidR="00031B2A" w14:paraId="27420CC0" w14:textId="77777777" w:rsidTr="00031B2A">
        <w:tc>
          <w:tcPr>
            <w:tcW w:w="2264" w:type="dxa"/>
          </w:tcPr>
          <w:p w14:paraId="7AAC4B6D" w14:textId="23FD04B7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2264" w:type="dxa"/>
          </w:tcPr>
          <w:p w14:paraId="3ED693D4" w14:textId="3CAAA0FF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48F1EFFA" w14:textId="16EC1F47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Navigateur</w:t>
            </w:r>
          </w:p>
        </w:tc>
        <w:tc>
          <w:tcPr>
            <w:tcW w:w="2264" w:type="dxa"/>
          </w:tcPr>
          <w:p w14:paraId="049019FF" w14:textId="78EF192B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</w:tr>
      <w:tr w:rsidR="00031B2A" w14:paraId="6837FFD3" w14:textId="77777777" w:rsidTr="00031B2A">
        <w:tc>
          <w:tcPr>
            <w:tcW w:w="2264" w:type="dxa"/>
          </w:tcPr>
          <w:p w14:paraId="2BEFF5AC" w14:textId="77888FF5" w:rsidR="00031B2A" w:rsidRDefault="00031B2A" w:rsidP="00B25E5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Coût</w:t>
            </w:r>
            <w:proofErr w:type="spellEnd"/>
          </w:p>
        </w:tc>
        <w:tc>
          <w:tcPr>
            <w:tcW w:w="2264" w:type="dxa"/>
          </w:tcPr>
          <w:p w14:paraId="2FB08BBF" w14:textId="7741F42D" w:rsidR="00031B2A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Éle</w:t>
            </w:r>
            <w:r w:rsidR="00031B2A">
              <w:rPr>
                <w:lang w:val="fr-CH"/>
              </w:rPr>
              <w:t>v</w:t>
            </w:r>
            <w:r>
              <w:rPr>
                <w:lang w:val="fr-CH"/>
              </w:rPr>
              <w:t>é</w:t>
            </w:r>
          </w:p>
        </w:tc>
        <w:tc>
          <w:tcPr>
            <w:tcW w:w="2264" w:type="dxa"/>
          </w:tcPr>
          <w:p w14:paraId="22EDE412" w14:textId="384154D7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Raison</w:t>
            </w:r>
            <w:r w:rsidR="00195496">
              <w:rPr>
                <w:lang w:val="fr-CH"/>
              </w:rPr>
              <w:t>n</w:t>
            </w:r>
            <w:r>
              <w:rPr>
                <w:lang w:val="fr-CH"/>
              </w:rPr>
              <w:t>able</w:t>
            </w:r>
          </w:p>
        </w:tc>
        <w:tc>
          <w:tcPr>
            <w:tcW w:w="2264" w:type="dxa"/>
          </w:tcPr>
          <w:p w14:paraId="1B535D89" w14:textId="3D608490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Raison</w:t>
            </w:r>
            <w:r w:rsidR="00195496">
              <w:rPr>
                <w:lang w:val="fr-CH"/>
              </w:rPr>
              <w:t>n</w:t>
            </w:r>
            <w:r>
              <w:rPr>
                <w:lang w:val="fr-CH"/>
              </w:rPr>
              <w:t>able</w:t>
            </w:r>
          </w:p>
        </w:tc>
      </w:tr>
      <w:tr w:rsidR="00031B2A" w14:paraId="2E96C750" w14:textId="77777777" w:rsidTr="00031B2A">
        <w:tc>
          <w:tcPr>
            <w:tcW w:w="2264" w:type="dxa"/>
          </w:tcPr>
          <w:p w14:paraId="475E1E30" w14:textId="7F1BFB3F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Portabilit</w:t>
            </w:r>
            <w:r w:rsidR="00195496">
              <w:rPr>
                <w:lang w:val="fr-CH"/>
              </w:rPr>
              <w:t>é</w:t>
            </w:r>
            <w:r>
              <w:rPr>
                <w:lang w:val="fr-CH"/>
              </w:rPr>
              <w:t xml:space="preserve"> du code</w:t>
            </w:r>
          </w:p>
        </w:tc>
        <w:tc>
          <w:tcPr>
            <w:tcW w:w="2264" w:type="dxa"/>
          </w:tcPr>
          <w:p w14:paraId="00B8FDCB" w14:textId="31E31B47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53ED0CDE" w14:textId="709A34A7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48137C5D" w14:textId="6AB3525F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031B2A" w14:paraId="12556601" w14:textId="77777777" w:rsidTr="003C4FA7">
        <w:trPr>
          <w:trHeight w:val="334"/>
        </w:trPr>
        <w:tc>
          <w:tcPr>
            <w:tcW w:w="2264" w:type="dxa"/>
          </w:tcPr>
          <w:p w14:paraId="6969257F" w14:textId="4E795AFB" w:rsidR="00031B2A" w:rsidRDefault="00031B2A" w:rsidP="00B25E5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Multi-plateforme</w:t>
            </w:r>
            <w:proofErr w:type="spellEnd"/>
          </w:p>
        </w:tc>
        <w:tc>
          <w:tcPr>
            <w:tcW w:w="2264" w:type="dxa"/>
          </w:tcPr>
          <w:p w14:paraId="01D06663" w14:textId="3472D31E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32F490FF" w14:textId="016508EB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6B6B66D8" w14:textId="1C13C031" w:rsidR="00031B2A" w:rsidRDefault="00031B2A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3C4FA7" w14:paraId="4B73EB7F" w14:textId="77777777" w:rsidTr="00031B2A">
        <w:tc>
          <w:tcPr>
            <w:tcW w:w="2264" w:type="dxa"/>
          </w:tcPr>
          <w:p w14:paraId="5B5D951A" w14:textId="4D14C1D7" w:rsidR="003C4FA7" w:rsidRDefault="003C4FA7" w:rsidP="00B25E50">
            <w:pPr>
              <w:rPr>
                <w:lang w:val="fr-CH"/>
              </w:rPr>
            </w:pPr>
            <w:r>
              <w:rPr>
                <w:lang w:val="fr-CH"/>
              </w:rPr>
              <w:t>Accès téléphone</w:t>
            </w:r>
          </w:p>
        </w:tc>
        <w:tc>
          <w:tcPr>
            <w:tcW w:w="2264" w:type="dxa"/>
          </w:tcPr>
          <w:p w14:paraId="302DDCC4" w14:textId="580508FD" w:rsidR="003C4FA7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6A7B0844" w14:textId="03E15471" w:rsidR="003C4FA7" w:rsidRDefault="003C4FA7" w:rsidP="00B25E50">
            <w:pPr>
              <w:rPr>
                <w:lang w:val="fr-CH"/>
              </w:rPr>
            </w:pPr>
            <w:r>
              <w:rPr>
                <w:lang w:val="fr-CH"/>
              </w:rPr>
              <w:t>Moyen</w:t>
            </w:r>
          </w:p>
        </w:tc>
        <w:tc>
          <w:tcPr>
            <w:tcW w:w="2264" w:type="dxa"/>
          </w:tcPr>
          <w:p w14:paraId="0CF91A55" w14:textId="76711D4F" w:rsidR="003C4FA7" w:rsidRDefault="003C4FA7" w:rsidP="00B25E50">
            <w:pPr>
              <w:rPr>
                <w:lang w:val="fr-CH"/>
              </w:rPr>
            </w:pPr>
            <w:r>
              <w:rPr>
                <w:lang w:val="fr-CH"/>
              </w:rPr>
              <w:t>Faible</w:t>
            </w:r>
          </w:p>
        </w:tc>
      </w:tr>
      <w:tr w:rsidR="003C4FA7" w14:paraId="2C0814DA" w14:textId="77777777" w:rsidTr="00031B2A">
        <w:tc>
          <w:tcPr>
            <w:tcW w:w="2264" w:type="dxa"/>
          </w:tcPr>
          <w:p w14:paraId="477539D6" w14:textId="52D1BA9E" w:rsidR="003C4FA7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Stockage local</w:t>
            </w:r>
          </w:p>
        </w:tc>
        <w:tc>
          <w:tcPr>
            <w:tcW w:w="2264" w:type="dxa"/>
          </w:tcPr>
          <w:p w14:paraId="7738A5F9" w14:textId="2B455001" w:rsidR="003C4FA7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53443C7D" w14:textId="1D1B0437" w:rsidR="003C4FA7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7BD16B23" w14:textId="307D8142" w:rsidR="003C4FA7" w:rsidRDefault="00195496" w:rsidP="00B25E50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  <w:tr w:rsidR="00E24B96" w14:paraId="46284EE0" w14:textId="77777777" w:rsidTr="00031B2A">
        <w:tc>
          <w:tcPr>
            <w:tcW w:w="2264" w:type="dxa"/>
          </w:tcPr>
          <w:p w14:paraId="55F1D668" w14:textId="1366D107" w:rsidR="00E24B96" w:rsidRDefault="00E24B96" w:rsidP="00B25E50">
            <w:pPr>
              <w:rPr>
                <w:lang w:val="fr-CH"/>
              </w:rPr>
            </w:pPr>
            <w:r>
              <w:rPr>
                <w:lang w:val="fr-CH"/>
              </w:rPr>
              <w:t>Hors ligne</w:t>
            </w:r>
          </w:p>
        </w:tc>
        <w:tc>
          <w:tcPr>
            <w:tcW w:w="2264" w:type="dxa"/>
          </w:tcPr>
          <w:p w14:paraId="39BB47EC" w14:textId="6A6DB15D" w:rsidR="00E24B96" w:rsidRDefault="00E24B96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60C2F10A" w14:textId="0D3A22FE" w:rsidR="00E24B96" w:rsidRDefault="00E24B96" w:rsidP="00B25E50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31A5F156" w14:textId="0A5D1476" w:rsidR="00E24B96" w:rsidRDefault="00E24B96" w:rsidP="00B25E50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  <w:bookmarkStart w:id="0" w:name="_GoBack"/>
            <w:bookmarkEnd w:id="0"/>
          </w:p>
        </w:tc>
      </w:tr>
    </w:tbl>
    <w:p w14:paraId="2320F9B5" w14:textId="77777777" w:rsidR="00031B2A" w:rsidRPr="008D00FE" w:rsidRDefault="00031B2A" w:rsidP="00B25E50">
      <w:pPr>
        <w:rPr>
          <w:lang w:val="fr-CH"/>
        </w:rPr>
      </w:pPr>
    </w:p>
    <w:sectPr w:rsidR="00031B2A" w:rsidRPr="008D00FE" w:rsidSect="005B5D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236F8"/>
    <w:multiLevelType w:val="hybridMultilevel"/>
    <w:tmpl w:val="0DEA4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F22A4"/>
    <w:multiLevelType w:val="hybridMultilevel"/>
    <w:tmpl w:val="64CC6496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FE"/>
    <w:rsid w:val="00031B2A"/>
    <w:rsid w:val="000E21AC"/>
    <w:rsid w:val="00195496"/>
    <w:rsid w:val="0025447B"/>
    <w:rsid w:val="0026657C"/>
    <w:rsid w:val="00300675"/>
    <w:rsid w:val="003C4FA7"/>
    <w:rsid w:val="005A70DB"/>
    <w:rsid w:val="005B5DB2"/>
    <w:rsid w:val="006A37F6"/>
    <w:rsid w:val="00816641"/>
    <w:rsid w:val="00856F68"/>
    <w:rsid w:val="008D00FE"/>
    <w:rsid w:val="008F6BD9"/>
    <w:rsid w:val="00924FAA"/>
    <w:rsid w:val="0094635B"/>
    <w:rsid w:val="009868CD"/>
    <w:rsid w:val="00A077D1"/>
    <w:rsid w:val="00AF4B04"/>
    <w:rsid w:val="00B25E50"/>
    <w:rsid w:val="00D115D7"/>
    <w:rsid w:val="00D53CB9"/>
    <w:rsid w:val="00E2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EB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D00F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358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Falvo Luca</dc:creator>
  <cp:keywords/>
  <dc:description/>
  <cp:lastModifiedBy>Falvo Luca</cp:lastModifiedBy>
  <cp:revision>8</cp:revision>
  <dcterms:created xsi:type="dcterms:W3CDTF">2015-11-04T10:47:00Z</dcterms:created>
  <dcterms:modified xsi:type="dcterms:W3CDTF">2015-11-04T15:25:00Z</dcterms:modified>
</cp:coreProperties>
</file>