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60D95" w14:textId="2A387E51" w:rsidR="004C4604" w:rsidRDefault="008730F0">
      <w:pPr>
        <w:rPr>
          <w:lang w:val="es-GT"/>
        </w:rPr>
      </w:pPr>
      <w:r>
        <w:rPr>
          <w:lang w:val="es-GT"/>
        </w:rPr>
        <w:t>Objetivos del proyecto</w:t>
      </w:r>
    </w:p>
    <w:p w14:paraId="04482E54" w14:textId="3E3E5F2B" w:rsidR="008730F0" w:rsidRDefault="008730F0">
      <w:pPr>
        <w:rPr>
          <w:lang w:val="es-GT"/>
        </w:rPr>
      </w:pPr>
      <w:r>
        <w:rPr>
          <w:b/>
          <w:bCs/>
          <w:lang w:val="es-GT"/>
        </w:rPr>
        <w:t>General:</w:t>
      </w:r>
      <w:r>
        <w:rPr>
          <w:lang w:val="es-GT"/>
        </w:rPr>
        <w:t xml:space="preserve"> medir y analizar la incerteza de una medida.</w:t>
      </w:r>
    </w:p>
    <w:p w14:paraId="2C3F0CC2" w14:textId="3E2C2917" w:rsidR="008730F0" w:rsidRDefault="008730F0">
      <w:pPr>
        <w:rPr>
          <w:b/>
          <w:bCs/>
          <w:lang w:val="es-GT"/>
        </w:rPr>
      </w:pPr>
      <w:r>
        <w:rPr>
          <w:b/>
          <w:bCs/>
          <w:lang w:val="es-GT"/>
        </w:rPr>
        <w:t>Específicos:</w:t>
      </w:r>
    </w:p>
    <w:p w14:paraId="5A3F5F1B" w14:textId="32FB0695" w:rsidR="008730F0" w:rsidRDefault="008730F0" w:rsidP="008730F0">
      <w:pPr>
        <w:rPr>
          <w:lang w:val="es-GT"/>
        </w:rPr>
      </w:pPr>
      <w:r>
        <w:rPr>
          <w:b/>
          <w:bCs/>
          <w:lang w:val="es-GT"/>
        </w:rPr>
        <w:t xml:space="preserve">#1 </w:t>
      </w:r>
      <w:r w:rsidRPr="008730F0">
        <w:rPr>
          <w:lang w:val="es-GT"/>
        </w:rPr>
        <w:t>Entender el reglamento y el uso debido de las cifras</w:t>
      </w:r>
      <w:r>
        <w:rPr>
          <w:lang w:val="es-GT"/>
        </w:rPr>
        <w:t xml:space="preserve"> </w:t>
      </w:r>
      <w:r w:rsidRPr="008730F0">
        <w:rPr>
          <w:lang w:val="es-GT"/>
        </w:rPr>
        <w:t>significativas.</w:t>
      </w:r>
    </w:p>
    <w:p w14:paraId="00CBD1B2" w14:textId="42A96BD7" w:rsidR="008730F0" w:rsidRDefault="008730F0" w:rsidP="008730F0">
      <w:pPr>
        <w:rPr>
          <w:lang w:val="es-GT"/>
        </w:rPr>
      </w:pPr>
      <w:r>
        <w:rPr>
          <w:b/>
          <w:bCs/>
          <w:lang w:val="es-GT"/>
        </w:rPr>
        <w:t>#2</w:t>
      </w:r>
      <w:r>
        <w:rPr>
          <w:lang w:val="es-GT"/>
        </w:rPr>
        <w:t xml:space="preserve"> </w:t>
      </w:r>
      <w:r w:rsidRPr="008730F0">
        <w:rPr>
          <w:lang w:val="es-GT"/>
        </w:rPr>
        <w:t>Comprender cómo es el uso correcto del cálculo de errores, para que nos ayude en el proceso de la práctica</w:t>
      </w:r>
      <w:r>
        <w:rPr>
          <w:lang w:val="es-GT"/>
        </w:rPr>
        <w:t>.</w:t>
      </w:r>
    </w:p>
    <w:p w14:paraId="6A738D16" w14:textId="186A39F6" w:rsidR="008730F0" w:rsidRPr="008730F0" w:rsidRDefault="008730F0" w:rsidP="008730F0">
      <w:pPr>
        <w:rPr>
          <w:lang w:val="es-GT"/>
        </w:rPr>
      </w:pPr>
      <w:r>
        <w:rPr>
          <w:b/>
          <w:bCs/>
          <w:lang w:val="es-GT"/>
        </w:rPr>
        <w:t>#3</w:t>
      </w:r>
      <w:r>
        <w:rPr>
          <w:lang w:val="es-GT"/>
        </w:rPr>
        <w:t xml:space="preserve"> </w:t>
      </w:r>
      <w:r w:rsidRPr="008730F0">
        <w:rPr>
          <w:lang w:val="es-GT"/>
        </w:rPr>
        <w:t>El uso correcto de los instrumentos por medio del</w:t>
      </w:r>
      <w:r>
        <w:rPr>
          <w:lang w:val="es-GT"/>
        </w:rPr>
        <w:t xml:space="preserve"> </w:t>
      </w:r>
      <w:r w:rsidRPr="008730F0">
        <w:rPr>
          <w:lang w:val="es-GT"/>
        </w:rPr>
        <w:t>método científico</w:t>
      </w:r>
      <w:r>
        <w:rPr>
          <w:lang w:val="es-GT"/>
        </w:rPr>
        <w:t>.</w:t>
      </w:r>
    </w:p>
    <w:sectPr w:rsidR="008730F0" w:rsidRPr="00873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F0"/>
    <w:rsid w:val="004C4604"/>
    <w:rsid w:val="0087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DBE2E1"/>
  <w14:defaultImageDpi w14:val="32767"/>
  <w15:chartTrackingRefBased/>
  <w15:docId w15:val="{6B2758D2-3185-4EAE-BCFB-35AD3D2E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0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0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0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3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0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0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0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0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patzan</dc:creator>
  <cp:keywords/>
  <dc:description/>
  <cp:lastModifiedBy>anthony patzan</cp:lastModifiedBy>
  <cp:revision>1</cp:revision>
  <dcterms:created xsi:type="dcterms:W3CDTF">2024-08-24T20:48:00Z</dcterms:created>
  <dcterms:modified xsi:type="dcterms:W3CDTF">2024-08-24T20:52:00Z</dcterms:modified>
</cp:coreProperties>
</file>