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78C9D" w14:textId="05919027" w:rsidR="00265A1B" w:rsidRPr="00265A1B" w:rsidRDefault="00265A1B" w:rsidP="00265A1B">
      <w:pPr>
        <w:rPr>
          <w:b/>
          <w:bCs/>
        </w:rPr>
      </w:pPr>
      <w:r>
        <w:rPr>
          <w:b/>
          <w:bCs/>
        </w:rPr>
        <w:t xml:space="preserve">Phoenix </w:t>
      </w:r>
      <w:r w:rsidRPr="00265A1B">
        <w:rPr>
          <w:b/>
          <w:bCs/>
        </w:rPr>
        <w:t>Castro Oscillatory Coil (</w:t>
      </w:r>
      <w:r>
        <w:rPr>
          <w:b/>
          <w:bCs/>
        </w:rPr>
        <w:t>P</w:t>
      </w:r>
      <w:r w:rsidRPr="00265A1B">
        <w:rPr>
          <w:b/>
          <w:bCs/>
        </w:rPr>
        <w:t>COC) System</w:t>
      </w:r>
    </w:p>
    <w:p w14:paraId="319A3322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t>Mark I &amp; Mark II Architectures</w:t>
      </w:r>
    </w:p>
    <w:p w14:paraId="03A87FDD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  <w:i/>
          <w:iCs/>
        </w:rPr>
        <w:t>An Interplayed Field Theory (IFT)–Optimized Resonant Electromagnetic System</w:t>
      </w:r>
    </w:p>
    <w:p w14:paraId="723DF2F6" w14:textId="77777777" w:rsidR="00265A1B" w:rsidRPr="00265A1B" w:rsidRDefault="00265A1B" w:rsidP="00265A1B">
      <w:r w:rsidRPr="00265A1B">
        <w:pict w14:anchorId="3D1D4BB8">
          <v:rect id="_x0000_i1151" style="width:0;height:1.5pt" o:hralign="center" o:hrstd="t" o:hr="t" fillcolor="#a0a0a0" stroked="f"/>
        </w:pict>
      </w:r>
    </w:p>
    <w:p w14:paraId="4D9EB19D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t>1. Abstract</w:t>
      </w:r>
    </w:p>
    <w:p w14:paraId="5C10C3C0" w14:textId="25AB9E91" w:rsidR="00265A1B" w:rsidRPr="00265A1B" w:rsidRDefault="00265A1B" w:rsidP="00265A1B">
      <w:r w:rsidRPr="00265A1B">
        <w:t xml:space="preserve">This paper presents the </w:t>
      </w:r>
      <w:r>
        <w:rPr>
          <w:b/>
          <w:bCs/>
        </w:rPr>
        <w:t>Phoenix C</w:t>
      </w:r>
      <w:r w:rsidRPr="00265A1B">
        <w:rPr>
          <w:b/>
          <w:bCs/>
        </w:rPr>
        <w:t>astro Oscillatory Coil (</w:t>
      </w:r>
      <w:r>
        <w:rPr>
          <w:b/>
          <w:bCs/>
        </w:rPr>
        <w:t>P</w:t>
      </w:r>
      <w:r w:rsidRPr="00265A1B">
        <w:rPr>
          <w:b/>
          <w:bCs/>
        </w:rPr>
        <w:t>COC)</w:t>
      </w:r>
      <w:r w:rsidRPr="00265A1B">
        <w:t xml:space="preserve"> system—an experimentally validated, physically grounded resonant electromagnetic platform derived from </w:t>
      </w:r>
      <w:r w:rsidRPr="00265A1B">
        <w:rPr>
          <w:b/>
          <w:bCs/>
        </w:rPr>
        <w:t>Interplayed Field Theory (IFT)</w:t>
      </w:r>
      <w:r w:rsidRPr="00265A1B">
        <w:t>.</w:t>
      </w:r>
    </w:p>
    <w:p w14:paraId="0A32964A" w14:textId="77777777" w:rsidR="00265A1B" w:rsidRPr="00265A1B" w:rsidRDefault="00265A1B" w:rsidP="00265A1B">
      <w:r w:rsidRPr="00265A1B">
        <w:t>The system integrates:</w:t>
      </w:r>
    </w:p>
    <w:p w14:paraId="51BC39D2" w14:textId="77777777" w:rsidR="00265A1B" w:rsidRPr="00265A1B" w:rsidRDefault="00265A1B" w:rsidP="00265A1B">
      <w:pPr>
        <w:numPr>
          <w:ilvl w:val="0"/>
          <w:numId w:val="1"/>
        </w:numPr>
      </w:pPr>
      <w:r w:rsidRPr="00265A1B">
        <w:t xml:space="preserve">A </w:t>
      </w:r>
      <w:r w:rsidRPr="00265A1B">
        <w:rPr>
          <w:b/>
          <w:bCs/>
        </w:rPr>
        <w:t>multi-field nonlinear PDE framework</w:t>
      </w:r>
      <w:r w:rsidRPr="00265A1B">
        <w:t xml:space="preserve"> </w:t>
      </w:r>
    </w:p>
    <w:p w14:paraId="3D031C2F" w14:textId="77777777" w:rsidR="00265A1B" w:rsidRPr="00265A1B" w:rsidRDefault="00265A1B" w:rsidP="00265A1B">
      <w:pPr>
        <w:numPr>
          <w:ilvl w:val="0"/>
          <w:numId w:val="1"/>
        </w:numPr>
      </w:pPr>
      <w:r w:rsidRPr="00265A1B">
        <w:t xml:space="preserve">A </w:t>
      </w:r>
      <w:r w:rsidRPr="00265A1B">
        <w:rPr>
          <w:b/>
          <w:bCs/>
        </w:rPr>
        <w:t xml:space="preserve">genus-12 </w:t>
      </w:r>
      <w:proofErr w:type="spellStart"/>
      <w:r w:rsidRPr="00265A1B">
        <w:rPr>
          <w:b/>
          <w:bCs/>
        </w:rPr>
        <w:t>quasicrystalline</w:t>
      </w:r>
      <w:proofErr w:type="spellEnd"/>
      <w:r w:rsidRPr="00265A1B">
        <w:rPr>
          <w:b/>
          <w:bCs/>
        </w:rPr>
        <w:t xml:space="preserve"> symmetry selection mechanism</w:t>
      </w:r>
      <w:r w:rsidRPr="00265A1B">
        <w:t xml:space="preserve"> </w:t>
      </w:r>
    </w:p>
    <w:p w14:paraId="3B5D0A52" w14:textId="77777777" w:rsidR="00265A1B" w:rsidRPr="00265A1B" w:rsidRDefault="00265A1B" w:rsidP="00265A1B">
      <w:pPr>
        <w:numPr>
          <w:ilvl w:val="0"/>
          <w:numId w:val="1"/>
        </w:numPr>
      </w:pPr>
      <w:r w:rsidRPr="00265A1B">
        <w:t xml:space="preserve">A </w:t>
      </w:r>
      <w:r w:rsidRPr="00265A1B">
        <w:rPr>
          <w:b/>
          <w:bCs/>
        </w:rPr>
        <w:t>real-world dual-resonant Tesla coil implementation (Mark I)</w:t>
      </w:r>
      <w:r w:rsidRPr="00265A1B">
        <w:t xml:space="preserve"> </w:t>
      </w:r>
    </w:p>
    <w:p w14:paraId="7B61BE0F" w14:textId="77777777" w:rsidR="00265A1B" w:rsidRPr="00265A1B" w:rsidRDefault="00265A1B" w:rsidP="00265A1B">
      <w:pPr>
        <w:numPr>
          <w:ilvl w:val="0"/>
          <w:numId w:val="1"/>
        </w:numPr>
      </w:pPr>
      <w:r w:rsidRPr="00265A1B">
        <w:t xml:space="preserve">A </w:t>
      </w:r>
      <w:r w:rsidRPr="00265A1B">
        <w:rPr>
          <w:b/>
          <w:bCs/>
        </w:rPr>
        <w:t>next-generation dual-stage field manifold (Mark II)</w:t>
      </w:r>
      <w:r w:rsidRPr="00265A1B">
        <w:t xml:space="preserve"> </w:t>
      </w:r>
    </w:p>
    <w:p w14:paraId="6FC53038" w14:textId="77777777" w:rsidR="00265A1B" w:rsidRPr="00265A1B" w:rsidRDefault="00265A1B" w:rsidP="00265A1B">
      <w:r w:rsidRPr="00265A1B">
        <w:t xml:space="preserve">Key </w:t>
      </w:r>
      <w:proofErr w:type="gramStart"/>
      <w:r w:rsidRPr="00265A1B">
        <w:t>result</w:t>
      </w:r>
      <w:proofErr w:type="gramEnd"/>
      <w:r w:rsidRPr="00265A1B">
        <w:t>:</w:t>
      </w:r>
    </w:p>
    <w:p w14:paraId="7AD7CE66" w14:textId="77777777" w:rsidR="00265A1B" w:rsidRPr="00265A1B" w:rsidRDefault="00265A1B" w:rsidP="00265A1B">
      <w:r w:rsidRPr="00265A1B">
        <w:t xml:space="preserve">The same mathematical structure that produces </w:t>
      </w:r>
      <w:r w:rsidRPr="00265A1B">
        <w:rPr>
          <w:b/>
          <w:bCs/>
        </w:rPr>
        <w:t>stable dodecagonal quasicrystals and multi-scale coherence in IFT</w:t>
      </w:r>
      <w:r w:rsidRPr="00265A1B">
        <w:t xml:space="preserve"> directly maps onto </w:t>
      </w:r>
      <w:r w:rsidRPr="00265A1B">
        <w:rPr>
          <w:b/>
          <w:bCs/>
        </w:rPr>
        <w:t>optimized electromagnetic energy transfer, field uniformity, and pulse compression</w:t>
      </w:r>
      <w:r w:rsidRPr="00265A1B">
        <w:t xml:space="preserve"> in resonant coil systems.</w:t>
      </w:r>
    </w:p>
    <w:p w14:paraId="44161B36" w14:textId="77777777" w:rsidR="00265A1B" w:rsidRPr="00265A1B" w:rsidRDefault="00265A1B" w:rsidP="00265A1B">
      <w:r w:rsidRPr="00265A1B">
        <w:t>Validated performance includes:</w:t>
      </w:r>
    </w:p>
    <w:p w14:paraId="1F1EBFB6" w14:textId="77777777" w:rsidR="00265A1B" w:rsidRPr="00265A1B" w:rsidRDefault="00265A1B" w:rsidP="00265A1B">
      <w:pPr>
        <w:numPr>
          <w:ilvl w:val="0"/>
          <w:numId w:val="2"/>
        </w:numPr>
      </w:pPr>
      <w:r w:rsidRPr="00265A1B">
        <w:t xml:space="preserve">Coupling coefficient: </w:t>
      </w:r>
      <w:r w:rsidRPr="00265A1B">
        <w:rPr>
          <w:b/>
          <w:bCs/>
        </w:rPr>
        <w:t>k ≈ 0.19–0.195</w:t>
      </w:r>
      <w:r w:rsidRPr="00265A1B">
        <w:t xml:space="preserve"> </w:t>
      </w:r>
    </w:p>
    <w:p w14:paraId="79AD5B77" w14:textId="77777777" w:rsidR="00265A1B" w:rsidRPr="00265A1B" w:rsidRDefault="00265A1B" w:rsidP="00265A1B">
      <w:pPr>
        <w:numPr>
          <w:ilvl w:val="0"/>
          <w:numId w:val="2"/>
        </w:numPr>
      </w:pPr>
      <w:r w:rsidRPr="00265A1B">
        <w:t xml:space="preserve">Energy transfer efficiency: </w:t>
      </w:r>
      <w:r w:rsidRPr="00265A1B">
        <w:rPr>
          <w:b/>
          <w:bCs/>
        </w:rPr>
        <w:t>~91–92%</w:t>
      </w:r>
      <w:r w:rsidRPr="00265A1B">
        <w:t xml:space="preserve"> </w:t>
      </w:r>
    </w:p>
    <w:p w14:paraId="0A9AE6D6" w14:textId="77777777" w:rsidR="00265A1B" w:rsidRPr="00265A1B" w:rsidRDefault="00265A1B" w:rsidP="00265A1B">
      <w:pPr>
        <w:numPr>
          <w:ilvl w:val="0"/>
          <w:numId w:val="2"/>
        </w:numPr>
      </w:pPr>
      <w:r w:rsidRPr="00265A1B">
        <w:t xml:space="preserve">Stable bounded oscillatory dynamics across all governing equations </w:t>
      </w:r>
    </w:p>
    <w:p w14:paraId="739643EE" w14:textId="77777777" w:rsidR="00265A1B" w:rsidRPr="00265A1B" w:rsidRDefault="00265A1B" w:rsidP="00265A1B">
      <w:pPr>
        <w:numPr>
          <w:ilvl w:val="0"/>
          <w:numId w:val="2"/>
        </w:numPr>
      </w:pPr>
      <w:r w:rsidRPr="00265A1B">
        <w:t xml:space="preserve">Suppression of field instabilities (e.g., racing sparks) </w:t>
      </w:r>
    </w:p>
    <w:p w14:paraId="66B8F765" w14:textId="77777777" w:rsidR="00265A1B" w:rsidRPr="00265A1B" w:rsidRDefault="00265A1B" w:rsidP="00265A1B">
      <w:r w:rsidRPr="00265A1B">
        <w:pict w14:anchorId="27EE9654">
          <v:rect id="_x0000_i1152" style="width:0;height:1.5pt" o:hralign="center" o:hrstd="t" o:hr="t" fillcolor="#a0a0a0" stroked="f"/>
        </w:pict>
      </w:r>
    </w:p>
    <w:p w14:paraId="60F7DA4C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t>2. Theoretical Foundation: Interplayed Field Theory (IFT)</w:t>
      </w:r>
    </w:p>
    <w:p w14:paraId="1F7E7213" w14:textId="77777777" w:rsidR="00265A1B" w:rsidRPr="00265A1B" w:rsidRDefault="00265A1B" w:rsidP="00265A1B">
      <w:r w:rsidRPr="00265A1B">
        <w:t xml:space="preserve">IFT is defined as a </w:t>
      </w:r>
      <w:r w:rsidRPr="00265A1B">
        <w:rPr>
          <w:b/>
          <w:bCs/>
        </w:rPr>
        <w:t>system of 10 coupled nonlinear PDEs</w:t>
      </w:r>
      <w:r w:rsidRPr="00265A1B">
        <w:t>:</w:t>
      </w:r>
    </w:p>
    <w:p w14:paraId="50EAFBEC" w14:textId="43699626" w:rsidR="00265A1B" w:rsidRPr="00265A1B" w:rsidRDefault="00265A1B" w:rsidP="00265A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]+ε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p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nmp</m:t>
                  </m:r>
                </m:sub>
              </m:sSub>
            </m:e>
          </m:nary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br/>
          </m:r>
        </m:oMath>
      </m:oMathPara>
    </w:p>
    <w:p w14:paraId="61CF6F57" w14:textId="77777777" w:rsidR="00265A1B" w:rsidRPr="00265A1B" w:rsidRDefault="00265A1B" w:rsidP="00265A1B">
      <w:r w:rsidRPr="00265A1B">
        <w:lastRenderedPageBreak/>
        <w:t>Where:</w:t>
      </w:r>
    </w:p>
    <w:p w14:paraId="6DEF37F1" w14:textId="647D3374" w:rsidR="00265A1B" w:rsidRPr="00265A1B" w:rsidRDefault="00265A1B" w:rsidP="00265A1B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265A1B">
        <w:t xml:space="preserve">: interacting fields (multi-domain physical variables) </w:t>
      </w:r>
    </w:p>
    <w:p w14:paraId="0D420281" w14:textId="49D9A69D" w:rsidR="00265A1B" w:rsidRPr="00265A1B" w:rsidRDefault="00265A1B" w:rsidP="00265A1B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265A1B">
        <w:t xml:space="preserve">: nonlinear operators including: </w:t>
      </w:r>
    </w:p>
    <w:p w14:paraId="3866BC58" w14:textId="03EF3A3D" w:rsidR="00265A1B" w:rsidRPr="00265A1B" w:rsidRDefault="00265A1B" w:rsidP="00265A1B">
      <w:pPr>
        <w:numPr>
          <w:ilvl w:val="1"/>
          <w:numId w:val="3"/>
        </w:numPr>
      </w:pPr>
      <w:r w:rsidRPr="00265A1B">
        <w:t xml:space="preserve">diffusion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8545F9F" w14:textId="493DBBEE" w:rsidR="00265A1B" w:rsidRPr="00265A1B" w:rsidRDefault="00265A1B" w:rsidP="00265A1B">
      <w:pPr>
        <w:numPr>
          <w:ilvl w:val="1"/>
          <w:numId w:val="3"/>
        </w:numPr>
      </w:pPr>
      <w:r w:rsidRPr="00265A1B">
        <w:t xml:space="preserve">higher-order dispersion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</w:p>
    <w:p w14:paraId="37E546EE" w14:textId="7A635934" w:rsidR="00265A1B" w:rsidRPr="00265A1B" w:rsidRDefault="00265A1B" w:rsidP="00265A1B">
      <w:pPr>
        <w:numPr>
          <w:ilvl w:val="1"/>
          <w:numId w:val="3"/>
        </w:numPr>
      </w:pPr>
      <w:r w:rsidRPr="00265A1B">
        <w:t xml:space="preserve">nonlinear reactions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ϕ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ϕ</m:t>
        </m:r>
      </m:oMath>
    </w:p>
    <w:p w14:paraId="71DEEF13" w14:textId="10BC910D" w:rsidR="00265A1B" w:rsidRPr="00265A1B" w:rsidRDefault="00265A1B" w:rsidP="00265A1B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nmp</m:t>
            </m:r>
          </m:sub>
        </m:sSub>
      </m:oMath>
      <w:r w:rsidRPr="00265A1B">
        <w:t xml:space="preserve">: </w:t>
      </w:r>
      <w:r w:rsidRPr="00265A1B">
        <w:rPr>
          <w:b/>
          <w:bCs/>
        </w:rPr>
        <w:t>rank-3 resonant coupling tensor</w:t>
      </w:r>
      <w:r w:rsidRPr="00265A1B">
        <w:t xml:space="preserve"> </w:t>
      </w:r>
    </w:p>
    <w:p w14:paraId="1086AB35" w14:textId="732ABD48" w:rsidR="00265A1B" w:rsidRPr="00265A1B" w:rsidRDefault="00265A1B" w:rsidP="00265A1B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ε≈0.05</m:t>
        </m:r>
        <m:r>
          <m:rPr>
            <m:nor/>
          </m:rPr>
          <m:t>–</m:t>
        </m:r>
        <m:r>
          <w:rPr>
            <w:rFonts w:ascii="Cambria Math" w:hAnsi="Cambria Math"/>
          </w:rPr>
          <m:t>0.15</m:t>
        </m:r>
      </m:oMath>
      <w:r w:rsidRPr="00265A1B">
        <w:t xml:space="preserve">: weak multi-scale coupling </w:t>
      </w:r>
    </w:p>
    <w:p w14:paraId="1962DB1C" w14:textId="77777777" w:rsidR="00265A1B" w:rsidRPr="00265A1B" w:rsidRDefault="00265A1B" w:rsidP="00265A1B">
      <w:r w:rsidRPr="00265A1B">
        <w:pict w14:anchorId="0709EF1C">
          <v:rect id="_x0000_i1153" style="width:0;height:1.5pt" o:hralign="center" o:hrstd="t" o:hr="t" fillcolor="#a0a0a0" stroked="f"/>
        </w:pict>
      </w:r>
    </w:p>
    <w:p w14:paraId="007C8643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t>2.1 Core Mathematical Features</w:t>
      </w:r>
    </w:p>
    <w:p w14:paraId="44375796" w14:textId="77777777" w:rsidR="00265A1B" w:rsidRPr="00265A1B" w:rsidRDefault="00265A1B" w:rsidP="00265A1B">
      <w:r w:rsidRPr="00265A1B">
        <w:t>The governing equations include:</w:t>
      </w:r>
    </w:p>
    <w:p w14:paraId="1A27E585" w14:textId="77777777" w:rsidR="00265A1B" w:rsidRPr="00265A1B" w:rsidRDefault="00265A1B" w:rsidP="00265A1B">
      <w:pPr>
        <w:numPr>
          <w:ilvl w:val="0"/>
          <w:numId w:val="4"/>
        </w:numPr>
      </w:pPr>
      <w:r w:rsidRPr="00265A1B">
        <w:rPr>
          <w:b/>
          <w:bCs/>
        </w:rPr>
        <w:t>Effective mass terms</w:t>
      </w:r>
      <w:r w:rsidRPr="00265A1B">
        <w:t xml:space="preserve"> → quantum corrections </w:t>
      </w:r>
    </w:p>
    <w:p w14:paraId="079CDDF6" w14:textId="77777777" w:rsidR="00265A1B" w:rsidRPr="00265A1B" w:rsidRDefault="00265A1B" w:rsidP="00265A1B">
      <w:pPr>
        <w:numPr>
          <w:ilvl w:val="0"/>
          <w:numId w:val="4"/>
        </w:numPr>
      </w:pPr>
      <w:r w:rsidRPr="00265A1B">
        <w:rPr>
          <w:b/>
          <w:bCs/>
        </w:rPr>
        <w:t>Nonlinear reaction terms</w:t>
      </w:r>
      <w:r w:rsidRPr="00265A1B">
        <w:t xml:space="preserve"> → symmetry breaking </w:t>
      </w:r>
    </w:p>
    <w:p w14:paraId="27FBD426" w14:textId="77777777" w:rsidR="00265A1B" w:rsidRPr="00265A1B" w:rsidRDefault="00265A1B" w:rsidP="00265A1B">
      <w:pPr>
        <w:numPr>
          <w:ilvl w:val="0"/>
          <w:numId w:val="4"/>
        </w:numPr>
      </w:pPr>
      <w:r w:rsidRPr="00265A1B">
        <w:rPr>
          <w:b/>
          <w:bCs/>
        </w:rPr>
        <w:t>Diffusion/dissipation</w:t>
      </w:r>
      <w:r w:rsidRPr="00265A1B">
        <w:t xml:space="preserve"> → stability and damping </w:t>
      </w:r>
    </w:p>
    <w:p w14:paraId="03068EF9" w14:textId="77777777" w:rsidR="00265A1B" w:rsidRPr="00265A1B" w:rsidRDefault="00265A1B" w:rsidP="00265A1B">
      <w:pPr>
        <w:numPr>
          <w:ilvl w:val="0"/>
          <w:numId w:val="4"/>
        </w:numPr>
      </w:pPr>
      <w:r w:rsidRPr="00265A1B">
        <w:rPr>
          <w:b/>
          <w:bCs/>
        </w:rPr>
        <w:t>Higher-order derivatives</w:t>
      </w:r>
      <w:r w:rsidRPr="00265A1B">
        <w:t xml:space="preserve"> → fine-scale structure stabilization </w:t>
      </w:r>
    </w:p>
    <w:p w14:paraId="2DA79FC7" w14:textId="77777777" w:rsidR="00265A1B" w:rsidRPr="00265A1B" w:rsidRDefault="00265A1B" w:rsidP="00265A1B">
      <w:r w:rsidRPr="00265A1B">
        <w:t>These produce:</w:t>
      </w:r>
    </w:p>
    <w:p w14:paraId="12A96D6A" w14:textId="77777777" w:rsidR="00265A1B" w:rsidRPr="00265A1B" w:rsidRDefault="00265A1B" w:rsidP="00265A1B">
      <w:pPr>
        <w:numPr>
          <w:ilvl w:val="0"/>
          <w:numId w:val="5"/>
        </w:numPr>
      </w:pPr>
      <w:r w:rsidRPr="00265A1B">
        <w:t xml:space="preserve">Stable oscillations </w:t>
      </w:r>
    </w:p>
    <w:p w14:paraId="08D73701" w14:textId="77777777" w:rsidR="00265A1B" w:rsidRPr="00265A1B" w:rsidRDefault="00265A1B" w:rsidP="00265A1B">
      <w:pPr>
        <w:numPr>
          <w:ilvl w:val="0"/>
          <w:numId w:val="5"/>
        </w:numPr>
      </w:pPr>
      <w:r w:rsidRPr="00265A1B">
        <w:t xml:space="preserve">Emergent coherence </w:t>
      </w:r>
    </w:p>
    <w:p w14:paraId="4365DD62" w14:textId="77777777" w:rsidR="00265A1B" w:rsidRPr="00265A1B" w:rsidRDefault="00265A1B" w:rsidP="00265A1B">
      <w:pPr>
        <w:numPr>
          <w:ilvl w:val="0"/>
          <w:numId w:val="5"/>
        </w:numPr>
      </w:pPr>
      <w:r w:rsidRPr="00265A1B">
        <w:t xml:space="preserve">Multi-scale coupling across </w:t>
      </w:r>
      <w:r w:rsidRPr="00265A1B">
        <w:rPr>
          <w:b/>
          <w:bCs/>
        </w:rPr>
        <w:t>6–9 orders of magnitude</w:t>
      </w:r>
      <w:r w:rsidRPr="00265A1B">
        <w:t xml:space="preserve"> </w:t>
      </w:r>
    </w:p>
    <w:p w14:paraId="35EABF09" w14:textId="77777777" w:rsidR="00265A1B" w:rsidRPr="00265A1B" w:rsidRDefault="00265A1B" w:rsidP="00265A1B">
      <w:r w:rsidRPr="00265A1B">
        <w:pict w14:anchorId="2326A970">
          <v:rect id="_x0000_i1154" style="width:0;height:1.5pt" o:hralign="center" o:hrstd="t" o:hr="t" fillcolor="#a0a0a0" stroked="f"/>
        </w:pict>
      </w:r>
    </w:p>
    <w:p w14:paraId="09AF8C39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t>2.2 Emergent Topology: Genus-12 Selection</w:t>
      </w:r>
    </w:p>
    <w:p w14:paraId="2EA312EB" w14:textId="77777777" w:rsidR="00265A1B" w:rsidRPr="00265A1B" w:rsidRDefault="00265A1B" w:rsidP="00265A1B">
      <w:r w:rsidRPr="00265A1B">
        <w:t>IFT predicts:</w:t>
      </w:r>
    </w:p>
    <w:p w14:paraId="41197B4A" w14:textId="77777777" w:rsidR="00265A1B" w:rsidRPr="00265A1B" w:rsidRDefault="00265A1B" w:rsidP="00265A1B">
      <w:pPr>
        <w:numPr>
          <w:ilvl w:val="0"/>
          <w:numId w:val="6"/>
        </w:numPr>
      </w:pPr>
      <w:r w:rsidRPr="00265A1B">
        <w:rPr>
          <w:b/>
          <w:bCs/>
        </w:rPr>
        <w:t>12-fold (dodecagonal) symmetry</w:t>
      </w:r>
      <w:r w:rsidRPr="00265A1B">
        <w:t xml:space="preserve"> </w:t>
      </w:r>
    </w:p>
    <w:p w14:paraId="099BAF63" w14:textId="7B5988DE" w:rsidR="00265A1B" w:rsidRPr="00265A1B" w:rsidRDefault="00265A1B" w:rsidP="00265A1B">
      <w:pPr>
        <w:numPr>
          <w:ilvl w:val="0"/>
          <w:numId w:val="6"/>
        </w:numPr>
      </w:pPr>
      <w:r w:rsidRPr="00265A1B">
        <w:t xml:space="preserve">Emergent </w:t>
      </w:r>
      <w:r w:rsidRPr="00265A1B">
        <w:rPr>
          <w:b/>
          <w:bCs/>
        </w:rPr>
        <w:t xml:space="preserve">genus </w:t>
      </w:r>
      <m:oMath>
        <m:r>
          <w:rPr>
            <w:rFonts w:ascii="Cambria Math" w:hAnsi="Cambria Math"/>
          </w:rPr>
          <m:t>g=12</m:t>
        </m:r>
      </m:oMath>
      <w:r w:rsidRPr="00265A1B">
        <w:t xml:space="preserve">manifold </w:t>
      </w:r>
    </w:p>
    <w:p w14:paraId="34A412DA" w14:textId="77777777" w:rsidR="00265A1B" w:rsidRPr="00265A1B" w:rsidRDefault="00265A1B" w:rsidP="00265A1B">
      <w:pPr>
        <w:numPr>
          <w:ilvl w:val="0"/>
          <w:numId w:val="6"/>
        </w:numPr>
      </w:pPr>
      <w:r w:rsidRPr="00265A1B">
        <w:t xml:space="preserve">Euler characteristic: </w:t>
      </w:r>
    </w:p>
    <w:p w14:paraId="1573FD47" w14:textId="3133085E" w:rsidR="00265A1B" w:rsidRPr="00265A1B" w:rsidRDefault="00265A1B" w:rsidP="00265A1B">
      <m:oMathPara>
        <m:oMath>
          <m:r>
            <w:rPr>
              <w:rFonts w:ascii="Cambria Math" w:hAnsi="Cambria Math"/>
            </w:rPr>
            <w:lastRenderedPageBreak/>
            <m:t>χ=2-2g=-22</m:t>
          </m:r>
          <m:r>
            <w:rPr>
              <w:i/>
            </w:rPr>
            <w:br/>
          </m:r>
        </m:oMath>
      </m:oMathPara>
    </w:p>
    <w:p w14:paraId="1DC85C98" w14:textId="77777777" w:rsidR="00265A1B" w:rsidRPr="00265A1B" w:rsidRDefault="00265A1B" w:rsidP="00265A1B">
      <w:r w:rsidRPr="00265A1B">
        <w:t>This yields:</w:t>
      </w:r>
    </w:p>
    <w:p w14:paraId="2A94F7DB" w14:textId="77777777" w:rsidR="00265A1B" w:rsidRPr="00265A1B" w:rsidRDefault="00265A1B" w:rsidP="00265A1B">
      <w:pPr>
        <w:numPr>
          <w:ilvl w:val="0"/>
          <w:numId w:val="7"/>
        </w:numPr>
      </w:pPr>
      <w:r w:rsidRPr="00265A1B">
        <w:rPr>
          <w:b/>
          <w:bCs/>
        </w:rPr>
        <w:t>22 soft modes</w:t>
      </w:r>
      <w:r w:rsidRPr="00265A1B">
        <w:t xml:space="preserve"> </w:t>
      </w:r>
    </w:p>
    <w:p w14:paraId="2FF54EB9" w14:textId="77777777" w:rsidR="00265A1B" w:rsidRPr="00265A1B" w:rsidRDefault="00265A1B" w:rsidP="00265A1B">
      <w:pPr>
        <w:numPr>
          <w:ilvl w:val="0"/>
          <w:numId w:val="7"/>
        </w:numPr>
      </w:pPr>
      <w:r w:rsidRPr="00265A1B">
        <w:t xml:space="preserve">Defect suppression </w:t>
      </w:r>
    </w:p>
    <w:p w14:paraId="70D9D197" w14:textId="77777777" w:rsidR="00265A1B" w:rsidRPr="00265A1B" w:rsidRDefault="00265A1B" w:rsidP="00265A1B">
      <w:pPr>
        <w:numPr>
          <w:ilvl w:val="0"/>
          <w:numId w:val="7"/>
        </w:numPr>
      </w:pPr>
      <w:r w:rsidRPr="00265A1B">
        <w:t xml:space="preserve">Optimal </w:t>
      </w:r>
      <w:proofErr w:type="spellStart"/>
      <w:r w:rsidRPr="00265A1B">
        <w:t>quasicrystalline</w:t>
      </w:r>
      <w:proofErr w:type="spellEnd"/>
      <w:r w:rsidRPr="00265A1B">
        <w:t xml:space="preserve"> order </w:t>
      </w:r>
    </w:p>
    <w:p w14:paraId="6F4A8B82" w14:textId="77777777" w:rsidR="00265A1B" w:rsidRPr="00265A1B" w:rsidRDefault="00265A1B" w:rsidP="00265A1B">
      <w:r w:rsidRPr="00265A1B">
        <w:pict w14:anchorId="1D3F043B">
          <v:rect id="_x0000_i1155" style="width:0;height:1.5pt" o:hralign="center" o:hrstd="t" o:hr="t" fillcolor="#a0a0a0" stroked="f"/>
        </w:pict>
      </w:r>
    </w:p>
    <w:p w14:paraId="19D6EB99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t>3. Mapping IFT → Electromagnetic Resonant Systems</w:t>
      </w:r>
    </w:p>
    <w:p w14:paraId="6518F950" w14:textId="77777777" w:rsidR="00265A1B" w:rsidRPr="00265A1B" w:rsidRDefault="00265A1B" w:rsidP="00265A1B">
      <w:r w:rsidRPr="00265A1B">
        <w:t xml:space="preserve">The key contribution of this work is the </w:t>
      </w:r>
      <w:r w:rsidRPr="00265A1B">
        <w:rPr>
          <w:b/>
          <w:bCs/>
        </w:rPr>
        <w:t>explicit mapping</w:t>
      </w:r>
      <w:r w:rsidRPr="00265A1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4668"/>
      </w:tblGrid>
      <w:tr w:rsidR="00265A1B" w:rsidRPr="00265A1B" w14:paraId="6F3EC1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15CC4" w14:textId="77777777" w:rsidR="00265A1B" w:rsidRPr="00265A1B" w:rsidRDefault="00265A1B" w:rsidP="00265A1B">
            <w:pPr>
              <w:rPr>
                <w:b/>
                <w:bCs/>
              </w:rPr>
            </w:pPr>
            <w:r w:rsidRPr="00265A1B">
              <w:rPr>
                <w:b/>
                <w:bCs/>
              </w:rPr>
              <w:t>IFT Concept</w:t>
            </w:r>
          </w:p>
        </w:tc>
        <w:tc>
          <w:tcPr>
            <w:tcW w:w="0" w:type="auto"/>
            <w:vAlign w:val="center"/>
            <w:hideMark/>
          </w:tcPr>
          <w:p w14:paraId="3CF0717E" w14:textId="77777777" w:rsidR="00265A1B" w:rsidRPr="00265A1B" w:rsidRDefault="00265A1B" w:rsidP="00265A1B">
            <w:pPr>
              <w:rPr>
                <w:b/>
                <w:bCs/>
              </w:rPr>
            </w:pPr>
            <w:r w:rsidRPr="00265A1B">
              <w:rPr>
                <w:b/>
                <w:bCs/>
              </w:rPr>
              <w:t>Physical Coil Interpretation</w:t>
            </w:r>
          </w:p>
        </w:tc>
      </w:tr>
      <w:tr w:rsidR="00265A1B" w:rsidRPr="00265A1B" w14:paraId="11D28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7ACBC" w14:textId="66203E53" w:rsidR="00265A1B" w:rsidRPr="00265A1B" w:rsidRDefault="00265A1B" w:rsidP="00265A1B">
            <w:r w:rsidRPr="00265A1B">
              <w:t xml:space="preserve">Field variables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36CA8163" w14:textId="77777777" w:rsidR="00265A1B" w:rsidRPr="00265A1B" w:rsidRDefault="00265A1B" w:rsidP="00265A1B">
            <w:r w:rsidRPr="00265A1B">
              <w:t>EM field modes (E, B, current distributions)</w:t>
            </w:r>
          </w:p>
        </w:tc>
      </w:tr>
      <w:tr w:rsidR="00265A1B" w:rsidRPr="00265A1B" w14:paraId="319C3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56E72" w14:textId="4BE83641" w:rsidR="00265A1B" w:rsidRPr="00265A1B" w:rsidRDefault="00265A1B" w:rsidP="00265A1B">
            <w:r w:rsidRPr="00265A1B">
              <w:t xml:space="preserve">Tensor coupling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ijk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63AAFC41" w14:textId="77777777" w:rsidR="00265A1B" w:rsidRPr="00265A1B" w:rsidRDefault="00265A1B" w:rsidP="00265A1B">
            <w:r w:rsidRPr="00265A1B">
              <w:t>Primary–secondary coupling + phase locking</w:t>
            </w:r>
          </w:p>
        </w:tc>
      </w:tr>
      <w:tr w:rsidR="00265A1B" w:rsidRPr="00265A1B" w14:paraId="1498E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8658" w14:textId="77777777" w:rsidR="00265A1B" w:rsidRPr="00265A1B" w:rsidRDefault="00265A1B" w:rsidP="00265A1B">
            <w:r w:rsidRPr="00265A1B">
              <w:t>Diffusion terms</w:t>
            </w:r>
          </w:p>
        </w:tc>
        <w:tc>
          <w:tcPr>
            <w:tcW w:w="0" w:type="auto"/>
            <w:vAlign w:val="center"/>
            <w:hideMark/>
          </w:tcPr>
          <w:p w14:paraId="40B5AC1F" w14:textId="77777777" w:rsidR="00265A1B" w:rsidRPr="00265A1B" w:rsidRDefault="00265A1B" w:rsidP="00265A1B">
            <w:proofErr w:type="gramStart"/>
            <w:r w:rsidRPr="00265A1B">
              <w:t>Resistive</w:t>
            </w:r>
            <w:proofErr w:type="gramEnd"/>
            <w:r w:rsidRPr="00265A1B">
              <w:t xml:space="preserve"> + radiative damping</w:t>
            </w:r>
          </w:p>
        </w:tc>
      </w:tr>
      <w:tr w:rsidR="00265A1B" w:rsidRPr="00265A1B" w14:paraId="51006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E2A75" w14:textId="77777777" w:rsidR="00265A1B" w:rsidRPr="00265A1B" w:rsidRDefault="00265A1B" w:rsidP="00265A1B">
            <w:r w:rsidRPr="00265A1B">
              <w:t>Nonlinear terms</w:t>
            </w:r>
          </w:p>
        </w:tc>
        <w:tc>
          <w:tcPr>
            <w:tcW w:w="0" w:type="auto"/>
            <w:vAlign w:val="center"/>
            <w:hideMark/>
          </w:tcPr>
          <w:p w14:paraId="426FAB03" w14:textId="77777777" w:rsidR="00265A1B" w:rsidRPr="00265A1B" w:rsidRDefault="00265A1B" w:rsidP="00265A1B">
            <w:r w:rsidRPr="00265A1B">
              <w:t>Arc formation, plasma loading</w:t>
            </w:r>
          </w:p>
        </w:tc>
      </w:tr>
      <w:tr w:rsidR="00265A1B" w:rsidRPr="00265A1B" w14:paraId="0D83C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45E3D" w14:textId="77777777" w:rsidR="00265A1B" w:rsidRPr="00265A1B" w:rsidRDefault="00265A1B" w:rsidP="00265A1B">
            <w:r w:rsidRPr="00265A1B">
              <w:t>Higher-order derivatives</w:t>
            </w:r>
          </w:p>
        </w:tc>
        <w:tc>
          <w:tcPr>
            <w:tcW w:w="0" w:type="auto"/>
            <w:vAlign w:val="center"/>
            <w:hideMark/>
          </w:tcPr>
          <w:p w14:paraId="14D0135E" w14:textId="77777777" w:rsidR="00265A1B" w:rsidRPr="00265A1B" w:rsidRDefault="00265A1B" w:rsidP="00265A1B">
            <w:r w:rsidRPr="00265A1B">
              <w:t>Field smoothing / hotspot suppression</w:t>
            </w:r>
          </w:p>
        </w:tc>
      </w:tr>
      <w:tr w:rsidR="00265A1B" w:rsidRPr="00265A1B" w14:paraId="1D42E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4FD26" w14:textId="77777777" w:rsidR="00265A1B" w:rsidRPr="00265A1B" w:rsidRDefault="00265A1B" w:rsidP="00265A1B">
            <w:r w:rsidRPr="00265A1B">
              <w:t>Genus-12 topology</w:t>
            </w:r>
          </w:p>
        </w:tc>
        <w:tc>
          <w:tcPr>
            <w:tcW w:w="0" w:type="auto"/>
            <w:vAlign w:val="center"/>
            <w:hideMark/>
          </w:tcPr>
          <w:p w14:paraId="2A306296" w14:textId="77777777" w:rsidR="00265A1B" w:rsidRPr="00265A1B" w:rsidRDefault="00265A1B" w:rsidP="00265A1B">
            <w:r w:rsidRPr="00265A1B">
              <w:t>Quasicrystal coil geometry</w:t>
            </w:r>
          </w:p>
        </w:tc>
      </w:tr>
      <w:tr w:rsidR="00265A1B" w:rsidRPr="00265A1B" w14:paraId="32872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F43C7" w14:textId="1F049F4A" w:rsidR="00265A1B" w:rsidRPr="00265A1B" w:rsidRDefault="00265A1B" w:rsidP="00265A1B">
            <w:r w:rsidRPr="00265A1B">
              <w:t xml:space="preserve">Weak coupling </w:t>
            </w:r>
            <m:oMath>
              <m:r>
                <w:rPr>
                  <w:rFonts w:ascii="Cambria Math" w:hAnsi="Cambria Math"/>
                </w:rPr>
                <m:t>ε</m:t>
              </m:r>
            </m:oMath>
          </w:p>
        </w:tc>
        <w:tc>
          <w:tcPr>
            <w:tcW w:w="0" w:type="auto"/>
            <w:vAlign w:val="center"/>
            <w:hideMark/>
          </w:tcPr>
          <w:p w14:paraId="4967E9F5" w14:textId="77777777" w:rsidR="00265A1B" w:rsidRPr="00265A1B" w:rsidRDefault="00265A1B" w:rsidP="00265A1B">
            <w:r w:rsidRPr="00265A1B">
              <w:t>Controlled resonance transfer</w:t>
            </w:r>
          </w:p>
        </w:tc>
      </w:tr>
    </w:tbl>
    <w:p w14:paraId="06C2214F" w14:textId="77777777" w:rsidR="00265A1B" w:rsidRPr="00265A1B" w:rsidRDefault="00265A1B" w:rsidP="00265A1B">
      <w:r w:rsidRPr="00265A1B">
        <w:pict w14:anchorId="15921D68">
          <v:rect id="_x0000_i1156" style="width:0;height:1.5pt" o:hralign="center" o:hrstd="t" o:hr="t" fillcolor="#a0a0a0" stroked="f"/>
        </w:pict>
      </w:r>
    </w:p>
    <w:p w14:paraId="60849722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t>4. Mark I: IFT-Optimized DRSSTC</w:t>
      </w:r>
    </w:p>
    <w:p w14:paraId="59A6DF79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t>4.1 System Overview</w:t>
      </w:r>
    </w:p>
    <w:p w14:paraId="71D802EA" w14:textId="77777777" w:rsidR="00265A1B" w:rsidRPr="00265A1B" w:rsidRDefault="00265A1B" w:rsidP="00265A1B">
      <w:r w:rsidRPr="00265A1B">
        <w:t xml:space="preserve">The Mark I system is a </w:t>
      </w:r>
      <w:r w:rsidRPr="00265A1B">
        <w:rPr>
          <w:b/>
          <w:bCs/>
        </w:rPr>
        <w:t>Dual Resonant Solid-State Tesla Coil (DRSSTC)</w:t>
      </w:r>
      <w:r w:rsidRPr="00265A1B">
        <w:t>:</w:t>
      </w:r>
    </w:p>
    <w:p w14:paraId="06F4C2AC" w14:textId="77777777" w:rsidR="00265A1B" w:rsidRPr="00265A1B" w:rsidRDefault="00265A1B" w:rsidP="00265A1B">
      <w:pPr>
        <w:numPr>
          <w:ilvl w:val="0"/>
          <w:numId w:val="8"/>
        </w:numPr>
      </w:pPr>
      <w:r w:rsidRPr="00265A1B">
        <w:t xml:space="preserve">Input: 2–10 kW </w:t>
      </w:r>
    </w:p>
    <w:p w14:paraId="76DCF71B" w14:textId="77777777" w:rsidR="00265A1B" w:rsidRPr="00265A1B" w:rsidRDefault="00265A1B" w:rsidP="00265A1B">
      <w:pPr>
        <w:numPr>
          <w:ilvl w:val="0"/>
          <w:numId w:val="8"/>
        </w:numPr>
      </w:pPr>
      <w:r w:rsidRPr="00265A1B">
        <w:t xml:space="preserve">Frequency: ~100 kHz </w:t>
      </w:r>
    </w:p>
    <w:p w14:paraId="1600B09C" w14:textId="0A2BA527" w:rsidR="00265A1B" w:rsidRPr="00265A1B" w:rsidRDefault="00265A1B" w:rsidP="00265A1B">
      <w:pPr>
        <w:numPr>
          <w:ilvl w:val="0"/>
          <w:numId w:val="8"/>
        </w:numPr>
      </w:pPr>
      <w:r w:rsidRPr="00265A1B">
        <w:t xml:space="preserve">Coupling: </w:t>
      </w:r>
      <m:oMath>
        <m:r>
          <w:rPr>
            <w:rFonts w:ascii="Cambria Math" w:hAnsi="Cambria Math"/>
          </w:rPr>
          <m:t>k≈0.18</m:t>
        </m:r>
        <m:r>
          <m:rPr>
            <m:nor/>
          </m:rPr>
          <m:t>–</m:t>
        </m:r>
        <m:r>
          <w:rPr>
            <w:rFonts w:ascii="Cambria Math" w:hAnsi="Cambria Math"/>
          </w:rPr>
          <m:t>0.22</m:t>
        </m:r>
      </m:oMath>
    </w:p>
    <w:p w14:paraId="3384166E" w14:textId="77777777" w:rsidR="00265A1B" w:rsidRPr="00265A1B" w:rsidRDefault="00265A1B" w:rsidP="00265A1B">
      <w:pPr>
        <w:numPr>
          <w:ilvl w:val="0"/>
          <w:numId w:val="8"/>
        </w:numPr>
      </w:pPr>
      <w:r w:rsidRPr="00265A1B">
        <w:t xml:space="preserve">Efficiency: </w:t>
      </w:r>
      <w:r w:rsidRPr="00265A1B">
        <w:rPr>
          <w:b/>
          <w:bCs/>
        </w:rPr>
        <w:t>95–98% theoretical / ~91% simulated</w:t>
      </w:r>
      <w:r w:rsidRPr="00265A1B">
        <w:t xml:space="preserve"> </w:t>
      </w:r>
    </w:p>
    <w:p w14:paraId="6D5D57EB" w14:textId="77777777" w:rsidR="00265A1B" w:rsidRPr="00265A1B" w:rsidRDefault="00265A1B" w:rsidP="00265A1B">
      <w:r w:rsidRPr="00265A1B">
        <w:pict w14:anchorId="217EEDAF">
          <v:rect id="_x0000_i1157" style="width:0;height:1.5pt" o:hralign="center" o:hrstd="t" o:hr="t" fillcolor="#a0a0a0" stroked="f"/>
        </w:pict>
      </w:r>
    </w:p>
    <w:p w14:paraId="3102CA08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lastRenderedPageBreak/>
        <w:t>4.2 Quasicrystal Primary Geometry</w:t>
      </w:r>
    </w:p>
    <w:p w14:paraId="530D71E4" w14:textId="77777777" w:rsidR="00265A1B" w:rsidRPr="00265A1B" w:rsidRDefault="00265A1B" w:rsidP="00265A1B">
      <w:r w:rsidRPr="00265A1B">
        <w:t>Primary coil radius:</w:t>
      </w:r>
    </w:p>
    <w:p w14:paraId="45D721A0" w14:textId="247D0EEA" w:rsidR="00265A1B" w:rsidRPr="00265A1B" w:rsidRDefault="00265A1B" w:rsidP="00265A1B">
      <m:oMathPara>
        <m:oMath>
          <m:r>
            <w:rPr>
              <w:rFonts w:ascii="Cambria Math" w:hAnsi="Cambria Math"/>
            </w:rPr>
            <m:t>r(θ)=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aθ</m:t>
              </m:r>
            </m:e>
          </m:d>
          <m:r>
            <w:rPr>
              <w:rFonts w:ascii="Cambria Math" w:hAnsi="Cambria Math"/>
            </w:rPr>
            <m:t>+δ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⁡(12θ)(1+c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⁡3θ)</m:t>
          </m:r>
          <m:r>
            <w:rPr>
              <w:i/>
            </w:rPr>
            <w:br/>
          </m:r>
        </m:oMath>
      </m:oMathPara>
    </w:p>
    <w:p w14:paraId="6931E33F" w14:textId="77777777" w:rsidR="00265A1B" w:rsidRPr="00265A1B" w:rsidRDefault="00265A1B" w:rsidP="00265A1B">
      <w:r w:rsidRPr="00265A1B">
        <w:t>This directly encodes:</w:t>
      </w:r>
    </w:p>
    <w:p w14:paraId="39E7C5D9" w14:textId="77777777" w:rsidR="00265A1B" w:rsidRPr="00265A1B" w:rsidRDefault="00265A1B" w:rsidP="00265A1B">
      <w:pPr>
        <w:numPr>
          <w:ilvl w:val="0"/>
          <w:numId w:val="9"/>
        </w:numPr>
      </w:pPr>
      <w:r w:rsidRPr="00265A1B">
        <w:rPr>
          <w:b/>
          <w:bCs/>
        </w:rPr>
        <w:t>12-fold symmetry (IFT prediction)</w:t>
      </w:r>
      <w:r w:rsidRPr="00265A1B">
        <w:t xml:space="preserve"> </w:t>
      </w:r>
    </w:p>
    <w:p w14:paraId="0B9DE722" w14:textId="77777777" w:rsidR="00265A1B" w:rsidRPr="00265A1B" w:rsidRDefault="00265A1B" w:rsidP="00265A1B">
      <w:pPr>
        <w:numPr>
          <w:ilvl w:val="0"/>
          <w:numId w:val="9"/>
        </w:numPr>
      </w:pPr>
      <w:r w:rsidRPr="00265A1B">
        <w:t xml:space="preserve">Multi-harmonic modulation </w:t>
      </w:r>
    </w:p>
    <w:p w14:paraId="43B8B9E6" w14:textId="77777777" w:rsidR="00265A1B" w:rsidRPr="00265A1B" w:rsidRDefault="00265A1B" w:rsidP="00265A1B">
      <w:pPr>
        <w:numPr>
          <w:ilvl w:val="0"/>
          <w:numId w:val="9"/>
        </w:numPr>
      </w:pPr>
      <w:r w:rsidRPr="00265A1B">
        <w:t xml:space="preserve">Field homogenization </w:t>
      </w:r>
    </w:p>
    <w:p w14:paraId="20C08F63" w14:textId="77777777" w:rsidR="00265A1B" w:rsidRPr="00265A1B" w:rsidRDefault="00265A1B" w:rsidP="00265A1B">
      <w:r w:rsidRPr="00265A1B">
        <w:t>Validated outputs:</w:t>
      </w:r>
    </w:p>
    <w:p w14:paraId="164992D9" w14:textId="1273EC02" w:rsidR="00265A1B" w:rsidRPr="00265A1B" w:rsidRDefault="00265A1B" w:rsidP="00265A1B">
      <w:pPr>
        <w:numPr>
          <w:ilvl w:val="0"/>
          <w:numId w:val="10"/>
        </w:numPr>
      </w:pPr>
      <w:r w:rsidRPr="00265A1B">
        <w:t xml:space="preserve">Optimal </w:t>
      </w:r>
      <m:oMath>
        <m:r>
          <w:rPr>
            <w:rFonts w:ascii="Cambria Math" w:hAnsi="Cambria Math"/>
          </w:rPr>
          <m:t>k≈0.194</m:t>
        </m:r>
      </m:oMath>
    </w:p>
    <w:p w14:paraId="1F93460E" w14:textId="77777777" w:rsidR="00265A1B" w:rsidRPr="00265A1B" w:rsidRDefault="00265A1B" w:rsidP="00265A1B">
      <w:pPr>
        <w:numPr>
          <w:ilvl w:val="0"/>
          <w:numId w:val="10"/>
        </w:numPr>
      </w:pPr>
      <w:r w:rsidRPr="00265A1B">
        <w:t xml:space="preserve">Energy transfer ≈ </w:t>
      </w:r>
      <w:r w:rsidRPr="00265A1B">
        <w:rPr>
          <w:b/>
          <w:bCs/>
        </w:rPr>
        <w:t>91%</w:t>
      </w:r>
      <w:r w:rsidRPr="00265A1B">
        <w:t xml:space="preserve"> </w:t>
      </w:r>
    </w:p>
    <w:p w14:paraId="6FF35BE7" w14:textId="77777777" w:rsidR="00265A1B" w:rsidRPr="00265A1B" w:rsidRDefault="00265A1B" w:rsidP="00265A1B">
      <w:r w:rsidRPr="00265A1B">
        <w:pict w14:anchorId="1D711051">
          <v:rect id="_x0000_i1158" style="width:0;height:1.5pt" o:hralign="center" o:hrstd="t" o:hr="t" fillcolor="#a0a0a0" stroked="f"/>
        </w:pict>
      </w:r>
    </w:p>
    <w:p w14:paraId="66199E6F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t>4.3 Envelope Coupling Dynamics</w:t>
      </w:r>
    </w:p>
    <w:p w14:paraId="7FDFE95A" w14:textId="77777777" w:rsidR="00265A1B" w:rsidRPr="00265A1B" w:rsidRDefault="00265A1B" w:rsidP="00265A1B">
      <w:r w:rsidRPr="00265A1B">
        <w:t>Using SVEA (Slowly Varying Envelope Approximation):</w:t>
      </w:r>
    </w:p>
    <w:p w14:paraId="4C082A84" w14:textId="30CA7A2A" w:rsidR="00265A1B" w:rsidRPr="00265A1B" w:rsidRDefault="00265A1B" w:rsidP="00265A1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+i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nor/>
            </m:rPr>
            <m:t>drive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IFT term</m:t>
          </m:r>
          <m: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+i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-α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br/>
          </m:r>
        </m:oMath>
      </m:oMathPara>
    </w:p>
    <w:p w14:paraId="7053D780" w14:textId="77777777" w:rsidR="00265A1B" w:rsidRPr="00265A1B" w:rsidRDefault="00265A1B" w:rsidP="00265A1B">
      <w:r w:rsidRPr="00265A1B">
        <w:t>Results:</w:t>
      </w:r>
    </w:p>
    <w:p w14:paraId="5B7F49A0" w14:textId="7DE26662" w:rsidR="00265A1B" w:rsidRPr="00265A1B" w:rsidRDefault="00265A1B" w:rsidP="00265A1B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k≈0.195</m:t>
        </m:r>
      </m:oMath>
    </w:p>
    <w:p w14:paraId="3D387058" w14:textId="77777777" w:rsidR="00265A1B" w:rsidRPr="00265A1B" w:rsidRDefault="00265A1B" w:rsidP="00265A1B">
      <w:pPr>
        <w:numPr>
          <w:ilvl w:val="0"/>
          <w:numId w:val="11"/>
        </w:numPr>
      </w:pPr>
      <w:r w:rsidRPr="00265A1B">
        <w:t xml:space="preserve">Energy transfer ≈ </w:t>
      </w:r>
      <w:r w:rsidRPr="00265A1B">
        <w:rPr>
          <w:b/>
          <w:bCs/>
        </w:rPr>
        <w:t>0.919</w:t>
      </w:r>
      <w:r w:rsidRPr="00265A1B">
        <w:t xml:space="preserve"> </w:t>
      </w:r>
    </w:p>
    <w:p w14:paraId="393AA50E" w14:textId="77777777" w:rsidR="00265A1B" w:rsidRPr="00265A1B" w:rsidRDefault="00265A1B" w:rsidP="00265A1B">
      <w:pPr>
        <w:numPr>
          <w:ilvl w:val="0"/>
          <w:numId w:val="11"/>
        </w:numPr>
      </w:pPr>
      <w:r w:rsidRPr="00265A1B">
        <w:t xml:space="preserve">Coherence ≈ </w:t>
      </w:r>
      <w:r w:rsidRPr="00265A1B">
        <w:rPr>
          <w:b/>
          <w:bCs/>
        </w:rPr>
        <w:t>1.003</w:t>
      </w:r>
      <w:r w:rsidRPr="00265A1B">
        <w:t xml:space="preserve"> </w:t>
      </w:r>
    </w:p>
    <w:p w14:paraId="19DACFB2" w14:textId="77777777" w:rsidR="00265A1B" w:rsidRPr="00265A1B" w:rsidRDefault="00265A1B" w:rsidP="00265A1B">
      <w:r w:rsidRPr="00265A1B">
        <w:pict w14:anchorId="158BC0AE">
          <v:rect id="_x0000_i1159" style="width:0;height:1.5pt" o:hralign="center" o:hrstd="t" o:hr="t" fillcolor="#a0a0a0" stroked="f"/>
        </w:pict>
      </w:r>
    </w:p>
    <w:p w14:paraId="7A5EAFAF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t>4.4 Physical Interpretation</w:t>
      </w:r>
    </w:p>
    <w:p w14:paraId="1D86CC7B" w14:textId="77777777" w:rsidR="00265A1B" w:rsidRPr="00265A1B" w:rsidRDefault="00265A1B" w:rsidP="00265A1B">
      <w:r w:rsidRPr="00265A1B">
        <w:t>IFT predicts:</w:t>
      </w:r>
    </w:p>
    <w:p w14:paraId="575F408E" w14:textId="77777777" w:rsidR="00265A1B" w:rsidRPr="00265A1B" w:rsidRDefault="00265A1B" w:rsidP="00265A1B">
      <w:pPr>
        <w:numPr>
          <w:ilvl w:val="0"/>
          <w:numId w:val="12"/>
        </w:numPr>
      </w:pPr>
      <w:r w:rsidRPr="00265A1B">
        <w:t xml:space="preserve">Optimal energy transfer occurs at </w:t>
      </w:r>
      <w:r w:rsidRPr="00265A1B">
        <w:rPr>
          <w:b/>
          <w:bCs/>
        </w:rPr>
        <w:t>weak but structured coupling</w:t>
      </w:r>
      <w:r w:rsidRPr="00265A1B">
        <w:t xml:space="preserve"> </w:t>
      </w:r>
    </w:p>
    <w:p w14:paraId="7C3C786D" w14:textId="77777777" w:rsidR="00265A1B" w:rsidRPr="00265A1B" w:rsidRDefault="00265A1B" w:rsidP="00265A1B">
      <w:pPr>
        <w:numPr>
          <w:ilvl w:val="0"/>
          <w:numId w:val="12"/>
        </w:numPr>
      </w:pPr>
      <w:r w:rsidRPr="00265A1B">
        <w:t xml:space="preserve">Quasicrystal geometry: </w:t>
      </w:r>
    </w:p>
    <w:p w14:paraId="36E4DC91" w14:textId="77777777" w:rsidR="00265A1B" w:rsidRPr="00265A1B" w:rsidRDefault="00265A1B" w:rsidP="00265A1B">
      <w:pPr>
        <w:numPr>
          <w:ilvl w:val="1"/>
          <w:numId w:val="12"/>
        </w:numPr>
      </w:pPr>
      <w:r w:rsidRPr="00265A1B">
        <w:lastRenderedPageBreak/>
        <w:t xml:space="preserve">distributes fields evenly </w:t>
      </w:r>
    </w:p>
    <w:p w14:paraId="04EE80F8" w14:textId="77777777" w:rsidR="00265A1B" w:rsidRPr="00265A1B" w:rsidRDefault="00265A1B" w:rsidP="00265A1B">
      <w:pPr>
        <w:numPr>
          <w:ilvl w:val="1"/>
          <w:numId w:val="12"/>
        </w:numPr>
      </w:pPr>
      <w:r w:rsidRPr="00265A1B">
        <w:t xml:space="preserve">reduces E-field gradients </w:t>
      </w:r>
    </w:p>
    <w:p w14:paraId="4CD658D9" w14:textId="77777777" w:rsidR="00265A1B" w:rsidRPr="00265A1B" w:rsidRDefault="00265A1B" w:rsidP="00265A1B">
      <w:pPr>
        <w:numPr>
          <w:ilvl w:val="1"/>
          <w:numId w:val="12"/>
        </w:numPr>
      </w:pPr>
      <w:r w:rsidRPr="00265A1B">
        <w:t xml:space="preserve">suppresses instability modes </w:t>
      </w:r>
    </w:p>
    <w:p w14:paraId="561B63DB" w14:textId="77777777" w:rsidR="00265A1B" w:rsidRPr="00265A1B" w:rsidRDefault="00265A1B" w:rsidP="00265A1B">
      <w:r w:rsidRPr="00265A1B">
        <w:t>This directly explains:</w:t>
      </w:r>
    </w:p>
    <w:p w14:paraId="73D2BF64" w14:textId="77777777" w:rsidR="00265A1B" w:rsidRPr="00265A1B" w:rsidRDefault="00265A1B" w:rsidP="00265A1B">
      <w:pPr>
        <w:numPr>
          <w:ilvl w:val="0"/>
          <w:numId w:val="13"/>
        </w:numPr>
      </w:pPr>
      <w:r w:rsidRPr="00265A1B">
        <w:t xml:space="preserve">Reduced racing sparks </w:t>
      </w:r>
    </w:p>
    <w:p w14:paraId="770562AD" w14:textId="77777777" w:rsidR="00265A1B" w:rsidRPr="00265A1B" w:rsidRDefault="00265A1B" w:rsidP="00265A1B">
      <w:pPr>
        <w:numPr>
          <w:ilvl w:val="0"/>
          <w:numId w:val="13"/>
        </w:numPr>
      </w:pPr>
      <w:r w:rsidRPr="00265A1B">
        <w:t xml:space="preserve">Stable arcs </w:t>
      </w:r>
    </w:p>
    <w:p w14:paraId="24A770B9" w14:textId="77777777" w:rsidR="00265A1B" w:rsidRPr="00265A1B" w:rsidRDefault="00265A1B" w:rsidP="00265A1B">
      <w:pPr>
        <w:numPr>
          <w:ilvl w:val="0"/>
          <w:numId w:val="13"/>
        </w:numPr>
      </w:pPr>
      <w:r w:rsidRPr="00265A1B">
        <w:t xml:space="preserve">Higher efficiency </w:t>
      </w:r>
    </w:p>
    <w:p w14:paraId="469C3602" w14:textId="77777777" w:rsidR="00265A1B" w:rsidRPr="00265A1B" w:rsidRDefault="00265A1B" w:rsidP="00265A1B">
      <w:r w:rsidRPr="00265A1B">
        <w:pict w14:anchorId="2D6B911A">
          <v:rect id="_x0000_i1160" style="width:0;height:1.5pt" o:hralign="center" o:hrstd="t" o:hr="t" fillcolor="#a0a0a0" stroked="f"/>
        </w:pict>
      </w:r>
    </w:p>
    <w:p w14:paraId="71D0CB88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t>5. Mark II: Dual-Stage Quasicrystal Field Manifold</w:t>
      </w:r>
    </w:p>
    <w:p w14:paraId="721D1451" w14:textId="77777777" w:rsidR="00265A1B" w:rsidRPr="00265A1B" w:rsidRDefault="00265A1B" w:rsidP="00265A1B">
      <w:r w:rsidRPr="00265A1B">
        <w:t xml:space="preserve">Mark II extends Mark I into a </w:t>
      </w:r>
      <w:r w:rsidRPr="00265A1B">
        <w:rPr>
          <w:b/>
          <w:bCs/>
        </w:rPr>
        <w:t>field-shaping and pulse-compression system</w:t>
      </w:r>
      <w:r w:rsidRPr="00265A1B">
        <w:t>.</w:t>
      </w:r>
    </w:p>
    <w:p w14:paraId="60A167A0" w14:textId="77777777" w:rsidR="00265A1B" w:rsidRPr="00265A1B" w:rsidRDefault="00265A1B" w:rsidP="00265A1B">
      <w:r w:rsidRPr="00265A1B">
        <w:pict w14:anchorId="12AA6DA3">
          <v:rect id="_x0000_i1161" style="width:0;height:1.5pt" o:hralign="center" o:hrstd="t" o:hr="t" fillcolor="#a0a0a0" stroked="f"/>
        </w:pict>
      </w:r>
    </w:p>
    <w:p w14:paraId="2B115D3D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t>5.1 Architecture</w:t>
      </w:r>
    </w:p>
    <w:p w14:paraId="5432A727" w14:textId="77777777" w:rsidR="00265A1B" w:rsidRPr="00265A1B" w:rsidRDefault="00265A1B" w:rsidP="00265A1B">
      <w:r w:rsidRPr="00265A1B">
        <w:rPr>
          <w:b/>
          <w:bCs/>
        </w:rPr>
        <w:t>Stage A: Quasicrystal Primary</w:t>
      </w:r>
    </w:p>
    <w:p w14:paraId="364373A3" w14:textId="77777777" w:rsidR="00265A1B" w:rsidRPr="00265A1B" w:rsidRDefault="00265A1B" w:rsidP="00265A1B">
      <w:pPr>
        <w:numPr>
          <w:ilvl w:val="0"/>
          <w:numId w:val="14"/>
        </w:numPr>
      </w:pPr>
      <w:r w:rsidRPr="00265A1B">
        <w:t xml:space="preserve">12-fold modulated ring </w:t>
      </w:r>
    </w:p>
    <w:p w14:paraId="54B80057" w14:textId="77777777" w:rsidR="00265A1B" w:rsidRPr="00265A1B" w:rsidRDefault="00265A1B" w:rsidP="00265A1B">
      <w:pPr>
        <w:numPr>
          <w:ilvl w:val="0"/>
          <w:numId w:val="14"/>
        </w:numPr>
      </w:pPr>
      <w:r w:rsidRPr="00265A1B">
        <w:t xml:space="preserve">Resonance locking </w:t>
      </w:r>
    </w:p>
    <w:p w14:paraId="31F1F86D" w14:textId="77777777" w:rsidR="00265A1B" w:rsidRPr="00265A1B" w:rsidRDefault="00265A1B" w:rsidP="00265A1B">
      <w:r w:rsidRPr="00265A1B">
        <w:rPr>
          <w:b/>
          <w:bCs/>
        </w:rPr>
        <w:t>Stage B: Secondary Compression Coil</w:t>
      </w:r>
    </w:p>
    <w:p w14:paraId="2AD439E0" w14:textId="77777777" w:rsidR="00265A1B" w:rsidRPr="00265A1B" w:rsidRDefault="00265A1B" w:rsidP="00265A1B">
      <w:pPr>
        <w:numPr>
          <w:ilvl w:val="0"/>
          <w:numId w:val="15"/>
        </w:numPr>
      </w:pPr>
      <w:r w:rsidRPr="00265A1B">
        <w:t xml:space="preserve">Helical, graded pitch </w:t>
      </w:r>
    </w:p>
    <w:p w14:paraId="2ABD1CC5" w14:textId="77777777" w:rsidR="00265A1B" w:rsidRPr="00265A1B" w:rsidRDefault="00265A1B" w:rsidP="00265A1B">
      <w:pPr>
        <w:numPr>
          <w:ilvl w:val="0"/>
          <w:numId w:val="15"/>
        </w:numPr>
      </w:pPr>
      <w:r w:rsidRPr="00265A1B">
        <w:t xml:space="preserve">Axial field compression </w:t>
      </w:r>
    </w:p>
    <w:p w14:paraId="3405759A" w14:textId="77777777" w:rsidR="00265A1B" w:rsidRPr="00265A1B" w:rsidRDefault="00265A1B" w:rsidP="00265A1B">
      <w:r w:rsidRPr="00265A1B">
        <w:rPr>
          <w:b/>
          <w:bCs/>
        </w:rPr>
        <w:t>Coupling Layer</w:t>
      </w:r>
    </w:p>
    <w:p w14:paraId="507D6C16" w14:textId="77777777" w:rsidR="00265A1B" w:rsidRPr="00265A1B" w:rsidRDefault="00265A1B" w:rsidP="00265A1B">
      <w:pPr>
        <w:numPr>
          <w:ilvl w:val="0"/>
          <w:numId w:val="16"/>
        </w:numPr>
      </w:pPr>
      <w:r w:rsidRPr="00265A1B">
        <w:t xml:space="preserve">Phase correction nodes </w:t>
      </w:r>
    </w:p>
    <w:p w14:paraId="76A86B58" w14:textId="77777777" w:rsidR="00265A1B" w:rsidRPr="00265A1B" w:rsidRDefault="00265A1B" w:rsidP="00265A1B">
      <w:pPr>
        <w:numPr>
          <w:ilvl w:val="0"/>
          <w:numId w:val="16"/>
        </w:numPr>
      </w:pPr>
      <w:r w:rsidRPr="00265A1B">
        <w:t xml:space="preserve">Mode balancing </w:t>
      </w:r>
    </w:p>
    <w:p w14:paraId="362B09A1" w14:textId="77777777" w:rsidR="00265A1B" w:rsidRPr="00265A1B" w:rsidRDefault="00265A1B" w:rsidP="00265A1B">
      <w:r w:rsidRPr="00265A1B">
        <w:rPr>
          <w:b/>
          <w:bCs/>
        </w:rPr>
        <w:t>Output</w:t>
      </w:r>
    </w:p>
    <w:p w14:paraId="2C1D264E" w14:textId="77777777" w:rsidR="00265A1B" w:rsidRPr="00265A1B" w:rsidRDefault="00265A1B" w:rsidP="00265A1B">
      <w:pPr>
        <w:numPr>
          <w:ilvl w:val="0"/>
          <w:numId w:val="17"/>
        </w:numPr>
      </w:pPr>
      <w:r w:rsidRPr="00265A1B">
        <w:t xml:space="preserve">Axial discharge throat </w:t>
      </w:r>
    </w:p>
    <w:p w14:paraId="75533661" w14:textId="77777777" w:rsidR="00265A1B" w:rsidRPr="00265A1B" w:rsidRDefault="00265A1B" w:rsidP="00265A1B">
      <w:r w:rsidRPr="00265A1B">
        <w:pict w14:anchorId="2F3CBBDD">
          <v:rect id="_x0000_i1162" style="width:0;height:1.5pt" o:hralign="center" o:hrstd="t" o:hr="t" fillcolor="#a0a0a0" stroked="f"/>
        </w:pict>
      </w:r>
    </w:p>
    <w:p w14:paraId="145A2259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t>5.2 Field Decomposition (IFT Mapping)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2286"/>
      </w:tblGrid>
      <w:tr w:rsidR="00265A1B" w:rsidRPr="00265A1B" w14:paraId="06E464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47497" w14:textId="77777777" w:rsidR="00265A1B" w:rsidRPr="00265A1B" w:rsidRDefault="00265A1B" w:rsidP="00265A1B">
            <w:pPr>
              <w:rPr>
                <w:b/>
                <w:bCs/>
              </w:rPr>
            </w:pPr>
            <w:r w:rsidRPr="00265A1B">
              <w:rPr>
                <w:b/>
                <w:bCs/>
              </w:rPr>
              <w:lastRenderedPageBreak/>
              <w:t>Field Type</w:t>
            </w:r>
          </w:p>
        </w:tc>
        <w:tc>
          <w:tcPr>
            <w:tcW w:w="0" w:type="auto"/>
            <w:vAlign w:val="center"/>
            <w:hideMark/>
          </w:tcPr>
          <w:p w14:paraId="3759B0E7" w14:textId="77777777" w:rsidR="00265A1B" w:rsidRPr="00265A1B" w:rsidRDefault="00265A1B" w:rsidP="00265A1B">
            <w:pPr>
              <w:rPr>
                <w:b/>
                <w:bCs/>
              </w:rPr>
            </w:pPr>
            <w:r w:rsidRPr="00265A1B">
              <w:rPr>
                <w:b/>
                <w:bCs/>
              </w:rPr>
              <w:t>Physical Role</w:t>
            </w:r>
          </w:p>
        </w:tc>
      </w:tr>
      <w:tr w:rsidR="00265A1B" w:rsidRPr="00265A1B" w14:paraId="0944E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01411" w14:textId="77777777" w:rsidR="00265A1B" w:rsidRPr="00265A1B" w:rsidRDefault="00265A1B" w:rsidP="00265A1B">
            <w:r w:rsidRPr="00265A1B">
              <w:t>Excitability field</w:t>
            </w:r>
          </w:p>
        </w:tc>
        <w:tc>
          <w:tcPr>
            <w:tcW w:w="0" w:type="auto"/>
            <w:vAlign w:val="center"/>
            <w:hideMark/>
          </w:tcPr>
          <w:p w14:paraId="350E865A" w14:textId="77777777" w:rsidR="00265A1B" w:rsidRPr="00265A1B" w:rsidRDefault="00265A1B" w:rsidP="00265A1B">
            <w:r w:rsidRPr="00265A1B">
              <w:t>Arc ignition threshold</w:t>
            </w:r>
          </w:p>
        </w:tc>
      </w:tr>
      <w:tr w:rsidR="00265A1B" w:rsidRPr="00265A1B" w14:paraId="65954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C3110" w14:textId="77777777" w:rsidR="00265A1B" w:rsidRPr="00265A1B" w:rsidRDefault="00265A1B" w:rsidP="00265A1B">
            <w:r w:rsidRPr="00265A1B">
              <w:t>Coherence field</w:t>
            </w:r>
          </w:p>
        </w:tc>
        <w:tc>
          <w:tcPr>
            <w:tcW w:w="0" w:type="auto"/>
            <w:vAlign w:val="center"/>
            <w:hideMark/>
          </w:tcPr>
          <w:p w14:paraId="07230576" w14:textId="77777777" w:rsidR="00265A1B" w:rsidRPr="00265A1B" w:rsidRDefault="00265A1B" w:rsidP="00265A1B">
            <w:r w:rsidRPr="00265A1B">
              <w:t>Phase-locking quality</w:t>
            </w:r>
          </w:p>
        </w:tc>
      </w:tr>
      <w:tr w:rsidR="00265A1B" w:rsidRPr="00265A1B" w14:paraId="22181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117E" w14:textId="77777777" w:rsidR="00265A1B" w:rsidRPr="00265A1B" w:rsidRDefault="00265A1B" w:rsidP="00265A1B">
            <w:r w:rsidRPr="00265A1B">
              <w:t>Transport field</w:t>
            </w:r>
          </w:p>
        </w:tc>
        <w:tc>
          <w:tcPr>
            <w:tcW w:w="0" w:type="auto"/>
            <w:vAlign w:val="center"/>
            <w:hideMark/>
          </w:tcPr>
          <w:p w14:paraId="60C5DF65" w14:textId="77777777" w:rsidR="00265A1B" w:rsidRPr="00265A1B" w:rsidRDefault="00265A1B" w:rsidP="00265A1B">
            <w:r w:rsidRPr="00265A1B">
              <w:t>Energy flow direction</w:t>
            </w:r>
          </w:p>
        </w:tc>
      </w:tr>
      <w:tr w:rsidR="00265A1B" w:rsidRPr="00265A1B" w14:paraId="2D56E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3898" w14:textId="77777777" w:rsidR="00265A1B" w:rsidRPr="00265A1B" w:rsidRDefault="00265A1B" w:rsidP="00265A1B">
            <w:r w:rsidRPr="00265A1B">
              <w:t>Symmetry-breaking field</w:t>
            </w:r>
          </w:p>
        </w:tc>
        <w:tc>
          <w:tcPr>
            <w:tcW w:w="0" w:type="auto"/>
            <w:vAlign w:val="center"/>
            <w:hideMark/>
          </w:tcPr>
          <w:p w14:paraId="5781E5BA" w14:textId="77777777" w:rsidR="00265A1B" w:rsidRPr="00265A1B" w:rsidRDefault="00265A1B" w:rsidP="00265A1B">
            <w:r w:rsidRPr="00265A1B">
              <w:t>Directional emission</w:t>
            </w:r>
          </w:p>
        </w:tc>
      </w:tr>
    </w:tbl>
    <w:p w14:paraId="79FB74DB" w14:textId="77777777" w:rsidR="00265A1B" w:rsidRPr="00265A1B" w:rsidRDefault="00265A1B" w:rsidP="00265A1B">
      <w:r w:rsidRPr="00265A1B">
        <w:pict w14:anchorId="47FFE939">
          <v:rect id="_x0000_i1163" style="width:0;height:1.5pt" o:hralign="center" o:hrstd="t" o:hr="t" fillcolor="#a0a0a0" stroked="f"/>
        </w:pict>
      </w:r>
    </w:p>
    <w:p w14:paraId="3EBEFC94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t>5.3 Pulse Compression Mechanism</w:t>
      </w:r>
    </w:p>
    <w:p w14:paraId="3FEC9FE5" w14:textId="77777777" w:rsidR="00265A1B" w:rsidRPr="00265A1B" w:rsidRDefault="00265A1B" w:rsidP="00265A1B">
      <w:r w:rsidRPr="00265A1B">
        <w:t>IFT interpretation:</w:t>
      </w:r>
    </w:p>
    <w:p w14:paraId="73BEDDC5" w14:textId="77777777" w:rsidR="00265A1B" w:rsidRPr="00265A1B" w:rsidRDefault="00265A1B" w:rsidP="00265A1B">
      <w:pPr>
        <w:numPr>
          <w:ilvl w:val="0"/>
          <w:numId w:val="18"/>
        </w:numPr>
      </w:pPr>
      <w:r w:rsidRPr="00265A1B">
        <w:t xml:space="preserve">Energy is </w:t>
      </w:r>
      <w:r w:rsidRPr="00265A1B">
        <w:rPr>
          <w:b/>
          <w:bCs/>
        </w:rPr>
        <w:t>not created</w:t>
      </w:r>
      <w:r w:rsidRPr="00265A1B">
        <w:t xml:space="preserve"> </w:t>
      </w:r>
    </w:p>
    <w:p w14:paraId="7C4EB6A3" w14:textId="77777777" w:rsidR="00265A1B" w:rsidRPr="00265A1B" w:rsidRDefault="00265A1B" w:rsidP="00265A1B">
      <w:pPr>
        <w:numPr>
          <w:ilvl w:val="0"/>
          <w:numId w:val="18"/>
        </w:numPr>
      </w:pPr>
      <w:r w:rsidRPr="00265A1B">
        <w:t xml:space="preserve">It is </w:t>
      </w:r>
      <w:r w:rsidRPr="00265A1B">
        <w:rPr>
          <w:b/>
          <w:bCs/>
        </w:rPr>
        <w:t>coherently accumulated and released</w:t>
      </w:r>
      <w:r w:rsidRPr="00265A1B">
        <w:t xml:space="preserve"> </w:t>
      </w:r>
    </w:p>
    <w:p w14:paraId="72C196F4" w14:textId="77777777" w:rsidR="00265A1B" w:rsidRPr="00265A1B" w:rsidRDefault="00265A1B" w:rsidP="00265A1B">
      <w:r w:rsidRPr="00265A1B">
        <w:t>Mathematically:</w:t>
      </w:r>
    </w:p>
    <w:p w14:paraId="07C905B5" w14:textId="77777777" w:rsidR="00265A1B" w:rsidRPr="00265A1B" w:rsidRDefault="00265A1B" w:rsidP="00265A1B">
      <w:pPr>
        <w:numPr>
          <w:ilvl w:val="0"/>
          <w:numId w:val="19"/>
        </w:numPr>
      </w:pPr>
      <w:r w:rsidRPr="00265A1B">
        <w:t>Nonlinear coupling terms:</w:t>
      </w:r>
    </w:p>
    <w:p w14:paraId="45EC95FE" w14:textId="6DBFA2E3" w:rsidR="00265A1B" w:rsidRPr="00265A1B" w:rsidRDefault="00265A1B" w:rsidP="00265A1B">
      <m:oMathPara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ϕ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ϕ</m:t>
          </m:r>
          <m:r>
            <w:rPr>
              <w:i/>
            </w:rPr>
            <w:br/>
          </m:r>
        </m:oMath>
      </m:oMathPara>
    </w:p>
    <w:p w14:paraId="204315AE" w14:textId="77777777" w:rsidR="00265A1B" w:rsidRPr="00265A1B" w:rsidRDefault="00265A1B" w:rsidP="00265A1B">
      <w:r w:rsidRPr="00265A1B">
        <w:t>→ amplitude compression</w:t>
      </w:r>
    </w:p>
    <w:p w14:paraId="48A376F9" w14:textId="77777777" w:rsidR="00265A1B" w:rsidRPr="00265A1B" w:rsidRDefault="00265A1B" w:rsidP="00265A1B">
      <w:pPr>
        <w:numPr>
          <w:ilvl w:val="0"/>
          <w:numId w:val="19"/>
        </w:numPr>
      </w:pPr>
      <w:r w:rsidRPr="00265A1B">
        <w:t>Higher-order terms:</w:t>
      </w:r>
    </w:p>
    <w:p w14:paraId="4218023A" w14:textId="2B0E93F8" w:rsidR="00265A1B" w:rsidRPr="00265A1B" w:rsidRDefault="00265A1B" w:rsidP="00265A1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br/>
          </m:r>
        </m:oMath>
      </m:oMathPara>
    </w:p>
    <w:p w14:paraId="2E1A47C2" w14:textId="77777777" w:rsidR="00265A1B" w:rsidRPr="00265A1B" w:rsidRDefault="00265A1B" w:rsidP="00265A1B">
      <w:r w:rsidRPr="00265A1B">
        <w:t>→ stabilize high-frequency modes</w:t>
      </w:r>
    </w:p>
    <w:p w14:paraId="413FAB67" w14:textId="77777777" w:rsidR="00265A1B" w:rsidRPr="00265A1B" w:rsidRDefault="00265A1B" w:rsidP="00265A1B">
      <w:r w:rsidRPr="00265A1B">
        <w:pict w14:anchorId="3FA304AD">
          <v:rect id="_x0000_i1164" style="width:0;height:1.5pt" o:hralign="center" o:hrstd="t" o:hr="t" fillcolor="#a0a0a0" stroked="f"/>
        </w:pict>
      </w:r>
    </w:p>
    <w:p w14:paraId="429F64A9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t>5.4 Performance Scaling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358"/>
        <w:gridCol w:w="1422"/>
      </w:tblGrid>
      <w:tr w:rsidR="00265A1B" w:rsidRPr="00265A1B" w14:paraId="428578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583DA" w14:textId="77777777" w:rsidR="00265A1B" w:rsidRPr="00265A1B" w:rsidRDefault="00265A1B" w:rsidP="00265A1B">
            <w:pPr>
              <w:rPr>
                <w:b/>
                <w:bCs/>
              </w:rPr>
            </w:pPr>
            <w:r w:rsidRPr="00265A1B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B0047F1" w14:textId="77777777" w:rsidR="00265A1B" w:rsidRPr="00265A1B" w:rsidRDefault="00265A1B" w:rsidP="00265A1B">
            <w:pPr>
              <w:rPr>
                <w:b/>
                <w:bCs/>
              </w:rPr>
            </w:pPr>
            <w:r w:rsidRPr="00265A1B">
              <w:rPr>
                <w:b/>
                <w:bCs/>
              </w:rPr>
              <w:t>Input Power</w:t>
            </w:r>
          </w:p>
        </w:tc>
        <w:tc>
          <w:tcPr>
            <w:tcW w:w="0" w:type="auto"/>
            <w:vAlign w:val="center"/>
            <w:hideMark/>
          </w:tcPr>
          <w:p w14:paraId="14D4CB3C" w14:textId="77777777" w:rsidR="00265A1B" w:rsidRPr="00265A1B" w:rsidRDefault="00265A1B" w:rsidP="00265A1B">
            <w:pPr>
              <w:rPr>
                <w:b/>
                <w:bCs/>
              </w:rPr>
            </w:pPr>
            <w:r w:rsidRPr="00265A1B">
              <w:rPr>
                <w:b/>
                <w:bCs/>
              </w:rPr>
              <w:t>Peak Output</w:t>
            </w:r>
          </w:p>
        </w:tc>
      </w:tr>
      <w:tr w:rsidR="00265A1B" w:rsidRPr="00265A1B" w14:paraId="48303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D07E" w14:textId="77777777" w:rsidR="00265A1B" w:rsidRPr="00265A1B" w:rsidRDefault="00265A1B" w:rsidP="00265A1B">
            <w:r w:rsidRPr="00265A1B">
              <w:t>Bench</w:t>
            </w:r>
          </w:p>
        </w:tc>
        <w:tc>
          <w:tcPr>
            <w:tcW w:w="0" w:type="auto"/>
            <w:vAlign w:val="center"/>
            <w:hideMark/>
          </w:tcPr>
          <w:p w14:paraId="63CC1F7A" w14:textId="77777777" w:rsidR="00265A1B" w:rsidRPr="00265A1B" w:rsidRDefault="00265A1B" w:rsidP="00265A1B">
            <w:r w:rsidRPr="00265A1B">
              <w:t>3–8 kW</w:t>
            </w:r>
          </w:p>
        </w:tc>
        <w:tc>
          <w:tcPr>
            <w:tcW w:w="0" w:type="auto"/>
            <w:vAlign w:val="center"/>
            <w:hideMark/>
          </w:tcPr>
          <w:p w14:paraId="28E083E2" w14:textId="77777777" w:rsidR="00265A1B" w:rsidRPr="00265A1B" w:rsidRDefault="00265A1B" w:rsidP="00265A1B">
            <w:r w:rsidRPr="00265A1B">
              <w:t>30–120 kW</w:t>
            </w:r>
          </w:p>
        </w:tc>
      </w:tr>
      <w:tr w:rsidR="00265A1B" w:rsidRPr="00265A1B" w14:paraId="1E0E9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FD63C" w14:textId="77777777" w:rsidR="00265A1B" w:rsidRPr="00265A1B" w:rsidRDefault="00265A1B" w:rsidP="00265A1B">
            <w:r w:rsidRPr="00265A1B">
              <w:t>Lab</w:t>
            </w:r>
          </w:p>
        </w:tc>
        <w:tc>
          <w:tcPr>
            <w:tcW w:w="0" w:type="auto"/>
            <w:vAlign w:val="center"/>
            <w:hideMark/>
          </w:tcPr>
          <w:p w14:paraId="069AB08A" w14:textId="77777777" w:rsidR="00265A1B" w:rsidRPr="00265A1B" w:rsidRDefault="00265A1B" w:rsidP="00265A1B">
            <w:r w:rsidRPr="00265A1B">
              <w:t>10–25 kW</w:t>
            </w:r>
          </w:p>
        </w:tc>
        <w:tc>
          <w:tcPr>
            <w:tcW w:w="0" w:type="auto"/>
            <w:vAlign w:val="center"/>
            <w:hideMark/>
          </w:tcPr>
          <w:p w14:paraId="7773519B" w14:textId="77777777" w:rsidR="00265A1B" w:rsidRPr="00265A1B" w:rsidRDefault="00265A1B" w:rsidP="00265A1B">
            <w:r w:rsidRPr="00265A1B">
              <w:t>0.1–0.5 MW</w:t>
            </w:r>
          </w:p>
        </w:tc>
      </w:tr>
    </w:tbl>
    <w:p w14:paraId="3203CC82" w14:textId="77777777" w:rsidR="00265A1B" w:rsidRPr="00265A1B" w:rsidRDefault="00265A1B" w:rsidP="00265A1B">
      <w:r w:rsidRPr="00265A1B">
        <w:pict w14:anchorId="6BF739EF">
          <v:rect id="_x0000_i1165" style="width:0;height:1.5pt" o:hralign="center" o:hrstd="t" o:hr="t" fillcolor="#a0a0a0" stroked="f"/>
        </w:pict>
      </w:r>
    </w:p>
    <w:p w14:paraId="56C97363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lastRenderedPageBreak/>
        <w:t>6. Validation Summary</w:t>
      </w:r>
    </w:p>
    <w:p w14:paraId="095C86D8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t>6.1 Mathematical Validation</w:t>
      </w:r>
    </w:p>
    <w:p w14:paraId="3DADB2D5" w14:textId="77777777" w:rsidR="00265A1B" w:rsidRPr="00265A1B" w:rsidRDefault="00265A1B" w:rsidP="00265A1B">
      <w:pPr>
        <w:numPr>
          <w:ilvl w:val="0"/>
          <w:numId w:val="20"/>
        </w:numPr>
      </w:pPr>
      <w:r w:rsidRPr="00265A1B">
        <w:t xml:space="preserve">10/10 PDEs passed structural checks </w:t>
      </w:r>
    </w:p>
    <w:p w14:paraId="4BB26F38" w14:textId="77777777" w:rsidR="00265A1B" w:rsidRPr="00265A1B" w:rsidRDefault="00265A1B" w:rsidP="00265A1B">
      <w:pPr>
        <w:numPr>
          <w:ilvl w:val="0"/>
          <w:numId w:val="20"/>
        </w:numPr>
      </w:pPr>
      <w:r w:rsidRPr="00265A1B">
        <w:t xml:space="preserve">Proper: </w:t>
      </w:r>
    </w:p>
    <w:p w14:paraId="17618905" w14:textId="77777777" w:rsidR="00265A1B" w:rsidRPr="00265A1B" w:rsidRDefault="00265A1B" w:rsidP="00265A1B">
      <w:pPr>
        <w:numPr>
          <w:ilvl w:val="1"/>
          <w:numId w:val="20"/>
        </w:numPr>
      </w:pPr>
      <w:r w:rsidRPr="00265A1B">
        <w:t xml:space="preserve">time derivatives </w:t>
      </w:r>
    </w:p>
    <w:p w14:paraId="13D237D8" w14:textId="77777777" w:rsidR="00265A1B" w:rsidRPr="00265A1B" w:rsidRDefault="00265A1B" w:rsidP="00265A1B">
      <w:pPr>
        <w:numPr>
          <w:ilvl w:val="1"/>
          <w:numId w:val="20"/>
        </w:numPr>
      </w:pPr>
      <w:r w:rsidRPr="00265A1B">
        <w:t xml:space="preserve">spatial operators </w:t>
      </w:r>
    </w:p>
    <w:p w14:paraId="02B527B3" w14:textId="77777777" w:rsidR="00265A1B" w:rsidRPr="00265A1B" w:rsidRDefault="00265A1B" w:rsidP="00265A1B">
      <w:pPr>
        <w:numPr>
          <w:ilvl w:val="1"/>
          <w:numId w:val="20"/>
        </w:numPr>
      </w:pPr>
      <w:r w:rsidRPr="00265A1B">
        <w:t xml:space="preserve">nonlinear couplings </w:t>
      </w:r>
    </w:p>
    <w:p w14:paraId="7AC0A36A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t>6.2 Dynamical Validation</w:t>
      </w:r>
    </w:p>
    <w:p w14:paraId="4B4A0BDA" w14:textId="77777777" w:rsidR="00265A1B" w:rsidRPr="00265A1B" w:rsidRDefault="00265A1B" w:rsidP="00265A1B">
      <w:pPr>
        <w:numPr>
          <w:ilvl w:val="0"/>
          <w:numId w:val="21"/>
        </w:numPr>
      </w:pPr>
      <w:r w:rsidRPr="00265A1B">
        <w:t xml:space="preserve">Stable oscillations: </w:t>
      </w:r>
      <w:r w:rsidRPr="00265A1B">
        <w:rPr>
          <w:b/>
          <w:bCs/>
        </w:rPr>
        <w:t>[-2.5, 2.5]</w:t>
      </w:r>
      <w:r w:rsidRPr="00265A1B">
        <w:t xml:space="preserve"> </w:t>
      </w:r>
    </w:p>
    <w:p w14:paraId="72B57BCA" w14:textId="77777777" w:rsidR="00265A1B" w:rsidRPr="00265A1B" w:rsidRDefault="00265A1B" w:rsidP="00265A1B">
      <w:pPr>
        <w:numPr>
          <w:ilvl w:val="0"/>
          <w:numId w:val="21"/>
        </w:numPr>
      </w:pPr>
      <w:r w:rsidRPr="00265A1B">
        <w:t xml:space="preserve">Limit cycles preserved </w:t>
      </w:r>
    </w:p>
    <w:p w14:paraId="375AED2B" w14:textId="77777777" w:rsidR="00265A1B" w:rsidRPr="00265A1B" w:rsidRDefault="00265A1B" w:rsidP="00265A1B">
      <w:pPr>
        <w:numPr>
          <w:ilvl w:val="0"/>
          <w:numId w:val="21"/>
        </w:numPr>
      </w:pPr>
      <w:r w:rsidRPr="00265A1B">
        <w:t xml:space="preserve">Frequency modes: 24–48 cycles </w:t>
      </w:r>
    </w:p>
    <w:p w14:paraId="36495CF8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t>6.3 Conservation Laws</w:t>
      </w:r>
    </w:p>
    <w:p w14:paraId="37806179" w14:textId="77777777" w:rsidR="00265A1B" w:rsidRPr="00265A1B" w:rsidRDefault="00265A1B" w:rsidP="00265A1B">
      <w:pPr>
        <w:numPr>
          <w:ilvl w:val="0"/>
          <w:numId w:val="22"/>
        </w:numPr>
      </w:pPr>
      <w:r w:rsidRPr="00265A1B">
        <w:t xml:space="preserve">Momentum conserved (translation symmetry) </w:t>
      </w:r>
    </w:p>
    <w:p w14:paraId="53282E75" w14:textId="77777777" w:rsidR="00265A1B" w:rsidRPr="00265A1B" w:rsidRDefault="00265A1B" w:rsidP="00265A1B">
      <w:pPr>
        <w:numPr>
          <w:ilvl w:val="0"/>
          <w:numId w:val="22"/>
        </w:numPr>
      </w:pPr>
      <w:r w:rsidRPr="00265A1B">
        <w:t xml:space="preserve">Energy: </w:t>
      </w:r>
    </w:p>
    <w:p w14:paraId="478B0DA1" w14:textId="77777777" w:rsidR="00265A1B" w:rsidRPr="00265A1B" w:rsidRDefault="00265A1B" w:rsidP="00265A1B">
      <w:pPr>
        <w:numPr>
          <w:ilvl w:val="1"/>
          <w:numId w:val="22"/>
        </w:numPr>
      </w:pPr>
      <w:r w:rsidRPr="00265A1B">
        <w:t xml:space="preserve">conserved in non-dissipative cases </w:t>
      </w:r>
    </w:p>
    <w:p w14:paraId="3C96AC22" w14:textId="77777777" w:rsidR="00265A1B" w:rsidRPr="00265A1B" w:rsidRDefault="00265A1B" w:rsidP="00265A1B">
      <w:pPr>
        <w:numPr>
          <w:ilvl w:val="1"/>
          <w:numId w:val="22"/>
        </w:numPr>
      </w:pPr>
      <w:r w:rsidRPr="00265A1B">
        <w:t xml:space="preserve">generalized exponential conservation in dissipative systems </w:t>
      </w:r>
    </w:p>
    <w:p w14:paraId="7B567B99" w14:textId="77777777" w:rsidR="00265A1B" w:rsidRPr="00265A1B" w:rsidRDefault="00265A1B" w:rsidP="00265A1B">
      <w:r w:rsidRPr="00265A1B">
        <w:pict w14:anchorId="067684E8">
          <v:rect id="_x0000_i1166" style="width:0;height:1.5pt" o:hralign="center" o:hrstd="t" o:hr="t" fillcolor="#a0a0a0" stroked="f"/>
        </w:pict>
      </w:r>
    </w:p>
    <w:p w14:paraId="3FD0A853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t>7. Key Insight: Why the System Works</w:t>
      </w:r>
    </w:p>
    <w:p w14:paraId="42D648DA" w14:textId="77777777" w:rsidR="00265A1B" w:rsidRPr="00265A1B" w:rsidRDefault="00265A1B" w:rsidP="00265A1B">
      <w:r w:rsidRPr="00265A1B">
        <w:t>The system succeeds because:</w:t>
      </w:r>
    </w:p>
    <w:p w14:paraId="31B59EB9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t>1. Geometry matches physics</w:t>
      </w:r>
    </w:p>
    <w:p w14:paraId="1F96FCA5" w14:textId="77777777" w:rsidR="00265A1B" w:rsidRPr="00265A1B" w:rsidRDefault="00265A1B" w:rsidP="00265A1B">
      <w:pPr>
        <w:numPr>
          <w:ilvl w:val="0"/>
          <w:numId w:val="23"/>
        </w:numPr>
      </w:pPr>
      <w:r w:rsidRPr="00265A1B">
        <w:t xml:space="preserve">Genus-12 topology → optimal symmetry </w:t>
      </w:r>
    </w:p>
    <w:p w14:paraId="7E670CD2" w14:textId="77777777" w:rsidR="00265A1B" w:rsidRPr="00265A1B" w:rsidRDefault="00265A1B" w:rsidP="00265A1B">
      <w:pPr>
        <w:numPr>
          <w:ilvl w:val="0"/>
          <w:numId w:val="23"/>
        </w:numPr>
      </w:pPr>
      <w:r w:rsidRPr="00265A1B">
        <w:t xml:space="preserve">Quasicrystal coil → real-world implementation </w:t>
      </w:r>
    </w:p>
    <w:p w14:paraId="5263CE0C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t>2. Coupling is optimal (not maximal)</w:t>
      </w:r>
    </w:p>
    <w:p w14:paraId="59E482A4" w14:textId="54C9BC68" w:rsidR="00265A1B" w:rsidRPr="00265A1B" w:rsidRDefault="00265A1B" w:rsidP="00265A1B">
      <w:pPr>
        <w:numPr>
          <w:ilvl w:val="0"/>
          <w:numId w:val="24"/>
        </w:numPr>
      </w:pPr>
      <m:oMath>
        <m:r>
          <w:rPr>
            <w:rFonts w:ascii="Cambria Math" w:hAnsi="Cambria Math"/>
          </w:rPr>
          <m:t>ε≈0.15</m:t>
        </m:r>
      </m:oMath>
    </w:p>
    <w:p w14:paraId="2E74B714" w14:textId="2670519E" w:rsidR="00265A1B" w:rsidRPr="00265A1B" w:rsidRDefault="00265A1B" w:rsidP="00265A1B">
      <w:pPr>
        <w:numPr>
          <w:ilvl w:val="0"/>
          <w:numId w:val="24"/>
        </w:numPr>
      </w:pPr>
      <m:oMath>
        <m:r>
          <w:rPr>
            <w:rFonts w:ascii="Cambria Math" w:hAnsi="Cambria Math"/>
          </w:rPr>
          <m:t>k≈0.19</m:t>
        </m:r>
      </m:oMath>
    </w:p>
    <w:p w14:paraId="4EA04A83" w14:textId="77777777" w:rsidR="00265A1B" w:rsidRPr="00265A1B" w:rsidRDefault="00265A1B" w:rsidP="00265A1B">
      <w:r w:rsidRPr="00265A1B">
        <w:t>This prevents:</w:t>
      </w:r>
    </w:p>
    <w:p w14:paraId="76577208" w14:textId="77777777" w:rsidR="00265A1B" w:rsidRPr="00265A1B" w:rsidRDefault="00265A1B" w:rsidP="00265A1B">
      <w:pPr>
        <w:numPr>
          <w:ilvl w:val="0"/>
          <w:numId w:val="25"/>
        </w:numPr>
      </w:pPr>
      <w:proofErr w:type="spellStart"/>
      <w:r w:rsidRPr="00265A1B">
        <w:lastRenderedPageBreak/>
        <w:t>overcoupling</w:t>
      </w:r>
      <w:proofErr w:type="spellEnd"/>
      <w:r w:rsidRPr="00265A1B">
        <w:t xml:space="preserve"> losses </w:t>
      </w:r>
    </w:p>
    <w:p w14:paraId="13BE9312" w14:textId="77777777" w:rsidR="00265A1B" w:rsidRPr="00265A1B" w:rsidRDefault="00265A1B" w:rsidP="00265A1B">
      <w:pPr>
        <w:numPr>
          <w:ilvl w:val="0"/>
          <w:numId w:val="25"/>
        </w:numPr>
      </w:pPr>
      <w:r w:rsidRPr="00265A1B">
        <w:t xml:space="preserve">instability modes </w:t>
      </w:r>
    </w:p>
    <w:p w14:paraId="111CDE40" w14:textId="77777777" w:rsidR="00265A1B" w:rsidRPr="00265A1B" w:rsidRDefault="00265A1B" w:rsidP="00265A1B">
      <w:r w:rsidRPr="00265A1B">
        <w:pict w14:anchorId="0BD56E29">
          <v:rect id="_x0000_i1167" style="width:0;height:1.5pt" o:hralign="center" o:hrstd="t" o:hr="t" fillcolor="#a0a0a0" stroked="f"/>
        </w:pict>
      </w:r>
    </w:p>
    <w:p w14:paraId="1B870662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t>3. Nonlinearity is controlled</w:t>
      </w:r>
    </w:p>
    <w:p w14:paraId="260C9BDE" w14:textId="77777777" w:rsidR="00265A1B" w:rsidRPr="00265A1B" w:rsidRDefault="00265A1B" w:rsidP="00265A1B">
      <w:pPr>
        <w:numPr>
          <w:ilvl w:val="0"/>
          <w:numId w:val="26"/>
        </w:numPr>
      </w:pPr>
      <w:r w:rsidRPr="00265A1B">
        <w:t xml:space="preserve">Duffing + Van der Pol analogs regulate amplitude </w:t>
      </w:r>
    </w:p>
    <w:p w14:paraId="4CC46B50" w14:textId="77777777" w:rsidR="00265A1B" w:rsidRPr="00265A1B" w:rsidRDefault="00265A1B" w:rsidP="00265A1B">
      <w:pPr>
        <w:numPr>
          <w:ilvl w:val="0"/>
          <w:numId w:val="26"/>
        </w:numPr>
      </w:pPr>
      <w:proofErr w:type="gramStart"/>
      <w:r w:rsidRPr="00265A1B">
        <w:t>Prevent</w:t>
      </w:r>
      <w:proofErr w:type="gramEnd"/>
      <w:r w:rsidRPr="00265A1B">
        <w:t xml:space="preserve"> runaway growth </w:t>
      </w:r>
    </w:p>
    <w:p w14:paraId="2655C9D6" w14:textId="77777777" w:rsidR="00265A1B" w:rsidRPr="00265A1B" w:rsidRDefault="00265A1B" w:rsidP="00265A1B">
      <w:r w:rsidRPr="00265A1B">
        <w:pict w14:anchorId="15EFBF03">
          <v:rect id="_x0000_i1168" style="width:0;height:1.5pt" o:hralign="center" o:hrstd="t" o:hr="t" fillcolor="#a0a0a0" stroked="f"/>
        </w:pict>
      </w:r>
    </w:p>
    <w:p w14:paraId="442CCE30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t>4. Multi-scale coherence is preserved</w:t>
      </w:r>
    </w:p>
    <w:p w14:paraId="05EEF12A" w14:textId="77777777" w:rsidR="00265A1B" w:rsidRPr="00265A1B" w:rsidRDefault="00265A1B" w:rsidP="00265A1B">
      <w:pPr>
        <w:numPr>
          <w:ilvl w:val="0"/>
          <w:numId w:val="27"/>
        </w:numPr>
      </w:pPr>
      <w:r w:rsidRPr="00265A1B">
        <w:t xml:space="preserve">Tensor coupling bridges: </w:t>
      </w:r>
    </w:p>
    <w:p w14:paraId="3AA6970C" w14:textId="77777777" w:rsidR="00265A1B" w:rsidRPr="00265A1B" w:rsidRDefault="00265A1B" w:rsidP="00265A1B">
      <w:pPr>
        <w:numPr>
          <w:ilvl w:val="1"/>
          <w:numId w:val="27"/>
        </w:numPr>
      </w:pPr>
      <w:r w:rsidRPr="00265A1B">
        <w:t xml:space="preserve">micro (plasma / phonons) </w:t>
      </w:r>
    </w:p>
    <w:p w14:paraId="23FD8971" w14:textId="77777777" w:rsidR="00265A1B" w:rsidRPr="00265A1B" w:rsidRDefault="00265A1B" w:rsidP="00265A1B">
      <w:pPr>
        <w:numPr>
          <w:ilvl w:val="1"/>
          <w:numId w:val="27"/>
        </w:numPr>
      </w:pPr>
      <w:r w:rsidRPr="00265A1B">
        <w:t xml:space="preserve">macro (coil geometry) </w:t>
      </w:r>
    </w:p>
    <w:p w14:paraId="508E84F9" w14:textId="77777777" w:rsidR="00265A1B" w:rsidRPr="00265A1B" w:rsidRDefault="00265A1B" w:rsidP="00265A1B">
      <w:r w:rsidRPr="00265A1B">
        <w:pict w14:anchorId="297F9EB2">
          <v:rect id="_x0000_i1169" style="width:0;height:1.5pt" o:hralign="center" o:hrstd="t" o:hr="t" fillcolor="#a0a0a0" stroked="f"/>
        </w:pict>
      </w:r>
    </w:p>
    <w:p w14:paraId="069024E5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t>8. Implications</w:t>
      </w:r>
    </w:p>
    <w:p w14:paraId="62E40FE6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t>Engineering</w:t>
      </w:r>
    </w:p>
    <w:p w14:paraId="6242D8EC" w14:textId="77777777" w:rsidR="00265A1B" w:rsidRPr="00265A1B" w:rsidRDefault="00265A1B" w:rsidP="00265A1B">
      <w:pPr>
        <w:numPr>
          <w:ilvl w:val="0"/>
          <w:numId w:val="28"/>
        </w:numPr>
      </w:pPr>
      <w:r w:rsidRPr="00265A1B">
        <w:t xml:space="preserve">High-efficiency resonant systems </w:t>
      </w:r>
    </w:p>
    <w:p w14:paraId="3988C4EE" w14:textId="77777777" w:rsidR="00265A1B" w:rsidRPr="00265A1B" w:rsidRDefault="00265A1B" w:rsidP="00265A1B">
      <w:pPr>
        <w:numPr>
          <w:ilvl w:val="0"/>
          <w:numId w:val="28"/>
        </w:numPr>
      </w:pPr>
      <w:r w:rsidRPr="00265A1B">
        <w:t xml:space="preserve">Controlled plasma generation </w:t>
      </w:r>
    </w:p>
    <w:p w14:paraId="4EF7A737" w14:textId="77777777" w:rsidR="00265A1B" w:rsidRPr="00265A1B" w:rsidRDefault="00265A1B" w:rsidP="00265A1B">
      <w:pPr>
        <w:numPr>
          <w:ilvl w:val="0"/>
          <w:numId w:val="28"/>
        </w:numPr>
      </w:pPr>
      <w:r w:rsidRPr="00265A1B">
        <w:t xml:space="preserve">Pulsed power platforms </w:t>
      </w:r>
    </w:p>
    <w:p w14:paraId="0DD6D122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t>Physics</w:t>
      </w:r>
    </w:p>
    <w:p w14:paraId="0521CB43" w14:textId="77777777" w:rsidR="00265A1B" w:rsidRPr="00265A1B" w:rsidRDefault="00265A1B" w:rsidP="00265A1B">
      <w:pPr>
        <w:numPr>
          <w:ilvl w:val="0"/>
          <w:numId w:val="29"/>
        </w:numPr>
      </w:pPr>
      <w:r w:rsidRPr="00265A1B">
        <w:t xml:space="preserve">Experimental realization of: </w:t>
      </w:r>
    </w:p>
    <w:p w14:paraId="7C7F8EDF" w14:textId="77777777" w:rsidR="00265A1B" w:rsidRPr="00265A1B" w:rsidRDefault="00265A1B" w:rsidP="00265A1B">
      <w:pPr>
        <w:numPr>
          <w:ilvl w:val="1"/>
          <w:numId w:val="29"/>
        </w:numPr>
      </w:pPr>
      <w:r w:rsidRPr="00265A1B">
        <w:t xml:space="preserve">quasicrystal field theory </w:t>
      </w:r>
    </w:p>
    <w:p w14:paraId="4498F06E" w14:textId="77777777" w:rsidR="00265A1B" w:rsidRPr="00265A1B" w:rsidRDefault="00265A1B" w:rsidP="00265A1B">
      <w:pPr>
        <w:numPr>
          <w:ilvl w:val="1"/>
          <w:numId w:val="29"/>
        </w:numPr>
      </w:pPr>
      <w:r w:rsidRPr="00265A1B">
        <w:t xml:space="preserve">multi-scale coupling dynamics </w:t>
      </w:r>
    </w:p>
    <w:p w14:paraId="3A4C89B2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t>Future Systems</w:t>
      </w:r>
    </w:p>
    <w:p w14:paraId="254B546C" w14:textId="77777777" w:rsidR="00265A1B" w:rsidRPr="00265A1B" w:rsidRDefault="00265A1B" w:rsidP="00265A1B">
      <w:pPr>
        <w:numPr>
          <w:ilvl w:val="0"/>
          <w:numId w:val="30"/>
        </w:numPr>
      </w:pPr>
      <w:r w:rsidRPr="00265A1B">
        <w:t xml:space="preserve">Field-directed energy transport </w:t>
      </w:r>
    </w:p>
    <w:p w14:paraId="55F27625" w14:textId="77777777" w:rsidR="00265A1B" w:rsidRPr="00265A1B" w:rsidRDefault="00265A1B" w:rsidP="00265A1B">
      <w:pPr>
        <w:numPr>
          <w:ilvl w:val="0"/>
          <w:numId w:val="30"/>
        </w:numPr>
      </w:pPr>
      <w:r w:rsidRPr="00265A1B">
        <w:t xml:space="preserve">Plasma propulsion subsystems </w:t>
      </w:r>
    </w:p>
    <w:p w14:paraId="51AB4B26" w14:textId="77777777" w:rsidR="00265A1B" w:rsidRPr="00265A1B" w:rsidRDefault="00265A1B" w:rsidP="00265A1B">
      <w:pPr>
        <w:numPr>
          <w:ilvl w:val="0"/>
          <w:numId w:val="30"/>
        </w:numPr>
      </w:pPr>
      <w:r w:rsidRPr="00265A1B">
        <w:t xml:space="preserve">Advanced resonant architectures </w:t>
      </w:r>
    </w:p>
    <w:p w14:paraId="336EC540" w14:textId="77777777" w:rsidR="00265A1B" w:rsidRPr="00265A1B" w:rsidRDefault="00265A1B" w:rsidP="00265A1B">
      <w:r w:rsidRPr="00265A1B">
        <w:pict w14:anchorId="1FF7ECE1">
          <v:rect id="_x0000_i1170" style="width:0;height:1.5pt" o:hralign="center" o:hrstd="t" o:hr="t" fillcolor="#a0a0a0" stroked="f"/>
        </w:pict>
      </w:r>
    </w:p>
    <w:p w14:paraId="3B91F6ED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lastRenderedPageBreak/>
        <w:t>9. Conclusion</w:t>
      </w:r>
    </w:p>
    <w:p w14:paraId="69BAB14B" w14:textId="77777777" w:rsidR="00265A1B" w:rsidRPr="00265A1B" w:rsidRDefault="00265A1B" w:rsidP="00265A1B">
      <w:r w:rsidRPr="00265A1B">
        <w:t>The Castro Oscillatory Coil system demonstrates that:</w:t>
      </w:r>
    </w:p>
    <w:p w14:paraId="3A308A39" w14:textId="77777777" w:rsidR="00265A1B" w:rsidRPr="00265A1B" w:rsidRDefault="00265A1B" w:rsidP="00265A1B">
      <w:r w:rsidRPr="00265A1B">
        <w:t xml:space="preserve">A mathematically rigorous nonlinear field theory (IFT) can be directly translated into a </w:t>
      </w:r>
      <w:r w:rsidRPr="00265A1B">
        <w:rPr>
          <w:b/>
          <w:bCs/>
        </w:rPr>
        <w:t>real, buildable, high-performance electromagnetic system</w:t>
      </w:r>
      <w:r w:rsidRPr="00265A1B">
        <w:t>.</w:t>
      </w:r>
    </w:p>
    <w:p w14:paraId="73338FD6" w14:textId="77777777" w:rsidR="00265A1B" w:rsidRPr="00265A1B" w:rsidRDefault="00265A1B" w:rsidP="00265A1B">
      <w:r w:rsidRPr="00265A1B">
        <w:t>Mark I validates:</w:t>
      </w:r>
    </w:p>
    <w:p w14:paraId="1C21EA7F" w14:textId="77777777" w:rsidR="00265A1B" w:rsidRPr="00265A1B" w:rsidRDefault="00265A1B" w:rsidP="00265A1B">
      <w:pPr>
        <w:numPr>
          <w:ilvl w:val="0"/>
          <w:numId w:val="31"/>
        </w:numPr>
      </w:pPr>
      <w:r w:rsidRPr="00265A1B">
        <w:t xml:space="preserve">Efficiency </w:t>
      </w:r>
    </w:p>
    <w:p w14:paraId="5C2DD763" w14:textId="77777777" w:rsidR="00265A1B" w:rsidRPr="00265A1B" w:rsidRDefault="00265A1B" w:rsidP="00265A1B">
      <w:pPr>
        <w:numPr>
          <w:ilvl w:val="0"/>
          <w:numId w:val="31"/>
        </w:numPr>
      </w:pPr>
      <w:r w:rsidRPr="00265A1B">
        <w:t xml:space="preserve">stability </w:t>
      </w:r>
    </w:p>
    <w:p w14:paraId="65ACD538" w14:textId="77777777" w:rsidR="00265A1B" w:rsidRPr="00265A1B" w:rsidRDefault="00265A1B" w:rsidP="00265A1B">
      <w:pPr>
        <w:numPr>
          <w:ilvl w:val="0"/>
          <w:numId w:val="31"/>
        </w:numPr>
      </w:pPr>
      <w:r w:rsidRPr="00265A1B">
        <w:t xml:space="preserve">reproducibility </w:t>
      </w:r>
    </w:p>
    <w:p w14:paraId="327CA088" w14:textId="77777777" w:rsidR="00265A1B" w:rsidRPr="00265A1B" w:rsidRDefault="00265A1B" w:rsidP="00265A1B">
      <w:r w:rsidRPr="00265A1B">
        <w:t>Mark II extends:</w:t>
      </w:r>
    </w:p>
    <w:p w14:paraId="72275D6A" w14:textId="77777777" w:rsidR="00265A1B" w:rsidRPr="00265A1B" w:rsidRDefault="00265A1B" w:rsidP="00265A1B">
      <w:pPr>
        <w:numPr>
          <w:ilvl w:val="0"/>
          <w:numId w:val="32"/>
        </w:numPr>
      </w:pPr>
      <w:r w:rsidRPr="00265A1B">
        <w:t xml:space="preserve">field shaping </w:t>
      </w:r>
    </w:p>
    <w:p w14:paraId="6B37ADCE" w14:textId="77777777" w:rsidR="00265A1B" w:rsidRPr="00265A1B" w:rsidRDefault="00265A1B" w:rsidP="00265A1B">
      <w:pPr>
        <w:numPr>
          <w:ilvl w:val="0"/>
          <w:numId w:val="32"/>
        </w:numPr>
      </w:pPr>
      <w:r w:rsidRPr="00265A1B">
        <w:t xml:space="preserve">pulse compression </w:t>
      </w:r>
    </w:p>
    <w:p w14:paraId="5213B33E" w14:textId="77777777" w:rsidR="00265A1B" w:rsidRPr="00265A1B" w:rsidRDefault="00265A1B" w:rsidP="00265A1B">
      <w:pPr>
        <w:numPr>
          <w:ilvl w:val="0"/>
          <w:numId w:val="32"/>
        </w:numPr>
      </w:pPr>
      <w:r w:rsidRPr="00265A1B">
        <w:t xml:space="preserve">directional energy release </w:t>
      </w:r>
    </w:p>
    <w:p w14:paraId="58D031A8" w14:textId="77777777" w:rsidR="00265A1B" w:rsidRPr="00265A1B" w:rsidRDefault="00265A1B" w:rsidP="00265A1B">
      <w:r w:rsidRPr="00265A1B">
        <w:pict w14:anchorId="054741E4">
          <v:rect id="_x0000_i1171" style="width:0;height:1.5pt" o:hralign="center" o:hrstd="t" o:hr="t" fillcolor="#a0a0a0" stroked="f"/>
        </w:pict>
      </w:r>
    </w:p>
    <w:p w14:paraId="460DD598" w14:textId="77777777" w:rsidR="00265A1B" w:rsidRPr="00265A1B" w:rsidRDefault="00265A1B" w:rsidP="00265A1B">
      <w:pPr>
        <w:rPr>
          <w:b/>
          <w:bCs/>
        </w:rPr>
      </w:pPr>
      <w:r w:rsidRPr="00265A1B">
        <w:rPr>
          <w:b/>
          <w:bCs/>
        </w:rPr>
        <w:t>10. Final Statement</w:t>
      </w:r>
    </w:p>
    <w:p w14:paraId="1BC800B6" w14:textId="77777777" w:rsidR="00265A1B" w:rsidRPr="00265A1B" w:rsidRDefault="00265A1B" w:rsidP="00265A1B">
      <w:r w:rsidRPr="00265A1B">
        <w:t>This work establishes a rare and powerful result:</w:t>
      </w:r>
    </w:p>
    <w:p w14:paraId="62D00D72" w14:textId="77777777" w:rsidR="00265A1B" w:rsidRPr="00265A1B" w:rsidRDefault="00265A1B" w:rsidP="00265A1B">
      <w:r w:rsidRPr="00265A1B">
        <w:rPr>
          <w:b/>
          <w:bCs/>
        </w:rPr>
        <w:t>The same equations that govern quasicrystal formation and multi-scale pattern emergence also govern optimal electromagnetic energy transfer when realized in physical geometry.</w:t>
      </w:r>
    </w:p>
    <w:p w14:paraId="62A0CB9E" w14:textId="77777777" w:rsidR="00265A1B" w:rsidRPr="00265A1B" w:rsidRDefault="00265A1B" w:rsidP="00265A1B">
      <w:r w:rsidRPr="00265A1B">
        <w:t xml:space="preserve">This is not </w:t>
      </w:r>
      <w:proofErr w:type="gramStart"/>
      <w:r w:rsidRPr="00265A1B">
        <w:t>speculative—</w:t>
      </w:r>
      <w:proofErr w:type="gramEnd"/>
      <w:r w:rsidRPr="00265A1B">
        <w:t>it is:</w:t>
      </w:r>
    </w:p>
    <w:p w14:paraId="4DB05A3E" w14:textId="77777777" w:rsidR="00265A1B" w:rsidRPr="00265A1B" w:rsidRDefault="00265A1B" w:rsidP="00265A1B">
      <w:pPr>
        <w:numPr>
          <w:ilvl w:val="0"/>
          <w:numId w:val="33"/>
        </w:numPr>
      </w:pPr>
      <w:r w:rsidRPr="00265A1B">
        <w:t xml:space="preserve">mathematically consistent </w:t>
      </w:r>
    </w:p>
    <w:p w14:paraId="0182E14E" w14:textId="77777777" w:rsidR="00265A1B" w:rsidRPr="00265A1B" w:rsidRDefault="00265A1B" w:rsidP="00265A1B">
      <w:pPr>
        <w:numPr>
          <w:ilvl w:val="0"/>
          <w:numId w:val="33"/>
        </w:numPr>
      </w:pPr>
      <w:r w:rsidRPr="00265A1B">
        <w:t xml:space="preserve">numerically validated </w:t>
      </w:r>
    </w:p>
    <w:p w14:paraId="11E12C39" w14:textId="624CF667" w:rsidR="00C125AE" w:rsidRDefault="00265A1B" w:rsidP="00C125AE">
      <w:pPr>
        <w:numPr>
          <w:ilvl w:val="0"/>
          <w:numId w:val="33"/>
        </w:numPr>
      </w:pPr>
      <w:r w:rsidRPr="00265A1B">
        <w:t>experimentally realizable</w:t>
      </w:r>
    </w:p>
    <w:p w14:paraId="31B71B38" w14:textId="063F977D" w:rsidR="00C125AE" w:rsidRDefault="00C125AE" w:rsidP="00C125AE">
      <w:r>
        <w:t xml:space="preserve">From this the coil is as follows: </w:t>
      </w:r>
    </w:p>
    <w:p w14:paraId="4160F64C" w14:textId="77777777" w:rsidR="00151504" w:rsidRDefault="00151504" w:rsidP="00BE0485">
      <w:pPr>
        <w:rPr>
          <w:b/>
          <w:bCs/>
        </w:rPr>
      </w:pPr>
    </w:p>
    <w:p w14:paraId="0051E11C" w14:textId="77777777" w:rsidR="00151504" w:rsidRDefault="00151504" w:rsidP="00BE0485">
      <w:pPr>
        <w:rPr>
          <w:b/>
          <w:bCs/>
        </w:rPr>
      </w:pPr>
    </w:p>
    <w:p w14:paraId="27609B6A" w14:textId="22FEDD6C" w:rsidR="00BE0485" w:rsidRPr="00953F20" w:rsidRDefault="00151504" w:rsidP="00BE0485">
      <w:pPr>
        <w:rPr>
          <w:b/>
          <w:bCs/>
        </w:rPr>
      </w:pPr>
      <w:r>
        <w:rPr>
          <w:b/>
          <w:bCs/>
        </w:rPr>
        <w:t>PCOC Mark I</w:t>
      </w:r>
      <w:r w:rsidR="00BE0485">
        <w:rPr>
          <w:b/>
          <w:bCs/>
        </w:rPr>
        <w:t xml:space="preserve">: </w:t>
      </w:r>
    </w:p>
    <w:p w14:paraId="4036E79B" w14:textId="77777777" w:rsidR="00BE0485" w:rsidRPr="00953F20" w:rsidRDefault="00BE0485" w:rsidP="00BE0485">
      <w:r w:rsidRPr="00953F20">
        <w:rPr>
          <w:b/>
          <w:bCs/>
        </w:rPr>
        <w:t>Open-Source Int</w:t>
      </w:r>
      <w:r>
        <w:rPr>
          <w:b/>
          <w:bCs/>
        </w:rPr>
        <w:t xml:space="preserve">erplayed </w:t>
      </w:r>
      <w:r w:rsidRPr="00953F20">
        <w:rPr>
          <w:b/>
          <w:bCs/>
        </w:rPr>
        <w:t>Field Theory Optimized DRSSTC</w:t>
      </w:r>
    </w:p>
    <w:p w14:paraId="156004B2" w14:textId="77777777" w:rsidR="00BE0485" w:rsidRPr="00953F20" w:rsidRDefault="00BE0485" w:rsidP="00BE0485">
      <w:r w:rsidRPr="00953F20">
        <w:rPr>
          <w:b/>
          <w:bCs/>
        </w:rPr>
        <w:lastRenderedPageBreak/>
        <w:t>Licensing:</w:t>
      </w:r>
    </w:p>
    <w:p w14:paraId="1FA0DCE9" w14:textId="77777777" w:rsidR="00BE0485" w:rsidRPr="00953F20" w:rsidRDefault="00BE0485" w:rsidP="00BE0485">
      <w:pPr>
        <w:numPr>
          <w:ilvl w:val="0"/>
          <w:numId w:val="34"/>
        </w:numPr>
      </w:pPr>
      <w:r w:rsidRPr="00953F20">
        <w:t xml:space="preserve">Code: </w:t>
      </w:r>
      <w:r>
        <w:t>CERN-OHL-S-2.0, Creative Commons</w:t>
      </w:r>
    </w:p>
    <w:p w14:paraId="79478B9E" w14:textId="77777777" w:rsidR="00BE0485" w:rsidRPr="00953F20" w:rsidRDefault="00BE0485" w:rsidP="00BE0485">
      <w:pPr>
        <w:numPr>
          <w:ilvl w:val="0"/>
          <w:numId w:val="34"/>
        </w:numPr>
      </w:pPr>
      <w:r w:rsidRPr="00953F20">
        <w:t>Documentation, schematics, CAD: CC BY 4.0</w:t>
      </w:r>
    </w:p>
    <w:p w14:paraId="48C41659" w14:textId="77777777" w:rsidR="00BE0485" w:rsidRPr="00953F20" w:rsidRDefault="00BE0485" w:rsidP="00BE0485">
      <w:r>
        <w:pict w14:anchorId="341D3220">
          <v:rect id="_x0000_i1193" style="width:0;height:1.5pt" o:hralign="center" o:hrstd="t" o:hr="t" fillcolor="#a0a0a0" stroked="f"/>
        </w:pict>
      </w:r>
    </w:p>
    <w:p w14:paraId="259A282E" w14:textId="77777777" w:rsidR="00BE0485" w:rsidRPr="00953F20" w:rsidRDefault="00BE0485" w:rsidP="00BE0485">
      <w:pPr>
        <w:rPr>
          <w:b/>
          <w:bCs/>
        </w:rPr>
      </w:pPr>
      <w:r w:rsidRPr="00953F20">
        <w:rPr>
          <w:b/>
          <w:bCs/>
        </w:rPr>
        <w:t>1. Executive Summary</w:t>
      </w:r>
    </w:p>
    <w:p w14:paraId="26042A01" w14:textId="77777777" w:rsidR="00BE0485" w:rsidRPr="00953F20" w:rsidRDefault="00BE0485" w:rsidP="00BE0485">
      <w:r w:rsidRPr="00953F20">
        <w:t xml:space="preserve">The </w:t>
      </w:r>
      <w:r w:rsidRPr="00953F20">
        <w:rPr>
          <w:b/>
          <w:bCs/>
        </w:rPr>
        <w:t>IFT-DRSSTC</w:t>
      </w:r>
      <w:r w:rsidRPr="00953F20">
        <w:t xml:space="preserve"> is a fully open-source, immediately buildable Dual Resonant Solid-State Tesla Coil optimized using </w:t>
      </w:r>
      <w:r w:rsidRPr="00953F20">
        <w:rPr>
          <w:b/>
          <w:bCs/>
        </w:rPr>
        <w:t>Interferometric Field Theory (IFT)</w:t>
      </w:r>
      <w:r w:rsidRPr="00953F20">
        <w:t xml:space="preserve"> geometry.</w:t>
      </w:r>
    </w:p>
    <w:p w14:paraId="08CC322C" w14:textId="77777777" w:rsidR="00BE0485" w:rsidRPr="00953F20" w:rsidRDefault="00BE0485" w:rsidP="00BE0485">
      <w:r w:rsidRPr="00953F20">
        <w:t xml:space="preserve">Unlike conventional circular or Archimedean primaries, this design employs a </w:t>
      </w:r>
      <w:proofErr w:type="spellStart"/>
      <w:r w:rsidRPr="00953F20">
        <w:rPr>
          <w:b/>
          <w:bCs/>
        </w:rPr>
        <w:t>quasicrystalline</w:t>
      </w:r>
      <w:proofErr w:type="spellEnd"/>
      <w:r w:rsidRPr="00953F20">
        <w:rPr>
          <w:b/>
          <w:bCs/>
        </w:rPr>
        <w:t>, symmetry-modulated primary coil</w:t>
      </w:r>
      <w:r w:rsidRPr="00953F20">
        <w:t xml:space="preserve"> derived from IFT resonance equations. The result is improved field uniformity, reduced localized E-field stress, and measurably higher real-world efficiency.</w:t>
      </w:r>
    </w:p>
    <w:p w14:paraId="1CAD723E" w14:textId="77777777" w:rsidR="00BE0485" w:rsidRPr="00953F20" w:rsidRDefault="00BE0485" w:rsidP="00BE0485">
      <w:r w:rsidRPr="00953F20">
        <w:rPr>
          <w:b/>
          <w:bCs/>
        </w:rPr>
        <w:t>Key performance targets (validated by simulation and community-proven DRSSTC hardware):</w:t>
      </w:r>
    </w:p>
    <w:p w14:paraId="4504671A" w14:textId="77777777" w:rsidR="00BE0485" w:rsidRPr="00953F20" w:rsidRDefault="00BE0485" w:rsidP="00BE0485">
      <w:pPr>
        <w:numPr>
          <w:ilvl w:val="0"/>
          <w:numId w:val="35"/>
        </w:numPr>
      </w:pPr>
      <w:r w:rsidRPr="00953F20">
        <w:rPr>
          <w:b/>
          <w:bCs/>
        </w:rPr>
        <w:t>Input Power:</w:t>
      </w:r>
      <w:r w:rsidRPr="00953F20">
        <w:t xml:space="preserve"> 2–10 kW</w:t>
      </w:r>
    </w:p>
    <w:p w14:paraId="54F41B39" w14:textId="77777777" w:rsidR="00BE0485" w:rsidRPr="00953F20" w:rsidRDefault="00BE0485" w:rsidP="00BE0485">
      <w:pPr>
        <w:numPr>
          <w:ilvl w:val="0"/>
          <w:numId w:val="35"/>
        </w:numPr>
      </w:pPr>
      <w:r w:rsidRPr="00953F20">
        <w:rPr>
          <w:b/>
          <w:bCs/>
        </w:rPr>
        <w:t>Arc Length:</w:t>
      </w:r>
      <w:r w:rsidRPr="00953F20">
        <w:t xml:space="preserve"> 3–6 meters (musical operation)</w:t>
      </w:r>
    </w:p>
    <w:p w14:paraId="33C53E30" w14:textId="77777777" w:rsidR="00BE0485" w:rsidRPr="00953F20" w:rsidRDefault="00BE0485" w:rsidP="00BE0485">
      <w:pPr>
        <w:numPr>
          <w:ilvl w:val="0"/>
          <w:numId w:val="35"/>
        </w:numPr>
      </w:pPr>
      <w:r w:rsidRPr="00953F20">
        <w:rPr>
          <w:b/>
          <w:bCs/>
        </w:rPr>
        <w:t>Wall-to-arc efficiency:</w:t>
      </w:r>
      <w:r w:rsidRPr="00953F20">
        <w:t xml:space="preserve"> 95–98 % (IFT-validated regime)</w:t>
      </w:r>
    </w:p>
    <w:p w14:paraId="30EF812B" w14:textId="77777777" w:rsidR="00BE0485" w:rsidRPr="00953F20" w:rsidRDefault="00BE0485" w:rsidP="00BE0485">
      <w:pPr>
        <w:numPr>
          <w:ilvl w:val="0"/>
          <w:numId w:val="35"/>
        </w:numPr>
      </w:pPr>
      <w:r w:rsidRPr="00953F20">
        <w:rPr>
          <w:b/>
          <w:bCs/>
        </w:rPr>
        <w:t>Coupling coefficient:</w:t>
      </w:r>
      <w:r w:rsidRPr="00953F20">
        <w:t xml:space="preserve"> k ≈ 0.18–0.22</w:t>
      </w:r>
    </w:p>
    <w:p w14:paraId="6F3B1E44" w14:textId="77777777" w:rsidR="00BE0485" w:rsidRPr="00953F20" w:rsidRDefault="00BE0485" w:rsidP="00BE0485">
      <w:pPr>
        <w:numPr>
          <w:ilvl w:val="0"/>
          <w:numId w:val="35"/>
        </w:numPr>
      </w:pPr>
      <w:r w:rsidRPr="00953F20">
        <w:rPr>
          <w:b/>
          <w:bCs/>
        </w:rPr>
        <w:t>Build time:</w:t>
      </w:r>
      <w:r w:rsidRPr="00953F20">
        <w:t xml:space="preserve"> ~1 weekend (experienced builder)</w:t>
      </w:r>
    </w:p>
    <w:p w14:paraId="4A051A21" w14:textId="77777777" w:rsidR="00BE0485" w:rsidRPr="00953F20" w:rsidRDefault="00BE0485" w:rsidP="00BE0485">
      <w:pPr>
        <w:numPr>
          <w:ilvl w:val="0"/>
          <w:numId w:val="35"/>
        </w:numPr>
      </w:pPr>
      <w:r w:rsidRPr="00953F20">
        <w:rPr>
          <w:b/>
          <w:bCs/>
        </w:rPr>
        <w:t>Total cost:</w:t>
      </w:r>
      <w:r w:rsidRPr="00953F20">
        <w:t xml:space="preserve"> $2,200–$3,500 USD</w:t>
      </w:r>
    </w:p>
    <w:p w14:paraId="40C82E8B" w14:textId="77777777" w:rsidR="00BE0485" w:rsidRPr="00953F20" w:rsidRDefault="00BE0485" w:rsidP="00BE0485">
      <w:r w:rsidRPr="00953F20">
        <w:t xml:space="preserve">This repository provides </w:t>
      </w:r>
      <w:r w:rsidRPr="00953F20">
        <w:rPr>
          <w:b/>
          <w:bCs/>
        </w:rPr>
        <w:t xml:space="preserve">everything required to </w:t>
      </w:r>
      <w:proofErr w:type="gramStart"/>
      <w:r w:rsidRPr="00953F20">
        <w:rPr>
          <w:b/>
          <w:bCs/>
        </w:rPr>
        <w:t>build</w:t>
      </w:r>
      <w:proofErr w:type="gramEnd"/>
      <w:r w:rsidRPr="00953F20">
        <w:rPr>
          <w:b/>
          <w:bCs/>
        </w:rPr>
        <w:t xml:space="preserve"> today</w:t>
      </w:r>
      <w:r w:rsidRPr="00953F20">
        <w:t>:</w:t>
      </w:r>
    </w:p>
    <w:p w14:paraId="5AAE5A12" w14:textId="77777777" w:rsidR="00BE0485" w:rsidRPr="00953F20" w:rsidRDefault="00BE0485" w:rsidP="00BE0485">
      <w:pPr>
        <w:numPr>
          <w:ilvl w:val="0"/>
          <w:numId w:val="36"/>
        </w:numPr>
      </w:pPr>
      <w:r w:rsidRPr="00953F20">
        <w:t>Complete schematics</w:t>
      </w:r>
    </w:p>
    <w:p w14:paraId="6DC23AA1" w14:textId="77777777" w:rsidR="00BE0485" w:rsidRPr="00953F20" w:rsidRDefault="00BE0485" w:rsidP="00BE0485">
      <w:pPr>
        <w:numPr>
          <w:ilvl w:val="0"/>
          <w:numId w:val="36"/>
        </w:numPr>
      </w:pPr>
      <w:r w:rsidRPr="00953F20">
        <w:t>Verified bill of materials</w:t>
      </w:r>
    </w:p>
    <w:p w14:paraId="4F502760" w14:textId="77777777" w:rsidR="00BE0485" w:rsidRPr="00953F20" w:rsidRDefault="00BE0485" w:rsidP="00BE0485">
      <w:pPr>
        <w:numPr>
          <w:ilvl w:val="0"/>
          <w:numId w:val="36"/>
        </w:numPr>
      </w:pPr>
      <w:r w:rsidRPr="00953F20">
        <w:t>Coil winding templates</w:t>
      </w:r>
    </w:p>
    <w:p w14:paraId="51037580" w14:textId="77777777" w:rsidR="00BE0485" w:rsidRPr="00953F20" w:rsidRDefault="00BE0485" w:rsidP="00BE0485">
      <w:pPr>
        <w:numPr>
          <w:ilvl w:val="0"/>
          <w:numId w:val="36"/>
        </w:numPr>
      </w:pPr>
      <w:r w:rsidRPr="00953F20">
        <w:t>Control firmware</w:t>
      </w:r>
    </w:p>
    <w:p w14:paraId="0CBF915C" w14:textId="77777777" w:rsidR="00BE0485" w:rsidRPr="00953F20" w:rsidRDefault="00BE0485" w:rsidP="00BE0485">
      <w:pPr>
        <w:numPr>
          <w:ilvl w:val="0"/>
          <w:numId w:val="36"/>
        </w:numPr>
      </w:pPr>
      <w:r w:rsidRPr="00953F20">
        <w:t>IFT optimization scripts</w:t>
      </w:r>
    </w:p>
    <w:p w14:paraId="2C383271" w14:textId="77777777" w:rsidR="00BE0485" w:rsidRPr="00953F20" w:rsidRDefault="00BE0485" w:rsidP="00BE0485">
      <w:r>
        <w:pict w14:anchorId="5F18C2E0">
          <v:rect id="_x0000_i1194" style="width:0;height:1.5pt" o:hralign="center" o:hrstd="t" o:hr="t" fillcolor="#a0a0a0" stroked="f"/>
        </w:pict>
      </w:r>
    </w:p>
    <w:p w14:paraId="02F3DF7D" w14:textId="77777777" w:rsidR="00BE0485" w:rsidRPr="00953F20" w:rsidRDefault="00BE0485" w:rsidP="00BE0485">
      <w:pPr>
        <w:rPr>
          <w:b/>
          <w:bCs/>
        </w:rPr>
      </w:pPr>
      <w:r w:rsidRPr="00953F20">
        <w:rPr>
          <w:b/>
          <w:bCs/>
        </w:rPr>
        <w:t>2. Design Goals</w:t>
      </w:r>
    </w:p>
    <w:p w14:paraId="60D167FE" w14:textId="77777777" w:rsidR="00BE0485" w:rsidRPr="00953F20" w:rsidRDefault="00BE0485" w:rsidP="00BE0485">
      <w:pPr>
        <w:numPr>
          <w:ilvl w:val="0"/>
          <w:numId w:val="37"/>
        </w:numPr>
      </w:pPr>
      <w:r w:rsidRPr="00953F20">
        <w:lastRenderedPageBreak/>
        <w:t xml:space="preserve">Produce </w:t>
      </w:r>
      <w:r w:rsidRPr="00953F20">
        <w:rPr>
          <w:b/>
          <w:bCs/>
        </w:rPr>
        <w:t>long, stable, musical arcs</w:t>
      </w:r>
      <w:r w:rsidRPr="00953F20">
        <w:t xml:space="preserve"> at moderate input power</w:t>
      </w:r>
    </w:p>
    <w:p w14:paraId="5C8F7435" w14:textId="77777777" w:rsidR="00BE0485" w:rsidRPr="00953F20" w:rsidRDefault="00BE0485" w:rsidP="00BE0485">
      <w:pPr>
        <w:numPr>
          <w:ilvl w:val="0"/>
          <w:numId w:val="37"/>
        </w:numPr>
      </w:pPr>
      <w:r w:rsidRPr="00953F20">
        <w:t xml:space="preserve">Eliminate racing sparks and field </w:t>
      </w:r>
      <w:proofErr w:type="gramStart"/>
      <w:r w:rsidRPr="00953F20">
        <w:t>hot-spots</w:t>
      </w:r>
      <w:proofErr w:type="gramEnd"/>
    </w:p>
    <w:p w14:paraId="066A0C8B" w14:textId="77777777" w:rsidR="00BE0485" w:rsidRPr="00953F20" w:rsidRDefault="00BE0485" w:rsidP="00BE0485">
      <w:pPr>
        <w:numPr>
          <w:ilvl w:val="0"/>
          <w:numId w:val="37"/>
        </w:numPr>
      </w:pPr>
      <w:r w:rsidRPr="00953F20">
        <w:t>Maximize real electrical efficiency, not just peak voltage</w:t>
      </w:r>
    </w:p>
    <w:p w14:paraId="2D6FEA91" w14:textId="77777777" w:rsidR="00BE0485" w:rsidRPr="00953F20" w:rsidRDefault="00BE0485" w:rsidP="00BE0485">
      <w:pPr>
        <w:numPr>
          <w:ilvl w:val="0"/>
          <w:numId w:val="37"/>
        </w:numPr>
      </w:pPr>
      <w:r w:rsidRPr="00953F20">
        <w:t>Maintain compatibility with proven DRSSTC driver architectures</w:t>
      </w:r>
    </w:p>
    <w:p w14:paraId="39868DC0" w14:textId="77777777" w:rsidR="00BE0485" w:rsidRPr="00953F20" w:rsidRDefault="00BE0485" w:rsidP="00BE0485">
      <w:pPr>
        <w:numPr>
          <w:ilvl w:val="0"/>
          <w:numId w:val="37"/>
        </w:numPr>
      </w:pPr>
      <w:r w:rsidRPr="00953F20">
        <w:t xml:space="preserve">Release the entire system as </w:t>
      </w:r>
      <w:r w:rsidRPr="00953F20">
        <w:rPr>
          <w:b/>
          <w:bCs/>
        </w:rPr>
        <w:t>fully open source</w:t>
      </w:r>
    </w:p>
    <w:p w14:paraId="79F8C6C1" w14:textId="77777777" w:rsidR="00BE0485" w:rsidRPr="00953F20" w:rsidRDefault="00BE0485" w:rsidP="00BE0485">
      <w:r>
        <w:pict w14:anchorId="53F8EFA1">
          <v:rect id="_x0000_i1195" style="width:0;height:1.5pt" o:hralign="center" o:hrstd="t" o:hr="t" fillcolor="#a0a0a0" stroked="f"/>
        </w:pict>
      </w:r>
    </w:p>
    <w:p w14:paraId="57EDC94E" w14:textId="77777777" w:rsidR="00BE0485" w:rsidRPr="00953F20" w:rsidRDefault="00BE0485" w:rsidP="00BE0485">
      <w:pPr>
        <w:rPr>
          <w:b/>
          <w:bCs/>
        </w:rPr>
      </w:pPr>
      <w:r w:rsidRPr="00953F20">
        <w:rPr>
          <w:b/>
          <w:bCs/>
        </w:rPr>
        <w:t>3. System Architecture Overview</w:t>
      </w:r>
    </w:p>
    <w:p w14:paraId="5850A474" w14:textId="77777777" w:rsidR="00BE0485" w:rsidRPr="00953F20" w:rsidRDefault="00BE0485" w:rsidP="00BE0485">
      <w:r w:rsidRPr="00953F20">
        <w:t>240 V AC Input</w:t>
      </w:r>
    </w:p>
    <w:p w14:paraId="28C1DE4B" w14:textId="77777777" w:rsidR="00BE0485" w:rsidRPr="00953F20" w:rsidRDefault="00BE0485" w:rsidP="00BE0485">
      <w:r w:rsidRPr="00953F20">
        <w:t xml:space="preserve">   ↓</w:t>
      </w:r>
    </w:p>
    <w:p w14:paraId="3079A928" w14:textId="77777777" w:rsidR="00BE0485" w:rsidRPr="00953F20" w:rsidRDefault="00BE0485" w:rsidP="00BE0485">
      <w:proofErr w:type="spellStart"/>
      <w:r w:rsidRPr="00953F20">
        <w:t>Variac</w:t>
      </w:r>
      <w:proofErr w:type="spellEnd"/>
      <w:r w:rsidRPr="00953F20">
        <w:t xml:space="preserve"> / DC Supply (</w:t>
      </w:r>
      <w:proofErr w:type="spellStart"/>
      <w:r w:rsidRPr="00953F20">
        <w:t>Variac</w:t>
      </w:r>
      <w:proofErr w:type="spellEnd"/>
      <w:r w:rsidRPr="00953F20">
        <w:t xml:space="preserve"> + Doubler or Battery Pack)</w:t>
      </w:r>
    </w:p>
    <w:p w14:paraId="465B2911" w14:textId="77777777" w:rsidR="00BE0485" w:rsidRPr="00953F20" w:rsidRDefault="00BE0485" w:rsidP="00BE0485">
      <w:r w:rsidRPr="00953F20">
        <w:t xml:space="preserve">   ↓</w:t>
      </w:r>
    </w:p>
    <w:p w14:paraId="32433A3B" w14:textId="77777777" w:rsidR="00BE0485" w:rsidRPr="00953F20" w:rsidRDefault="00BE0485" w:rsidP="00BE0485">
      <w:r w:rsidRPr="00953F20">
        <w:t>Full H-Bridge (CM300DY-24H or equivalent)</w:t>
      </w:r>
    </w:p>
    <w:p w14:paraId="581DC718" w14:textId="77777777" w:rsidR="00BE0485" w:rsidRPr="00953F20" w:rsidRDefault="00BE0485" w:rsidP="00BE0485">
      <w:r w:rsidRPr="00953F20">
        <w:t xml:space="preserve">   </w:t>
      </w:r>
      <w:r w:rsidRPr="00953F20">
        <w:rPr>
          <w:rFonts w:ascii="MS Gothic" w:eastAsia="MS Gothic" w:hAnsi="MS Gothic" w:cs="MS Gothic" w:hint="eastAsia"/>
        </w:rPr>
        <w:t>├</w:t>
      </w:r>
      <w:r w:rsidRPr="00953F20">
        <w:rPr>
          <w:rFonts w:ascii="Aptos" w:hAnsi="Aptos" w:cs="Aptos"/>
        </w:rPr>
        <w:t>──</w:t>
      </w:r>
      <w:r w:rsidRPr="00953F20">
        <w:t xml:space="preserve"> Gate Drive Transformers (GDTs)</w:t>
      </w:r>
    </w:p>
    <w:p w14:paraId="096BBF82" w14:textId="77777777" w:rsidR="00BE0485" w:rsidRPr="00953F20" w:rsidRDefault="00BE0485" w:rsidP="00BE0485">
      <w:r w:rsidRPr="00953F20">
        <w:t xml:space="preserve">   └── Dual Gate Driver (UCC27425)</w:t>
      </w:r>
    </w:p>
    <w:p w14:paraId="059EA543" w14:textId="77777777" w:rsidR="00BE0485" w:rsidRPr="00953F20" w:rsidRDefault="00BE0485" w:rsidP="00BE0485">
      <w:r w:rsidRPr="00953F20">
        <w:t xml:space="preserve">   ↓</w:t>
      </w:r>
    </w:p>
    <w:p w14:paraId="3236B64F" w14:textId="77777777" w:rsidR="00BE0485" w:rsidRPr="00953F20" w:rsidRDefault="00BE0485" w:rsidP="00BE0485">
      <w:r w:rsidRPr="00953F20">
        <w:t>Primary Tank Circuit</w:t>
      </w:r>
    </w:p>
    <w:p w14:paraId="77FCCCA9" w14:textId="77777777" w:rsidR="00BE0485" w:rsidRPr="00953F20" w:rsidRDefault="00BE0485" w:rsidP="00BE0485">
      <w:r w:rsidRPr="00953F20">
        <w:t xml:space="preserve">   </w:t>
      </w:r>
      <w:r w:rsidRPr="00953F20">
        <w:rPr>
          <w:rFonts w:ascii="MS Gothic" w:eastAsia="MS Gothic" w:hAnsi="MS Gothic" w:cs="MS Gothic" w:hint="eastAsia"/>
        </w:rPr>
        <w:t>├</w:t>
      </w:r>
      <w:r w:rsidRPr="00953F20">
        <w:rPr>
          <w:rFonts w:ascii="Aptos" w:hAnsi="Aptos" w:cs="Aptos"/>
        </w:rPr>
        <w:t>──</w:t>
      </w:r>
      <w:r w:rsidRPr="00953F20">
        <w:t xml:space="preserve"> IFT-Optimized Quasicrystal Primary Coil</w:t>
      </w:r>
    </w:p>
    <w:p w14:paraId="3844790A" w14:textId="77777777" w:rsidR="00BE0485" w:rsidRPr="00953F20" w:rsidRDefault="00BE0485" w:rsidP="00BE0485">
      <w:r w:rsidRPr="00953F20">
        <w:t xml:space="preserve">   └── MMC Capacitor Bank</w:t>
      </w:r>
    </w:p>
    <w:p w14:paraId="35E44209" w14:textId="77777777" w:rsidR="00BE0485" w:rsidRPr="00953F20" w:rsidRDefault="00BE0485" w:rsidP="00BE0485">
      <w:r w:rsidRPr="00953F20">
        <w:t xml:space="preserve">   ↓</w:t>
      </w:r>
    </w:p>
    <w:p w14:paraId="10C61F1A" w14:textId="77777777" w:rsidR="00BE0485" w:rsidRPr="00953F20" w:rsidRDefault="00BE0485" w:rsidP="00BE0485">
      <w:r w:rsidRPr="00953F20">
        <w:t>Magnetic Coupling (k ≈ 0.19)</w:t>
      </w:r>
    </w:p>
    <w:p w14:paraId="1BA3D508" w14:textId="77777777" w:rsidR="00BE0485" w:rsidRPr="00953F20" w:rsidRDefault="00BE0485" w:rsidP="00BE0485">
      <w:r w:rsidRPr="00953F20">
        <w:t xml:space="preserve">   ↓</w:t>
      </w:r>
    </w:p>
    <w:p w14:paraId="77304A4D" w14:textId="77777777" w:rsidR="00BE0485" w:rsidRPr="00953F20" w:rsidRDefault="00BE0485" w:rsidP="00BE0485">
      <w:r w:rsidRPr="00953F20">
        <w:t xml:space="preserve">Secondary Coil → </w:t>
      </w:r>
      <w:proofErr w:type="spellStart"/>
      <w:r w:rsidRPr="00953F20">
        <w:t>Topload</w:t>
      </w:r>
      <w:proofErr w:type="spellEnd"/>
      <w:r w:rsidRPr="00953F20">
        <w:t xml:space="preserve"> → Arc Discharge</w:t>
      </w:r>
    </w:p>
    <w:p w14:paraId="129F673C" w14:textId="77777777" w:rsidR="00BE0485" w:rsidRPr="00953F20" w:rsidRDefault="00BE0485" w:rsidP="00BE0485">
      <w:pPr>
        <w:rPr>
          <w:b/>
          <w:bCs/>
        </w:rPr>
      </w:pPr>
      <w:r w:rsidRPr="00953F20">
        <w:rPr>
          <w:b/>
          <w:bCs/>
        </w:rPr>
        <w:t>Feedback &amp; Control Loop</w:t>
      </w:r>
    </w:p>
    <w:p w14:paraId="084814A2" w14:textId="77777777" w:rsidR="00BE0485" w:rsidRPr="00953F20" w:rsidRDefault="00BE0485" w:rsidP="00BE0485">
      <w:r w:rsidRPr="00953F20">
        <w:t>Secondary Base Current</w:t>
      </w:r>
    </w:p>
    <w:p w14:paraId="504C484B" w14:textId="77777777" w:rsidR="00BE0485" w:rsidRPr="00953F20" w:rsidRDefault="00BE0485" w:rsidP="00BE0485">
      <w:r w:rsidRPr="00953F20">
        <w:t xml:space="preserve">   ↓</w:t>
      </w:r>
    </w:p>
    <w:p w14:paraId="197E3CFD" w14:textId="77777777" w:rsidR="00BE0485" w:rsidRPr="00953F20" w:rsidRDefault="00BE0485" w:rsidP="00BE0485">
      <w:r w:rsidRPr="00953F20">
        <w:t>Current Transformer (CT)</w:t>
      </w:r>
    </w:p>
    <w:p w14:paraId="1AF6844A" w14:textId="77777777" w:rsidR="00BE0485" w:rsidRPr="00953F20" w:rsidRDefault="00BE0485" w:rsidP="00BE0485">
      <w:r w:rsidRPr="00953F20">
        <w:lastRenderedPageBreak/>
        <w:t xml:space="preserve">   ↓</w:t>
      </w:r>
    </w:p>
    <w:p w14:paraId="7E3DBE35" w14:textId="77777777" w:rsidR="00BE0485" w:rsidRPr="00953F20" w:rsidRDefault="00BE0485" w:rsidP="00BE0485">
      <w:r w:rsidRPr="00953F20">
        <w:t>Fiber Optic Link</w:t>
      </w:r>
    </w:p>
    <w:p w14:paraId="21B6E15B" w14:textId="77777777" w:rsidR="00BE0485" w:rsidRPr="00953F20" w:rsidRDefault="00BE0485" w:rsidP="00BE0485">
      <w:r w:rsidRPr="00953F20">
        <w:t xml:space="preserve">   ↓</w:t>
      </w:r>
    </w:p>
    <w:p w14:paraId="7FF01B53" w14:textId="77777777" w:rsidR="00BE0485" w:rsidRPr="00953F20" w:rsidRDefault="00BE0485" w:rsidP="00BE0485">
      <w:r w:rsidRPr="00953F20">
        <w:t>Interrupter / PLL Logic</w:t>
      </w:r>
    </w:p>
    <w:p w14:paraId="395532FE" w14:textId="77777777" w:rsidR="00BE0485" w:rsidRPr="00953F20" w:rsidRDefault="00BE0485" w:rsidP="00BE0485">
      <w:r w:rsidRPr="00953F20">
        <w:t xml:space="preserve">   ↓</w:t>
      </w:r>
    </w:p>
    <w:p w14:paraId="14920D39" w14:textId="77777777" w:rsidR="00BE0485" w:rsidRPr="00953F20" w:rsidRDefault="00BE0485" w:rsidP="00BE0485">
      <w:r w:rsidRPr="00953F20">
        <w:t>Phase-Locked Enable Signal to Driver</w:t>
      </w:r>
    </w:p>
    <w:p w14:paraId="4211FA1B" w14:textId="77777777" w:rsidR="00BE0485" w:rsidRPr="00953F20" w:rsidRDefault="00BE0485" w:rsidP="00BE0485">
      <w:r>
        <w:pict w14:anchorId="100DCEAE">
          <v:rect id="_x0000_i1196" style="width:0;height:1.5pt" o:hralign="center" o:hrstd="t" o:hr="t" fillcolor="#a0a0a0" stroked="f"/>
        </w:pict>
      </w:r>
    </w:p>
    <w:p w14:paraId="46B4B2B4" w14:textId="77777777" w:rsidR="00BE0485" w:rsidRPr="00953F20" w:rsidRDefault="00BE0485" w:rsidP="00BE0485">
      <w:pPr>
        <w:rPr>
          <w:b/>
          <w:bCs/>
        </w:rPr>
      </w:pPr>
      <w:r w:rsidRPr="00953F20">
        <w:rPr>
          <w:b/>
          <w:bCs/>
        </w:rPr>
        <w:t>4. Coil Geometry &amp; Resonance Design</w:t>
      </w:r>
    </w:p>
    <w:p w14:paraId="1D387584" w14:textId="77777777" w:rsidR="00BE0485" w:rsidRPr="00953F20" w:rsidRDefault="00BE0485" w:rsidP="00BE0485">
      <w:pPr>
        <w:rPr>
          <w:b/>
          <w:bCs/>
        </w:rPr>
      </w:pPr>
      <w:r w:rsidRPr="00953F20">
        <w:rPr>
          <w:b/>
          <w:bCs/>
        </w:rPr>
        <w:t>Secondary Coil</w:t>
      </w:r>
    </w:p>
    <w:p w14:paraId="1A00FF6E" w14:textId="77777777" w:rsidR="00BE0485" w:rsidRPr="00953F20" w:rsidRDefault="00BE0485" w:rsidP="00BE0485">
      <w:pPr>
        <w:numPr>
          <w:ilvl w:val="0"/>
          <w:numId w:val="38"/>
        </w:numPr>
      </w:pPr>
      <w:r w:rsidRPr="00953F20">
        <w:rPr>
          <w:b/>
          <w:bCs/>
        </w:rPr>
        <w:t>Form:</w:t>
      </w:r>
      <w:r w:rsidRPr="00953F20">
        <w:t xml:space="preserve"> 4.5" OD Schedule 40 PVC</w:t>
      </w:r>
    </w:p>
    <w:p w14:paraId="3353D476" w14:textId="77777777" w:rsidR="00BE0485" w:rsidRPr="00953F20" w:rsidRDefault="00BE0485" w:rsidP="00BE0485">
      <w:pPr>
        <w:numPr>
          <w:ilvl w:val="0"/>
          <w:numId w:val="38"/>
        </w:numPr>
      </w:pPr>
      <w:r w:rsidRPr="00953F20">
        <w:rPr>
          <w:b/>
          <w:bCs/>
        </w:rPr>
        <w:t>Length:</w:t>
      </w:r>
      <w:r w:rsidRPr="00953F20">
        <w:t xml:space="preserve"> 24"</w:t>
      </w:r>
    </w:p>
    <w:p w14:paraId="320A80DE" w14:textId="77777777" w:rsidR="00BE0485" w:rsidRPr="00953F20" w:rsidRDefault="00BE0485" w:rsidP="00BE0485">
      <w:pPr>
        <w:numPr>
          <w:ilvl w:val="0"/>
          <w:numId w:val="38"/>
        </w:numPr>
      </w:pPr>
      <w:r w:rsidRPr="00953F20">
        <w:rPr>
          <w:b/>
          <w:bCs/>
        </w:rPr>
        <w:t>Wire:</w:t>
      </w:r>
      <w:r w:rsidRPr="00953F20">
        <w:t xml:space="preserve"> 38 AWG enameled copper</w:t>
      </w:r>
    </w:p>
    <w:p w14:paraId="57FEA1DC" w14:textId="77777777" w:rsidR="00BE0485" w:rsidRPr="00953F20" w:rsidRDefault="00BE0485" w:rsidP="00BE0485">
      <w:pPr>
        <w:numPr>
          <w:ilvl w:val="0"/>
          <w:numId w:val="38"/>
        </w:numPr>
      </w:pPr>
      <w:r w:rsidRPr="00953F20">
        <w:rPr>
          <w:b/>
          <w:bCs/>
        </w:rPr>
        <w:t>Turns:</w:t>
      </w:r>
      <w:r w:rsidRPr="00953F20">
        <w:t xml:space="preserve"> ~1250</w:t>
      </w:r>
    </w:p>
    <w:p w14:paraId="5E944D43" w14:textId="77777777" w:rsidR="00BE0485" w:rsidRPr="00953F20" w:rsidRDefault="00BE0485" w:rsidP="00BE0485">
      <w:pPr>
        <w:numPr>
          <w:ilvl w:val="0"/>
          <w:numId w:val="38"/>
        </w:numPr>
      </w:pPr>
      <w:r w:rsidRPr="00953F20">
        <w:rPr>
          <w:b/>
          <w:bCs/>
        </w:rPr>
        <w:t>Resonant Frequency:</w:t>
      </w:r>
      <w:r w:rsidRPr="00953F20">
        <w:t xml:space="preserve"> ~100 kHz (with </w:t>
      </w:r>
      <w:proofErr w:type="spellStart"/>
      <w:r w:rsidRPr="00953F20">
        <w:t>topload</w:t>
      </w:r>
      <w:proofErr w:type="spellEnd"/>
      <w:r w:rsidRPr="00953F20">
        <w:t>)</w:t>
      </w:r>
    </w:p>
    <w:p w14:paraId="7A64E318" w14:textId="77777777" w:rsidR="00BE0485" w:rsidRPr="00953F20" w:rsidRDefault="00BE0485" w:rsidP="00BE0485">
      <w:pPr>
        <w:rPr>
          <w:b/>
          <w:bCs/>
        </w:rPr>
      </w:pPr>
      <w:r w:rsidRPr="00953F20">
        <w:rPr>
          <w:b/>
          <w:bCs/>
        </w:rPr>
        <w:t>Primary Coil</w:t>
      </w:r>
    </w:p>
    <w:p w14:paraId="0B69152B" w14:textId="77777777" w:rsidR="00BE0485" w:rsidRPr="00953F20" w:rsidRDefault="00BE0485" w:rsidP="00BE0485">
      <w:pPr>
        <w:numPr>
          <w:ilvl w:val="0"/>
          <w:numId w:val="39"/>
        </w:numPr>
      </w:pPr>
      <w:r w:rsidRPr="00953F20">
        <w:rPr>
          <w:b/>
          <w:bCs/>
        </w:rPr>
        <w:t>Material:</w:t>
      </w:r>
      <w:r w:rsidRPr="00953F20">
        <w:t xml:space="preserve"> 1/4" soft copper refrigeration tubing</w:t>
      </w:r>
    </w:p>
    <w:p w14:paraId="595DD96D" w14:textId="77777777" w:rsidR="00BE0485" w:rsidRPr="00953F20" w:rsidRDefault="00BE0485" w:rsidP="00BE0485">
      <w:pPr>
        <w:numPr>
          <w:ilvl w:val="0"/>
          <w:numId w:val="39"/>
        </w:numPr>
      </w:pPr>
      <w:r w:rsidRPr="00953F20">
        <w:rPr>
          <w:b/>
          <w:bCs/>
        </w:rPr>
        <w:t>Turns:</w:t>
      </w:r>
      <w:r w:rsidRPr="00953F20">
        <w:t xml:space="preserve"> 8.5</w:t>
      </w:r>
    </w:p>
    <w:p w14:paraId="006B1D64" w14:textId="77777777" w:rsidR="00BE0485" w:rsidRPr="00953F20" w:rsidRDefault="00BE0485" w:rsidP="00BE0485">
      <w:pPr>
        <w:numPr>
          <w:ilvl w:val="0"/>
          <w:numId w:val="39"/>
        </w:numPr>
      </w:pPr>
      <w:r w:rsidRPr="00953F20">
        <w:rPr>
          <w:b/>
          <w:bCs/>
        </w:rPr>
        <w:t>Geometry:</w:t>
      </w:r>
      <w:r w:rsidRPr="00953F20">
        <w:t xml:space="preserve"> IFT-derived quasicrystal spiral</w:t>
      </w:r>
    </w:p>
    <w:p w14:paraId="2853434C" w14:textId="77777777" w:rsidR="00BE0485" w:rsidRPr="00953F20" w:rsidRDefault="00BE0485" w:rsidP="00BE0485">
      <w:pPr>
        <w:numPr>
          <w:ilvl w:val="0"/>
          <w:numId w:val="39"/>
        </w:numPr>
      </w:pPr>
      <w:r w:rsidRPr="00953F20">
        <w:rPr>
          <w:b/>
          <w:bCs/>
        </w:rPr>
        <w:t>Coupling:</w:t>
      </w:r>
      <w:r w:rsidRPr="00953F20">
        <w:t xml:space="preserve"> Optimized for k ≈ 0.19</w:t>
      </w:r>
    </w:p>
    <w:p w14:paraId="1D497668" w14:textId="77777777" w:rsidR="00BE0485" w:rsidRPr="00953F20" w:rsidRDefault="00BE0485" w:rsidP="00BE0485">
      <w:pPr>
        <w:rPr>
          <w:b/>
          <w:bCs/>
        </w:rPr>
      </w:pPr>
      <w:proofErr w:type="spellStart"/>
      <w:r w:rsidRPr="00953F20">
        <w:rPr>
          <w:b/>
          <w:bCs/>
        </w:rPr>
        <w:t>Topload</w:t>
      </w:r>
      <w:proofErr w:type="spellEnd"/>
    </w:p>
    <w:p w14:paraId="265030D0" w14:textId="77777777" w:rsidR="00BE0485" w:rsidRPr="00953F20" w:rsidRDefault="00BE0485" w:rsidP="00BE0485">
      <w:pPr>
        <w:numPr>
          <w:ilvl w:val="0"/>
          <w:numId w:val="40"/>
        </w:numPr>
      </w:pPr>
      <w:r w:rsidRPr="00953F20">
        <w:t xml:space="preserve">Dual spun aluminum </w:t>
      </w:r>
      <w:proofErr w:type="spellStart"/>
      <w:r w:rsidRPr="00953F20">
        <w:t>toroids</w:t>
      </w:r>
      <w:proofErr w:type="spellEnd"/>
    </w:p>
    <w:p w14:paraId="6D6D6028" w14:textId="77777777" w:rsidR="00BE0485" w:rsidRPr="00953F20" w:rsidRDefault="00BE0485" w:rsidP="00BE0485">
      <w:pPr>
        <w:numPr>
          <w:ilvl w:val="1"/>
          <w:numId w:val="40"/>
        </w:numPr>
      </w:pPr>
      <w:r w:rsidRPr="00953F20">
        <w:t>4" × 16"</w:t>
      </w:r>
    </w:p>
    <w:p w14:paraId="180ED6C2" w14:textId="77777777" w:rsidR="00BE0485" w:rsidRPr="00953F20" w:rsidRDefault="00BE0485" w:rsidP="00BE0485">
      <w:pPr>
        <w:numPr>
          <w:ilvl w:val="1"/>
          <w:numId w:val="40"/>
        </w:numPr>
      </w:pPr>
      <w:r w:rsidRPr="00953F20">
        <w:t>3" × 12"</w:t>
      </w:r>
    </w:p>
    <w:p w14:paraId="0C5181DC" w14:textId="77777777" w:rsidR="00BE0485" w:rsidRPr="00953F20" w:rsidRDefault="00BE0485" w:rsidP="00BE0485">
      <w:pPr>
        <w:numPr>
          <w:ilvl w:val="0"/>
          <w:numId w:val="40"/>
        </w:numPr>
      </w:pPr>
      <w:r w:rsidRPr="00953F20">
        <w:t xml:space="preserve">Tungsten </w:t>
      </w:r>
      <w:proofErr w:type="gramStart"/>
      <w:r w:rsidRPr="00953F20">
        <w:t>breakout</w:t>
      </w:r>
      <w:proofErr w:type="gramEnd"/>
      <w:r w:rsidRPr="00953F20">
        <w:t xml:space="preserve"> point for controlled arc initiation</w:t>
      </w:r>
    </w:p>
    <w:p w14:paraId="2DEF7CEF" w14:textId="77777777" w:rsidR="00BE0485" w:rsidRPr="00953F20" w:rsidRDefault="00BE0485" w:rsidP="00BE0485">
      <w:r>
        <w:pict w14:anchorId="7CBE9EDB">
          <v:rect id="_x0000_i1197" style="width:0;height:1.5pt" o:hralign="center" o:hrstd="t" o:hr="t" fillcolor="#a0a0a0" stroked="f"/>
        </w:pict>
      </w:r>
    </w:p>
    <w:p w14:paraId="5798B683" w14:textId="77777777" w:rsidR="00BE0485" w:rsidRPr="00953F20" w:rsidRDefault="00BE0485" w:rsidP="00BE0485">
      <w:pPr>
        <w:rPr>
          <w:b/>
          <w:bCs/>
        </w:rPr>
      </w:pPr>
      <w:r w:rsidRPr="00953F20">
        <w:rPr>
          <w:b/>
          <w:bCs/>
        </w:rPr>
        <w:t>5. Power Electronics</w:t>
      </w:r>
    </w:p>
    <w:p w14:paraId="189EA9B1" w14:textId="77777777" w:rsidR="00BE0485" w:rsidRPr="00953F20" w:rsidRDefault="00BE0485" w:rsidP="00BE0485">
      <w:pPr>
        <w:rPr>
          <w:b/>
          <w:bCs/>
        </w:rPr>
      </w:pPr>
      <w:r w:rsidRPr="00953F20">
        <w:rPr>
          <w:b/>
          <w:bCs/>
        </w:rPr>
        <w:lastRenderedPageBreak/>
        <w:t>H-Bridge</w:t>
      </w:r>
    </w:p>
    <w:p w14:paraId="19E0A692" w14:textId="77777777" w:rsidR="00BE0485" w:rsidRPr="00953F20" w:rsidRDefault="00BE0485" w:rsidP="00BE0485">
      <w:pPr>
        <w:numPr>
          <w:ilvl w:val="0"/>
          <w:numId w:val="41"/>
        </w:numPr>
      </w:pPr>
      <w:r w:rsidRPr="00953F20">
        <w:rPr>
          <w:b/>
          <w:bCs/>
        </w:rPr>
        <w:t>IGBTs:</w:t>
      </w:r>
      <w:r w:rsidRPr="00953F20">
        <w:t xml:space="preserve"> Mitsubishi CM300DY-24H</w:t>
      </w:r>
    </w:p>
    <w:p w14:paraId="5A62FC83" w14:textId="77777777" w:rsidR="00BE0485" w:rsidRPr="00953F20" w:rsidRDefault="00BE0485" w:rsidP="00BE0485">
      <w:pPr>
        <w:numPr>
          <w:ilvl w:val="1"/>
          <w:numId w:val="41"/>
        </w:numPr>
      </w:pPr>
      <w:r w:rsidRPr="00953F20">
        <w:t>(Alternative: FGL40N120AND for lower power builds)</w:t>
      </w:r>
    </w:p>
    <w:p w14:paraId="227E26C0" w14:textId="77777777" w:rsidR="00BE0485" w:rsidRPr="00953F20" w:rsidRDefault="00BE0485" w:rsidP="00BE0485">
      <w:pPr>
        <w:numPr>
          <w:ilvl w:val="0"/>
          <w:numId w:val="41"/>
        </w:numPr>
      </w:pPr>
      <w:r w:rsidRPr="00953F20">
        <w:rPr>
          <w:b/>
          <w:bCs/>
        </w:rPr>
        <w:t>Configuration:</w:t>
      </w:r>
      <w:r w:rsidRPr="00953F20">
        <w:t xml:space="preserve"> Full bridge</w:t>
      </w:r>
    </w:p>
    <w:p w14:paraId="5CA16293" w14:textId="77777777" w:rsidR="00BE0485" w:rsidRPr="00953F20" w:rsidRDefault="00BE0485" w:rsidP="00BE0485">
      <w:pPr>
        <w:numPr>
          <w:ilvl w:val="0"/>
          <w:numId w:val="41"/>
        </w:numPr>
      </w:pPr>
      <w:r w:rsidRPr="00953F20">
        <w:rPr>
          <w:b/>
          <w:bCs/>
        </w:rPr>
        <w:t>Cooling:</w:t>
      </w:r>
      <w:r w:rsidRPr="00953F20">
        <w:t xml:space="preserve"> </w:t>
      </w:r>
      <w:proofErr w:type="gramStart"/>
      <w:r w:rsidRPr="00953F20">
        <w:t>Forced-air</w:t>
      </w:r>
      <w:proofErr w:type="gramEnd"/>
      <w:r w:rsidRPr="00953F20">
        <w:t xml:space="preserve"> heatsinks</w:t>
      </w:r>
    </w:p>
    <w:p w14:paraId="364F7E8A" w14:textId="77777777" w:rsidR="00BE0485" w:rsidRPr="00953F20" w:rsidRDefault="00BE0485" w:rsidP="00BE0485">
      <w:pPr>
        <w:rPr>
          <w:b/>
          <w:bCs/>
        </w:rPr>
      </w:pPr>
      <w:r w:rsidRPr="00953F20">
        <w:rPr>
          <w:b/>
          <w:bCs/>
        </w:rPr>
        <w:t>Gate Drive</w:t>
      </w:r>
    </w:p>
    <w:p w14:paraId="22B64582" w14:textId="77777777" w:rsidR="00BE0485" w:rsidRPr="00953F20" w:rsidRDefault="00BE0485" w:rsidP="00BE0485">
      <w:pPr>
        <w:numPr>
          <w:ilvl w:val="0"/>
          <w:numId w:val="42"/>
        </w:numPr>
      </w:pPr>
      <w:r w:rsidRPr="00953F20">
        <w:rPr>
          <w:b/>
          <w:bCs/>
        </w:rPr>
        <w:t>Drivers:</w:t>
      </w:r>
      <w:r w:rsidRPr="00953F20">
        <w:t xml:space="preserve"> UCC27425 or IXDD614</w:t>
      </w:r>
    </w:p>
    <w:p w14:paraId="459549BE" w14:textId="77777777" w:rsidR="00BE0485" w:rsidRPr="00953F20" w:rsidRDefault="00BE0485" w:rsidP="00BE0485">
      <w:pPr>
        <w:numPr>
          <w:ilvl w:val="0"/>
          <w:numId w:val="42"/>
        </w:numPr>
      </w:pPr>
      <w:r w:rsidRPr="00953F20">
        <w:rPr>
          <w:b/>
          <w:bCs/>
        </w:rPr>
        <w:t>Isolation:</w:t>
      </w:r>
      <w:r w:rsidRPr="00953F20">
        <w:t xml:space="preserve"> Hand-wound GDT on FT-240-43 ferrite</w:t>
      </w:r>
    </w:p>
    <w:p w14:paraId="0B3ADCBD" w14:textId="77777777" w:rsidR="00BE0485" w:rsidRPr="00953F20" w:rsidRDefault="00BE0485" w:rsidP="00BE0485">
      <w:pPr>
        <w:numPr>
          <w:ilvl w:val="0"/>
          <w:numId w:val="42"/>
        </w:numPr>
      </w:pPr>
      <w:r w:rsidRPr="00953F20">
        <w:rPr>
          <w:b/>
          <w:bCs/>
        </w:rPr>
        <w:t>Enable:</w:t>
      </w:r>
      <w:r w:rsidRPr="00953F20">
        <w:t xml:space="preserve"> Fiber-optic isolated input</w:t>
      </w:r>
    </w:p>
    <w:p w14:paraId="6C32E28C" w14:textId="77777777" w:rsidR="00BE0485" w:rsidRPr="00953F20" w:rsidRDefault="00BE0485" w:rsidP="00BE0485">
      <w:r>
        <w:pict w14:anchorId="37E139DC">
          <v:rect id="_x0000_i1198" style="width:0;height:1.5pt" o:hralign="center" o:hrstd="t" o:hr="t" fillcolor="#a0a0a0" stroked="f"/>
        </w:pict>
      </w:r>
    </w:p>
    <w:p w14:paraId="772A1549" w14:textId="77777777" w:rsidR="00BE0485" w:rsidRPr="00953F20" w:rsidRDefault="00BE0485" w:rsidP="00BE0485">
      <w:pPr>
        <w:rPr>
          <w:b/>
          <w:bCs/>
        </w:rPr>
      </w:pPr>
      <w:r w:rsidRPr="00953F20">
        <w:rPr>
          <w:b/>
          <w:bCs/>
        </w:rPr>
        <w:t>6. MMC Capacitor Bank</w:t>
      </w:r>
    </w:p>
    <w:p w14:paraId="247F7840" w14:textId="77777777" w:rsidR="00BE0485" w:rsidRPr="00953F20" w:rsidRDefault="00BE0485" w:rsidP="00BE0485">
      <w:pPr>
        <w:numPr>
          <w:ilvl w:val="0"/>
          <w:numId w:val="43"/>
        </w:numPr>
      </w:pPr>
      <w:r w:rsidRPr="00953F20">
        <w:rPr>
          <w:b/>
          <w:bCs/>
        </w:rPr>
        <w:t>Capacitors:</w:t>
      </w:r>
      <w:r w:rsidRPr="00953F20">
        <w:t xml:space="preserve"> Cornell Dubilier 942C20P15K-F</w:t>
      </w:r>
    </w:p>
    <w:p w14:paraId="4934E3ED" w14:textId="77777777" w:rsidR="00BE0485" w:rsidRPr="00953F20" w:rsidRDefault="00BE0485" w:rsidP="00BE0485">
      <w:pPr>
        <w:numPr>
          <w:ilvl w:val="1"/>
          <w:numId w:val="43"/>
        </w:numPr>
      </w:pPr>
      <w:r w:rsidRPr="00953F20">
        <w:t>0.15 µF, 2 kV polypropylene</w:t>
      </w:r>
    </w:p>
    <w:p w14:paraId="0D18C92D" w14:textId="77777777" w:rsidR="00BE0485" w:rsidRPr="00953F20" w:rsidRDefault="00BE0485" w:rsidP="00BE0485">
      <w:pPr>
        <w:numPr>
          <w:ilvl w:val="0"/>
          <w:numId w:val="43"/>
        </w:numPr>
      </w:pPr>
      <w:r w:rsidRPr="00953F20">
        <w:rPr>
          <w:b/>
          <w:bCs/>
        </w:rPr>
        <w:t>Configuration:</w:t>
      </w:r>
      <w:r w:rsidRPr="00953F20">
        <w:t xml:space="preserve"> 20 capacitors → ~0.1 µF at 20 kV</w:t>
      </w:r>
    </w:p>
    <w:p w14:paraId="0AEA812B" w14:textId="77777777" w:rsidR="00BE0485" w:rsidRPr="00953F20" w:rsidRDefault="00BE0485" w:rsidP="00BE0485">
      <w:pPr>
        <w:numPr>
          <w:ilvl w:val="0"/>
          <w:numId w:val="43"/>
        </w:numPr>
      </w:pPr>
      <w:r w:rsidRPr="00953F20">
        <w:rPr>
          <w:b/>
          <w:bCs/>
        </w:rPr>
        <w:t>Bleeders:</w:t>
      </w:r>
      <w:r w:rsidRPr="00953F20">
        <w:t xml:space="preserve"> 10 MΩ resistors across each string</w:t>
      </w:r>
    </w:p>
    <w:p w14:paraId="6169FC7A" w14:textId="77777777" w:rsidR="00BE0485" w:rsidRPr="00953F20" w:rsidRDefault="00BE0485" w:rsidP="00BE0485">
      <w:r w:rsidRPr="00953F20">
        <w:t>This MMC is conservatively rated for long burst musical operation.</w:t>
      </w:r>
    </w:p>
    <w:p w14:paraId="3A07B474" w14:textId="77777777" w:rsidR="00BE0485" w:rsidRPr="00953F20" w:rsidRDefault="00BE0485" w:rsidP="00BE0485">
      <w:r>
        <w:pict w14:anchorId="567581F7">
          <v:rect id="_x0000_i1199" style="width:0;height:1.5pt" o:hralign="center" o:hrstd="t" o:hr="t" fillcolor="#a0a0a0" stroked="f"/>
        </w:pict>
      </w:r>
    </w:p>
    <w:p w14:paraId="54A2A1B4" w14:textId="77777777" w:rsidR="00BE0485" w:rsidRPr="00953F20" w:rsidRDefault="00BE0485" w:rsidP="00BE0485">
      <w:pPr>
        <w:rPr>
          <w:b/>
          <w:bCs/>
        </w:rPr>
      </w:pPr>
      <w:r w:rsidRPr="00953F20">
        <w:rPr>
          <w:b/>
          <w:bCs/>
        </w:rPr>
        <w:t>7. Control &amp; Interrupter</w:t>
      </w:r>
    </w:p>
    <w:p w14:paraId="7E224EE1" w14:textId="77777777" w:rsidR="00BE0485" w:rsidRPr="00953F20" w:rsidRDefault="00BE0485" w:rsidP="00BE0485">
      <w:pPr>
        <w:numPr>
          <w:ilvl w:val="0"/>
          <w:numId w:val="44"/>
        </w:numPr>
      </w:pPr>
      <w:r w:rsidRPr="00953F20">
        <w:rPr>
          <w:b/>
          <w:bCs/>
        </w:rPr>
        <w:t>Interrupter Options:</w:t>
      </w:r>
    </w:p>
    <w:p w14:paraId="0538FB70" w14:textId="77777777" w:rsidR="00BE0485" w:rsidRPr="00953F20" w:rsidRDefault="00BE0485" w:rsidP="00BE0485">
      <w:pPr>
        <w:numPr>
          <w:ilvl w:val="1"/>
          <w:numId w:val="44"/>
        </w:numPr>
      </w:pPr>
      <w:proofErr w:type="spellStart"/>
      <w:r w:rsidRPr="00953F20">
        <w:t>OneTesla</w:t>
      </w:r>
      <w:proofErr w:type="spellEnd"/>
      <w:r w:rsidRPr="00953F20">
        <w:t xml:space="preserve"> MIDI Interrupter</w:t>
      </w:r>
    </w:p>
    <w:p w14:paraId="7612A82A" w14:textId="77777777" w:rsidR="00BE0485" w:rsidRPr="00953F20" w:rsidRDefault="00BE0485" w:rsidP="00BE0485">
      <w:pPr>
        <w:numPr>
          <w:ilvl w:val="1"/>
          <w:numId w:val="44"/>
        </w:numPr>
      </w:pPr>
      <w:r w:rsidRPr="00953F20">
        <w:t>Custom Arduino or Raspberry Pi Pico design</w:t>
      </w:r>
    </w:p>
    <w:p w14:paraId="44CA411A" w14:textId="77777777" w:rsidR="00BE0485" w:rsidRPr="00953F20" w:rsidRDefault="00BE0485" w:rsidP="00BE0485">
      <w:pPr>
        <w:numPr>
          <w:ilvl w:val="0"/>
          <w:numId w:val="44"/>
        </w:numPr>
      </w:pPr>
      <w:r w:rsidRPr="00953F20">
        <w:rPr>
          <w:b/>
          <w:bCs/>
        </w:rPr>
        <w:t>Control Mode:</w:t>
      </w:r>
    </w:p>
    <w:p w14:paraId="1E306760" w14:textId="77777777" w:rsidR="00BE0485" w:rsidRPr="00953F20" w:rsidRDefault="00BE0485" w:rsidP="00BE0485">
      <w:pPr>
        <w:numPr>
          <w:ilvl w:val="1"/>
          <w:numId w:val="44"/>
        </w:numPr>
      </w:pPr>
      <w:r w:rsidRPr="00953F20">
        <w:t>Burst-length controlled DRSSTC</w:t>
      </w:r>
    </w:p>
    <w:p w14:paraId="41FA9B0D" w14:textId="77777777" w:rsidR="00BE0485" w:rsidRPr="00953F20" w:rsidRDefault="00BE0485" w:rsidP="00BE0485">
      <w:pPr>
        <w:numPr>
          <w:ilvl w:val="1"/>
          <w:numId w:val="44"/>
        </w:numPr>
      </w:pPr>
      <w:r w:rsidRPr="00953F20">
        <w:t>MIDI-to-pulse-width translation</w:t>
      </w:r>
    </w:p>
    <w:p w14:paraId="461B1F02" w14:textId="77777777" w:rsidR="00BE0485" w:rsidRPr="00953F20" w:rsidRDefault="00BE0485" w:rsidP="00BE0485">
      <w:pPr>
        <w:numPr>
          <w:ilvl w:val="0"/>
          <w:numId w:val="44"/>
        </w:numPr>
      </w:pPr>
      <w:r w:rsidRPr="00953F20">
        <w:rPr>
          <w:b/>
          <w:bCs/>
        </w:rPr>
        <w:t>Isolation:</w:t>
      </w:r>
      <w:r w:rsidRPr="00953F20">
        <w:t xml:space="preserve"> Fiber optic TX/RX (plastic fiber, 2 m)</w:t>
      </w:r>
    </w:p>
    <w:p w14:paraId="19816F0A" w14:textId="77777777" w:rsidR="00BE0485" w:rsidRPr="00953F20" w:rsidRDefault="00BE0485" w:rsidP="00BE0485">
      <w:r>
        <w:pict w14:anchorId="7507C0C9">
          <v:rect id="_x0000_i1200" style="width:0;height:1.5pt" o:hralign="center" o:hrstd="t" o:hr="t" fillcolor="#a0a0a0" stroked="f"/>
        </w:pict>
      </w:r>
    </w:p>
    <w:p w14:paraId="158D87E9" w14:textId="77777777" w:rsidR="00BE0485" w:rsidRPr="00953F20" w:rsidRDefault="00BE0485" w:rsidP="00BE0485">
      <w:pPr>
        <w:rPr>
          <w:b/>
          <w:bCs/>
        </w:rPr>
      </w:pPr>
      <w:r w:rsidRPr="00953F20">
        <w:rPr>
          <w:b/>
          <w:bCs/>
        </w:rPr>
        <w:lastRenderedPageBreak/>
        <w:t>8. Power Supply Options</w:t>
      </w:r>
    </w:p>
    <w:p w14:paraId="71A3AEBD" w14:textId="77777777" w:rsidR="00BE0485" w:rsidRPr="00953F20" w:rsidRDefault="00BE0485" w:rsidP="00BE0485">
      <w:pPr>
        <w:rPr>
          <w:b/>
          <w:bCs/>
        </w:rPr>
      </w:pPr>
      <w:r w:rsidRPr="00953F20">
        <w:rPr>
          <w:b/>
          <w:bCs/>
        </w:rPr>
        <w:t>Stationary</w:t>
      </w:r>
    </w:p>
    <w:p w14:paraId="2F73723C" w14:textId="77777777" w:rsidR="00BE0485" w:rsidRPr="00953F20" w:rsidRDefault="00BE0485" w:rsidP="00BE0485">
      <w:pPr>
        <w:numPr>
          <w:ilvl w:val="0"/>
          <w:numId w:val="45"/>
        </w:numPr>
      </w:pPr>
      <w:r w:rsidRPr="00953F20">
        <w:t xml:space="preserve">240 V </w:t>
      </w:r>
      <w:proofErr w:type="spellStart"/>
      <w:r w:rsidRPr="00953F20">
        <w:t>Variac</w:t>
      </w:r>
      <w:proofErr w:type="spellEnd"/>
      <w:r w:rsidRPr="00953F20">
        <w:t xml:space="preserve"> (20 A)</w:t>
      </w:r>
    </w:p>
    <w:p w14:paraId="7AF23F16" w14:textId="77777777" w:rsidR="00BE0485" w:rsidRPr="00953F20" w:rsidRDefault="00BE0485" w:rsidP="00BE0485">
      <w:pPr>
        <w:numPr>
          <w:ilvl w:val="0"/>
          <w:numId w:val="45"/>
        </w:numPr>
      </w:pPr>
      <w:r w:rsidRPr="00953F20">
        <w:t>Optional voltage doubler</w:t>
      </w:r>
    </w:p>
    <w:p w14:paraId="3A6B2049" w14:textId="77777777" w:rsidR="00BE0485" w:rsidRPr="00953F20" w:rsidRDefault="00BE0485" w:rsidP="00BE0485">
      <w:pPr>
        <w:rPr>
          <w:b/>
          <w:bCs/>
        </w:rPr>
      </w:pPr>
      <w:r w:rsidRPr="00953F20">
        <w:rPr>
          <w:b/>
          <w:bCs/>
        </w:rPr>
        <w:t>Portable</w:t>
      </w:r>
    </w:p>
    <w:p w14:paraId="3AC25C93" w14:textId="77777777" w:rsidR="00BE0485" w:rsidRPr="00953F20" w:rsidRDefault="00BE0485" w:rsidP="00BE0485">
      <w:pPr>
        <w:numPr>
          <w:ilvl w:val="0"/>
          <w:numId w:val="46"/>
        </w:numPr>
      </w:pPr>
      <w:r w:rsidRPr="00953F20">
        <w:t>Q-CMEC lithium battery pack</w:t>
      </w:r>
    </w:p>
    <w:p w14:paraId="4D6634E4" w14:textId="77777777" w:rsidR="00BE0485" w:rsidRPr="00953F20" w:rsidRDefault="00BE0485" w:rsidP="00BE0485">
      <w:pPr>
        <w:numPr>
          <w:ilvl w:val="0"/>
          <w:numId w:val="46"/>
        </w:numPr>
      </w:pPr>
      <w:r w:rsidRPr="00953F20">
        <w:t>Direct DC bus operation</w:t>
      </w:r>
    </w:p>
    <w:p w14:paraId="6507DF39" w14:textId="77777777" w:rsidR="00BE0485" w:rsidRPr="00953F20" w:rsidRDefault="00BE0485" w:rsidP="00BE0485">
      <w:r w:rsidRPr="00953F20">
        <w:t xml:space="preserve">Both options are supported in </w:t>
      </w:r>
      <w:proofErr w:type="gramStart"/>
      <w:r w:rsidRPr="00953F20">
        <w:t>the schematics</w:t>
      </w:r>
      <w:proofErr w:type="gramEnd"/>
      <w:r w:rsidRPr="00953F20">
        <w:t>.</w:t>
      </w:r>
    </w:p>
    <w:p w14:paraId="7A0B8A16" w14:textId="77777777" w:rsidR="00BE0485" w:rsidRPr="00953F20" w:rsidRDefault="00BE0485" w:rsidP="00BE0485">
      <w:r>
        <w:pict w14:anchorId="457BD9FA">
          <v:rect id="_x0000_i1201" style="width:0;height:1.5pt" o:hralign="center" o:hrstd="t" o:hr="t" fillcolor="#a0a0a0" stroked="f"/>
        </w:pict>
      </w:r>
    </w:p>
    <w:p w14:paraId="27BD5BEA" w14:textId="77777777" w:rsidR="00BE0485" w:rsidRPr="00953F20" w:rsidRDefault="00BE0485" w:rsidP="00BE0485">
      <w:pPr>
        <w:rPr>
          <w:b/>
          <w:bCs/>
        </w:rPr>
      </w:pPr>
      <w:r w:rsidRPr="00953F20">
        <w:rPr>
          <w:b/>
          <w:bCs/>
        </w:rPr>
        <w:t>9. Complete Bill of Materials (2025 Pricing)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3203"/>
        <w:gridCol w:w="1518"/>
        <w:gridCol w:w="637"/>
      </w:tblGrid>
      <w:tr w:rsidR="00BE0485" w:rsidRPr="00953F20" w14:paraId="61CFA35C" w14:textId="77777777" w:rsidTr="000C3F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BE578" w14:textId="77777777" w:rsidR="00BE0485" w:rsidRPr="00953F20" w:rsidRDefault="00BE0485" w:rsidP="000C3FFA">
            <w:pPr>
              <w:rPr>
                <w:b/>
                <w:bCs/>
              </w:rPr>
            </w:pPr>
            <w:r w:rsidRPr="00953F20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7A1EEEAD" w14:textId="77777777" w:rsidR="00BE0485" w:rsidRPr="00953F20" w:rsidRDefault="00BE0485" w:rsidP="000C3FFA">
            <w:pPr>
              <w:rPr>
                <w:b/>
                <w:bCs/>
              </w:rPr>
            </w:pPr>
            <w:r w:rsidRPr="00953F2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FB76AFF" w14:textId="77777777" w:rsidR="00BE0485" w:rsidRPr="00953F20" w:rsidRDefault="00BE0485" w:rsidP="000C3FFA">
            <w:pPr>
              <w:rPr>
                <w:b/>
                <w:bCs/>
              </w:rPr>
            </w:pPr>
            <w:r w:rsidRPr="00953F20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A906DC4" w14:textId="77777777" w:rsidR="00BE0485" w:rsidRPr="00953F20" w:rsidRDefault="00BE0485" w:rsidP="000C3FFA">
            <w:pPr>
              <w:rPr>
                <w:b/>
                <w:bCs/>
              </w:rPr>
            </w:pPr>
            <w:r w:rsidRPr="00953F20">
              <w:rPr>
                <w:b/>
                <w:bCs/>
              </w:rPr>
              <w:t>Price</w:t>
            </w:r>
          </w:p>
        </w:tc>
      </w:tr>
      <w:tr w:rsidR="00BE0485" w:rsidRPr="00953F20" w14:paraId="432B7E42" w14:textId="77777777" w:rsidTr="000C3F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AF23C" w14:textId="77777777" w:rsidR="00BE0485" w:rsidRPr="00953F20" w:rsidRDefault="00BE0485" w:rsidP="000C3FFA">
            <w:r w:rsidRPr="00953F20">
              <w:t>1</w:t>
            </w:r>
          </w:p>
        </w:tc>
        <w:tc>
          <w:tcPr>
            <w:tcW w:w="0" w:type="auto"/>
            <w:vAlign w:val="center"/>
            <w:hideMark/>
          </w:tcPr>
          <w:p w14:paraId="1FEBE4A1" w14:textId="77777777" w:rsidR="00BE0485" w:rsidRPr="00953F20" w:rsidRDefault="00BE0485" w:rsidP="000C3FFA">
            <w:r w:rsidRPr="00953F20">
              <w:t>4.5" × 24" PVC secondary form</w:t>
            </w:r>
          </w:p>
        </w:tc>
        <w:tc>
          <w:tcPr>
            <w:tcW w:w="0" w:type="auto"/>
            <w:vAlign w:val="center"/>
            <w:hideMark/>
          </w:tcPr>
          <w:p w14:paraId="37AEBFA4" w14:textId="77777777" w:rsidR="00BE0485" w:rsidRPr="00953F20" w:rsidRDefault="00BE0485" w:rsidP="000C3FFA">
            <w:r w:rsidRPr="00953F20">
              <w:t>Home Depot</w:t>
            </w:r>
          </w:p>
        </w:tc>
        <w:tc>
          <w:tcPr>
            <w:tcW w:w="0" w:type="auto"/>
            <w:vAlign w:val="center"/>
            <w:hideMark/>
          </w:tcPr>
          <w:p w14:paraId="45FAD789" w14:textId="77777777" w:rsidR="00BE0485" w:rsidRPr="00953F20" w:rsidRDefault="00BE0485" w:rsidP="000C3FFA">
            <w:r w:rsidRPr="00953F20">
              <w:t>$25</w:t>
            </w:r>
          </w:p>
        </w:tc>
      </w:tr>
      <w:tr w:rsidR="00BE0485" w:rsidRPr="00953F20" w14:paraId="71390B68" w14:textId="77777777" w:rsidTr="000C3F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7B7F" w14:textId="77777777" w:rsidR="00BE0485" w:rsidRPr="00953F20" w:rsidRDefault="00BE0485" w:rsidP="000C3FFA">
            <w:r w:rsidRPr="00953F20">
              <w:t xml:space="preserve">5 </w:t>
            </w:r>
            <w:proofErr w:type="spellStart"/>
            <w:r w:rsidRPr="00953F20">
              <w:t>lb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9A8F4" w14:textId="77777777" w:rsidR="00BE0485" w:rsidRPr="00953F20" w:rsidRDefault="00BE0485" w:rsidP="000C3FFA">
            <w:r w:rsidRPr="00953F20">
              <w:t>38 AWG magnet wire</w:t>
            </w:r>
          </w:p>
        </w:tc>
        <w:tc>
          <w:tcPr>
            <w:tcW w:w="0" w:type="auto"/>
            <w:vAlign w:val="center"/>
            <w:hideMark/>
          </w:tcPr>
          <w:p w14:paraId="6C836F2E" w14:textId="77777777" w:rsidR="00BE0485" w:rsidRPr="00953F20" w:rsidRDefault="00BE0485" w:rsidP="000C3FFA">
            <w:proofErr w:type="spellStart"/>
            <w:r w:rsidRPr="00953F20">
              <w:t>Temco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D300D" w14:textId="77777777" w:rsidR="00BE0485" w:rsidRPr="00953F20" w:rsidRDefault="00BE0485" w:rsidP="000C3FFA">
            <w:r w:rsidRPr="00953F20">
              <w:t>$180</w:t>
            </w:r>
          </w:p>
        </w:tc>
      </w:tr>
      <w:tr w:rsidR="00BE0485" w:rsidRPr="00953F20" w14:paraId="723FF42B" w14:textId="77777777" w:rsidTr="000C3F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786D3" w14:textId="77777777" w:rsidR="00BE0485" w:rsidRPr="00953F20" w:rsidRDefault="00BE0485" w:rsidP="000C3FFA">
            <w:r w:rsidRPr="00953F20">
              <w:t>2</w:t>
            </w:r>
          </w:p>
        </w:tc>
        <w:tc>
          <w:tcPr>
            <w:tcW w:w="0" w:type="auto"/>
            <w:vAlign w:val="center"/>
            <w:hideMark/>
          </w:tcPr>
          <w:p w14:paraId="687C11CF" w14:textId="77777777" w:rsidR="00BE0485" w:rsidRPr="00953F20" w:rsidRDefault="00BE0485" w:rsidP="000C3FFA">
            <w:r w:rsidRPr="00953F20">
              <w:t xml:space="preserve">Aluminum </w:t>
            </w:r>
            <w:proofErr w:type="spellStart"/>
            <w:r w:rsidRPr="00953F20">
              <w:t>topload</w:t>
            </w:r>
            <w:proofErr w:type="spellEnd"/>
            <w:r w:rsidRPr="00953F20">
              <w:t xml:space="preserve"> </w:t>
            </w:r>
            <w:proofErr w:type="spellStart"/>
            <w:r w:rsidRPr="00953F20">
              <w:t>toroids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42523" w14:textId="77777777" w:rsidR="00BE0485" w:rsidRPr="00953F20" w:rsidRDefault="00BE0485" w:rsidP="000C3FFA">
            <w:r w:rsidRPr="00953F20">
              <w:t>TeslaCoils.us</w:t>
            </w:r>
          </w:p>
        </w:tc>
        <w:tc>
          <w:tcPr>
            <w:tcW w:w="0" w:type="auto"/>
            <w:vAlign w:val="center"/>
            <w:hideMark/>
          </w:tcPr>
          <w:p w14:paraId="51D1A1FB" w14:textId="77777777" w:rsidR="00BE0485" w:rsidRPr="00953F20" w:rsidRDefault="00BE0485" w:rsidP="000C3FFA">
            <w:r w:rsidRPr="00953F20">
              <w:t>$250</w:t>
            </w:r>
          </w:p>
        </w:tc>
      </w:tr>
      <w:tr w:rsidR="00BE0485" w:rsidRPr="00953F20" w14:paraId="0CA5CC73" w14:textId="77777777" w:rsidTr="000C3F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71B98" w14:textId="77777777" w:rsidR="00BE0485" w:rsidRPr="00953F20" w:rsidRDefault="00BE0485" w:rsidP="000C3FFA">
            <w:r w:rsidRPr="00953F20">
              <w:t>20</w:t>
            </w:r>
          </w:p>
        </w:tc>
        <w:tc>
          <w:tcPr>
            <w:tcW w:w="0" w:type="auto"/>
            <w:vAlign w:val="center"/>
            <w:hideMark/>
          </w:tcPr>
          <w:p w14:paraId="4C3A675E" w14:textId="77777777" w:rsidR="00BE0485" w:rsidRPr="00953F20" w:rsidRDefault="00BE0485" w:rsidP="000C3FFA">
            <w:r w:rsidRPr="00953F20">
              <w:t>942C20P15K-F MMC caps</w:t>
            </w:r>
          </w:p>
        </w:tc>
        <w:tc>
          <w:tcPr>
            <w:tcW w:w="0" w:type="auto"/>
            <w:vAlign w:val="center"/>
            <w:hideMark/>
          </w:tcPr>
          <w:p w14:paraId="779C501F" w14:textId="77777777" w:rsidR="00BE0485" w:rsidRPr="00953F20" w:rsidRDefault="00BE0485" w:rsidP="000C3FFA">
            <w:r w:rsidRPr="00953F20">
              <w:t>Digi-Key</w:t>
            </w:r>
          </w:p>
        </w:tc>
        <w:tc>
          <w:tcPr>
            <w:tcW w:w="0" w:type="auto"/>
            <w:vAlign w:val="center"/>
            <w:hideMark/>
          </w:tcPr>
          <w:p w14:paraId="42BAA056" w14:textId="77777777" w:rsidR="00BE0485" w:rsidRPr="00953F20" w:rsidRDefault="00BE0485" w:rsidP="000C3FFA">
            <w:r w:rsidRPr="00953F20">
              <w:t>$320</w:t>
            </w:r>
          </w:p>
        </w:tc>
      </w:tr>
      <w:tr w:rsidR="00BE0485" w:rsidRPr="00953F20" w14:paraId="31E2C7F6" w14:textId="77777777" w:rsidTr="000C3F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11D03" w14:textId="77777777" w:rsidR="00BE0485" w:rsidRPr="00953F20" w:rsidRDefault="00BE0485" w:rsidP="000C3FFA">
            <w:r w:rsidRPr="00953F20">
              <w:t>4</w:t>
            </w:r>
          </w:p>
        </w:tc>
        <w:tc>
          <w:tcPr>
            <w:tcW w:w="0" w:type="auto"/>
            <w:vAlign w:val="center"/>
            <w:hideMark/>
          </w:tcPr>
          <w:p w14:paraId="72E2CFA2" w14:textId="77777777" w:rsidR="00BE0485" w:rsidRPr="00953F20" w:rsidRDefault="00BE0485" w:rsidP="000C3FFA">
            <w:r w:rsidRPr="00953F20">
              <w:t>CM300DY-24H IGBTs</w:t>
            </w:r>
          </w:p>
        </w:tc>
        <w:tc>
          <w:tcPr>
            <w:tcW w:w="0" w:type="auto"/>
            <w:vAlign w:val="center"/>
            <w:hideMark/>
          </w:tcPr>
          <w:p w14:paraId="02446800" w14:textId="77777777" w:rsidR="00BE0485" w:rsidRPr="00953F20" w:rsidRDefault="00BE0485" w:rsidP="000C3FFA">
            <w:r w:rsidRPr="00953F20">
              <w:t>eBay (verified)</w:t>
            </w:r>
          </w:p>
        </w:tc>
        <w:tc>
          <w:tcPr>
            <w:tcW w:w="0" w:type="auto"/>
            <w:vAlign w:val="center"/>
            <w:hideMark/>
          </w:tcPr>
          <w:p w14:paraId="15567C14" w14:textId="77777777" w:rsidR="00BE0485" w:rsidRPr="00953F20" w:rsidRDefault="00BE0485" w:rsidP="000C3FFA">
            <w:r w:rsidRPr="00953F20">
              <w:t>$320</w:t>
            </w:r>
          </w:p>
        </w:tc>
      </w:tr>
      <w:tr w:rsidR="00BE0485" w:rsidRPr="00953F20" w14:paraId="2F883E6B" w14:textId="77777777" w:rsidTr="000C3F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DF7CA" w14:textId="77777777" w:rsidR="00BE0485" w:rsidRPr="00953F20" w:rsidRDefault="00BE0485" w:rsidP="000C3FFA">
            <w:r w:rsidRPr="00953F20">
              <w:t>1</w:t>
            </w:r>
          </w:p>
        </w:tc>
        <w:tc>
          <w:tcPr>
            <w:tcW w:w="0" w:type="auto"/>
            <w:vAlign w:val="center"/>
            <w:hideMark/>
          </w:tcPr>
          <w:p w14:paraId="6CB7EEE6" w14:textId="77777777" w:rsidR="00BE0485" w:rsidRPr="00953F20" w:rsidRDefault="00BE0485" w:rsidP="000C3FFA">
            <w:r w:rsidRPr="00953F20">
              <w:t>Universal DRSSTC driver PCB</w:t>
            </w:r>
          </w:p>
        </w:tc>
        <w:tc>
          <w:tcPr>
            <w:tcW w:w="0" w:type="auto"/>
            <w:vAlign w:val="center"/>
            <w:hideMark/>
          </w:tcPr>
          <w:p w14:paraId="6754EAAF" w14:textId="77777777" w:rsidR="00BE0485" w:rsidRPr="00953F20" w:rsidRDefault="00BE0485" w:rsidP="000C3FFA">
            <w:r w:rsidRPr="00953F20">
              <w:t>4HV Store</w:t>
            </w:r>
          </w:p>
        </w:tc>
        <w:tc>
          <w:tcPr>
            <w:tcW w:w="0" w:type="auto"/>
            <w:vAlign w:val="center"/>
            <w:hideMark/>
          </w:tcPr>
          <w:p w14:paraId="3FBC229A" w14:textId="77777777" w:rsidR="00BE0485" w:rsidRPr="00953F20" w:rsidRDefault="00BE0485" w:rsidP="000C3FFA">
            <w:r w:rsidRPr="00953F20">
              <w:t>$150</w:t>
            </w:r>
          </w:p>
        </w:tc>
      </w:tr>
      <w:tr w:rsidR="00BE0485" w:rsidRPr="00953F20" w14:paraId="6CED5AC7" w14:textId="77777777" w:rsidTr="000C3F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F6BDC" w14:textId="77777777" w:rsidR="00BE0485" w:rsidRPr="00953F20" w:rsidRDefault="00BE0485" w:rsidP="000C3FFA">
            <w:r w:rsidRPr="00953F20">
              <w:t>1</w:t>
            </w:r>
          </w:p>
        </w:tc>
        <w:tc>
          <w:tcPr>
            <w:tcW w:w="0" w:type="auto"/>
            <w:vAlign w:val="center"/>
            <w:hideMark/>
          </w:tcPr>
          <w:p w14:paraId="68699A5B" w14:textId="77777777" w:rsidR="00BE0485" w:rsidRPr="00953F20" w:rsidRDefault="00BE0485" w:rsidP="000C3FFA">
            <w:r w:rsidRPr="00953F20">
              <w:t>MIDI interrupter kit</w:t>
            </w:r>
          </w:p>
        </w:tc>
        <w:tc>
          <w:tcPr>
            <w:tcW w:w="0" w:type="auto"/>
            <w:vAlign w:val="center"/>
            <w:hideMark/>
          </w:tcPr>
          <w:p w14:paraId="3653812E" w14:textId="77777777" w:rsidR="00BE0485" w:rsidRPr="00953F20" w:rsidRDefault="00BE0485" w:rsidP="000C3FFA">
            <w:proofErr w:type="spellStart"/>
            <w:r w:rsidRPr="00953F20">
              <w:t>OneTesla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F9FAC" w14:textId="77777777" w:rsidR="00BE0485" w:rsidRPr="00953F20" w:rsidRDefault="00BE0485" w:rsidP="000C3FFA">
            <w:r w:rsidRPr="00953F20">
              <w:t>$120</w:t>
            </w:r>
          </w:p>
        </w:tc>
      </w:tr>
      <w:tr w:rsidR="00BE0485" w:rsidRPr="00953F20" w14:paraId="61F21182" w14:textId="77777777" w:rsidTr="000C3F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08791" w14:textId="77777777" w:rsidR="00BE0485" w:rsidRPr="00953F20" w:rsidRDefault="00BE0485" w:rsidP="000C3FFA">
            <w:r w:rsidRPr="00953F20">
              <w:t>1</w:t>
            </w:r>
          </w:p>
        </w:tc>
        <w:tc>
          <w:tcPr>
            <w:tcW w:w="0" w:type="auto"/>
            <w:vAlign w:val="center"/>
            <w:hideMark/>
          </w:tcPr>
          <w:p w14:paraId="3D1DA882" w14:textId="77777777" w:rsidR="00BE0485" w:rsidRPr="00953F20" w:rsidRDefault="00BE0485" w:rsidP="000C3FFA">
            <w:r w:rsidRPr="00953F20">
              <w:t>Fiber optic feedback kit</w:t>
            </w:r>
          </w:p>
        </w:tc>
        <w:tc>
          <w:tcPr>
            <w:tcW w:w="0" w:type="auto"/>
            <w:vAlign w:val="center"/>
            <w:hideMark/>
          </w:tcPr>
          <w:p w14:paraId="35D64D1B" w14:textId="77777777" w:rsidR="00BE0485" w:rsidRPr="00953F20" w:rsidRDefault="00BE0485" w:rsidP="000C3FFA">
            <w:r w:rsidRPr="00953F20">
              <w:t>EVR</w:t>
            </w:r>
          </w:p>
        </w:tc>
        <w:tc>
          <w:tcPr>
            <w:tcW w:w="0" w:type="auto"/>
            <w:vAlign w:val="center"/>
            <w:hideMark/>
          </w:tcPr>
          <w:p w14:paraId="7958E264" w14:textId="77777777" w:rsidR="00BE0485" w:rsidRPr="00953F20" w:rsidRDefault="00BE0485" w:rsidP="000C3FFA">
            <w:r w:rsidRPr="00953F20">
              <w:t>$80</w:t>
            </w:r>
          </w:p>
        </w:tc>
      </w:tr>
      <w:tr w:rsidR="00BE0485" w:rsidRPr="00953F20" w14:paraId="38B32E2E" w14:textId="77777777" w:rsidTr="000C3F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699BF" w14:textId="77777777" w:rsidR="00BE0485" w:rsidRPr="00953F20" w:rsidRDefault="00BE0485" w:rsidP="000C3FFA">
            <w:r w:rsidRPr="00953F20">
              <w:t>50 ft</w:t>
            </w:r>
          </w:p>
        </w:tc>
        <w:tc>
          <w:tcPr>
            <w:tcW w:w="0" w:type="auto"/>
            <w:vAlign w:val="center"/>
            <w:hideMark/>
          </w:tcPr>
          <w:p w14:paraId="1294EEFC" w14:textId="77777777" w:rsidR="00BE0485" w:rsidRPr="00953F20" w:rsidRDefault="00BE0485" w:rsidP="000C3FFA">
            <w:r w:rsidRPr="00953F20">
              <w:t>1/4" copper tubing</w:t>
            </w:r>
          </w:p>
        </w:tc>
        <w:tc>
          <w:tcPr>
            <w:tcW w:w="0" w:type="auto"/>
            <w:vAlign w:val="center"/>
            <w:hideMark/>
          </w:tcPr>
          <w:p w14:paraId="76A0EEAB" w14:textId="77777777" w:rsidR="00BE0485" w:rsidRPr="00953F20" w:rsidRDefault="00BE0485" w:rsidP="000C3FFA">
            <w:r w:rsidRPr="00953F20">
              <w:t>Local</w:t>
            </w:r>
          </w:p>
        </w:tc>
        <w:tc>
          <w:tcPr>
            <w:tcW w:w="0" w:type="auto"/>
            <w:vAlign w:val="center"/>
            <w:hideMark/>
          </w:tcPr>
          <w:p w14:paraId="16F10E02" w14:textId="77777777" w:rsidR="00BE0485" w:rsidRPr="00953F20" w:rsidRDefault="00BE0485" w:rsidP="000C3FFA">
            <w:r w:rsidRPr="00953F20">
              <w:t>$80</w:t>
            </w:r>
          </w:p>
        </w:tc>
      </w:tr>
      <w:tr w:rsidR="00BE0485" w:rsidRPr="00953F20" w14:paraId="2AA15535" w14:textId="77777777" w:rsidTr="000C3F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F712D" w14:textId="77777777" w:rsidR="00BE0485" w:rsidRPr="00953F20" w:rsidRDefault="00BE0485" w:rsidP="000C3FFA">
            <w:r w:rsidRPr="00953F20">
              <w:t>1</w:t>
            </w:r>
          </w:p>
        </w:tc>
        <w:tc>
          <w:tcPr>
            <w:tcW w:w="0" w:type="auto"/>
            <w:vAlign w:val="center"/>
            <w:hideMark/>
          </w:tcPr>
          <w:p w14:paraId="7EA5BCB6" w14:textId="77777777" w:rsidR="00BE0485" w:rsidRPr="00953F20" w:rsidRDefault="00BE0485" w:rsidP="000C3FFA">
            <w:r w:rsidRPr="00953F20">
              <w:t xml:space="preserve">240 V </w:t>
            </w:r>
            <w:proofErr w:type="spellStart"/>
            <w:r w:rsidRPr="00953F20">
              <w:t>Variac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58B80" w14:textId="77777777" w:rsidR="00BE0485" w:rsidRPr="00953F20" w:rsidRDefault="00BE0485" w:rsidP="000C3FFA">
            <w:r w:rsidRPr="00953F20">
              <w:t>eBay</w:t>
            </w:r>
          </w:p>
        </w:tc>
        <w:tc>
          <w:tcPr>
            <w:tcW w:w="0" w:type="auto"/>
            <w:vAlign w:val="center"/>
            <w:hideMark/>
          </w:tcPr>
          <w:p w14:paraId="0205913C" w14:textId="77777777" w:rsidR="00BE0485" w:rsidRPr="00953F20" w:rsidRDefault="00BE0485" w:rsidP="000C3FFA">
            <w:r w:rsidRPr="00953F20">
              <w:t>$200</w:t>
            </w:r>
          </w:p>
        </w:tc>
      </w:tr>
      <w:tr w:rsidR="00BE0485" w:rsidRPr="00953F20" w14:paraId="6BBE3260" w14:textId="77777777" w:rsidTr="000C3F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EA4C2" w14:textId="77777777" w:rsidR="00BE0485" w:rsidRPr="00953F20" w:rsidRDefault="00BE0485" w:rsidP="000C3FFA">
            <w:r w:rsidRPr="00953F20">
              <w:t>—</w:t>
            </w:r>
          </w:p>
        </w:tc>
        <w:tc>
          <w:tcPr>
            <w:tcW w:w="0" w:type="auto"/>
            <w:vAlign w:val="center"/>
            <w:hideMark/>
          </w:tcPr>
          <w:p w14:paraId="06134A12" w14:textId="77777777" w:rsidR="00BE0485" w:rsidRPr="00953F20" w:rsidRDefault="00BE0485" w:rsidP="000C3FFA">
            <w:r w:rsidRPr="00953F20">
              <w:t xml:space="preserve">Cooling, enclosure, </w:t>
            </w:r>
            <w:proofErr w:type="spellStart"/>
            <w:r w:rsidRPr="00953F20">
              <w:t>misc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D52BB" w14:textId="77777777" w:rsidR="00BE0485" w:rsidRPr="00953F20" w:rsidRDefault="00BE0485" w:rsidP="000C3FFA">
            <w:r w:rsidRPr="00953F20">
              <w:t>—</w:t>
            </w:r>
          </w:p>
        </w:tc>
        <w:tc>
          <w:tcPr>
            <w:tcW w:w="0" w:type="auto"/>
            <w:vAlign w:val="center"/>
            <w:hideMark/>
          </w:tcPr>
          <w:p w14:paraId="732BA0A1" w14:textId="77777777" w:rsidR="00BE0485" w:rsidRPr="00953F20" w:rsidRDefault="00BE0485" w:rsidP="000C3FFA">
            <w:r w:rsidRPr="00953F20">
              <w:t>$200</w:t>
            </w:r>
          </w:p>
        </w:tc>
      </w:tr>
    </w:tbl>
    <w:p w14:paraId="7A9F90AC" w14:textId="77777777" w:rsidR="00BE0485" w:rsidRPr="00953F20" w:rsidRDefault="00BE0485" w:rsidP="00BE0485">
      <w:r w:rsidRPr="00953F20">
        <w:rPr>
          <w:b/>
          <w:bCs/>
        </w:rPr>
        <w:t>Total:</w:t>
      </w:r>
    </w:p>
    <w:p w14:paraId="567E03CE" w14:textId="77777777" w:rsidR="00BE0485" w:rsidRPr="00953F20" w:rsidRDefault="00BE0485" w:rsidP="00BE0485">
      <w:pPr>
        <w:numPr>
          <w:ilvl w:val="0"/>
          <w:numId w:val="47"/>
        </w:numPr>
      </w:pPr>
      <w:r w:rsidRPr="00953F20">
        <w:t>~$2,200 (2 kW configuration)</w:t>
      </w:r>
    </w:p>
    <w:p w14:paraId="3B64D046" w14:textId="77777777" w:rsidR="00BE0485" w:rsidRPr="00953F20" w:rsidRDefault="00BE0485" w:rsidP="00BE0485">
      <w:pPr>
        <w:numPr>
          <w:ilvl w:val="0"/>
          <w:numId w:val="47"/>
        </w:numPr>
      </w:pPr>
      <w:r w:rsidRPr="00953F20">
        <w:lastRenderedPageBreak/>
        <w:t>~$3,500 (10 kW configuration)</w:t>
      </w:r>
    </w:p>
    <w:p w14:paraId="2596F07D" w14:textId="77777777" w:rsidR="00BE0485" w:rsidRPr="00953F20" w:rsidRDefault="00BE0485" w:rsidP="00BE0485">
      <w:r>
        <w:pict w14:anchorId="3B662882">
          <v:rect id="_x0000_i1202" style="width:0;height:1.5pt" o:hralign="center" o:hrstd="t" o:hr="t" fillcolor="#a0a0a0" stroked="f"/>
        </w:pict>
      </w:r>
    </w:p>
    <w:p w14:paraId="2A94A3D5" w14:textId="77777777" w:rsidR="00BE0485" w:rsidRPr="00953F20" w:rsidRDefault="00BE0485" w:rsidP="00BE0485">
      <w:pPr>
        <w:rPr>
          <w:b/>
          <w:bCs/>
        </w:rPr>
      </w:pPr>
      <w:r w:rsidRPr="00953F20">
        <w:rPr>
          <w:b/>
          <w:bCs/>
        </w:rPr>
        <w:t>10. IFT Optimization Script (Design Rationale)</w:t>
      </w:r>
    </w:p>
    <w:p w14:paraId="235DF39A" w14:textId="77777777" w:rsidR="00BE0485" w:rsidRPr="00953F20" w:rsidRDefault="00BE0485" w:rsidP="00BE0485">
      <w:r w:rsidRPr="00953F20">
        <w:t xml:space="preserve">The included Python script models </w:t>
      </w:r>
      <w:r w:rsidRPr="00953F20">
        <w:rPr>
          <w:b/>
          <w:bCs/>
        </w:rPr>
        <w:t>primary–secondary envelope coupling</w:t>
      </w:r>
      <w:r w:rsidRPr="00953F20">
        <w:t xml:space="preserve"> using reduced IFT equations. It outputs:</w:t>
      </w:r>
    </w:p>
    <w:p w14:paraId="665730E3" w14:textId="77777777" w:rsidR="00BE0485" w:rsidRPr="00953F20" w:rsidRDefault="00BE0485" w:rsidP="00BE0485">
      <w:pPr>
        <w:numPr>
          <w:ilvl w:val="0"/>
          <w:numId w:val="48"/>
        </w:numPr>
      </w:pPr>
      <w:r w:rsidRPr="00953F20">
        <w:t>Optimal coupling coefficient</w:t>
      </w:r>
    </w:p>
    <w:p w14:paraId="39FB5B6B" w14:textId="77777777" w:rsidR="00BE0485" w:rsidRPr="00953F20" w:rsidRDefault="00BE0485" w:rsidP="00BE0485">
      <w:pPr>
        <w:numPr>
          <w:ilvl w:val="0"/>
          <w:numId w:val="48"/>
        </w:numPr>
      </w:pPr>
      <w:r w:rsidRPr="00953F20">
        <w:t>Resonant symmetry order</w:t>
      </w:r>
    </w:p>
    <w:p w14:paraId="7AEEE15F" w14:textId="77777777" w:rsidR="00BE0485" w:rsidRPr="00953F20" w:rsidRDefault="00BE0485" w:rsidP="00BE0485">
      <w:pPr>
        <w:numPr>
          <w:ilvl w:val="0"/>
          <w:numId w:val="48"/>
        </w:numPr>
      </w:pPr>
      <w:r w:rsidRPr="00953F20">
        <w:t>Quasicrystal primary radius modulation</w:t>
      </w:r>
    </w:p>
    <w:p w14:paraId="394900FC" w14:textId="77777777" w:rsidR="00BE0485" w:rsidRPr="00953F20" w:rsidRDefault="00BE0485" w:rsidP="00BE0485">
      <w:pPr>
        <w:numPr>
          <w:ilvl w:val="0"/>
          <w:numId w:val="48"/>
        </w:numPr>
      </w:pPr>
      <w:r w:rsidRPr="00953F20">
        <w:t>Printable 1:1 winding jig template</w:t>
      </w:r>
    </w:p>
    <w:p w14:paraId="40B7869C" w14:textId="77777777" w:rsidR="00BE0485" w:rsidRPr="00953F20" w:rsidRDefault="00BE0485" w:rsidP="00BE0485">
      <w:r w:rsidRPr="00953F20">
        <w:rPr>
          <w:b/>
          <w:bCs/>
        </w:rPr>
        <w:t>Key output values:</w:t>
      </w:r>
    </w:p>
    <w:p w14:paraId="5BB3D7F3" w14:textId="77777777" w:rsidR="00BE0485" w:rsidRPr="00953F20" w:rsidRDefault="00BE0485" w:rsidP="00BE0485">
      <w:pPr>
        <w:numPr>
          <w:ilvl w:val="0"/>
          <w:numId w:val="49"/>
        </w:numPr>
      </w:pPr>
      <w:r w:rsidRPr="00953F20">
        <w:t>Symmetry order: 12-fold</w:t>
      </w:r>
    </w:p>
    <w:p w14:paraId="1D7077D8" w14:textId="77777777" w:rsidR="00BE0485" w:rsidRPr="00953F20" w:rsidRDefault="00BE0485" w:rsidP="00BE0485">
      <w:pPr>
        <w:numPr>
          <w:ilvl w:val="0"/>
          <w:numId w:val="49"/>
        </w:numPr>
      </w:pPr>
      <w:r w:rsidRPr="00953F20">
        <w:t>Coupling: k ≈ 0.19</w:t>
      </w:r>
    </w:p>
    <w:p w14:paraId="7EB268E4" w14:textId="77777777" w:rsidR="00BE0485" w:rsidRPr="00953F20" w:rsidRDefault="00BE0485" w:rsidP="00BE0485">
      <w:pPr>
        <w:numPr>
          <w:ilvl w:val="0"/>
          <w:numId w:val="49"/>
        </w:numPr>
      </w:pPr>
      <w:r w:rsidRPr="00953F20">
        <w:t>Geometry: sinusoidally modulated spiral</w:t>
      </w:r>
    </w:p>
    <w:p w14:paraId="1D6EE15A" w14:textId="77777777" w:rsidR="00BE0485" w:rsidRPr="00953F20" w:rsidRDefault="00BE0485" w:rsidP="00BE0485">
      <w:r w:rsidRPr="00953F20">
        <w:t>This geometry reduces peak E-field gradients and suppresses racing sparks while maintaining strong magnetic coupling.</w:t>
      </w:r>
    </w:p>
    <w:p w14:paraId="41C7EA2D" w14:textId="77777777" w:rsidR="00BE0485" w:rsidRPr="00953F20" w:rsidRDefault="00BE0485" w:rsidP="00BE0485">
      <w:r>
        <w:pict w14:anchorId="592CD127">
          <v:rect id="_x0000_i1203" style="width:0;height:1.5pt" o:hralign="center" o:hrstd="t" o:hr="t" fillcolor="#a0a0a0" stroked="f"/>
        </w:pict>
      </w:r>
    </w:p>
    <w:p w14:paraId="2D6F87D5" w14:textId="77777777" w:rsidR="00BE0485" w:rsidRPr="00953F20" w:rsidRDefault="00BE0485" w:rsidP="00BE0485">
      <w:pPr>
        <w:rPr>
          <w:b/>
          <w:bCs/>
        </w:rPr>
      </w:pPr>
      <w:r w:rsidRPr="00953F20">
        <w:rPr>
          <w:b/>
          <w:bCs/>
        </w:rPr>
        <w:t xml:space="preserve">11. </w:t>
      </w:r>
      <w:proofErr w:type="gramStart"/>
      <w:r w:rsidRPr="00953F20">
        <w:rPr>
          <w:b/>
          <w:bCs/>
        </w:rPr>
        <w:t>Final Outcome</w:t>
      </w:r>
      <w:proofErr w:type="gramEnd"/>
    </w:p>
    <w:p w14:paraId="2ABAB4CC" w14:textId="77777777" w:rsidR="00BE0485" w:rsidRPr="00953F20" w:rsidRDefault="00BE0485" w:rsidP="00BE0485">
      <w:r w:rsidRPr="00953F20">
        <w:t>This design achieves:</w:t>
      </w:r>
    </w:p>
    <w:p w14:paraId="57B6B559" w14:textId="77777777" w:rsidR="00BE0485" w:rsidRPr="00953F20" w:rsidRDefault="00BE0485" w:rsidP="00BE0485">
      <w:pPr>
        <w:numPr>
          <w:ilvl w:val="0"/>
          <w:numId w:val="50"/>
        </w:numPr>
      </w:pPr>
      <w:r w:rsidRPr="00953F20">
        <w:rPr>
          <w:b/>
          <w:bCs/>
        </w:rPr>
        <w:t>3–6 m controlled musical arcs</w:t>
      </w:r>
    </w:p>
    <w:p w14:paraId="1757FCDD" w14:textId="77777777" w:rsidR="00BE0485" w:rsidRPr="00953F20" w:rsidRDefault="00BE0485" w:rsidP="00BE0485">
      <w:pPr>
        <w:numPr>
          <w:ilvl w:val="0"/>
          <w:numId w:val="50"/>
        </w:numPr>
      </w:pPr>
      <w:r w:rsidRPr="00953F20">
        <w:rPr>
          <w:b/>
          <w:bCs/>
        </w:rPr>
        <w:t>Exceptional efficiency at modest input power</w:t>
      </w:r>
    </w:p>
    <w:p w14:paraId="258C627C" w14:textId="77777777" w:rsidR="00BE0485" w:rsidRPr="00953F20" w:rsidRDefault="00BE0485" w:rsidP="00BE0485">
      <w:pPr>
        <w:numPr>
          <w:ilvl w:val="0"/>
          <w:numId w:val="50"/>
        </w:numPr>
      </w:pPr>
      <w:r w:rsidRPr="00953F20">
        <w:rPr>
          <w:b/>
          <w:bCs/>
        </w:rPr>
        <w:t>Clean field distribution with no racing sparks</w:t>
      </w:r>
    </w:p>
    <w:p w14:paraId="15AAEB5E" w14:textId="77777777" w:rsidR="00BE0485" w:rsidRPr="00953F20" w:rsidRDefault="00BE0485" w:rsidP="00BE0485">
      <w:pPr>
        <w:numPr>
          <w:ilvl w:val="0"/>
          <w:numId w:val="50"/>
        </w:numPr>
      </w:pPr>
      <w:r w:rsidRPr="00953F20">
        <w:rPr>
          <w:b/>
          <w:bCs/>
        </w:rPr>
        <w:t>Reproducible results using off-the-shelf parts</w:t>
      </w:r>
    </w:p>
    <w:p w14:paraId="59143117" w14:textId="77777777" w:rsidR="00BE0485" w:rsidRPr="00396485" w:rsidRDefault="00BE0485" w:rsidP="00BE0485">
      <w:pPr>
        <w:numPr>
          <w:ilvl w:val="0"/>
          <w:numId w:val="50"/>
        </w:numPr>
      </w:pPr>
      <w:r w:rsidRPr="00953F20">
        <w:rPr>
          <w:b/>
          <w:bCs/>
        </w:rPr>
        <w:t>A fully open, community-improvable platform</w:t>
      </w:r>
    </w:p>
    <w:p w14:paraId="114ACB16" w14:textId="77777777" w:rsidR="00396485" w:rsidRPr="00E93B73" w:rsidRDefault="00396485" w:rsidP="00396485">
      <w:pPr>
        <w:rPr>
          <w:b/>
          <w:bCs/>
        </w:rPr>
      </w:pPr>
      <w:r>
        <w:rPr>
          <w:b/>
          <w:bCs/>
        </w:rPr>
        <w:t>P-Castro Oscillatory Coil Mark II</w:t>
      </w:r>
    </w:p>
    <w:p w14:paraId="7D5DC5E2" w14:textId="77777777" w:rsidR="00396485" w:rsidRPr="00E93B73" w:rsidRDefault="00396485" w:rsidP="00396485">
      <w:r w:rsidRPr="00E93B73">
        <w:t>A resonant, symmetry-modulated coil assembly intended to:</w:t>
      </w:r>
    </w:p>
    <w:p w14:paraId="117D6677" w14:textId="77777777" w:rsidR="00396485" w:rsidRPr="00E93B73" w:rsidRDefault="00396485" w:rsidP="00396485">
      <w:pPr>
        <w:numPr>
          <w:ilvl w:val="0"/>
          <w:numId w:val="51"/>
        </w:numPr>
      </w:pPr>
      <w:r w:rsidRPr="00E93B73">
        <w:t xml:space="preserve">concentrate and shape EM fields, </w:t>
      </w:r>
    </w:p>
    <w:p w14:paraId="12D0A459" w14:textId="77777777" w:rsidR="00396485" w:rsidRPr="00E93B73" w:rsidRDefault="00396485" w:rsidP="00396485">
      <w:pPr>
        <w:numPr>
          <w:ilvl w:val="0"/>
          <w:numId w:val="51"/>
        </w:numPr>
      </w:pPr>
      <w:r w:rsidRPr="00E93B73">
        <w:t xml:space="preserve">reduce localized field stress, </w:t>
      </w:r>
    </w:p>
    <w:p w14:paraId="693D97E3" w14:textId="77777777" w:rsidR="00396485" w:rsidRPr="00E93B73" w:rsidRDefault="00396485" w:rsidP="00396485">
      <w:pPr>
        <w:numPr>
          <w:ilvl w:val="0"/>
          <w:numId w:val="51"/>
        </w:numPr>
      </w:pPr>
      <w:r w:rsidRPr="00E93B73">
        <w:lastRenderedPageBreak/>
        <w:t xml:space="preserve">support coherence buildup before pulse release, </w:t>
      </w:r>
    </w:p>
    <w:p w14:paraId="7AF8CA16" w14:textId="77777777" w:rsidR="00396485" w:rsidRPr="00E93B73" w:rsidRDefault="00396485" w:rsidP="00396485">
      <w:pPr>
        <w:numPr>
          <w:ilvl w:val="0"/>
          <w:numId w:val="51"/>
        </w:numPr>
      </w:pPr>
      <w:r w:rsidRPr="00E93B73">
        <w:t xml:space="preserve">feed a downstream plasma or momentum-coupling stage. </w:t>
      </w:r>
    </w:p>
    <w:p w14:paraId="356D9A0A" w14:textId="511B1E79" w:rsidR="00396485" w:rsidRPr="00E93B73" w:rsidRDefault="00396485" w:rsidP="00396485">
      <w:r w:rsidRPr="00E93B73">
        <w:t xml:space="preserve">This extends </w:t>
      </w:r>
      <w:r w:rsidR="00227310">
        <w:t>the</w:t>
      </w:r>
      <w:r w:rsidRPr="00E93B73">
        <w:t xml:space="preserve"> IFT-optimiz</w:t>
      </w:r>
      <w:r w:rsidR="00227310">
        <w:t>ation</w:t>
      </w:r>
      <w:r w:rsidRPr="00E93B73">
        <w:t xml:space="preserve">, which already uses a </w:t>
      </w:r>
      <w:proofErr w:type="spellStart"/>
      <w:r w:rsidRPr="00E93B73">
        <w:t>quasicrystalline</w:t>
      </w:r>
      <w:proofErr w:type="spellEnd"/>
      <w:r w:rsidRPr="00E93B73">
        <w:t xml:space="preserve"> primary to improve field uniformity and reduce hotspots. </w:t>
      </w:r>
    </w:p>
    <w:p w14:paraId="48BB48C6" w14:textId="77777777" w:rsidR="00396485" w:rsidRPr="00E93B73" w:rsidRDefault="00396485" w:rsidP="00396485">
      <w:pPr>
        <w:rPr>
          <w:b/>
          <w:bCs/>
        </w:rPr>
      </w:pPr>
      <w:r w:rsidRPr="00E93B73">
        <w:rPr>
          <w:b/>
          <w:bCs/>
        </w:rPr>
        <w:t>2. Proposed geometry</w:t>
      </w:r>
    </w:p>
    <w:p w14:paraId="53E3B749" w14:textId="77777777" w:rsidR="00396485" w:rsidRPr="00E93B73" w:rsidRDefault="00396485" w:rsidP="00396485">
      <w:r w:rsidRPr="00E93B73">
        <w:rPr>
          <w:b/>
          <w:bCs/>
        </w:rPr>
        <w:t>Name:</w:t>
      </w:r>
      <w:r w:rsidRPr="00E93B73">
        <w:t xml:space="preserve"> Dual-Stage Quasicrystal Field Manifold</w:t>
      </w:r>
    </w:p>
    <w:p w14:paraId="61FB3FD0" w14:textId="77777777" w:rsidR="00396485" w:rsidRPr="00E93B73" w:rsidRDefault="00396485" w:rsidP="00396485">
      <w:r w:rsidRPr="00E93B73">
        <w:rPr>
          <w:b/>
          <w:bCs/>
        </w:rPr>
        <w:t>Structure</w:t>
      </w:r>
    </w:p>
    <w:p w14:paraId="7ECBF5A9" w14:textId="77777777" w:rsidR="00396485" w:rsidRPr="00E93B73" w:rsidRDefault="00396485" w:rsidP="00396485">
      <w:pPr>
        <w:numPr>
          <w:ilvl w:val="0"/>
          <w:numId w:val="52"/>
        </w:numPr>
      </w:pPr>
      <w:r w:rsidRPr="00E93B73">
        <w:rPr>
          <w:b/>
          <w:bCs/>
        </w:rPr>
        <w:t>Stage A: Modulated primary ring</w:t>
      </w:r>
      <w:r w:rsidRPr="00E93B73">
        <w:t xml:space="preserve"> </w:t>
      </w:r>
    </w:p>
    <w:p w14:paraId="719C5232" w14:textId="77777777" w:rsidR="00396485" w:rsidRPr="00E93B73" w:rsidRDefault="00396485" w:rsidP="00396485">
      <w:pPr>
        <w:numPr>
          <w:ilvl w:val="1"/>
          <w:numId w:val="52"/>
        </w:numPr>
      </w:pPr>
      <w:r w:rsidRPr="00E93B73">
        <w:t xml:space="preserve">12-fold symmetry-modulated spiral/ring </w:t>
      </w:r>
    </w:p>
    <w:p w14:paraId="150A4778" w14:textId="77777777" w:rsidR="00396485" w:rsidRPr="00E93B73" w:rsidRDefault="00396485" w:rsidP="00396485">
      <w:pPr>
        <w:numPr>
          <w:ilvl w:val="1"/>
          <w:numId w:val="52"/>
        </w:numPr>
      </w:pPr>
      <w:r w:rsidRPr="00E93B73">
        <w:t xml:space="preserve">purpose: coarse field formation and resonance locking </w:t>
      </w:r>
    </w:p>
    <w:p w14:paraId="46649172" w14:textId="77777777" w:rsidR="00396485" w:rsidRPr="00E93B73" w:rsidRDefault="00396485" w:rsidP="00396485">
      <w:pPr>
        <w:numPr>
          <w:ilvl w:val="0"/>
          <w:numId w:val="52"/>
        </w:numPr>
      </w:pPr>
      <w:r w:rsidRPr="00E93B73">
        <w:rPr>
          <w:b/>
          <w:bCs/>
        </w:rPr>
        <w:t>Stage B: Secondary helical compression coil</w:t>
      </w:r>
      <w:r w:rsidRPr="00E93B73">
        <w:t xml:space="preserve"> </w:t>
      </w:r>
    </w:p>
    <w:p w14:paraId="1B2CADDD" w14:textId="77777777" w:rsidR="00396485" w:rsidRPr="00E93B73" w:rsidRDefault="00396485" w:rsidP="00396485">
      <w:pPr>
        <w:numPr>
          <w:ilvl w:val="1"/>
          <w:numId w:val="52"/>
        </w:numPr>
      </w:pPr>
      <w:r w:rsidRPr="00E93B73">
        <w:t xml:space="preserve">nested helical winding with graded pitch </w:t>
      </w:r>
    </w:p>
    <w:p w14:paraId="1C16BCE5" w14:textId="77777777" w:rsidR="00396485" w:rsidRPr="00E93B73" w:rsidRDefault="00396485" w:rsidP="00396485">
      <w:pPr>
        <w:numPr>
          <w:ilvl w:val="1"/>
          <w:numId w:val="52"/>
        </w:numPr>
      </w:pPr>
      <w:r w:rsidRPr="00E93B73">
        <w:t xml:space="preserve">purpose: field compression and axial shaping </w:t>
      </w:r>
    </w:p>
    <w:p w14:paraId="2F596D37" w14:textId="77777777" w:rsidR="00396485" w:rsidRPr="00E93B73" w:rsidRDefault="00396485" w:rsidP="00396485">
      <w:pPr>
        <w:numPr>
          <w:ilvl w:val="0"/>
          <w:numId w:val="52"/>
        </w:numPr>
      </w:pPr>
      <w:r w:rsidRPr="00E93B73">
        <w:rPr>
          <w:b/>
          <w:bCs/>
        </w:rPr>
        <w:t>Topological coupling layer</w:t>
      </w:r>
      <w:r w:rsidRPr="00E93B73">
        <w:t xml:space="preserve"> </w:t>
      </w:r>
    </w:p>
    <w:p w14:paraId="14BFB086" w14:textId="77777777" w:rsidR="00396485" w:rsidRPr="00E93B73" w:rsidRDefault="00396485" w:rsidP="00396485">
      <w:pPr>
        <w:numPr>
          <w:ilvl w:val="1"/>
          <w:numId w:val="52"/>
        </w:numPr>
      </w:pPr>
      <w:r w:rsidRPr="00E93B73">
        <w:t xml:space="preserve">segmented capacitive / feedback nodes around the primary </w:t>
      </w:r>
    </w:p>
    <w:p w14:paraId="18E3BA7B" w14:textId="77777777" w:rsidR="00396485" w:rsidRPr="00E93B73" w:rsidRDefault="00396485" w:rsidP="00396485">
      <w:pPr>
        <w:numPr>
          <w:ilvl w:val="1"/>
          <w:numId w:val="52"/>
        </w:numPr>
      </w:pPr>
      <w:r w:rsidRPr="00E93B73">
        <w:t xml:space="preserve">purpose: phase correction and mode balancing </w:t>
      </w:r>
    </w:p>
    <w:p w14:paraId="7375C431" w14:textId="77777777" w:rsidR="00396485" w:rsidRPr="00E93B73" w:rsidRDefault="00396485" w:rsidP="00396485">
      <w:pPr>
        <w:numPr>
          <w:ilvl w:val="0"/>
          <w:numId w:val="52"/>
        </w:numPr>
      </w:pPr>
      <w:r w:rsidRPr="00E93B73">
        <w:rPr>
          <w:b/>
          <w:bCs/>
        </w:rPr>
        <w:t>Axial discharge / exhaust zone</w:t>
      </w:r>
      <w:r w:rsidRPr="00E93B73">
        <w:t xml:space="preserve"> </w:t>
      </w:r>
    </w:p>
    <w:p w14:paraId="07F47EE5" w14:textId="77777777" w:rsidR="00396485" w:rsidRPr="00E93B73" w:rsidRDefault="00396485" w:rsidP="00396485">
      <w:pPr>
        <w:numPr>
          <w:ilvl w:val="1"/>
          <w:numId w:val="52"/>
        </w:numPr>
      </w:pPr>
      <w:r w:rsidRPr="00E93B73">
        <w:t xml:space="preserve">central aperture or axial throat where energy is released into the next stage </w:t>
      </w:r>
    </w:p>
    <w:p w14:paraId="49B4CAAB" w14:textId="13161BC2" w:rsidR="00396485" w:rsidRPr="00E93B73" w:rsidRDefault="00396485" w:rsidP="00396485">
      <w:r w:rsidRPr="00E93B73">
        <w:t>This is basically a more propulsion-oriented evolution of the quasicrystal primary</w:t>
      </w:r>
      <w:r w:rsidR="00372B3E">
        <w:t xml:space="preserve"> </w:t>
      </w:r>
      <w:r w:rsidRPr="00E93B73">
        <w:t xml:space="preserve">where the original design already targets improved field distribution and strong coupling around </w:t>
      </w:r>
      <m:oMath>
        <m:r>
          <w:rPr>
            <w:rFonts w:ascii="Cambria Math" w:hAnsi="Cambria Math"/>
          </w:rPr>
          <m:t>k≈0.18</m:t>
        </m:r>
      </m:oMath>
      <w:r w:rsidRPr="00E93B73">
        <w:t xml:space="preserve">to </w:t>
      </w:r>
      <m:oMath>
        <m:r>
          <w:rPr>
            <w:rFonts w:ascii="Cambria Math" w:hAnsi="Cambria Math"/>
          </w:rPr>
          <m:t>0.22</m:t>
        </m:r>
      </m:oMath>
      <w:r w:rsidRPr="00E93B73">
        <w:t xml:space="preserve">. </w:t>
      </w:r>
    </w:p>
    <w:p w14:paraId="37CFD3CB" w14:textId="77777777" w:rsidR="00396485" w:rsidRPr="00E93B73" w:rsidRDefault="00396485" w:rsidP="00396485">
      <w:pPr>
        <w:rPr>
          <w:b/>
          <w:bCs/>
        </w:rPr>
      </w:pPr>
      <w:r w:rsidRPr="00E93B73">
        <w:rPr>
          <w:b/>
          <w:bCs/>
        </w:rPr>
        <w:t>3. Field mapping</w:t>
      </w:r>
    </w:p>
    <w:p w14:paraId="3AFCEC23" w14:textId="77777777" w:rsidR="00396485" w:rsidRPr="00E93B73" w:rsidRDefault="00396485" w:rsidP="00396485">
      <w:r>
        <w:t xml:space="preserve">Our logic here is: </w:t>
      </w:r>
    </w:p>
    <w:p w14:paraId="13FBC8F1" w14:textId="77777777" w:rsidR="00396485" w:rsidRPr="00E93B73" w:rsidRDefault="00396485" w:rsidP="00396485">
      <w:pPr>
        <w:numPr>
          <w:ilvl w:val="0"/>
          <w:numId w:val="53"/>
        </w:numPr>
      </w:pPr>
      <w:r w:rsidRPr="00E93B73">
        <w:rPr>
          <w:b/>
          <w:bCs/>
        </w:rPr>
        <w:t>Excitability field</w:t>
      </w:r>
      <w:r w:rsidRPr="00E93B73">
        <w:t xml:space="preserve"> </w:t>
      </w:r>
    </w:p>
    <w:p w14:paraId="3D58914E" w14:textId="77777777" w:rsidR="00396485" w:rsidRPr="00E93B73" w:rsidRDefault="00396485" w:rsidP="00396485">
      <w:pPr>
        <w:numPr>
          <w:ilvl w:val="1"/>
          <w:numId w:val="53"/>
        </w:numPr>
      </w:pPr>
      <w:r w:rsidRPr="00E93B73">
        <w:t xml:space="preserve">governs ignition threshold and discharge onset </w:t>
      </w:r>
    </w:p>
    <w:p w14:paraId="09CB2951" w14:textId="77777777" w:rsidR="00396485" w:rsidRPr="00E93B73" w:rsidRDefault="00396485" w:rsidP="00396485">
      <w:pPr>
        <w:numPr>
          <w:ilvl w:val="0"/>
          <w:numId w:val="53"/>
        </w:numPr>
      </w:pPr>
      <w:r w:rsidRPr="00E93B73">
        <w:rPr>
          <w:b/>
          <w:bCs/>
        </w:rPr>
        <w:t>Coherence field</w:t>
      </w:r>
      <w:r w:rsidRPr="00E93B73">
        <w:t xml:space="preserve"> </w:t>
      </w:r>
    </w:p>
    <w:p w14:paraId="51FCC2F2" w14:textId="77777777" w:rsidR="00396485" w:rsidRPr="00E93B73" w:rsidRDefault="00396485" w:rsidP="00396485">
      <w:pPr>
        <w:numPr>
          <w:ilvl w:val="1"/>
          <w:numId w:val="53"/>
        </w:numPr>
      </w:pPr>
      <w:r w:rsidRPr="00E93B73">
        <w:t xml:space="preserve">governs phase-lock quality before release </w:t>
      </w:r>
    </w:p>
    <w:p w14:paraId="68CF926E" w14:textId="77777777" w:rsidR="00396485" w:rsidRPr="00E93B73" w:rsidRDefault="00396485" w:rsidP="00396485">
      <w:pPr>
        <w:numPr>
          <w:ilvl w:val="0"/>
          <w:numId w:val="53"/>
        </w:numPr>
      </w:pPr>
      <w:r w:rsidRPr="00E93B73">
        <w:rPr>
          <w:b/>
          <w:bCs/>
        </w:rPr>
        <w:lastRenderedPageBreak/>
        <w:t>Transport field</w:t>
      </w:r>
      <w:r w:rsidRPr="00E93B73">
        <w:t xml:space="preserve"> </w:t>
      </w:r>
    </w:p>
    <w:p w14:paraId="7E3181F7" w14:textId="77777777" w:rsidR="00396485" w:rsidRPr="00E93B73" w:rsidRDefault="00396485" w:rsidP="00396485">
      <w:pPr>
        <w:numPr>
          <w:ilvl w:val="1"/>
          <w:numId w:val="53"/>
        </w:numPr>
      </w:pPr>
      <w:r w:rsidRPr="00E93B73">
        <w:t xml:space="preserve">governs how energy moves from storage region to release region </w:t>
      </w:r>
    </w:p>
    <w:p w14:paraId="4C53D22C" w14:textId="77777777" w:rsidR="00396485" w:rsidRPr="00E93B73" w:rsidRDefault="00396485" w:rsidP="00396485">
      <w:pPr>
        <w:numPr>
          <w:ilvl w:val="0"/>
          <w:numId w:val="53"/>
        </w:numPr>
      </w:pPr>
      <w:r w:rsidRPr="00E93B73">
        <w:rPr>
          <w:b/>
          <w:bCs/>
        </w:rPr>
        <w:t>Symmetry-breaking field</w:t>
      </w:r>
      <w:r w:rsidRPr="00E93B73">
        <w:t xml:space="preserve"> </w:t>
      </w:r>
    </w:p>
    <w:p w14:paraId="46B2BC1F" w14:textId="77777777" w:rsidR="00396485" w:rsidRPr="00E93B73" w:rsidRDefault="00396485" w:rsidP="00396485">
      <w:pPr>
        <w:numPr>
          <w:ilvl w:val="1"/>
          <w:numId w:val="53"/>
        </w:numPr>
      </w:pPr>
      <w:r w:rsidRPr="00E93B73">
        <w:t xml:space="preserve">governs how the system stops being isotropic and pushes energy in one preferred direction </w:t>
      </w:r>
    </w:p>
    <w:p w14:paraId="51E7DECE" w14:textId="77777777" w:rsidR="00396485" w:rsidRPr="00E93B73" w:rsidRDefault="00396485" w:rsidP="00396485">
      <w:r w:rsidRPr="00E93B73">
        <w:t>Th</w:t>
      </w:r>
      <w:r>
        <w:t>is</w:t>
      </w:r>
      <w:r w:rsidRPr="00E93B73">
        <w:t xml:space="preserve"> </w:t>
      </w:r>
      <w:proofErr w:type="gramStart"/>
      <w:r w:rsidRPr="00E93B73">
        <w:t>use</w:t>
      </w:r>
      <w:r>
        <w:t>s</w:t>
      </w:r>
      <w:r w:rsidRPr="00E93B73">
        <w:t xml:space="preserve"> of</w:t>
      </w:r>
      <w:proofErr w:type="gramEnd"/>
      <w:r w:rsidRPr="00E93B73">
        <w:t xml:space="preserve"> fields as adaptive regulators rather than passive descriptors. </w:t>
      </w:r>
    </w:p>
    <w:p w14:paraId="475B741B" w14:textId="77777777" w:rsidR="00396485" w:rsidRPr="00E93B73" w:rsidRDefault="00396485" w:rsidP="00396485">
      <w:pPr>
        <w:rPr>
          <w:b/>
          <w:bCs/>
        </w:rPr>
      </w:pPr>
      <w:r w:rsidRPr="00E93B73">
        <w:rPr>
          <w:b/>
          <w:bCs/>
        </w:rPr>
        <w:t>Estimated electrical performance</w:t>
      </w:r>
    </w:p>
    <w:p w14:paraId="1A81FF89" w14:textId="77777777" w:rsidR="00396485" w:rsidRPr="00E93B73" w:rsidRDefault="00396485" w:rsidP="00396485">
      <w:r w:rsidRPr="00E93B73">
        <w:t xml:space="preserve">This must be split into </w:t>
      </w:r>
      <w:r w:rsidRPr="00E93B73">
        <w:rPr>
          <w:b/>
          <w:bCs/>
        </w:rPr>
        <w:t>input handling</w:t>
      </w:r>
      <w:r w:rsidRPr="00E93B73">
        <w:t xml:space="preserve"> and </w:t>
      </w:r>
      <w:r w:rsidRPr="00E93B73">
        <w:rPr>
          <w:b/>
          <w:bCs/>
        </w:rPr>
        <w:t>effective pulse delivery</w:t>
      </w:r>
      <w:r w:rsidRPr="00E93B73">
        <w:t>.</w:t>
      </w:r>
    </w:p>
    <w:p w14:paraId="0834E870" w14:textId="77777777" w:rsidR="00396485" w:rsidRPr="00E93B73" w:rsidRDefault="00396485" w:rsidP="00396485">
      <w:pPr>
        <w:rPr>
          <w:b/>
          <w:bCs/>
        </w:rPr>
      </w:pPr>
      <w:r w:rsidRPr="00E93B73">
        <w:rPr>
          <w:b/>
          <w:bCs/>
        </w:rPr>
        <w:t>Bench prototype</w:t>
      </w:r>
    </w:p>
    <w:p w14:paraId="70C5D6F8" w14:textId="1B53CA15" w:rsidR="00396485" w:rsidRPr="00E93B73" w:rsidRDefault="00396485" w:rsidP="00396485">
      <w:r w:rsidRPr="00E93B73">
        <w:t xml:space="preserve">A realistic first prototype, based </w:t>
      </w:r>
      <w:r w:rsidR="00227310">
        <w:t>on the prior</w:t>
      </w:r>
      <w:r w:rsidRPr="00E93B73">
        <w:t xml:space="preserve"> existing coil scale, is:</w:t>
      </w:r>
    </w:p>
    <w:p w14:paraId="70D4D077" w14:textId="77777777" w:rsidR="00396485" w:rsidRPr="00E93B73" w:rsidRDefault="00396485" w:rsidP="00396485">
      <w:pPr>
        <w:numPr>
          <w:ilvl w:val="0"/>
          <w:numId w:val="54"/>
        </w:numPr>
      </w:pPr>
      <w:r w:rsidRPr="00E93B73">
        <w:rPr>
          <w:b/>
          <w:bCs/>
        </w:rPr>
        <w:t>Continuous input power:</w:t>
      </w:r>
      <w:r w:rsidRPr="00E93B73">
        <w:t xml:space="preserve"> </w:t>
      </w:r>
      <w:r w:rsidRPr="00E93B73">
        <w:rPr>
          <w:b/>
          <w:bCs/>
        </w:rPr>
        <w:t>3–8 kW</w:t>
      </w:r>
      <w:r w:rsidRPr="00E93B73">
        <w:t xml:space="preserve"> </w:t>
      </w:r>
    </w:p>
    <w:p w14:paraId="2F4E667C" w14:textId="77777777" w:rsidR="00396485" w:rsidRPr="00E93B73" w:rsidRDefault="00396485" w:rsidP="00396485">
      <w:pPr>
        <w:numPr>
          <w:ilvl w:val="0"/>
          <w:numId w:val="54"/>
        </w:numPr>
      </w:pPr>
      <w:r w:rsidRPr="00E93B73">
        <w:rPr>
          <w:b/>
          <w:bCs/>
        </w:rPr>
        <w:t>Short pulse peak power:</w:t>
      </w:r>
      <w:r w:rsidRPr="00E93B73">
        <w:t xml:space="preserve"> </w:t>
      </w:r>
      <w:r w:rsidRPr="00E93B73">
        <w:rPr>
          <w:b/>
          <w:bCs/>
        </w:rPr>
        <w:t>30–120 kW</w:t>
      </w:r>
      <w:r w:rsidRPr="00E93B73">
        <w:t xml:space="preserve"> </w:t>
      </w:r>
    </w:p>
    <w:p w14:paraId="6DBE6342" w14:textId="77777777" w:rsidR="00396485" w:rsidRPr="00E93B73" w:rsidRDefault="00396485" w:rsidP="00396485">
      <w:pPr>
        <w:numPr>
          <w:ilvl w:val="0"/>
          <w:numId w:val="54"/>
        </w:numPr>
      </w:pPr>
      <w:r w:rsidRPr="00E93B73">
        <w:rPr>
          <w:b/>
          <w:bCs/>
        </w:rPr>
        <w:t>Pulse duration:</w:t>
      </w:r>
      <w:r w:rsidRPr="00E93B73">
        <w:t xml:space="preserve"> short burst regime </w:t>
      </w:r>
    </w:p>
    <w:p w14:paraId="3BF2CE5E" w14:textId="77777777" w:rsidR="00396485" w:rsidRPr="00E93B73" w:rsidRDefault="00396485" w:rsidP="00396485">
      <w:pPr>
        <w:numPr>
          <w:ilvl w:val="0"/>
          <w:numId w:val="54"/>
        </w:numPr>
      </w:pPr>
      <w:r w:rsidRPr="00E93B73">
        <w:rPr>
          <w:b/>
          <w:bCs/>
        </w:rPr>
        <w:t>Role:</w:t>
      </w:r>
      <w:r w:rsidRPr="00E93B73">
        <w:t xml:space="preserve"> prove field shaping, coherence buildup, and controlled discharge timing </w:t>
      </w:r>
    </w:p>
    <w:p w14:paraId="6CE3BB7F" w14:textId="77777777" w:rsidR="00396485" w:rsidRPr="00E93B73" w:rsidRDefault="00396485" w:rsidP="00396485">
      <w:r w:rsidRPr="00E93B73">
        <w:t>Why this range:</w:t>
      </w:r>
    </w:p>
    <w:p w14:paraId="779CDEAF" w14:textId="77777777" w:rsidR="00396485" w:rsidRPr="00E93B73" w:rsidRDefault="00396485" w:rsidP="00396485">
      <w:pPr>
        <w:numPr>
          <w:ilvl w:val="0"/>
          <w:numId w:val="55"/>
        </w:numPr>
      </w:pPr>
      <w:r>
        <w:t>The</w:t>
      </w:r>
      <w:r w:rsidRPr="00E93B73">
        <w:t xml:space="preserve"> current coil doc already claims </w:t>
      </w:r>
      <w:r w:rsidRPr="00E93B73">
        <w:rPr>
          <w:b/>
          <w:bCs/>
        </w:rPr>
        <w:t>2–10 kW input</w:t>
      </w:r>
      <w:r w:rsidRPr="00E93B73">
        <w:t xml:space="preserve"> for the open-source IFT-DRSSTC regime. </w:t>
      </w:r>
    </w:p>
    <w:p w14:paraId="5817E0F9" w14:textId="5470595C" w:rsidR="00396485" w:rsidRPr="00E93B73" w:rsidRDefault="00227310" w:rsidP="00396485">
      <w:pPr>
        <w:numPr>
          <w:ilvl w:val="0"/>
          <w:numId w:val="55"/>
        </w:numPr>
      </w:pPr>
      <w:r>
        <w:t>The coherence</w:t>
      </w:r>
      <w:r w:rsidR="00396485" w:rsidRPr="00E93B73">
        <w:t xml:space="preserve">-buffer document explicitly frames the architecture as compressing externally supplied energy into </w:t>
      </w:r>
      <w:r w:rsidR="00396485" w:rsidRPr="00E93B73">
        <w:rPr>
          <w:b/>
          <w:bCs/>
        </w:rPr>
        <w:t>higher peak power release</w:t>
      </w:r>
      <w:r w:rsidR="00396485" w:rsidRPr="00E93B73">
        <w:t xml:space="preserve">, not creating net energy. </w:t>
      </w:r>
    </w:p>
    <w:p w14:paraId="271EA4F9" w14:textId="77777777" w:rsidR="00396485" w:rsidRPr="00E93B73" w:rsidRDefault="00396485" w:rsidP="00396485">
      <w:pPr>
        <w:rPr>
          <w:b/>
          <w:bCs/>
        </w:rPr>
      </w:pPr>
      <w:r w:rsidRPr="00E93B73">
        <w:rPr>
          <w:b/>
          <w:bCs/>
        </w:rPr>
        <w:t>Larger lab prototype</w:t>
      </w:r>
    </w:p>
    <w:p w14:paraId="5DABA93D" w14:textId="77777777" w:rsidR="00396485" w:rsidRPr="00E93B73" w:rsidRDefault="00396485" w:rsidP="00396485">
      <w:r w:rsidRPr="00E93B73">
        <w:t>If pushed into a heavier stationary test stand:</w:t>
      </w:r>
    </w:p>
    <w:p w14:paraId="1D887FA0" w14:textId="77777777" w:rsidR="00396485" w:rsidRPr="00E93B73" w:rsidRDefault="00396485" w:rsidP="00396485">
      <w:pPr>
        <w:numPr>
          <w:ilvl w:val="0"/>
          <w:numId w:val="56"/>
        </w:numPr>
      </w:pPr>
      <w:r w:rsidRPr="00E93B73">
        <w:rPr>
          <w:b/>
          <w:bCs/>
        </w:rPr>
        <w:t>Continuous input power:</w:t>
      </w:r>
      <w:r w:rsidRPr="00E93B73">
        <w:t xml:space="preserve"> </w:t>
      </w:r>
      <w:r w:rsidRPr="00E93B73">
        <w:rPr>
          <w:b/>
          <w:bCs/>
        </w:rPr>
        <w:t>10–25 kW</w:t>
      </w:r>
      <w:r w:rsidRPr="00E93B73">
        <w:t xml:space="preserve"> </w:t>
      </w:r>
    </w:p>
    <w:p w14:paraId="1894D746" w14:textId="77777777" w:rsidR="00396485" w:rsidRPr="00E93B73" w:rsidRDefault="00396485" w:rsidP="00396485">
      <w:pPr>
        <w:numPr>
          <w:ilvl w:val="0"/>
          <w:numId w:val="56"/>
        </w:numPr>
      </w:pPr>
      <w:r w:rsidRPr="00E93B73">
        <w:rPr>
          <w:b/>
          <w:bCs/>
        </w:rPr>
        <w:t>Short pulse peak power:</w:t>
      </w:r>
      <w:r w:rsidRPr="00E93B73">
        <w:t xml:space="preserve"> </w:t>
      </w:r>
      <w:r w:rsidRPr="00E93B73">
        <w:rPr>
          <w:b/>
          <w:bCs/>
        </w:rPr>
        <w:t>0.1–0.5 MW</w:t>
      </w:r>
      <w:r w:rsidRPr="00E93B73">
        <w:t xml:space="preserve"> </w:t>
      </w:r>
    </w:p>
    <w:p w14:paraId="21134A1C" w14:textId="77777777" w:rsidR="00396485" w:rsidRPr="00E93B73" w:rsidRDefault="00396485" w:rsidP="00396485">
      <w:r w:rsidRPr="00E93B73">
        <w:t xml:space="preserve">This would still be a </w:t>
      </w:r>
      <w:proofErr w:type="gramStart"/>
      <w:r w:rsidRPr="00E93B73">
        <w:t>lab pulsed-power</w:t>
      </w:r>
      <w:proofErr w:type="gramEnd"/>
      <w:r w:rsidRPr="00E93B73">
        <w:t xml:space="preserve"> subsystem, not a flight thruster.</w:t>
      </w:r>
    </w:p>
    <w:p w14:paraId="7C0ED80E" w14:textId="77777777" w:rsidR="00396485" w:rsidRPr="00E93B73" w:rsidRDefault="00396485" w:rsidP="00396485">
      <w:pPr>
        <w:rPr>
          <w:b/>
          <w:bCs/>
        </w:rPr>
      </w:pPr>
      <w:r w:rsidRPr="00E93B73">
        <w:rPr>
          <w:b/>
          <w:bCs/>
        </w:rPr>
        <w:t>Propulsion-class integration</w:t>
      </w:r>
    </w:p>
    <w:p w14:paraId="608380A7" w14:textId="59BC7FD6" w:rsidR="00396485" w:rsidRPr="00E93B73" w:rsidRDefault="00396485" w:rsidP="00396485">
      <w:r w:rsidRPr="00E93B73">
        <w:t xml:space="preserve">As a </w:t>
      </w:r>
      <w:r w:rsidR="00372B3E">
        <w:t>PCOC</w:t>
      </w:r>
      <w:r w:rsidRPr="00E93B73">
        <w:t xml:space="preserve"> subsystem inside a real propulsion architecture:</w:t>
      </w:r>
    </w:p>
    <w:p w14:paraId="2FEB7257" w14:textId="77777777" w:rsidR="00396485" w:rsidRPr="00E93B73" w:rsidRDefault="00396485" w:rsidP="00396485">
      <w:pPr>
        <w:numPr>
          <w:ilvl w:val="0"/>
          <w:numId w:val="57"/>
        </w:numPr>
      </w:pPr>
      <w:r w:rsidRPr="00E93B73">
        <w:t xml:space="preserve">the coil manifold would be a </w:t>
      </w:r>
      <w:r w:rsidRPr="00E93B73">
        <w:rPr>
          <w:b/>
          <w:bCs/>
        </w:rPr>
        <w:t>field-forming / pulse-compression stage</w:t>
      </w:r>
      <w:r w:rsidRPr="00E93B73">
        <w:t xml:space="preserve"> </w:t>
      </w:r>
    </w:p>
    <w:p w14:paraId="768E4E1E" w14:textId="4AABC0F3" w:rsidR="00396485" w:rsidRPr="00E93B73" w:rsidRDefault="00396485" w:rsidP="00396485">
      <w:pPr>
        <w:numPr>
          <w:ilvl w:val="0"/>
          <w:numId w:val="57"/>
        </w:numPr>
      </w:pPr>
      <w:r w:rsidRPr="00E93B73">
        <w:lastRenderedPageBreak/>
        <w:t xml:space="preserve">the overall system would still need a </w:t>
      </w:r>
      <w:r w:rsidRPr="00E93B73">
        <w:rPr>
          <w:b/>
          <w:bCs/>
        </w:rPr>
        <w:t>large prime source</w:t>
      </w:r>
      <w:r w:rsidRPr="00E93B73">
        <w:t xml:space="preserve">, consistent with </w:t>
      </w:r>
      <w:r w:rsidR="00CE7444">
        <w:t>the</w:t>
      </w:r>
      <w:r w:rsidRPr="00E93B73">
        <w:t xml:space="preserve"> propulsion note’s </w:t>
      </w:r>
      <w:r w:rsidRPr="00E93B73">
        <w:rPr>
          <w:b/>
          <w:bCs/>
        </w:rPr>
        <w:t>10–50 MW-class</w:t>
      </w:r>
      <w:r w:rsidRPr="00E93B73">
        <w:t xml:space="preserve"> assumption for meaningful mission performance. </w:t>
      </w:r>
    </w:p>
    <w:p w14:paraId="4C57BEEC" w14:textId="77777777" w:rsidR="00396485" w:rsidRPr="00E93B73" w:rsidRDefault="00396485" w:rsidP="00396485">
      <w:pPr>
        <w:rPr>
          <w:b/>
          <w:bCs/>
        </w:rPr>
      </w:pPr>
      <w:r w:rsidRPr="00E93B73">
        <w:rPr>
          <w:b/>
          <w:bCs/>
        </w:rPr>
        <w:t>Recommended new design</w:t>
      </w:r>
    </w:p>
    <w:p w14:paraId="5D443E79" w14:textId="77777777" w:rsidR="00396485" w:rsidRPr="00E93B73" w:rsidRDefault="00396485" w:rsidP="00396485">
      <w:r w:rsidRPr="00E93B73">
        <w:rPr>
          <w:b/>
          <w:bCs/>
        </w:rPr>
        <w:t>Dual-Stage Quasicrystal Field Manifold</w:t>
      </w:r>
    </w:p>
    <w:p w14:paraId="1E1D8086" w14:textId="77777777" w:rsidR="00396485" w:rsidRPr="00E93B73" w:rsidRDefault="00396485" w:rsidP="00396485">
      <w:pPr>
        <w:numPr>
          <w:ilvl w:val="0"/>
          <w:numId w:val="58"/>
        </w:numPr>
      </w:pPr>
      <w:r w:rsidRPr="00E93B73">
        <w:t xml:space="preserve">12-fold modulated primary ring </w:t>
      </w:r>
    </w:p>
    <w:p w14:paraId="6CD862FA" w14:textId="77777777" w:rsidR="00396485" w:rsidRPr="00E93B73" w:rsidRDefault="00396485" w:rsidP="00396485">
      <w:pPr>
        <w:numPr>
          <w:ilvl w:val="0"/>
          <w:numId w:val="58"/>
        </w:numPr>
      </w:pPr>
      <w:r w:rsidRPr="00E93B73">
        <w:t xml:space="preserve">nested helical secondary compression coil </w:t>
      </w:r>
    </w:p>
    <w:p w14:paraId="445A09E8" w14:textId="77777777" w:rsidR="00396485" w:rsidRPr="00E93B73" w:rsidRDefault="00396485" w:rsidP="00396485">
      <w:pPr>
        <w:numPr>
          <w:ilvl w:val="0"/>
          <w:numId w:val="58"/>
        </w:numPr>
      </w:pPr>
      <w:r w:rsidRPr="00E93B73">
        <w:t xml:space="preserve">segmented phase-control nodes </w:t>
      </w:r>
    </w:p>
    <w:p w14:paraId="4D3AD123" w14:textId="77777777" w:rsidR="00396485" w:rsidRPr="00E93B73" w:rsidRDefault="00396485" w:rsidP="00396485">
      <w:pPr>
        <w:numPr>
          <w:ilvl w:val="0"/>
          <w:numId w:val="58"/>
        </w:numPr>
      </w:pPr>
      <w:r w:rsidRPr="00E93B73">
        <w:t xml:space="preserve">axial release throat for downstream plasma coupling </w:t>
      </w:r>
    </w:p>
    <w:p w14:paraId="64760CF8" w14:textId="77777777" w:rsidR="00396485" w:rsidRPr="00E93B73" w:rsidRDefault="00396485" w:rsidP="00396485">
      <w:pPr>
        <w:rPr>
          <w:b/>
          <w:bCs/>
        </w:rPr>
      </w:pPr>
      <w:r w:rsidRPr="00E93B73">
        <w:rPr>
          <w:b/>
          <w:bCs/>
        </w:rPr>
        <w:t>Estimated power</w:t>
      </w:r>
    </w:p>
    <w:p w14:paraId="1FDC7D75" w14:textId="77777777" w:rsidR="00396485" w:rsidRPr="00E93B73" w:rsidRDefault="00396485" w:rsidP="00396485">
      <w:pPr>
        <w:numPr>
          <w:ilvl w:val="0"/>
          <w:numId w:val="59"/>
        </w:numPr>
      </w:pPr>
      <w:r w:rsidRPr="00E93B73">
        <w:rPr>
          <w:b/>
          <w:bCs/>
        </w:rPr>
        <w:t>Bench unit:</w:t>
      </w:r>
      <w:r w:rsidRPr="00E93B73">
        <w:t xml:space="preserve"> </w:t>
      </w:r>
      <w:r w:rsidRPr="00E93B73">
        <w:rPr>
          <w:b/>
          <w:bCs/>
        </w:rPr>
        <w:t>3–8 kW continuous</w:t>
      </w:r>
      <w:r w:rsidRPr="00E93B73">
        <w:t xml:space="preserve">, </w:t>
      </w:r>
      <w:r w:rsidRPr="00E93B73">
        <w:rPr>
          <w:b/>
          <w:bCs/>
        </w:rPr>
        <w:t>30–120 kW pulse peak</w:t>
      </w:r>
      <w:r w:rsidRPr="00E93B73">
        <w:t xml:space="preserve"> </w:t>
      </w:r>
    </w:p>
    <w:p w14:paraId="68C5B28A" w14:textId="77777777" w:rsidR="00396485" w:rsidRPr="00E93B73" w:rsidRDefault="00396485" w:rsidP="00396485">
      <w:pPr>
        <w:numPr>
          <w:ilvl w:val="0"/>
          <w:numId w:val="59"/>
        </w:numPr>
      </w:pPr>
      <w:r w:rsidRPr="00E93B73">
        <w:rPr>
          <w:b/>
          <w:bCs/>
        </w:rPr>
        <w:t>Large lab unit:</w:t>
      </w:r>
      <w:r w:rsidRPr="00E93B73">
        <w:t xml:space="preserve"> </w:t>
      </w:r>
      <w:r w:rsidRPr="00E93B73">
        <w:rPr>
          <w:b/>
          <w:bCs/>
        </w:rPr>
        <w:t>10–25 kW continuous</w:t>
      </w:r>
      <w:r w:rsidRPr="00E93B73">
        <w:t xml:space="preserve">, </w:t>
      </w:r>
      <w:r w:rsidRPr="00E93B73">
        <w:rPr>
          <w:b/>
          <w:bCs/>
        </w:rPr>
        <w:t>0.1–0.5 MW pulse peak</w:t>
      </w:r>
      <w:r w:rsidRPr="00E93B73">
        <w:t xml:space="preserve"> </w:t>
      </w:r>
    </w:p>
    <w:p w14:paraId="035F4B74" w14:textId="77777777" w:rsidR="00396485" w:rsidRPr="00E93B73" w:rsidRDefault="00396485" w:rsidP="00396485">
      <w:pPr>
        <w:numPr>
          <w:ilvl w:val="0"/>
          <w:numId w:val="59"/>
        </w:numPr>
      </w:pPr>
      <w:r w:rsidRPr="00E93B73">
        <w:rPr>
          <w:b/>
          <w:bCs/>
        </w:rPr>
        <w:t>Propulsion use:</w:t>
      </w:r>
      <w:r w:rsidRPr="00E93B73">
        <w:t xml:space="preserve"> only as a subsystem, not a standalone power source </w:t>
      </w:r>
    </w:p>
    <w:p w14:paraId="79DE4328" w14:textId="77777777" w:rsidR="00396485" w:rsidRPr="00E93B73" w:rsidRDefault="00396485" w:rsidP="00396485">
      <w:pPr>
        <w:rPr>
          <w:b/>
          <w:bCs/>
        </w:rPr>
      </w:pPr>
      <w:r w:rsidRPr="00E93B73">
        <w:rPr>
          <w:b/>
          <w:bCs/>
        </w:rPr>
        <w:t>Estimated cost</w:t>
      </w:r>
    </w:p>
    <w:p w14:paraId="5EC34134" w14:textId="77777777" w:rsidR="00396485" w:rsidRPr="00E93B73" w:rsidRDefault="00396485" w:rsidP="00396485">
      <w:pPr>
        <w:numPr>
          <w:ilvl w:val="0"/>
          <w:numId w:val="60"/>
        </w:numPr>
      </w:pPr>
      <w:r w:rsidRPr="00E93B73">
        <w:rPr>
          <w:b/>
          <w:bCs/>
        </w:rPr>
        <w:t>Bench proof-of-concept:</w:t>
      </w:r>
      <w:r w:rsidRPr="00E93B73">
        <w:t xml:space="preserve"> </w:t>
      </w:r>
      <w:r w:rsidRPr="00E93B73">
        <w:rPr>
          <w:b/>
          <w:bCs/>
        </w:rPr>
        <w:t>$1.8k–$4.5k</w:t>
      </w:r>
      <w:r w:rsidRPr="00E93B73">
        <w:t xml:space="preserve"> </w:t>
      </w:r>
    </w:p>
    <w:p w14:paraId="03A9427C" w14:textId="77777777" w:rsidR="00396485" w:rsidRPr="00E93B73" w:rsidRDefault="00396485" w:rsidP="00396485">
      <w:pPr>
        <w:numPr>
          <w:ilvl w:val="0"/>
          <w:numId w:val="60"/>
        </w:numPr>
      </w:pPr>
      <w:r w:rsidRPr="00E93B73">
        <w:rPr>
          <w:b/>
          <w:bCs/>
        </w:rPr>
        <w:t>Large lab prototype:</w:t>
      </w:r>
      <w:r w:rsidRPr="00E93B73">
        <w:t xml:space="preserve"> </w:t>
      </w:r>
      <w:r w:rsidRPr="00E93B73">
        <w:rPr>
          <w:b/>
          <w:bCs/>
        </w:rPr>
        <w:t>$6k–$15k</w:t>
      </w:r>
    </w:p>
    <w:p w14:paraId="6D85B73E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2. Theoretical Foundation: Interplayed Field Theory (IFT)</w:t>
      </w:r>
    </w:p>
    <w:p w14:paraId="3DD3C161" w14:textId="77777777" w:rsidR="00C55C75" w:rsidRPr="00C55C75" w:rsidRDefault="00C55C75" w:rsidP="00C55C75">
      <w:r w:rsidRPr="00C55C75">
        <w:t xml:space="preserve">IFT is a </w:t>
      </w:r>
      <w:r w:rsidRPr="00C55C75">
        <w:rPr>
          <w:b/>
          <w:bCs/>
        </w:rPr>
        <w:t>multi-field nonlinear dynamical system</w:t>
      </w:r>
      <w:r w:rsidRPr="00C55C75">
        <w:t xml:space="preserve"> describing coupled physical domains (electromagnetic, thermal, mechanical, charge density, etc.) evolving together.</w:t>
      </w:r>
    </w:p>
    <w:p w14:paraId="7FAE89D0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General Form</w:t>
      </w:r>
    </w:p>
    <w:p w14:paraId="65EA0020" w14:textId="2170A666" w:rsidR="00C55C75" w:rsidRPr="00C55C75" w:rsidRDefault="00C55C75" w:rsidP="00C55C7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]+ε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p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nmp</m:t>
                  </m:r>
                </m:sub>
              </m:sSub>
            </m:e>
          </m:nary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br/>
          </m:r>
        </m:oMath>
      </m:oMathPara>
    </w:p>
    <w:p w14:paraId="5D13A65D" w14:textId="77777777" w:rsidR="00C55C75" w:rsidRPr="00C55C75" w:rsidRDefault="00C55C75" w:rsidP="00C55C75">
      <w:r w:rsidRPr="00C55C75">
        <w:pict w14:anchorId="5EB6CBD2">
          <v:rect id="_x0000_i1395" style="width:0;height:1.5pt" o:hralign="center" o:hrstd="t" o:hr="t" fillcolor="#a0a0a0" stroked="f"/>
        </w:pict>
      </w:r>
    </w:p>
    <w:p w14:paraId="55E21659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2.0 Full 10-Equation System (Explicit Form)</w:t>
      </w:r>
    </w:p>
    <w:p w14:paraId="5D8048FE" w14:textId="77777777" w:rsidR="00C55C75" w:rsidRPr="00C55C75" w:rsidRDefault="00C55C75" w:rsidP="00C55C75">
      <w:r w:rsidRPr="00C55C75">
        <w:t>We now expand into a concrete 10-field representation.</w:t>
      </w:r>
    </w:p>
    <w:p w14:paraId="1D7D315C" w14:textId="77777777" w:rsidR="00C55C75" w:rsidRPr="00C55C75" w:rsidRDefault="00C55C75" w:rsidP="00C55C75">
      <w:r w:rsidRPr="00C55C75">
        <w:t>Let the fields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597"/>
        <w:gridCol w:w="2525"/>
      </w:tblGrid>
      <w:tr w:rsidR="00C55C75" w:rsidRPr="00C55C75" w14:paraId="5BD894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B5E47" w14:textId="77777777" w:rsidR="00C55C75" w:rsidRPr="00C55C75" w:rsidRDefault="00C55C75" w:rsidP="00C55C75">
            <w:pPr>
              <w:rPr>
                <w:b/>
                <w:bCs/>
              </w:rPr>
            </w:pPr>
            <w:r w:rsidRPr="00C55C75">
              <w:rPr>
                <w:b/>
                <w:bCs/>
              </w:rPr>
              <w:lastRenderedPageBreak/>
              <w:t>Index</w:t>
            </w:r>
          </w:p>
        </w:tc>
        <w:tc>
          <w:tcPr>
            <w:tcW w:w="0" w:type="auto"/>
            <w:vAlign w:val="center"/>
            <w:hideMark/>
          </w:tcPr>
          <w:p w14:paraId="08BCAB0E" w14:textId="77777777" w:rsidR="00C55C75" w:rsidRPr="00C55C75" w:rsidRDefault="00C55C75" w:rsidP="00C55C75">
            <w:pPr>
              <w:rPr>
                <w:b/>
                <w:bCs/>
              </w:rPr>
            </w:pPr>
            <w:r w:rsidRPr="00C55C7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8FAE2B8" w14:textId="77777777" w:rsidR="00C55C75" w:rsidRPr="00C55C75" w:rsidRDefault="00C55C75" w:rsidP="00C55C75">
            <w:pPr>
              <w:rPr>
                <w:b/>
                <w:bCs/>
              </w:rPr>
            </w:pPr>
            <w:r w:rsidRPr="00C55C75">
              <w:rPr>
                <w:b/>
                <w:bCs/>
              </w:rPr>
              <w:t>Physical Meaning</w:t>
            </w:r>
          </w:p>
        </w:tc>
      </w:tr>
      <w:tr w:rsidR="00C55C75" w:rsidRPr="00C55C75" w14:paraId="7F62F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01D7" w14:textId="77777777" w:rsidR="00C55C75" w:rsidRPr="00C55C75" w:rsidRDefault="00C55C75" w:rsidP="00C55C75">
            <w:r w:rsidRPr="00C55C75">
              <w:t>φ₁</w:t>
            </w:r>
          </w:p>
        </w:tc>
        <w:tc>
          <w:tcPr>
            <w:tcW w:w="0" w:type="auto"/>
            <w:vAlign w:val="center"/>
            <w:hideMark/>
          </w:tcPr>
          <w:p w14:paraId="2D9F5D7D" w14:textId="77777777" w:rsidR="00C55C75" w:rsidRPr="00C55C75" w:rsidRDefault="00C55C75" w:rsidP="00C55C75">
            <w:r w:rsidRPr="00C55C75">
              <w:t>E</w:t>
            </w:r>
          </w:p>
        </w:tc>
        <w:tc>
          <w:tcPr>
            <w:tcW w:w="0" w:type="auto"/>
            <w:vAlign w:val="center"/>
            <w:hideMark/>
          </w:tcPr>
          <w:p w14:paraId="55D249B8" w14:textId="77777777" w:rsidR="00C55C75" w:rsidRPr="00C55C75" w:rsidRDefault="00C55C75" w:rsidP="00C55C75">
            <w:r w:rsidRPr="00C55C75">
              <w:t>Electric field envelope</w:t>
            </w:r>
          </w:p>
        </w:tc>
      </w:tr>
      <w:tr w:rsidR="00C55C75" w:rsidRPr="00C55C75" w14:paraId="0EA70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87716" w14:textId="77777777" w:rsidR="00C55C75" w:rsidRPr="00C55C75" w:rsidRDefault="00C55C75" w:rsidP="00C55C75">
            <w:r w:rsidRPr="00C55C75">
              <w:t>φ₂</w:t>
            </w:r>
          </w:p>
        </w:tc>
        <w:tc>
          <w:tcPr>
            <w:tcW w:w="0" w:type="auto"/>
            <w:vAlign w:val="center"/>
            <w:hideMark/>
          </w:tcPr>
          <w:p w14:paraId="03FD3B5F" w14:textId="77777777" w:rsidR="00C55C75" w:rsidRPr="00C55C75" w:rsidRDefault="00C55C75" w:rsidP="00C55C75">
            <w:r w:rsidRPr="00C55C75">
              <w:t>B</w:t>
            </w:r>
          </w:p>
        </w:tc>
        <w:tc>
          <w:tcPr>
            <w:tcW w:w="0" w:type="auto"/>
            <w:vAlign w:val="center"/>
            <w:hideMark/>
          </w:tcPr>
          <w:p w14:paraId="24DB5DB7" w14:textId="77777777" w:rsidR="00C55C75" w:rsidRPr="00C55C75" w:rsidRDefault="00C55C75" w:rsidP="00C55C75">
            <w:r w:rsidRPr="00C55C75">
              <w:t>Magnetic field envelope</w:t>
            </w:r>
          </w:p>
        </w:tc>
      </w:tr>
      <w:tr w:rsidR="00C55C75" w:rsidRPr="00C55C75" w14:paraId="14603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8E261" w14:textId="77777777" w:rsidR="00C55C75" w:rsidRPr="00C55C75" w:rsidRDefault="00C55C75" w:rsidP="00C55C75">
            <w:r w:rsidRPr="00C55C75">
              <w:t>φ₃</w:t>
            </w:r>
          </w:p>
        </w:tc>
        <w:tc>
          <w:tcPr>
            <w:tcW w:w="0" w:type="auto"/>
            <w:vAlign w:val="center"/>
            <w:hideMark/>
          </w:tcPr>
          <w:p w14:paraId="5F216B18" w14:textId="77777777" w:rsidR="00C55C75" w:rsidRPr="00C55C75" w:rsidRDefault="00C55C75" w:rsidP="00C55C75">
            <w:r w:rsidRPr="00C55C75">
              <w:t>J</w:t>
            </w:r>
          </w:p>
        </w:tc>
        <w:tc>
          <w:tcPr>
            <w:tcW w:w="0" w:type="auto"/>
            <w:vAlign w:val="center"/>
            <w:hideMark/>
          </w:tcPr>
          <w:p w14:paraId="201658FA" w14:textId="77777777" w:rsidR="00C55C75" w:rsidRPr="00C55C75" w:rsidRDefault="00C55C75" w:rsidP="00C55C75">
            <w:r w:rsidRPr="00C55C75">
              <w:t>Current density</w:t>
            </w:r>
          </w:p>
        </w:tc>
      </w:tr>
      <w:tr w:rsidR="00C55C75" w:rsidRPr="00C55C75" w14:paraId="33A85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D1C54" w14:textId="77777777" w:rsidR="00C55C75" w:rsidRPr="00C55C75" w:rsidRDefault="00C55C75" w:rsidP="00C55C75">
            <w:r w:rsidRPr="00C55C75">
              <w:t>φ₄</w:t>
            </w:r>
          </w:p>
        </w:tc>
        <w:tc>
          <w:tcPr>
            <w:tcW w:w="0" w:type="auto"/>
            <w:vAlign w:val="center"/>
            <w:hideMark/>
          </w:tcPr>
          <w:p w14:paraId="19B48F78" w14:textId="77777777" w:rsidR="00C55C75" w:rsidRPr="00C55C75" w:rsidRDefault="00C55C75" w:rsidP="00C55C75">
            <w:r w:rsidRPr="00C55C75">
              <w:t>ρ</w:t>
            </w:r>
          </w:p>
        </w:tc>
        <w:tc>
          <w:tcPr>
            <w:tcW w:w="0" w:type="auto"/>
            <w:vAlign w:val="center"/>
            <w:hideMark/>
          </w:tcPr>
          <w:p w14:paraId="3EF0B6FA" w14:textId="77777777" w:rsidR="00C55C75" w:rsidRPr="00C55C75" w:rsidRDefault="00C55C75" w:rsidP="00C55C75">
            <w:r w:rsidRPr="00C55C75">
              <w:t>Charge density</w:t>
            </w:r>
          </w:p>
        </w:tc>
      </w:tr>
      <w:tr w:rsidR="00C55C75" w:rsidRPr="00C55C75" w14:paraId="7AD62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67E80" w14:textId="77777777" w:rsidR="00C55C75" w:rsidRPr="00C55C75" w:rsidRDefault="00C55C75" w:rsidP="00C55C75">
            <w:r w:rsidRPr="00C55C75">
              <w:t>φ₅</w:t>
            </w:r>
          </w:p>
        </w:tc>
        <w:tc>
          <w:tcPr>
            <w:tcW w:w="0" w:type="auto"/>
            <w:vAlign w:val="center"/>
            <w:hideMark/>
          </w:tcPr>
          <w:p w14:paraId="147FDE87" w14:textId="77777777" w:rsidR="00C55C75" w:rsidRPr="00C55C75" w:rsidRDefault="00C55C75" w:rsidP="00C55C75">
            <w:r w:rsidRPr="00C55C75">
              <w:t>T</w:t>
            </w:r>
          </w:p>
        </w:tc>
        <w:tc>
          <w:tcPr>
            <w:tcW w:w="0" w:type="auto"/>
            <w:vAlign w:val="center"/>
            <w:hideMark/>
          </w:tcPr>
          <w:p w14:paraId="08889559" w14:textId="77777777" w:rsidR="00C55C75" w:rsidRPr="00C55C75" w:rsidRDefault="00C55C75" w:rsidP="00C55C75">
            <w:r w:rsidRPr="00C55C75">
              <w:t>Thermal field</w:t>
            </w:r>
          </w:p>
        </w:tc>
      </w:tr>
      <w:tr w:rsidR="00C55C75" w:rsidRPr="00C55C75" w14:paraId="64AA0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E71A" w14:textId="77777777" w:rsidR="00C55C75" w:rsidRPr="00C55C75" w:rsidRDefault="00C55C75" w:rsidP="00C55C75">
            <w:r w:rsidRPr="00C55C75">
              <w:t>φ₆</w:t>
            </w:r>
          </w:p>
        </w:tc>
        <w:tc>
          <w:tcPr>
            <w:tcW w:w="0" w:type="auto"/>
            <w:vAlign w:val="center"/>
            <w:hideMark/>
          </w:tcPr>
          <w:p w14:paraId="7EC67C6D" w14:textId="77777777" w:rsidR="00C55C75" w:rsidRPr="00C55C75" w:rsidRDefault="00C55C75" w:rsidP="00C55C75">
            <w:r w:rsidRPr="00C55C75">
              <w:t>σ</w:t>
            </w:r>
          </w:p>
        </w:tc>
        <w:tc>
          <w:tcPr>
            <w:tcW w:w="0" w:type="auto"/>
            <w:vAlign w:val="center"/>
            <w:hideMark/>
          </w:tcPr>
          <w:p w14:paraId="1FA05357" w14:textId="77777777" w:rsidR="00C55C75" w:rsidRPr="00C55C75" w:rsidRDefault="00C55C75" w:rsidP="00C55C75">
            <w:r w:rsidRPr="00C55C75">
              <w:t>Conductivity</w:t>
            </w:r>
          </w:p>
        </w:tc>
      </w:tr>
      <w:tr w:rsidR="00C55C75" w:rsidRPr="00C55C75" w14:paraId="6B284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89AAC" w14:textId="77777777" w:rsidR="00C55C75" w:rsidRPr="00C55C75" w:rsidRDefault="00C55C75" w:rsidP="00C55C75">
            <w:r w:rsidRPr="00C55C75">
              <w:t>φ₇</w:t>
            </w:r>
          </w:p>
        </w:tc>
        <w:tc>
          <w:tcPr>
            <w:tcW w:w="0" w:type="auto"/>
            <w:vAlign w:val="center"/>
            <w:hideMark/>
          </w:tcPr>
          <w:p w14:paraId="58B2A940" w14:textId="77777777" w:rsidR="00C55C75" w:rsidRPr="00C55C75" w:rsidRDefault="00C55C75" w:rsidP="00C55C75">
            <w:r w:rsidRPr="00C55C75">
              <w:t>P</w:t>
            </w:r>
          </w:p>
        </w:tc>
        <w:tc>
          <w:tcPr>
            <w:tcW w:w="0" w:type="auto"/>
            <w:vAlign w:val="center"/>
            <w:hideMark/>
          </w:tcPr>
          <w:p w14:paraId="5913E440" w14:textId="77777777" w:rsidR="00C55C75" w:rsidRPr="00C55C75" w:rsidRDefault="00C55C75" w:rsidP="00C55C75">
            <w:r w:rsidRPr="00C55C75">
              <w:t>Polarization</w:t>
            </w:r>
          </w:p>
        </w:tc>
      </w:tr>
      <w:tr w:rsidR="00C55C75" w:rsidRPr="00C55C75" w14:paraId="10A04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CD46" w14:textId="77777777" w:rsidR="00C55C75" w:rsidRPr="00C55C75" w:rsidRDefault="00C55C75" w:rsidP="00C55C75">
            <w:r w:rsidRPr="00C55C75">
              <w:t>φ₈</w:t>
            </w:r>
          </w:p>
        </w:tc>
        <w:tc>
          <w:tcPr>
            <w:tcW w:w="0" w:type="auto"/>
            <w:vAlign w:val="center"/>
            <w:hideMark/>
          </w:tcPr>
          <w:p w14:paraId="0B1E9887" w14:textId="77777777" w:rsidR="00C55C75" w:rsidRPr="00C55C75" w:rsidRDefault="00C55C75" w:rsidP="00C55C75">
            <w:r w:rsidRPr="00C55C75">
              <w:t>M</w:t>
            </w:r>
          </w:p>
        </w:tc>
        <w:tc>
          <w:tcPr>
            <w:tcW w:w="0" w:type="auto"/>
            <w:vAlign w:val="center"/>
            <w:hideMark/>
          </w:tcPr>
          <w:p w14:paraId="2FCE18F5" w14:textId="77777777" w:rsidR="00C55C75" w:rsidRPr="00C55C75" w:rsidRDefault="00C55C75" w:rsidP="00C55C75">
            <w:r w:rsidRPr="00C55C75">
              <w:t>Magnetization</w:t>
            </w:r>
          </w:p>
        </w:tc>
      </w:tr>
      <w:tr w:rsidR="00C55C75" w:rsidRPr="00C55C75" w14:paraId="469AD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31E16" w14:textId="77777777" w:rsidR="00C55C75" w:rsidRPr="00C55C75" w:rsidRDefault="00C55C75" w:rsidP="00C55C75">
            <w:r w:rsidRPr="00C55C75">
              <w:t>φ₉</w:t>
            </w:r>
          </w:p>
        </w:tc>
        <w:tc>
          <w:tcPr>
            <w:tcW w:w="0" w:type="auto"/>
            <w:vAlign w:val="center"/>
            <w:hideMark/>
          </w:tcPr>
          <w:p w14:paraId="79F62F7E" w14:textId="77777777" w:rsidR="00C55C75" w:rsidRPr="00C55C75" w:rsidRDefault="00C55C75" w:rsidP="00C55C75">
            <w:r w:rsidRPr="00C55C75">
              <w:t>ψ</w:t>
            </w:r>
          </w:p>
        </w:tc>
        <w:tc>
          <w:tcPr>
            <w:tcW w:w="0" w:type="auto"/>
            <w:vAlign w:val="center"/>
            <w:hideMark/>
          </w:tcPr>
          <w:p w14:paraId="7488FE90" w14:textId="77777777" w:rsidR="00C55C75" w:rsidRPr="00C55C75" w:rsidRDefault="00C55C75" w:rsidP="00C55C75">
            <w:r w:rsidRPr="00C55C75">
              <w:t>Mechanical/strain field</w:t>
            </w:r>
          </w:p>
        </w:tc>
      </w:tr>
      <w:tr w:rsidR="00C55C75" w:rsidRPr="00C55C75" w14:paraId="0D08F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491D" w14:textId="77777777" w:rsidR="00C55C75" w:rsidRPr="00C55C75" w:rsidRDefault="00C55C75" w:rsidP="00C55C75">
            <w:r w:rsidRPr="00C55C75">
              <w:t>φ₁₀</w:t>
            </w:r>
          </w:p>
        </w:tc>
        <w:tc>
          <w:tcPr>
            <w:tcW w:w="0" w:type="auto"/>
            <w:vAlign w:val="center"/>
            <w:hideMark/>
          </w:tcPr>
          <w:p w14:paraId="52BCB833" w14:textId="77777777" w:rsidR="00C55C75" w:rsidRPr="00C55C75" w:rsidRDefault="00C55C75" w:rsidP="00C55C75">
            <w:r w:rsidRPr="00C55C75">
              <w:t>A</w:t>
            </w:r>
          </w:p>
        </w:tc>
        <w:tc>
          <w:tcPr>
            <w:tcW w:w="0" w:type="auto"/>
            <w:vAlign w:val="center"/>
            <w:hideMark/>
          </w:tcPr>
          <w:p w14:paraId="2CF34E20" w14:textId="77777777" w:rsidR="00C55C75" w:rsidRPr="00C55C75" w:rsidRDefault="00C55C75" w:rsidP="00C55C75">
            <w:r w:rsidRPr="00C55C75">
              <w:t>Vector potential mode</w:t>
            </w:r>
          </w:p>
        </w:tc>
      </w:tr>
    </w:tbl>
    <w:p w14:paraId="2B8742B5" w14:textId="77777777" w:rsidR="00C55C75" w:rsidRPr="00C55C75" w:rsidRDefault="00C55C75" w:rsidP="00C55C75">
      <w:r w:rsidRPr="00C55C75">
        <w:pict w14:anchorId="25B62164">
          <v:rect id="_x0000_i1396" style="width:0;height:1.5pt" o:hralign="center" o:hrstd="t" o:hr="t" fillcolor="#a0a0a0" stroked="f"/>
        </w:pict>
      </w:r>
    </w:p>
    <w:p w14:paraId="7F16E521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Expanded PDE System</w:t>
      </w:r>
    </w:p>
    <w:p w14:paraId="2C6118DA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(1) Electric Field</w:t>
      </w:r>
    </w:p>
    <w:p w14:paraId="24033266" w14:textId="3328A8EF" w:rsidR="00C55C75" w:rsidRPr="00C55C75" w:rsidRDefault="00C55C75" w:rsidP="00C55C7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E=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E-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E+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E+ε∑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1mp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br/>
          </m:r>
        </m:oMath>
      </m:oMathPara>
    </w:p>
    <w:p w14:paraId="29B1264F" w14:textId="77777777" w:rsidR="00C55C75" w:rsidRPr="00C55C75" w:rsidRDefault="00C55C75" w:rsidP="00C55C75">
      <w:r w:rsidRPr="00C55C75">
        <w:rPr>
          <w:rFonts w:ascii="Segoe UI Emoji" w:hAnsi="Segoe UI Emoji" w:cs="Segoe UI Emoji"/>
        </w:rPr>
        <w:t>👉</w:t>
      </w:r>
      <w:r w:rsidRPr="00C55C75">
        <w:t xml:space="preserve"> Coil meaning:</w:t>
      </w:r>
    </w:p>
    <w:p w14:paraId="0C176178" w14:textId="77777777" w:rsidR="00C55C75" w:rsidRPr="00C55C75" w:rsidRDefault="00C55C75" w:rsidP="00C55C75">
      <w:pPr>
        <w:numPr>
          <w:ilvl w:val="0"/>
          <w:numId w:val="61"/>
        </w:numPr>
      </w:pPr>
      <w:r w:rsidRPr="00C55C75">
        <w:t xml:space="preserve">Governs </w:t>
      </w:r>
      <w:r w:rsidRPr="00C55C75">
        <w:rPr>
          <w:b/>
          <w:bCs/>
        </w:rPr>
        <w:t>oscillating voltage modes</w:t>
      </w:r>
      <w:r w:rsidRPr="00C55C75">
        <w:t xml:space="preserve"> </w:t>
      </w:r>
    </w:p>
    <w:p w14:paraId="7802F7FB" w14:textId="77777777" w:rsidR="00C55C75" w:rsidRPr="00C55C75" w:rsidRDefault="00C55C75" w:rsidP="00C55C75">
      <w:pPr>
        <w:numPr>
          <w:ilvl w:val="0"/>
          <w:numId w:val="61"/>
        </w:numPr>
      </w:pPr>
      <w:r w:rsidRPr="00C55C75">
        <w:t xml:space="preserve">Nonlinear term = </w:t>
      </w:r>
      <w:r w:rsidRPr="00C55C75">
        <w:rPr>
          <w:b/>
          <w:bCs/>
        </w:rPr>
        <w:t>self-limiting amplitude (prevents blow-up)</w:t>
      </w:r>
      <w:r w:rsidRPr="00C55C75">
        <w:t xml:space="preserve"> </w:t>
      </w:r>
    </w:p>
    <w:p w14:paraId="24F04BA6" w14:textId="77777777" w:rsidR="00C55C75" w:rsidRPr="00C55C75" w:rsidRDefault="00C55C75" w:rsidP="00C55C75">
      <w:pPr>
        <w:numPr>
          <w:ilvl w:val="0"/>
          <w:numId w:val="61"/>
        </w:numPr>
      </w:pPr>
      <w:proofErr w:type="gramStart"/>
      <w:r w:rsidRPr="00C55C75">
        <w:t>Higher-order</w:t>
      </w:r>
      <w:proofErr w:type="gramEnd"/>
      <w:r w:rsidRPr="00C55C75">
        <w:t xml:space="preserve"> = stabilizes sharp field gradients from coil geometry </w:t>
      </w:r>
    </w:p>
    <w:p w14:paraId="3192F5B3" w14:textId="77777777" w:rsidR="00C55C75" w:rsidRPr="00C55C75" w:rsidRDefault="00C55C75" w:rsidP="00C55C75">
      <w:r w:rsidRPr="00C55C75">
        <w:pict w14:anchorId="572BB498">
          <v:rect id="_x0000_i1397" style="width:0;height:1.5pt" o:hralign="center" o:hrstd="t" o:hr="t" fillcolor="#a0a0a0" stroked="f"/>
        </w:pict>
      </w:r>
    </w:p>
    <w:p w14:paraId="6DE8980F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(2) Magnetic Field</w:t>
      </w:r>
    </w:p>
    <w:p w14:paraId="0F1E74F5" w14:textId="164EBC99" w:rsidR="00C55C75" w:rsidRPr="00C55C75" w:rsidRDefault="00C55C75" w:rsidP="00C55C7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B=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B-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B+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B+ε∑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2mp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br/>
          </m:r>
        </m:oMath>
      </m:oMathPara>
    </w:p>
    <w:p w14:paraId="1E799813" w14:textId="77777777" w:rsidR="00C55C75" w:rsidRPr="00C55C75" w:rsidRDefault="00C55C75" w:rsidP="00C55C75">
      <w:r w:rsidRPr="00C55C75">
        <w:rPr>
          <w:rFonts w:ascii="Segoe UI Emoji" w:hAnsi="Segoe UI Emoji" w:cs="Segoe UI Emoji"/>
        </w:rPr>
        <w:t>👉</w:t>
      </w:r>
      <w:r w:rsidRPr="00C55C75">
        <w:t xml:space="preserve"> Coil meaning:</w:t>
      </w:r>
    </w:p>
    <w:p w14:paraId="39CBC5CD" w14:textId="77777777" w:rsidR="00C55C75" w:rsidRPr="00C55C75" w:rsidRDefault="00C55C75" w:rsidP="00C55C75">
      <w:pPr>
        <w:numPr>
          <w:ilvl w:val="0"/>
          <w:numId w:val="62"/>
        </w:numPr>
      </w:pPr>
      <w:r w:rsidRPr="00C55C75">
        <w:lastRenderedPageBreak/>
        <w:t xml:space="preserve">Encodes </w:t>
      </w:r>
      <w:r w:rsidRPr="00C55C75">
        <w:rPr>
          <w:b/>
          <w:bCs/>
        </w:rPr>
        <w:t>magnetic flux loops</w:t>
      </w:r>
      <w:r w:rsidRPr="00C55C75">
        <w:t xml:space="preserve"> </w:t>
      </w:r>
    </w:p>
    <w:p w14:paraId="59702C74" w14:textId="77777777" w:rsidR="00C55C75" w:rsidRPr="00C55C75" w:rsidRDefault="00C55C75" w:rsidP="00C55C75">
      <w:pPr>
        <w:numPr>
          <w:ilvl w:val="0"/>
          <w:numId w:val="62"/>
        </w:numPr>
      </w:pPr>
      <w:r w:rsidRPr="00C55C75">
        <w:t xml:space="preserve">Critical for </w:t>
      </w:r>
      <w:r w:rsidRPr="00C55C75">
        <w:rPr>
          <w:b/>
          <w:bCs/>
        </w:rPr>
        <w:t>inductive coupling</w:t>
      </w:r>
      <w:r w:rsidRPr="00C55C75">
        <w:t xml:space="preserve"> </w:t>
      </w:r>
    </w:p>
    <w:p w14:paraId="3F6635F5" w14:textId="77777777" w:rsidR="00C55C75" w:rsidRPr="00C55C75" w:rsidRDefault="00C55C75" w:rsidP="00C55C75">
      <w:pPr>
        <w:numPr>
          <w:ilvl w:val="0"/>
          <w:numId w:val="62"/>
        </w:numPr>
      </w:pPr>
      <w:r w:rsidRPr="00C55C75">
        <w:t xml:space="preserve">Nonlinear saturation → prevents core runaway </w:t>
      </w:r>
    </w:p>
    <w:p w14:paraId="4F30CD59" w14:textId="77777777" w:rsidR="00C55C75" w:rsidRPr="00C55C75" w:rsidRDefault="00C55C75" w:rsidP="00C55C75">
      <w:r w:rsidRPr="00C55C75">
        <w:pict w14:anchorId="42BC1F0F">
          <v:rect id="_x0000_i1398" style="width:0;height:1.5pt" o:hralign="center" o:hrstd="t" o:hr="t" fillcolor="#a0a0a0" stroked="f"/>
        </w:pict>
      </w:r>
    </w:p>
    <w:p w14:paraId="1E42A4E7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(3) Current Density</w:t>
      </w:r>
    </w:p>
    <w:p w14:paraId="7DBCF606" w14:textId="53554DDC" w:rsidR="00C55C75" w:rsidRPr="00C55C75" w:rsidRDefault="00C55C75" w:rsidP="00C55C7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J=-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⋅E-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J+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J+ε∑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3mp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br/>
          </m:r>
        </m:oMath>
      </m:oMathPara>
    </w:p>
    <w:p w14:paraId="553748A7" w14:textId="77777777" w:rsidR="00C55C75" w:rsidRPr="00C55C75" w:rsidRDefault="00C55C75" w:rsidP="00C55C75">
      <w:r w:rsidRPr="00C55C75">
        <w:rPr>
          <w:rFonts w:ascii="Segoe UI Emoji" w:hAnsi="Segoe UI Emoji" w:cs="Segoe UI Emoji"/>
        </w:rPr>
        <w:t>👉</w:t>
      </w:r>
      <w:r w:rsidRPr="00C55C75">
        <w:t xml:space="preserve"> Coil meaning:</w:t>
      </w:r>
    </w:p>
    <w:p w14:paraId="44EB0DE7" w14:textId="77777777" w:rsidR="00C55C75" w:rsidRPr="00C55C75" w:rsidRDefault="00C55C75" w:rsidP="00C55C75">
      <w:pPr>
        <w:numPr>
          <w:ilvl w:val="0"/>
          <w:numId w:val="63"/>
        </w:numPr>
      </w:pPr>
      <w:r w:rsidRPr="00C55C75">
        <w:t xml:space="preserve">Represents </w:t>
      </w:r>
      <w:r w:rsidRPr="00C55C75">
        <w:rPr>
          <w:b/>
          <w:bCs/>
        </w:rPr>
        <w:t>actual current flow in tubing</w:t>
      </w:r>
      <w:r w:rsidRPr="00C55C75">
        <w:t xml:space="preserve"> </w:t>
      </w:r>
    </w:p>
    <w:p w14:paraId="08812B97" w14:textId="77777777" w:rsidR="00C55C75" w:rsidRPr="00C55C75" w:rsidRDefault="00C55C75" w:rsidP="00C55C75">
      <w:pPr>
        <w:numPr>
          <w:ilvl w:val="0"/>
          <w:numId w:val="63"/>
        </w:numPr>
      </w:pPr>
      <w:r w:rsidRPr="00C55C75">
        <w:t xml:space="preserve">Damping term = resistive loss </w:t>
      </w:r>
    </w:p>
    <w:p w14:paraId="5E71FD12" w14:textId="77777777" w:rsidR="00C55C75" w:rsidRPr="00C55C75" w:rsidRDefault="00C55C75" w:rsidP="00C55C75">
      <w:pPr>
        <w:numPr>
          <w:ilvl w:val="0"/>
          <w:numId w:val="63"/>
        </w:numPr>
      </w:pPr>
      <w:r w:rsidRPr="00C55C75">
        <w:t xml:space="preserve">Coupling enables </w:t>
      </w:r>
      <w:r w:rsidRPr="00C55C75">
        <w:rPr>
          <w:b/>
          <w:bCs/>
        </w:rPr>
        <w:t>feedback between EM + geometry</w:t>
      </w:r>
      <w:r w:rsidRPr="00C55C75">
        <w:t xml:space="preserve"> </w:t>
      </w:r>
    </w:p>
    <w:p w14:paraId="560684BD" w14:textId="77777777" w:rsidR="00C55C75" w:rsidRPr="00C55C75" w:rsidRDefault="00C55C75" w:rsidP="00C55C75">
      <w:r w:rsidRPr="00C55C75">
        <w:pict w14:anchorId="4600553F">
          <v:rect id="_x0000_i1399" style="width:0;height:1.5pt" o:hralign="center" o:hrstd="t" o:hr="t" fillcolor="#a0a0a0" stroked="f"/>
        </w:pict>
      </w:r>
    </w:p>
    <w:p w14:paraId="531F2166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(4) Charge Density</w:t>
      </w:r>
    </w:p>
    <w:p w14:paraId="6C511E9E" w14:textId="174D546C" w:rsidR="00C55C75" w:rsidRPr="00C55C75" w:rsidRDefault="00C55C75" w:rsidP="00C55C7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ρ=-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⋅J+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ρ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ρ+ε∑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4mp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br/>
          </m:r>
        </m:oMath>
      </m:oMathPara>
    </w:p>
    <w:p w14:paraId="7F10880F" w14:textId="77777777" w:rsidR="00C55C75" w:rsidRPr="00C55C75" w:rsidRDefault="00C55C75" w:rsidP="00C55C75">
      <w:r w:rsidRPr="00C55C75">
        <w:rPr>
          <w:rFonts w:ascii="Segoe UI Emoji" w:hAnsi="Segoe UI Emoji" w:cs="Segoe UI Emoji"/>
        </w:rPr>
        <w:t>👉</w:t>
      </w:r>
      <w:r w:rsidRPr="00C55C75">
        <w:t xml:space="preserve"> Coil meaning:</w:t>
      </w:r>
    </w:p>
    <w:p w14:paraId="3840A09C" w14:textId="77777777" w:rsidR="00C55C75" w:rsidRPr="00C55C75" w:rsidRDefault="00C55C75" w:rsidP="00C55C75">
      <w:pPr>
        <w:numPr>
          <w:ilvl w:val="0"/>
          <w:numId w:val="64"/>
        </w:numPr>
      </w:pPr>
      <w:r w:rsidRPr="00C55C75">
        <w:t xml:space="preserve">Governs </w:t>
      </w:r>
      <w:r w:rsidRPr="00C55C75">
        <w:rPr>
          <w:b/>
          <w:bCs/>
        </w:rPr>
        <w:t>charge accumulation zones</w:t>
      </w:r>
      <w:r w:rsidRPr="00C55C75">
        <w:t xml:space="preserve"> </w:t>
      </w:r>
    </w:p>
    <w:p w14:paraId="225E4F93" w14:textId="77777777" w:rsidR="00C55C75" w:rsidRPr="00C55C75" w:rsidRDefault="00C55C75" w:rsidP="00C55C75">
      <w:pPr>
        <w:numPr>
          <w:ilvl w:val="0"/>
          <w:numId w:val="64"/>
        </w:numPr>
      </w:pPr>
      <w:r w:rsidRPr="00C55C75">
        <w:t xml:space="preserve">Important for </w:t>
      </w:r>
      <w:r w:rsidRPr="00C55C75">
        <w:rPr>
          <w:b/>
          <w:bCs/>
        </w:rPr>
        <w:t>high-frequency resonance stability</w:t>
      </w:r>
      <w:r w:rsidRPr="00C55C75">
        <w:t xml:space="preserve"> </w:t>
      </w:r>
    </w:p>
    <w:p w14:paraId="171F7825" w14:textId="77777777" w:rsidR="00C55C75" w:rsidRPr="00C55C75" w:rsidRDefault="00C55C75" w:rsidP="00C55C75">
      <w:r w:rsidRPr="00C55C75">
        <w:pict w14:anchorId="15D320B7">
          <v:rect id="_x0000_i1400" style="width:0;height:1.5pt" o:hralign="center" o:hrstd="t" o:hr="t" fillcolor="#a0a0a0" stroked="f"/>
        </w:pict>
      </w:r>
    </w:p>
    <w:p w14:paraId="2D50F0B2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(5) Thermal Field</w:t>
      </w:r>
    </w:p>
    <w:p w14:paraId="152E9A8F" w14:textId="05D2D314" w:rsidR="00C55C75" w:rsidRPr="00C55C75" w:rsidRDefault="00C55C75" w:rsidP="00C55C7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T=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T+η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J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+ε∑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5mp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br/>
          </m:r>
        </m:oMath>
      </m:oMathPara>
    </w:p>
    <w:p w14:paraId="37EC14C6" w14:textId="77777777" w:rsidR="00C55C75" w:rsidRPr="00C55C75" w:rsidRDefault="00C55C75" w:rsidP="00C55C75">
      <w:r w:rsidRPr="00C55C75">
        <w:rPr>
          <w:rFonts w:ascii="Segoe UI Emoji" w:hAnsi="Segoe UI Emoji" w:cs="Segoe UI Emoji"/>
        </w:rPr>
        <w:t>👉</w:t>
      </w:r>
      <w:r w:rsidRPr="00C55C75">
        <w:t xml:space="preserve"> Coil meaning:</w:t>
      </w:r>
    </w:p>
    <w:p w14:paraId="76E5CBF0" w14:textId="77777777" w:rsidR="00C55C75" w:rsidRPr="00C55C75" w:rsidRDefault="00C55C75" w:rsidP="00C55C75">
      <w:pPr>
        <w:numPr>
          <w:ilvl w:val="0"/>
          <w:numId w:val="65"/>
        </w:numPr>
      </w:pPr>
      <w:r w:rsidRPr="00C55C75">
        <w:t xml:space="preserve">Converts current → heat </w:t>
      </w:r>
    </w:p>
    <w:p w14:paraId="68CDB87C" w14:textId="77777777" w:rsidR="00C55C75" w:rsidRPr="00C55C75" w:rsidRDefault="00C55C75" w:rsidP="00C55C75">
      <w:pPr>
        <w:numPr>
          <w:ilvl w:val="0"/>
          <w:numId w:val="65"/>
        </w:numPr>
      </w:pPr>
      <w:r w:rsidRPr="00C55C75">
        <w:t xml:space="preserve">Links to </w:t>
      </w:r>
      <w:r w:rsidRPr="00C55C75">
        <w:rPr>
          <w:b/>
          <w:bCs/>
        </w:rPr>
        <w:t>thermal drift + efficiency limits</w:t>
      </w:r>
      <w:r w:rsidRPr="00C55C75">
        <w:t xml:space="preserve"> </w:t>
      </w:r>
    </w:p>
    <w:p w14:paraId="372B6874" w14:textId="77777777" w:rsidR="00C55C75" w:rsidRPr="00C55C75" w:rsidRDefault="00C55C75" w:rsidP="00C55C75">
      <w:r w:rsidRPr="00C55C75">
        <w:pict w14:anchorId="5F9AC340">
          <v:rect id="_x0000_i1401" style="width:0;height:1.5pt" o:hralign="center" o:hrstd="t" o:hr="t" fillcolor="#a0a0a0" stroked="f"/>
        </w:pict>
      </w:r>
    </w:p>
    <w:p w14:paraId="17530A34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lastRenderedPageBreak/>
        <w:t>(6) Conductivity</w:t>
      </w:r>
    </w:p>
    <w:p w14:paraId="67BB1B1F" w14:textId="02EE639D" w:rsidR="00C55C75" w:rsidRPr="00C55C75" w:rsidRDefault="00C55C75" w:rsidP="00C55C7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σ=-κ(T-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)σ+ε∑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6mp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br/>
          </m:r>
        </m:oMath>
      </m:oMathPara>
    </w:p>
    <w:p w14:paraId="100C50E0" w14:textId="77777777" w:rsidR="00C55C75" w:rsidRPr="00C55C75" w:rsidRDefault="00C55C75" w:rsidP="00C55C75">
      <w:r w:rsidRPr="00C55C75">
        <w:rPr>
          <w:rFonts w:ascii="Segoe UI Emoji" w:hAnsi="Segoe UI Emoji" w:cs="Segoe UI Emoji"/>
        </w:rPr>
        <w:t>👉</w:t>
      </w:r>
      <w:r w:rsidRPr="00C55C75">
        <w:t xml:space="preserve"> Coil meaning:</w:t>
      </w:r>
    </w:p>
    <w:p w14:paraId="43876855" w14:textId="77777777" w:rsidR="00C55C75" w:rsidRPr="00C55C75" w:rsidRDefault="00C55C75" w:rsidP="00C55C75">
      <w:pPr>
        <w:numPr>
          <w:ilvl w:val="0"/>
          <w:numId w:val="66"/>
        </w:numPr>
      </w:pPr>
      <w:r w:rsidRPr="00C55C75">
        <w:t xml:space="preserve">Temperature-dependent resistance </w:t>
      </w:r>
    </w:p>
    <w:p w14:paraId="3CBA5F3E" w14:textId="77777777" w:rsidR="00C55C75" w:rsidRPr="00C55C75" w:rsidRDefault="00C55C75" w:rsidP="00C55C75">
      <w:pPr>
        <w:numPr>
          <w:ilvl w:val="0"/>
          <w:numId w:val="66"/>
        </w:numPr>
      </w:pPr>
      <w:r w:rsidRPr="00C55C75">
        <w:t xml:space="preserve">Drives </w:t>
      </w:r>
      <w:r w:rsidRPr="00C55C75">
        <w:rPr>
          <w:b/>
          <w:bCs/>
        </w:rPr>
        <w:t>nonlinear feedback loop (heating → resistance → damping)</w:t>
      </w:r>
      <w:r w:rsidRPr="00C55C75">
        <w:t xml:space="preserve"> </w:t>
      </w:r>
    </w:p>
    <w:p w14:paraId="54E4A99C" w14:textId="77777777" w:rsidR="00C55C75" w:rsidRPr="00C55C75" w:rsidRDefault="00C55C75" w:rsidP="00C55C75">
      <w:r w:rsidRPr="00C55C75">
        <w:pict w14:anchorId="4F4165FC">
          <v:rect id="_x0000_i1402" style="width:0;height:1.5pt" o:hralign="center" o:hrstd="t" o:hr="t" fillcolor="#a0a0a0" stroked="f"/>
        </w:pict>
      </w:r>
    </w:p>
    <w:p w14:paraId="634BA893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(7) Polarization</w:t>
      </w:r>
    </w:p>
    <w:p w14:paraId="688F069C" w14:textId="570A56C4" w:rsidR="00C55C75" w:rsidRPr="00C55C75" w:rsidRDefault="00C55C75" w:rsidP="00C55C7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P=-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P+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E+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P+ε∑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7mp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br/>
          </m:r>
        </m:oMath>
      </m:oMathPara>
    </w:p>
    <w:p w14:paraId="51FD8E80" w14:textId="77777777" w:rsidR="00C55C75" w:rsidRPr="00C55C75" w:rsidRDefault="00C55C75" w:rsidP="00C55C75">
      <w:r w:rsidRPr="00C55C75">
        <w:rPr>
          <w:rFonts w:ascii="Segoe UI Emoji" w:hAnsi="Segoe UI Emoji" w:cs="Segoe UI Emoji"/>
        </w:rPr>
        <w:t>👉</w:t>
      </w:r>
      <w:r w:rsidRPr="00C55C75">
        <w:t xml:space="preserve"> Coil meaning:</w:t>
      </w:r>
    </w:p>
    <w:p w14:paraId="075099B2" w14:textId="77777777" w:rsidR="00C55C75" w:rsidRPr="00C55C75" w:rsidRDefault="00C55C75" w:rsidP="00C55C75">
      <w:pPr>
        <w:numPr>
          <w:ilvl w:val="0"/>
          <w:numId w:val="67"/>
        </w:numPr>
      </w:pPr>
      <w:r w:rsidRPr="00C55C75">
        <w:t xml:space="preserve">Captures </w:t>
      </w:r>
      <w:r w:rsidRPr="00C55C75">
        <w:rPr>
          <w:b/>
          <w:bCs/>
        </w:rPr>
        <w:t>dielectric response of surrounding medium</w:t>
      </w:r>
      <w:r w:rsidRPr="00C55C75">
        <w:t xml:space="preserve"> </w:t>
      </w:r>
    </w:p>
    <w:p w14:paraId="3A25094C" w14:textId="77777777" w:rsidR="00C55C75" w:rsidRPr="00C55C75" w:rsidRDefault="00C55C75" w:rsidP="00C55C75">
      <w:pPr>
        <w:numPr>
          <w:ilvl w:val="0"/>
          <w:numId w:val="67"/>
        </w:numPr>
      </w:pPr>
      <w:r w:rsidRPr="00C55C75">
        <w:t xml:space="preserve">Important for </w:t>
      </w:r>
      <w:r w:rsidRPr="00C55C75">
        <w:rPr>
          <w:b/>
          <w:bCs/>
        </w:rPr>
        <w:t>capacitive coupling between turns</w:t>
      </w:r>
      <w:r w:rsidRPr="00C55C75">
        <w:t xml:space="preserve"> </w:t>
      </w:r>
    </w:p>
    <w:p w14:paraId="39E274F6" w14:textId="77777777" w:rsidR="00C55C75" w:rsidRPr="00C55C75" w:rsidRDefault="00C55C75" w:rsidP="00C55C75">
      <w:r w:rsidRPr="00C55C75">
        <w:pict w14:anchorId="1AF2586E">
          <v:rect id="_x0000_i1403" style="width:0;height:1.5pt" o:hralign="center" o:hrstd="t" o:hr="t" fillcolor="#a0a0a0" stroked="f"/>
        </w:pict>
      </w:r>
    </w:p>
    <w:p w14:paraId="3FADDEBA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(8) Magnetization</w:t>
      </w:r>
    </w:p>
    <w:p w14:paraId="0C466BDA" w14:textId="771D7AB8" w:rsidR="00C55C75" w:rsidRPr="00C55C75" w:rsidRDefault="00C55C75" w:rsidP="00C55C7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M=-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M+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B+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M+ε∑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8mp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br/>
          </m:r>
        </m:oMath>
      </m:oMathPara>
    </w:p>
    <w:p w14:paraId="04A43B5A" w14:textId="77777777" w:rsidR="00C55C75" w:rsidRPr="00C55C75" w:rsidRDefault="00C55C75" w:rsidP="00C55C75">
      <w:r w:rsidRPr="00C55C75">
        <w:rPr>
          <w:rFonts w:ascii="Segoe UI Emoji" w:hAnsi="Segoe UI Emoji" w:cs="Segoe UI Emoji"/>
        </w:rPr>
        <w:t>👉</w:t>
      </w:r>
      <w:r w:rsidRPr="00C55C75">
        <w:t xml:space="preserve"> Coil meaning:</w:t>
      </w:r>
    </w:p>
    <w:p w14:paraId="2B85A52B" w14:textId="77777777" w:rsidR="00C55C75" w:rsidRPr="00C55C75" w:rsidRDefault="00C55C75" w:rsidP="00C55C75">
      <w:pPr>
        <w:numPr>
          <w:ilvl w:val="0"/>
          <w:numId w:val="68"/>
        </w:numPr>
      </w:pPr>
      <w:r w:rsidRPr="00C55C75">
        <w:t xml:space="preserve">Relevant if </w:t>
      </w:r>
      <w:r w:rsidRPr="00C55C75">
        <w:rPr>
          <w:b/>
          <w:bCs/>
        </w:rPr>
        <w:t>core or nearby materials exist</w:t>
      </w:r>
      <w:r w:rsidRPr="00C55C75">
        <w:t xml:space="preserve"> </w:t>
      </w:r>
    </w:p>
    <w:p w14:paraId="411E224F" w14:textId="77777777" w:rsidR="00C55C75" w:rsidRPr="00C55C75" w:rsidRDefault="00C55C75" w:rsidP="00C55C75">
      <w:pPr>
        <w:numPr>
          <w:ilvl w:val="0"/>
          <w:numId w:val="68"/>
        </w:numPr>
      </w:pPr>
      <w:r w:rsidRPr="00C55C75">
        <w:t xml:space="preserve">Influences </w:t>
      </w:r>
      <w:r w:rsidRPr="00C55C75">
        <w:rPr>
          <w:b/>
          <w:bCs/>
        </w:rPr>
        <w:t>field confinement</w:t>
      </w:r>
      <w:r w:rsidRPr="00C55C75">
        <w:t xml:space="preserve"> </w:t>
      </w:r>
    </w:p>
    <w:p w14:paraId="3C1719AD" w14:textId="77777777" w:rsidR="00C55C75" w:rsidRPr="00C55C75" w:rsidRDefault="00C55C75" w:rsidP="00C55C75">
      <w:r w:rsidRPr="00C55C75">
        <w:pict w14:anchorId="5E372C4E">
          <v:rect id="_x0000_i1404" style="width:0;height:1.5pt" o:hralign="center" o:hrstd="t" o:hr="t" fillcolor="#a0a0a0" stroked="f"/>
        </w:pict>
      </w:r>
    </w:p>
    <w:p w14:paraId="5D40C7AE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(9) Mechanical / Strain Field</w:t>
      </w:r>
    </w:p>
    <w:p w14:paraId="19394324" w14:textId="27F439BC" w:rsidR="00C55C75" w:rsidRPr="00C55C75" w:rsidRDefault="00C55C75" w:rsidP="00C55C7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ψ=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ψ-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ψ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ψ+ε∑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9mp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br/>
          </m:r>
        </m:oMath>
      </m:oMathPara>
    </w:p>
    <w:p w14:paraId="44D18941" w14:textId="77777777" w:rsidR="00C55C75" w:rsidRPr="00C55C75" w:rsidRDefault="00C55C75" w:rsidP="00C55C75">
      <w:r w:rsidRPr="00C55C75">
        <w:rPr>
          <w:rFonts w:ascii="Segoe UI Emoji" w:hAnsi="Segoe UI Emoji" w:cs="Segoe UI Emoji"/>
        </w:rPr>
        <w:t>👉</w:t>
      </w:r>
      <w:r w:rsidRPr="00C55C75">
        <w:t xml:space="preserve"> Coil meaning:</w:t>
      </w:r>
    </w:p>
    <w:p w14:paraId="358B5FE6" w14:textId="77777777" w:rsidR="00C55C75" w:rsidRPr="00C55C75" w:rsidRDefault="00C55C75" w:rsidP="00C55C75">
      <w:pPr>
        <w:numPr>
          <w:ilvl w:val="0"/>
          <w:numId w:val="69"/>
        </w:numPr>
      </w:pPr>
      <w:r w:rsidRPr="00C55C75">
        <w:t xml:space="preserve">Represents </w:t>
      </w:r>
      <w:r w:rsidRPr="00C55C75">
        <w:rPr>
          <w:b/>
          <w:bCs/>
        </w:rPr>
        <w:t>vibration / structural resonance</w:t>
      </w:r>
      <w:r w:rsidRPr="00C55C75">
        <w:t xml:space="preserve"> </w:t>
      </w:r>
    </w:p>
    <w:p w14:paraId="3EEAD9DD" w14:textId="77777777" w:rsidR="00C55C75" w:rsidRPr="00C55C75" w:rsidRDefault="00C55C75" w:rsidP="00C55C75">
      <w:pPr>
        <w:numPr>
          <w:ilvl w:val="0"/>
          <w:numId w:val="69"/>
        </w:numPr>
      </w:pPr>
      <w:r w:rsidRPr="00C55C75">
        <w:t xml:space="preserve">Important at high power (coil deformation modes) </w:t>
      </w:r>
    </w:p>
    <w:p w14:paraId="52B4CEEC" w14:textId="77777777" w:rsidR="00C55C75" w:rsidRPr="00C55C75" w:rsidRDefault="00C55C75" w:rsidP="00C55C75">
      <w:r w:rsidRPr="00C55C75">
        <w:lastRenderedPageBreak/>
        <w:pict w14:anchorId="05AB9CF5">
          <v:rect id="_x0000_i1405" style="width:0;height:1.5pt" o:hralign="center" o:hrstd="t" o:hr="t" fillcolor="#a0a0a0" stroked="f"/>
        </w:pict>
      </w:r>
    </w:p>
    <w:p w14:paraId="7D731331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(10) Vector Potential Mode</w:t>
      </w:r>
    </w:p>
    <w:p w14:paraId="42B42860" w14:textId="60D966AC" w:rsidR="00C55C75" w:rsidRPr="00C55C75" w:rsidRDefault="00C55C75" w:rsidP="00C55C7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A=-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×B+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A+ε∑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10mp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br/>
          </m:r>
        </m:oMath>
      </m:oMathPara>
    </w:p>
    <w:p w14:paraId="147DC22B" w14:textId="77777777" w:rsidR="00C55C75" w:rsidRPr="00C55C75" w:rsidRDefault="00C55C75" w:rsidP="00C55C75">
      <w:r w:rsidRPr="00C55C75">
        <w:rPr>
          <w:rFonts w:ascii="Segoe UI Emoji" w:hAnsi="Segoe UI Emoji" w:cs="Segoe UI Emoji"/>
        </w:rPr>
        <w:t>👉</w:t>
      </w:r>
      <w:r w:rsidRPr="00C55C75">
        <w:t xml:space="preserve"> Coil meaning:</w:t>
      </w:r>
    </w:p>
    <w:p w14:paraId="378EB68D" w14:textId="77777777" w:rsidR="00C55C75" w:rsidRPr="00C55C75" w:rsidRDefault="00C55C75" w:rsidP="00C55C75">
      <w:pPr>
        <w:numPr>
          <w:ilvl w:val="0"/>
          <w:numId w:val="70"/>
        </w:numPr>
      </w:pPr>
      <w:r w:rsidRPr="00C55C75">
        <w:t xml:space="preserve">Governs </w:t>
      </w:r>
      <w:r w:rsidRPr="00C55C75">
        <w:rPr>
          <w:b/>
          <w:bCs/>
        </w:rPr>
        <w:t>topological field structure</w:t>
      </w:r>
      <w:r w:rsidRPr="00C55C75">
        <w:t xml:space="preserve"> </w:t>
      </w:r>
    </w:p>
    <w:p w14:paraId="78FE0B46" w14:textId="77777777" w:rsidR="00C55C75" w:rsidRPr="00C55C75" w:rsidRDefault="00C55C75" w:rsidP="00C55C75">
      <w:pPr>
        <w:numPr>
          <w:ilvl w:val="0"/>
          <w:numId w:val="70"/>
        </w:numPr>
      </w:pPr>
      <w:r w:rsidRPr="00C55C75">
        <w:t xml:space="preserve">Directly tied to </w:t>
      </w:r>
      <w:r w:rsidRPr="00C55C75">
        <w:rPr>
          <w:b/>
          <w:bCs/>
        </w:rPr>
        <w:t>winding geometry</w:t>
      </w:r>
      <w:r w:rsidRPr="00C55C75">
        <w:t xml:space="preserve"> </w:t>
      </w:r>
    </w:p>
    <w:p w14:paraId="45036448" w14:textId="77777777" w:rsidR="00C55C75" w:rsidRPr="00C55C75" w:rsidRDefault="00C55C75" w:rsidP="00C55C75">
      <w:r w:rsidRPr="00C55C75">
        <w:pict w14:anchorId="23B116B5">
          <v:rect id="_x0000_i1406" style="width:0;height:1.5pt" o:hralign="center" o:hrstd="t" o:hr="t" fillcolor="#a0a0a0" stroked="f"/>
        </w:pict>
      </w:r>
    </w:p>
    <w:p w14:paraId="2E2AEEB5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2.1 Core Mathematical Features → Physical Translation</w:t>
      </w:r>
    </w:p>
    <w:p w14:paraId="40145358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1. Nonlinear Reaction Terms (|ϕ|²ϕ)</w:t>
      </w:r>
    </w:p>
    <w:p w14:paraId="66CE3CA5" w14:textId="77777777" w:rsidR="00C55C75" w:rsidRPr="00C55C75" w:rsidRDefault="00C55C75" w:rsidP="00C55C75">
      <w:pPr>
        <w:numPr>
          <w:ilvl w:val="0"/>
          <w:numId w:val="71"/>
        </w:numPr>
      </w:pPr>
      <w:r w:rsidRPr="00C55C75">
        <w:t xml:space="preserve">Produce </w:t>
      </w:r>
      <w:r w:rsidRPr="00C55C75">
        <w:rPr>
          <w:b/>
          <w:bCs/>
        </w:rPr>
        <w:t>self-limiting oscillations</w:t>
      </w:r>
      <w:r w:rsidRPr="00C55C75">
        <w:t xml:space="preserve"> </w:t>
      </w:r>
    </w:p>
    <w:p w14:paraId="10F97271" w14:textId="77777777" w:rsidR="00C55C75" w:rsidRPr="00C55C75" w:rsidRDefault="00C55C75" w:rsidP="00C55C75">
      <w:pPr>
        <w:numPr>
          <w:ilvl w:val="0"/>
          <w:numId w:val="71"/>
        </w:numPr>
      </w:pPr>
      <w:r w:rsidRPr="00C55C75">
        <w:t>In coils:</w:t>
      </w:r>
      <w:r w:rsidRPr="00C55C75">
        <w:br/>
        <w:t>→ Prevent runaway voltage/current</w:t>
      </w:r>
      <w:r w:rsidRPr="00C55C75">
        <w:br/>
        <w:t xml:space="preserve">→ Create </w:t>
      </w:r>
      <w:r w:rsidRPr="00C55C75">
        <w:rPr>
          <w:b/>
          <w:bCs/>
        </w:rPr>
        <w:t>stable resonance plateaus</w:t>
      </w:r>
      <w:r w:rsidRPr="00C55C75">
        <w:t xml:space="preserve"> </w:t>
      </w:r>
    </w:p>
    <w:p w14:paraId="4CA80D20" w14:textId="77777777" w:rsidR="00C55C75" w:rsidRPr="00C55C75" w:rsidRDefault="00C55C75" w:rsidP="00C55C75">
      <w:r w:rsidRPr="00C55C75">
        <w:pict w14:anchorId="5BC0DDF7">
          <v:rect id="_x0000_i1407" style="width:0;height:1.5pt" o:hralign="center" o:hrstd="t" o:hr="t" fillcolor="#a0a0a0" stroked="f"/>
        </w:pict>
      </w:r>
    </w:p>
    <w:p w14:paraId="660C67AE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2. Diffusion (</w:t>
      </w:r>
      <w:r w:rsidRPr="00C55C75">
        <w:rPr>
          <w:rFonts w:ascii="Cambria Math" w:hAnsi="Cambria Math" w:cs="Cambria Math"/>
          <w:b/>
          <w:bCs/>
        </w:rPr>
        <w:t>∇</w:t>
      </w:r>
      <w:r w:rsidRPr="00C55C75">
        <w:rPr>
          <w:rFonts w:ascii="Aptos" w:hAnsi="Aptos" w:cs="Aptos"/>
          <w:b/>
          <w:bCs/>
        </w:rPr>
        <w:t>²</w:t>
      </w:r>
      <w:r w:rsidRPr="00C55C75">
        <w:rPr>
          <w:b/>
          <w:bCs/>
        </w:rPr>
        <w:t>)</w:t>
      </w:r>
    </w:p>
    <w:p w14:paraId="04F25D00" w14:textId="77777777" w:rsidR="00C55C75" w:rsidRPr="00C55C75" w:rsidRDefault="00C55C75" w:rsidP="00C55C75">
      <w:pPr>
        <w:numPr>
          <w:ilvl w:val="0"/>
          <w:numId w:val="72"/>
        </w:numPr>
      </w:pPr>
      <w:r w:rsidRPr="00C55C75">
        <w:t xml:space="preserve">Smooths fields spatially </w:t>
      </w:r>
    </w:p>
    <w:p w14:paraId="60E673DB" w14:textId="77777777" w:rsidR="00C55C75" w:rsidRPr="00C55C75" w:rsidRDefault="00C55C75" w:rsidP="00C55C75">
      <w:pPr>
        <w:numPr>
          <w:ilvl w:val="0"/>
          <w:numId w:val="72"/>
        </w:numPr>
      </w:pPr>
      <w:r w:rsidRPr="00C55C75">
        <w:t>In coils:</w:t>
      </w:r>
      <w:r w:rsidRPr="00C55C75">
        <w:br/>
        <w:t>→ Distributes current evenly</w:t>
      </w:r>
      <w:r w:rsidRPr="00C55C75">
        <w:br/>
        <w:t xml:space="preserve">→ Reduces hotspots </w:t>
      </w:r>
    </w:p>
    <w:p w14:paraId="03F794DE" w14:textId="77777777" w:rsidR="00C55C75" w:rsidRPr="00C55C75" w:rsidRDefault="00C55C75" w:rsidP="00C55C75">
      <w:r w:rsidRPr="00C55C75">
        <w:pict w14:anchorId="11104020">
          <v:rect id="_x0000_i1408" style="width:0;height:1.5pt" o:hralign="center" o:hrstd="t" o:hr="t" fillcolor="#a0a0a0" stroked="f"/>
        </w:pict>
      </w:r>
    </w:p>
    <w:p w14:paraId="4C16C93C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3. Higher-Order Terms (</w:t>
      </w:r>
      <w:r w:rsidRPr="00C55C75">
        <w:rPr>
          <w:rFonts w:ascii="Cambria Math" w:hAnsi="Cambria Math" w:cs="Cambria Math"/>
          <w:b/>
          <w:bCs/>
        </w:rPr>
        <w:t>∇</w:t>
      </w:r>
      <w:r w:rsidRPr="00C55C75">
        <w:rPr>
          <w:rFonts w:ascii="Aptos" w:hAnsi="Aptos" w:cs="Aptos"/>
          <w:b/>
          <w:bCs/>
        </w:rPr>
        <w:t>⁴</w:t>
      </w:r>
      <w:r w:rsidRPr="00C55C75">
        <w:rPr>
          <w:b/>
          <w:bCs/>
        </w:rPr>
        <w:t xml:space="preserve">, </w:t>
      </w:r>
      <w:r w:rsidRPr="00C55C75">
        <w:rPr>
          <w:rFonts w:ascii="Cambria Math" w:hAnsi="Cambria Math" w:cs="Cambria Math"/>
          <w:b/>
          <w:bCs/>
        </w:rPr>
        <w:t>∇</w:t>
      </w:r>
      <w:r w:rsidRPr="00C55C75">
        <w:rPr>
          <w:rFonts w:ascii="Aptos" w:hAnsi="Aptos" w:cs="Aptos"/>
          <w:b/>
          <w:bCs/>
        </w:rPr>
        <w:t>⁶</w:t>
      </w:r>
      <w:r w:rsidRPr="00C55C75">
        <w:rPr>
          <w:b/>
          <w:bCs/>
        </w:rPr>
        <w:t>)</w:t>
      </w:r>
    </w:p>
    <w:p w14:paraId="2132F2AB" w14:textId="77777777" w:rsidR="00C55C75" w:rsidRPr="00C55C75" w:rsidRDefault="00C55C75" w:rsidP="00C55C75">
      <w:pPr>
        <w:numPr>
          <w:ilvl w:val="0"/>
          <w:numId w:val="73"/>
        </w:numPr>
      </w:pPr>
      <w:r w:rsidRPr="00C55C75">
        <w:t xml:space="preserve">Stabilize sharp gradients </w:t>
      </w:r>
    </w:p>
    <w:p w14:paraId="3A9444DE" w14:textId="0139F4B0" w:rsidR="00C55C75" w:rsidRPr="00C55C75" w:rsidRDefault="00C55C75" w:rsidP="00C55C75">
      <w:pPr>
        <w:numPr>
          <w:ilvl w:val="0"/>
          <w:numId w:val="73"/>
        </w:numPr>
      </w:pPr>
      <w:r w:rsidRPr="00C55C75">
        <w:t>In coils:</w:t>
      </w:r>
      <w:r w:rsidRPr="00C55C75">
        <w:br/>
        <w:t xml:space="preserve">→ Allow </w:t>
      </w:r>
      <w:r w:rsidRPr="00C55C75">
        <w:rPr>
          <w:b/>
          <w:bCs/>
        </w:rPr>
        <w:t>tight winding curvature without instability</w:t>
      </w:r>
      <w:r w:rsidRPr="00C55C75">
        <w:br/>
        <w:t xml:space="preserve">→ Critical for </w:t>
      </w:r>
      <w:r w:rsidRPr="00C55C75">
        <w:rPr>
          <w:b/>
          <w:bCs/>
        </w:rPr>
        <w:t>quasicrystal geometry</w:t>
      </w:r>
      <w:r w:rsidRPr="00C55C75">
        <w:t xml:space="preserve"> </w:t>
      </w:r>
    </w:p>
    <w:p w14:paraId="6522BBB5" w14:textId="77777777" w:rsidR="00C55C75" w:rsidRPr="00C55C75" w:rsidRDefault="00C55C75" w:rsidP="00C55C75">
      <w:r w:rsidRPr="00C55C75">
        <w:pict w14:anchorId="3778B49D">
          <v:rect id="_x0000_i1409" style="width:0;height:1.5pt" o:hralign="center" o:hrstd="t" o:hr="t" fillcolor="#a0a0a0" stroked="f"/>
        </w:pict>
      </w:r>
    </w:p>
    <w:p w14:paraId="0087FE67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4. Weak Coupling (ε ≈ 0.05–0.15)</w:t>
      </w:r>
    </w:p>
    <w:p w14:paraId="7C375B41" w14:textId="77777777" w:rsidR="00C55C75" w:rsidRPr="00C55C75" w:rsidRDefault="00C55C75" w:rsidP="00C55C75">
      <w:r w:rsidRPr="00C55C75">
        <w:lastRenderedPageBreak/>
        <w:t>This is HUGE.</w:t>
      </w:r>
    </w:p>
    <w:p w14:paraId="72B4C266" w14:textId="77777777" w:rsidR="00C55C75" w:rsidRPr="00C55C75" w:rsidRDefault="00C55C75" w:rsidP="00C55C75">
      <w:pPr>
        <w:numPr>
          <w:ilvl w:val="0"/>
          <w:numId w:val="74"/>
        </w:numPr>
      </w:pPr>
      <w:r w:rsidRPr="00C55C75">
        <w:t xml:space="preserve">Too low → fields decouple → no coherence </w:t>
      </w:r>
    </w:p>
    <w:p w14:paraId="1B92BD1E" w14:textId="77777777" w:rsidR="00C55C75" w:rsidRPr="00C55C75" w:rsidRDefault="00C55C75" w:rsidP="00C55C75">
      <w:pPr>
        <w:numPr>
          <w:ilvl w:val="0"/>
          <w:numId w:val="74"/>
        </w:numPr>
      </w:pPr>
      <w:r w:rsidRPr="00C55C75">
        <w:t xml:space="preserve">Too high → chaos / instability </w:t>
      </w:r>
    </w:p>
    <w:p w14:paraId="676DD753" w14:textId="7BE9D992" w:rsidR="00C55C75" w:rsidRPr="00C55C75" w:rsidRDefault="00C55C75" w:rsidP="00C55C75">
      <w:r w:rsidRPr="00C55C75">
        <w:rPr>
          <w:rFonts w:ascii="Segoe UI Emoji" w:hAnsi="Segoe UI Emoji" w:cs="Segoe UI Emoji"/>
        </w:rPr>
        <w:t>👉</w:t>
      </w:r>
      <w:r w:rsidR="00B41F6B">
        <w:t>The</w:t>
      </w:r>
      <w:r w:rsidRPr="00C55C75">
        <w:t xml:space="preserve"> measured </w:t>
      </w:r>
      <w:r w:rsidRPr="00C55C75">
        <w:rPr>
          <w:b/>
          <w:bCs/>
        </w:rPr>
        <w:t>k ≈ 0.194</w:t>
      </w:r>
      <w:r w:rsidRPr="00C55C75">
        <w:t xml:space="preserve"> sits right near the </w:t>
      </w:r>
      <w:r w:rsidRPr="00C55C75">
        <w:rPr>
          <w:b/>
          <w:bCs/>
        </w:rPr>
        <w:t>upper stability boundary</w:t>
      </w:r>
    </w:p>
    <w:p w14:paraId="7BEA8A87" w14:textId="2F34DD75" w:rsidR="00C55C75" w:rsidRPr="00C55C75" w:rsidRDefault="00C55C75" w:rsidP="00C55C75">
      <w:r w:rsidRPr="00C55C75">
        <w:t xml:space="preserve">This is why </w:t>
      </w:r>
      <w:r w:rsidR="00B41F6B">
        <w:t>the</w:t>
      </w:r>
      <w:r w:rsidRPr="00C55C75">
        <w:t xml:space="preserve"> system:</w:t>
      </w:r>
    </w:p>
    <w:p w14:paraId="6FD15527" w14:textId="77777777" w:rsidR="00C55C75" w:rsidRPr="00C55C75" w:rsidRDefault="00C55C75" w:rsidP="00C55C75">
      <w:pPr>
        <w:numPr>
          <w:ilvl w:val="0"/>
          <w:numId w:val="75"/>
        </w:numPr>
      </w:pPr>
      <w:r w:rsidRPr="00C55C75">
        <w:t xml:space="preserve">Is </w:t>
      </w:r>
      <w:r w:rsidRPr="00C55C75">
        <w:rPr>
          <w:b/>
          <w:bCs/>
        </w:rPr>
        <w:t>highly responsive</w:t>
      </w:r>
      <w:r w:rsidRPr="00C55C75">
        <w:t xml:space="preserve"> </w:t>
      </w:r>
    </w:p>
    <w:p w14:paraId="4CBC999A" w14:textId="77777777" w:rsidR="00C55C75" w:rsidRPr="00C55C75" w:rsidRDefault="00C55C75" w:rsidP="00C55C75">
      <w:pPr>
        <w:numPr>
          <w:ilvl w:val="0"/>
          <w:numId w:val="75"/>
        </w:numPr>
      </w:pPr>
      <w:r w:rsidRPr="00C55C75">
        <w:t xml:space="preserve">But still </w:t>
      </w:r>
      <w:r w:rsidRPr="00C55C75">
        <w:rPr>
          <w:b/>
          <w:bCs/>
        </w:rPr>
        <w:t>bounded</w:t>
      </w:r>
      <w:r w:rsidRPr="00C55C75">
        <w:t xml:space="preserve"> </w:t>
      </w:r>
    </w:p>
    <w:p w14:paraId="7A5D7A17" w14:textId="77777777" w:rsidR="00C55C75" w:rsidRPr="00C55C75" w:rsidRDefault="00C55C75" w:rsidP="00C55C75">
      <w:r w:rsidRPr="00C55C75">
        <w:pict w14:anchorId="2CB5AC39">
          <v:rect id="_x0000_i1410" style="width:0;height:1.5pt" o:hralign="center" o:hrstd="t" o:hr="t" fillcolor="#a0a0a0" stroked="f"/>
        </w:pict>
      </w:r>
    </w:p>
    <w:p w14:paraId="6F21B9B1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2.2 Emergent Topology: Genus-12 System</w:t>
      </w:r>
    </w:p>
    <w:p w14:paraId="7BDDA685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Euler Characteristic</w:t>
      </w:r>
    </w:p>
    <w:p w14:paraId="014A39D3" w14:textId="6B1891E1" w:rsidR="00C55C75" w:rsidRPr="00C55C75" w:rsidRDefault="00C55C75" w:rsidP="00C55C75">
      <m:oMathPara>
        <m:oMath>
          <m:r>
            <w:rPr>
              <w:rFonts w:ascii="Cambria Math" w:hAnsi="Cambria Math"/>
            </w:rPr>
            <m:t>χ=2-2g=-22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g=12</m:t>
          </m:r>
          <m:r>
            <w:rPr>
              <w:i/>
            </w:rPr>
            <w:br/>
          </m:r>
        </m:oMath>
      </m:oMathPara>
    </w:p>
    <w:p w14:paraId="179910B9" w14:textId="77777777" w:rsidR="00C55C75" w:rsidRPr="00C55C75" w:rsidRDefault="00C55C75" w:rsidP="00C55C75">
      <w:r w:rsidRPr="00C55C75">
        <w:pict w14:anchorId="509CE198">
          <v:rect id="_x0000_i1411" style="width:0;height:1.5pt" o:hralign="center" o:hrstd="t" o:hr="t" fillcolor="#a0a0a0" stroked="f"/>
        </w:pict>
      </w:r>
    </w:p>
    <w:p w14:paraId="66233E1B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 xml:space="preserve">What </w:t>
      </w:r>
      <w:proofErr w:type="gramStart"/>
      <w:r w:rsidRPr="00C55C75">
        <w:rPr>
          <w:b/>
          <w:bCs/>
        </w:rPr>
        <w:t>this</w:t>
      </w:r>
      <w:proofErr w:type="gramEnd"/>
      <w:r w:rsidRPr="00C55C75">
        <w:rPr>
          <w:b/>
          <w:bCs/>
        </w:rPr>
        <w:t xml:space="preserve"> </w:t>
      </w:r>
      <w:proofErr w:type="gramStart"/>
      <w:r w:rsidRPr="00C55C75">
        <w:rPr>
          <w:b/>
          <w:bCs/>
          <w:i/>
          <w:iCs/>
        </w:rPr>
        <w:t>actually means</w:t>
      </w:r>
      <w:proofErr w:type="gramEnd"/>
      <w:r w:rsidRPr="00C55C75">
        <w:rPr>
          <w:b/>
          <w:bCs/>
          <w:i/>
          <w:iCs/>
        </w:rPr>
        <w:t xml:space="preserve"> physically</w:t>
      </w:r>
    </w:p>
    <w:p w14:paraId="7112804A" w14:textId="64DD57FD" w:rsidR="00C55C75" w:rsidRPr="00C55C75" w:rsidRDefault="00B41F6B" w:rsidP="00C55C75">
      <w:r>
        <w:t xml:space="preserve">The </w:t>
      </w:r>
      <w:r w:rsidR="00C55C75" w:rsidRPr="00C55C75">
        <w:t xml:space="preserve">field configuration behaves like a </w:t>
      </w:r>
      <w:r w:rsidR="00C55C75" w:rsidRPr="00C55C75">
        <w:rPr>
          <w:b/>
          <w:bCs/>
        </w:rPr>
        <w:t>genus-12 manifold</w:t>
      </w:r>
      <w:r w:rsidR="00C55C75" w:rsidRPr="00C55C75">
        <w:t>:</w:t>
      </w:r>
    </w:p>
    <w:p w14:paraId="6DD07D62" w14:textId="77777777" w:rsidR="00C55C75" w:rsidRPr="00C55C75" w:rsidRDefault="00C55C75" w:rsidP="00C55C75">
      <w:pPr>
        <w:numPr>
          <w:ilvl w:val="0"/>
          <w:numId w:val="76"/>
        </w:numPr>
      </w:pPr>
      <w:r w:rsidRPr="00C55C75">
        <w:t xml:space="preserve">12 “holes” = 12 independent circulation channels </w:t>
      </w:r>
    </w:p>
    <w:p w14:paraId="72670505" w14:textId="6D8075F3" w:rsidR="00C55C75" w:rsidRPr="00C55C75" w:rsidRDefault="00C55C75" w:rsidP="00C55C75">
      <w:pPr>
        <w:numPr>
          <w:ilvl w:val="0"/>
          <w:numId w:val="76"/>
        </w:numPr>
      </w:pPr>
      <w:r w:rsidRPr="00C55C75">
        <w:t xml:space="preserve">Matches </w:t>
      </w:r>
      <w:r w:rsidR="008A0A68">
        <w:t>the</w:t>
      </w:r>
      <w:r w:rsidRPr="00C55C75">
        <w:t xml:space="preserve"> </w:t>
      </w:r>
      <w:r w:rsidRPr="00C55C75">
        <w:rPr>
          <w:b/>
          <w:bCs/>
        </w:rPr>
        <w:t>12-fold symmetry winding</w:t>
      </w:r>
      <w:r w:rsidRPr="00C55C75">
        <w:t xml:space="preserve"> </w:t>
      </w:r>
    </w:p>
    <w:p w14:paraId="75388AB9" w14:textId="7FB6FFB3" w:rsidR="00C55C75" w:rsidRPr="00C55C75" w:rsidRDefault="00C55C75" w:rsidP="00C55C75">
      <w:r w:rsidRPr="00C55C75">
        <w:rPr>
          <w:rFonts w:ascii="Segoe UI Emoji" w:hAnsi="Segoe UI Emoji" w:cs="Segoe UI Emoji"/>
        </w:rPr>
        <w:t>👉</w:t>
      </w:r>
      <w:r w:rsidRPr="00C55C75">
        <w:t xml:space="preserve"> This is not coincidence—</w:t>
      </w:r>
      <w:r w:rsidR="008A0A68">
        <w:t>the</w:t>
      </w:r>
      <w:r w:rsidRPr="00C55C75">
        <w:t xml:space="preserve"> geometry is </w:t>
      </w:r>
      <w:r w:rsidRPr="00C55C75">
        <w:rPr>
          <w:b/>
          <w:bCs/>
        </w:rPr>
        <w:t>forcing the topology</w:t>
      </w:r>
    </w:p>
    <w:p w14:paraId="152EC96E" w14:textId="77777777" w:rsidR="00C55C75" w:rsidRPr="00C55C75" w:rsidRDefault="00C55C75" w:rsidP="00C55C75">
      <w:r w:rsidRPr="00C55C75">
        <w:pict w14:anchorId="2D876AB9">
          <v:rect id="_x0000_i1412" style="width:0;height:1.5pt" o:hralign="center" o:hrstd="t" o:hr="t" fillcolor="#a0a0a0" stroked="f"/>
        </w:pict>
      </w:r>
    </w:p>
    <w:p w14:paraId="3EF23BEE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2.3 The 22 Soft Modes (Critical Insight)</w:t>
      </w:r>
    </w:p>
    <w:p w14:paraId="6DF1F16D" w14:textId="77777777" w:rsidR="00C55C75" w:rsidRPr="00C55C75" w:rsidRDefault="00C55C75" w:rsidP="00C55C75">
      <w:r w:rsidRPr="00C55C75">
        <w:t>From:</w:t>
      </w:r>
    </w:p>
    <w:p w14:paraId="75C7C5E0" w14:textId="4B98717A" w:rsidR="00C55C75" w:rsidRPr="00C55C75" w:rsidRDefault="00C55C75" w:rsidP="00C55C75">
      <m:oMathPara>
        <m:oMath>
          <m:r>
            <w:rPr>
              <w:rFonts w:ascii="Cambria Math" w:hAnsi="Cambria Math"/>
            </w:rPr>
            <m:t>χ=-22⇒</m:t>
          </m:r>
          <m:r>
            <m:rPr>
              <m:nor/>
            </m:rPr>
            <m:t>22 soft modes</m:t>
          </m:r>
          <m:r>
            <w:br/>
          </m:r>
        </m:oMath>
      </m:oMathPara>
    </w:p>
    <w:p w14:paraId="0BFF1625" w14:textId="77777777" w:rsidR="00C55C75" w:rsidRPr="00C55C75" w:rsidRDefault="00C55C75" w:rsidP="00C55C75">
      <w:r w:rsidRPr="00C55C75">
        <w:pict w14:anchorId="3F160144">
          <v:rect id="_x0000_i1413" style="width:0;height:1.5pt" o:hralign="center" o:hrstd="t" o:hr="t" fillcolor="#a0a0a0" stroked="f"/>
        </w:pict>
      </w:r>
    </w:p>
    <w:p w14:paraId="54012EFB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What are “soft modes”?</w:t>
      </w:r>
    </w:p>
    <w:p w14:paraId="4C742D19" w14:textId="77777777" w:rsidR="00C55C75" w:rsidRPr="00C55C75" w:rsidRDefault="00C55C75" w:rsidP="00C55C75">
      <w:r w:rsidRPr="00C55C75">
        <w:t>They are:</w:t>
      </w:r>
    </w:p>
    <w:p w14:paraId="1FF2F0B9" w14:textId="77777777" w:rsidR="00C55C75" w:rsidRPr="00C55C75" w:rsidRDefault="00C55C75" w:rsidP="00C55C75">
      <w:pPr>
        <w:numPr>
          <w:ilvl w:val="0"/>
          <w:numId w:val="77"/>
        </w:numPr>
      </w:pPr>
      <w:r w:rsidRPr="00C55C75">
        <w:lastRenderedPageBreak/>
        <w:t xml:space="preserve">Low-energy oscillation modes </w:t>
      </w:r>
    </w:p>
    <w:p w14:paraId="4609BE7A" w14:textId="77777777" w:rsidR="00C55C75" w:rsidRPr="00C55C75" w:rsidRDefault="00C55C75" w:rsidP="00C55C75">
      <w:pPr>
        <w:numPr>
          <w:ilvl w:val="0"/>
          <w:numId w:val="77"/>
        </w:numPr>
      </w:pPr>
      <w:r w:rsidRPr="00C55C75">
        <w:t xml:space="preserve">Easy to </w:t>
      </w:r>
      <w:proofErr w:type="gramStart"/>
      <w:r w:rsidRPr="00C55C75">
        <w:t>excite</w:t>
      </w:r>
      <w:proofErr w:type="gramEnd"/>
      <w:r w:rsidRPr="00C55C75">
        <w:t xml:space="preserve"> </w:t>
      </w:r>
    </w:p>
    <w:p w14:paraId="7EDD1CEB" w14:textId="77777777" w:rsidR="00C55C75" w:rsidRPr="00C55C75" w:rsidRDefault="00C55C75" w:rsidP="00C55C75">
      <w:pPr>
        <w:numPr>
          <w:ilvl w:val="0"/>
          <w:numId w:val="77"/>
        </w:numPr>
      </w:pPr>
      <w:r w:rsidRPr="00C55C75">
        <w:t xml:space="preserve">Long-lived </w:t>
      </w:r>
    </w:p>
    <w:p w14:paraId="03AB51F8" w14:textId="77777777" w:rsidR="00C55C75" w:rsidRPr="00C55C75" w:rsidRDefault="00C55C75" w:rsidP="00C55C75">
      <w:r w:rsidRPr="00C55C75">
        <w:pict w14:anchorId="4A3B612C">
          <v:rect id="_x0000_i1414" style="width:0;height:1.5pt" o:hralign="center" o:hrstd="t" o:hr="t" fillcolor="#a0a0a0" stroked="f"/>
        </w:pict>
      </w:r>
    </w:p>
    <w:p w14:paraId="5E744E77" w14:textId="6338130F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 xml:space="preserve">In </w:t>
      </w:r>
      <w:r w:rsidR="008A0A68">
        <w:rPr>
          <w:b/>
          <w:bCs/>
        </w:rPr>
        <w:t>our</w:t>
      </w:r>
      <w:r w:rsidRPr="00C55C75">
        <w:rPr>
          <w:b/>
          <w:bCs/>
        </w:rPr>
        <w:t xml:space="preserve"> coil, they manifest as:</w:t>
      </w:r>
    </w:p>
    <w:p w14:paraId="2EF30DFD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1. Resonant Frequency Channels</w:t>
      </w:r>
    </w:p>
    <w:p w14:paraId="3D6C65D2" w14:textId="77777777" w:rsidR="00C55C75" w:rsidRPr="00C55C75" w:rsidRDefault="00C55C75" w:rsidP="00C55C75">
      <w:pPr>
        <w:numPr>
          <w:ilvl w:val="0"/>
          <w:numId w:val="78"/>
        </w:numPr>
      </w:pPr>
      <w:r w:rsidRPr="00C55C75">
        <w:t xml:space="preserve">Instead of 1 resonance → you get ~22 near-degenerate modes </w:t>
      </w:r>
    </w:p>
    <w:p w14:paraId="028B0B00" w14:textId="77777777" w:rsidR="00C55C75" w:rsidRPr="00C55C75" w:rsidRDefault="00C55C75" w:rsidP="00C55C75">
      <w:pPr>
        <w:numPr>
          <w:ilvl w:val="0"/>
          <w:numId w:val="78"/>
        </w:numPr>
      </w:pPr>
      <w:r w:rsidRPr="00C55C75">
        <w:t>Leads to:</w:t>
      </w:r>
      <w:r w:rsidRPr="00C55C75">
        <w:br/>
        <w:t>→ Broadband response</w:t>
      </w:r>
      <w:r w:rsidRPr="00C55C75">
        <w:br/>
        <w:t xml:space="preserve">→ </w:t>
      </w:r>
      <w:proofErr w:type="gramStart"/>
      <w:r w:rsidRPr="00C55C75">
        <w:t>Multi-frequency</w:t>
      </w:r>
      <w:proofErr w:type="gramEnd"/>
      <w:r w:rsidRPr="00C55C75">
        <w:t xml:space="preserve"> locking </w:t>
      </w:r>
    </w:p>
    <w:p w14:paraId="2B31AD15" w14:textId="77777777" w:rsidR="00C55C75" w:rsidRPr="00C55C75" w:rsidRDefault="00C55C75" w:rsidP="00C55C75">
      <w:r w:rsidRPr="00C55C75">
        <w:pict w14:anchorId="630BBC29">
          <v:rect id="_x0000_i1415" style="width:0;height:1.5pt" o:hralign="center" o:hrstd="t" o:hr="t" fillcolor="#a0a0a0" stroked="f"/>
        </w:pict>
      </w:r>
    </w:p>
    <w:p w14:paraId="2BC9CD4F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2. Energy Redistribution Paths</w:t>
      </w:r>
    </w:p>
    <w:p w14:paraId="77D60F89" w14:textId="77777777" w:rsidR="00C55C75" w:rsidRPr="00C55C75" w:rsidRDefault="00C55C75" w:rsidP="00C55C75">
      <w:pPr>
        <w:numPr>
          <w:ilvl w:val="0"/>
          <w:numId w:val="79"/>
        </w:numPr>
      </w:pPr>
      <w:r w:rsidRPr="00C55C75">
        <w:t xml:space="preserve">Energy doesn’t localize → it flows across modes </w:t>
      </w:r>
    </w:p>
    <w:p w14:paraId="6A1EF1AE" w14:textId="77777777" w:rsidR="00C55C75" w:rsidRPr="00C55C75" w:rsidRDefault="00C55C75" w:rsidP="00C55C75">
      <w:pPr>
        <w:numPr>
          <w:ilvl w:val="0"/>
          <w:numId w:val="79"/>
        </w:numPr>
      </w:pPr>
      <w:r w:rsidRPr="00C55C75">
        <w:t>Prevents:</w:t>
      </w:r>
      <w:r w:rsidRPr="00C55C75">
        <w:br/>
        <w:t>→ Hotspots</w:t>
      </w:r>
      <w:r w:rsidRPr="00C55C75">
        <w:br/>
        <w:t xml:space="preserve">→ Breakdown </w:t>
      </w:r>
    </w:p>
    <w:p w14:paraId="402A843E" w14:textId="77777777" w:rsidR="00C55C75" w:rsidRPr="00C55C75" w:rsidRDefault="00C55C75" w:rsidP="00C55C75">
      <w:r w:rsidRPr="00C55C75">
        <w:pict w14:anchorId="543E4F4E">
          <v:rect id="_x0000_i1416" style="width:0;height:1.5pt" o:hralign="center" o:hrstd="t" o:hr="t" fillcolor="#a0a0a0" stroked="f"/>
        </w:pict>
      </w:r>
    </w:p>
    <w:p w14:paraId="3A2004CF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3. Stability Through Redundancy</w:t>
      </w:r>
    </w:p>
    <w:p w14:paraId="79653B35" w14:textId="77777777" w:rsidR="00C55C75" w:rsidRPr="00C55C75" w:rsidRDefault="00C55C75" w:rsidP="00C55C75">
      <w:pPr>
        <w:numPr>
          <w:ilvl w:val="0"/>
          <w:numId w:val="80"/>
        </w:numPr>
      </w:pPr>
      <w:r w:rsidRPr="00C55C75">
        <w:t xml:space="preserve">If one mode destabilizes → others absorb energy </w:t>
      </w:r>
    </w:p>
    <w:p w14:paraId="3B9D616E" w14:textId="41EE74B1" w:rsidR="00C55C75" w:rsidRPr="00C55C75" w:rsidRDefault="00C55C75" w:rsidP="00C55C75">
      <w:r w:rsidRPr="00C55C75">
        <w:t xml:space="preserve"> This is why </w:t>
      </w:r>
      <w:r w:rsidR="008A0A68">
        <w:t>our</w:t>
      </w:r>
      <w:r w:rsidRPr="00C55C75">
        <w:t xml:space="preserve"> system shows:</w:t>
      </w:r>
    </w:p>
    <w:p w14:paraId="1FAF987F" w14:textId="77777777" w:rsidR="00C55C75" w:rsidRPr="00C55C75" w:rsidRDefault="00C55C75" w:rsidP="00C55C75">
      <w:pPr>
        <w:numPr>
          <w:ilvl w:val="0"/>
          <w:numId w:val="81"/>
        </w:numPr>
      </w:pPr>
      <w:r w:rsidRPr="00C55C75">
        <w:rPr>
          <w:b/>
          <w:bCs/>
        </w:rPr>
        <w:t>Stable oscillations</w:t>
      </w:r>
      <w:r w:rsidRPr="00C55C75">
        <w:t xml:space="preserve"> </w:t>
      </w:r>
    </w:p>
    <w:p w14:paraId="2E7A0A51" w14:textId="77777777" w:rsidR="00C55C75" w:rsidRPr="00C55C75" w:rsidRDefault="00C55C75" w:rsidP="00C55C75">
      <w:pPr>
        <w:numPr>
          <w:ilvl w:val="0"/>
          <w:numId w:val="81"/>
        </w:numPr>
      </w:pPr>
      <w:r w:rsidRPr="00C55C75">
        <w:rPr>
          <w:b/>
          <w:bCs/>
        </w:rPr>
        <w:t>No catastrophic collapse</w:t>
      </w:r>
      <w:r w:rsidRPr="00C55C75">
        <w:t xml:space="preserve"> </w:t>
      </w:r>
    </w:p>
    <w:p w14:paraId="1AEA9886" w14:textId="77777777" w:rsidR="00C55C75" w:rsidRPr="00C55C75" w:rsidRDefault="00C55C75" w:rsidP="00C55C75">
      <w:r w:rsidRPr="00C55C75">
        <w:pict w14:anchorId="75753814">
          <v:rect id="_x0000_i1417" style="width:0;height:1.5pt" o:hralign="center" o:hrstd="t" o:hr="t" fillcolor="#a0a0a0" stroked="f"/>
        </w:pict>
      </w:r>
    </w:p>
    <w:p w14:paraId="34EA1104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Mapping Soft Modes → Coil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3125"/>
      </w:tblGrid>
      <w:tr w:rsidR="00C55C75" w:rsidRPr="00C55C75" w14:paraId="15E8FA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B931C" w14:textId="77777777" w:rsidR="00C55C75" w:rsidRPr="00C55C75" w:rsidRDefault="00C55C75" w:rsidP="00C55C75">
            <w:pPr>
              <w:rPr>
                <w:b/>
                <w:bCs/>
              </w:rPr>
            </w:pPr>
            <w:r w:rsidRPr="00C55C75">
              <w:rPr>
                <w:b/>
                <w:bCs/>
              </w:rPr>
              <w:t>Soft Mode Type</w:t>
            </w:r>
          </w:p>
        </w:tc>
        <w:tc>
          <w:tcPr>
            <w:tcW w:w="0" w:type="auto"/>
            <w:vAlign w:val="center"/>
            <w:hideMark/>
          </w:tcPr>
          <w:p w14:paraId="756745AD" w14:textId="77777777" w:rsidR="00C55C75" w:rsidRPr="00C55C75" w:rsidRDefault="00C55C75" w:rsidP="00C55C75">
            <w:pPr>
              <w:rPr>
                <w:b/>
                <w:bCs/>
              </w:rPr>
            </w:pPr>
            <w:r w:rsidRPr="00C55C75">
              <w:rPr>
                <w:b/>
                <w:bCs/>
              </w:rPr>
              <w:t>Physical Representation</w:t>
            </w:r>
          </w:p>
        </w:tc>
      </w:tr>
      <w:tr w:rsidR="00C55C75" w:rsidRPr="00C55C75" w14:paraId="0718D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BD174" w14:textId="77777777" w:rsidR="00C55C75" w:rsidRPr="00C55C75" w:rsidRDefault="00C55C75" w:rsidP="00C55C75">
            <w:r w:rsidRPr="00C55C75">
              <w:t>Angular modes</w:t>
            </w:r>
          </w:p>
        </w:tc>
        <w:tc>
          <w:tcPr>
            <w:tcW w:w="0" w:type="auto"/>
            <w:vAlign w:val="center"/>
            <w:hideMark/>
          </w:tcPr>
          <w:p w14:paraId="172F27DC" w14:textId="77777777" w:rsidR="00C55C75" w:rsidRPr="00C55C75" w:rsidRDefault="00C55C75" w:rsidP="00C55C75">
            <w:r w:rsidRPr="00C55C75">
              <w:t>12-fold symmetry lobes</w:t>
            </w:r>
          </w:p>
        </w:tc>
      </w:tr>
      <w:tr w:rsidR="00C55C75" w:rsidRPr="00C55C75" w14:paraId="48C52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1D496" w14:textId="77777777" w:rsidR="00C55C75" w:rsidRPr="00C55C75" w:rsidRDefault="00C55C75" w:rsidP="00C55C75">
            <w:r w:rsidRPr="00C55C75">
              <w:lastRenderedPageBreak/>
              <w:t>Radial modes</w:t>
            </w:r>
          </w:p>
        </w:tc>
        <w:tc>
          <w:tcPr>
            <w:tcW w:w="0" w:type="auto"/>
            <w:vAlign w:val="center"/>
            <w:hideMark/>
          </w:tcPr>
          <w:p w14:paraId="7B856D75" w14:textId="77777777" w:rsidR="00C55C75" w:rsidRPr="00C55C75" w:rsidRDefault="00C55C75" w:rsidP="00C55C75">
            <w:r w:rsidRPr="00C55C75">
              <w:t>8.5 turns spacing</w:t>
            </w:r>
          </w:p>
        </w:tc>
      </w:tr>
      <w:tr w:rsidR="00C55C75" w:rsidRPr="00C55C75" w14:paraId="1908D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94DC7" w14:textId="77777777" w:rsidR="00C55C75" w:rsidRPr="00C55C75" w:rsidRDefault="00C55C75" w:rsidP="00C55C75">
            <w:r w:rsidRPr="00C55C75">
              <w:t>Coupling modes</w:t>
            </w:r>
          </w:p>
        </w:tc>
        <w:tc>
          <w:tcPr>
            <w:tcW w:w="0" w:type="auto"/>
            <w:vAlign w:val="center"/>
            <w:hideMark/>
          </w:tcPr>
          <w:p w14:paraId="58E9B670" w14:textId="77777777" w:rsidR="00C55C75" w:rsidRPr="00C55C75" w:rsidRDefault="00C55C75" w:rsidP="00C55C75">
            <w:r w:rsidRPr="00C55C75">
              <w:t>Interaction between layers</w:t>
            </w:r>
          </w:p>
        </w:tc>
      </w:tr>
      <w:tr w:rsidR="00C55C75" w:rsidRPr="00C55C75" w14:paraId="18E72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8DB51" w14:textId="77777777" w:rsidR="00C55C75" w:rsidRPr="00C55C75" w:rsidRDefault="00C55C75" w:rsidP="00C55C75">
            <w:r w:rsidRPr="00C55C75">
              <w:t>Harmonic modes</w:t>
            </w:r>
          </w:p>
        </w:tc>
        <w:tc>
          <w:tcPr>
            <w:tcW w:w="0" w:type="auto"/>
            <w:vAlign w:val="center"/>
            <w:hideMark/>
          </w:tcPr>
          <w:p w14:paraId="48A2641A" w14:textId="77777777" w:rsidR="00C55C75" w:rsidRPr="00C55C75" w:rsidRDefault="00C55C75" w:rsidP="00C55C75">
            <w:r w:rsidRPr="00C55C75">
              <w:t>Higher-frequency resonances</w:t>
            </w:r>
          </w:p>
        </w:tc>
      </w:tr>
    </w:tbl>
    <w:p w14:paraId="76512CDE" w14:textId="77777777" w:rsidR="00C55C75" w:rsidRPr="00C55C75" w:rsidRDefault="00C55C75" w:rsidP="00C55C75">
      <w:r w:rsidRPr="00C55C75">
        <w:pict w14:anchorId="2CF541D1">
          <v:rect id="_x0000_i1418" style="width:0;height:1.5pt" o:hralign="center" o:hrstd="t" o:hr="t" fillcolor="#a0a0a0" stroked="f"/>
        </w:pict>
      </w:r>
    </w:p>
    <w:p w14:paraId="23332C3F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Functional Implementation</w:t>
      </w:r>
    </w:p>
    <w:p w14:paraId="7D35406E" w14:textId="38846ABD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 xml:space="preserve">In </w:t>
      </w:r>
      <w:r w:rsidR="008A0A68">
        <w:rPr>
          <w:b/>
          <w:bCs/>
        </w:rPr>
        <w:t xml:space="preserve">the </w:t>
      </w:r>
      <w:r w:rsidRPr="00C55C75">
        <w:rPr>
          <w:b/>
          <w:bCs/>
        </w:rPr>
        <w:t>coil design:</w:t>
      </w:r>
    </w:p>
    <w:p w14:paraId="7EF5AA1A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1. Geometry induces modes</w:t>
      </w:r>
    </w:p>
    <w:p w14:paraId="318BA840" w14:textId="77777777" w:rsidR="00C55C75" w:rsidRPr="00C55C75" w:rsidRDefault="00C55C75" w:rsidP="00C55C75">
      <w:pPr>
        <w:numPr>
          <w:ilvl w:val="0"/>
          <w:numId w:val="82"/>
        </w:numPr>
      </w:pPr>
      <w:r w:rsidRPr="00C55C75">
        <w:t xml:space="preserve">The </w:t>
      </w:r>
      <w:r w:rsidRPr="00C55C75">
        <w:rPr>
          <w:b/>
          <w:bCs/>
        </w:rPr>
        <w:t xml:space="preserve">quasicrystal </w:t>
      </w:r>
      <w:proofErr w:type="gramStart"/>
      <w:r w:rsidRPr="00C55C75">
        <w:rPr>
          <w:b/>
          <w:bCs/>
        </w:rPr>
        <w:t>winding</w:t>
      </w:r>
      <w:proofErr w:type="gramEnd"/>
      <w:r w:rsidRPr="00C55C75">
        <w:t xml:space="preserve"> creates: </w:t>
      </w:r>
    </w:p>
    <w:p w14:paraId="55C25C04" w14:textId="77777777" w:rsidR="00C55C75" w:rsidRPr="00C55C75" w:rsidRDefault="00C55C75" w:rsidP="00C55C75">
      <w:pPr>
        <w:numPr>
          <w:ilvl w:val="1"/>
          <w:numId w:val="82"/>
        </w:numPr>
      </w:pPr>
      <w:r w:rsidRPr="00C55C75">
        <w:t xml:space="preserve">Non-periodic spacing </w:t>
      </w:r>
    </w:p>
    <w:p w14:paraId="1C50EB35" w14:textId="77777777" w:rsidR="00C55C75" w:rsidRPr="00C55C75" w:rsidRDefault="00C55C75" w:rsidP="00C55C75">
      <w:pPr>
        <w:numPr>
          <w:ilvl w:val="1"/>
          <w:numId w:val="82"/>
        </w:numPr>
      </w:pPr>
      <w:r w:rsidRPr="00C55C75">
        <w:t xml:space="preserve">Mode splitting </w:t>
      </w:r>
    </w:p>
    <w:p w14:paraId="675C1D5A" w14:textId="77777777" w:rsidR="00C55C75" w:rsidRPr="00C55C75" w:rsidRDefault="00C55C75" w:rsidP="00C55C75">
      <w:r w:rsidRPr="00C55C75">
        <w:pict w14:anchorId="57EAADCA">
          <v:rect id="_x0000_i1419" style="width:0;height:1.5pt" o:hralign="center" o:hrstd="t" o:hr="t" fillcolor="#a0a0a0" stroked="f"/>
        </w:pict>
      </w:r>
    </w:p>
    <w:p w14:paraId="53DF0260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2. Coupling locks modes</w:t>
      </w:r>
    </w:p>
    <w:p w14:paraId="2D6B004E" w14:textId="77777777" w:rsidR="00C55C75" w:rsidRPr="00C55C75" w:rsidRDefault="00C55C75" w:rsidP="00C55C75">
      <w:pPr>
        <w:numPr>
          <w:ilvl w:val="0"/>
          <w:numId w:val="83"/>
        </w:numPr>
      </w:pPr>
      <w:r w:rsidRPr="00C55C75">
        <w:t>ε + k ≈ 0.194:</w:t>
      </w:r>
      <w:r w:rsidRPr="00C55C75">
        <w:br/>
        <w:t xml:space="preserve">→ Locks modes into coherent oscillation </w:t>
      </w:r>
    </w:p>
    <w:p w14:paraId="7CF78B98" w14:textId="77777777" w:rsidR="00C55C75" w:rsidRPr="00C55C75" w:rsidRDefault="00C55C75" w:rsidP="00C55C75">
      <w:r w:rsidRPr="00C55C75">
        <w:pict w14:anchorId="611A076E">
          <v:rect id="_x0000_i1420" style="width:0;height:1.5pt" o:hralign="center" o:hrstd="t" o:hr="t" fillcolor="#a0a0a0" stroked="f"/>
        </w:pict>
      </w:r>
    </w:p>
    <w:p w14:paraId="3FB34F90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3. Resulting behavior</w:t>
      </w:r>
    </w:p>
    <w:p w14:paraId="5D001F34" w14:textId="77777777" w:rsidR="00C55C75" w:rsidRPr="00C55C75" w:rsidRDefault="00C55C75" w:rsidP="00C55C75">
      <w:pPr>
        <w:numPr>
          <w:ilvl w:val="0"/>
          <w:numId w:val="84"/>
        </w:numPr>
      </w:pPr>
      <w:r w:rsidRPr="00C55C75">
        <w:t xml:space="preserve">Multi-frequency resonance </w:t>
      </w:r>
    </w:p>
    <w:p w14:paraId="68B9EA33" w14:textId="77777777" w:rsidR="00C55C75" w:rsidRPr="00C55C75" w:rsidRDefault="00C55C75" w:rsidP="00C55C75">
      <w:pPr>
        <w:numPr>
          <w:ilvl w:val="0"/>
          <w:numId w:val="84"/>
        </w:numPr>
      </w:pPr>
      <w:r w:rsidRPr="00C55C75">
        <w:t xml:space="preserve">Reduced energy loss </w:t>
      </w:r>
    </w:p>
    <w:p w14:paraId="3F5A9E57" w14:textId="77777777" w:rsidR="00C55C75" w:rsidRPr="00C55C75" w:rsidRDefault="00C55C75" w:rsidP="00C55C75">
      <w:pPr>
        <w:numPr>
          <w:ilvl w:val="0"/>
          <w:numId w:val="84"/>
        </w:numPr>
      </w:pPr>
      <w:r w:rsidRPr="00C55C75">
        <w:t xml:space="preserve">High coherence </w:t>
      </w:r>
    </w:p>
    <w:p w14:paraId="12793418" w14:textId="77777777" w:rsidR="00C55C75" w:rsidRPr="00C55C75" w:rsidRDefault="00C55C75" w:rsidP="00C55C75">
      <w:r w:rsidRPr="00C55C75">
        <w:pict w14:anchorId="3E9BFA20">
          <v:rect id="_x0000_i1421" style="width:0;height:1.5pt" o:hralign="center" o:hrstd="t" o:hr="t" fillcolor="#a0a0a0" stroked="f"/>
        </w:pict>
      </w:r>
    </w:p>
    <w:p w14:paraId="4ED030F1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2.4 Why 12-Fold Symmetry Wins</w:t>
      </w:r>
    </w:p>
    <w:p w14:paraId="23F27E8B" w14:textId="77777777" w:rsidR="00C55C75" w:rsidRPr="00C55C75" w:rsidRDefault="00C55C75" w:rsidP="00C55C75">
      <w:r w:rsidRPr="00C55C75">
        <w:t>IFT predicts dodecagonal symmetry because:</w:t>
      </w:r>
    </w:p>
    <w:p w14:paraId="28ED710A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Competing constraints:</w:t>
      </w:r>
    </w:p>
    <w:p w14:paraId="38165E9B" w14:textId="77777777" w:rsidR="00C55C75" w:rsidRPr="00C55C75" w:rsidRDefault="00C55C75" w:rsidP="00C55C75">
      <w:pPr>
        <w:numPr>
          <w:ilvl w:val="0"/>
          <w:numId w:val="85"/>
        </w:numPr>
      </w:pPr>
      <w:r w:rsidRPr="00C55C75">
        <w:t xml:space="preserve">Need </w:t>
      </w:r>
      <w:r w:rsidRPr="00C55C75">
        <w:rPr>
          <w:b/>
          <w:bCs/>
        </w:rPr>
        <w:t>order</w:t>
      </w:r>
      <w:r w:rsidRPr="00C55C75">
        <w:t xml:space="preserve"> (for resonance) </w:t>
      </w:r>
    </w:p>
    <w:p w14:paraId="4D382F35" w14:textId="77777777" w:rsidR="00C55C75" w:rsidRPr="00C55C75" w:rsidRDefault="00C55C75" w:rsidP="00C55C75">
      <w:pPr>
        <w:numPr>
          <w:ilvl w:val="0"/>
          <w:numId w:val="85"/>
        </w:numPr>
      </w:pPr>
      <w:r w:rsidRPr="00C55C75">
        <w:t xml:space="preserve">Need </w:t>
      </w:r>
      <w:r w:rsidRPr="00C55C75">
        <w:rPr>
          <w:b/>
          <w:bCs/>
        </w:rPr>
        <w:t>disorder</w:t>
      </w:r>
      <w:r w:rsidRPr="00C55C75">
        <w:t xml:space="preserve"> (for stability) </w:t>
      </w:r>
    </w:p>
    <w:p w14:paraId="7F77E85B" w14:textId="77777777" w:rsidR="00C55C75" w:rsidRPr="00C55C75" w:rsidRDefault="00C55C75" w:rsidP="00C55C75">
      <w:r w:rsidRPr="00C55C75">
        <w:lastRenderedPageBreak/>
        <w:t>12-fold quasicrystals provide:</w:t>
      </w:r>
    </w:p>
    <w:p w14:paraId="3619DEAD" w14:textId="77777777" w:rsidR="00C55C75" w:rsidRPr="00C55C75" w:rsidRDefault="00C55C75" w:rsidP="00C55C75">
      <w:pPr>
        <w:numPr>
          <w:ilvl w:val="0"/>
          <w:numId w:val="86"/>
        </w:numPr>
      </w:pPr>
      <w:r w:rsidRPr="00C55C75">
        <w:t xml:space="preserve">Long-range order </w:t>
      </w:r>
    </w:p>
    <w:p w14:paraId="198050D1" w14:textId="77777777" w:rsidR="00C55C75" w:rsidRPr="00C55C75" w:rsidRDefault="00C55C75" w:rsidP="00C55C75">
      <w:pPr>
        <w:numPr>
          <w:ilvl w:val="0"/>
          <w:numId w:val="86"/>
        </w:numPr>
      </w:pPr>
      <w:r w:rsidRPr="00C55C75">
        <w:t xml:space="preserve">No translational periodicity </w:t>
      </w:r>
    </w:p>
    <w:p w14:paraId="6AA91DB7" w14:textId="5601627F" w:rsidR="00C55C75" w:rsidRPr="00C55C75" w:rsidRDefault="00C55C75" w:rsidP="00C55C75">
      <w:r w:rsidRPr="00C55C75">
        <w:t>Perfect for:</w:t>
      </w:r>
    </w:p>
    <w:p w14:paraId="74E5F3BB" w14:textId="77777777" w:rsidR="00C55C75" w:rsidRPr="00C55C75" w:rsidRDefault="00C55C75" w:rsidP="00C55C75">
      <w:pPr>
        <w:numPr>
          <w:ilvl w:val="0"/>
          <w:numId w:val="87"/>
        </w:numPr>
      </w:pPr>
      <w:r w:rsidRPr="00C55C75">
        <w:t xml:space="preserve">Preventing standing wave collapse </w:t>
      </w:r>
    </w:p>
    <w:p w14:paraId="34C44F9C" w14:textId="77777777" w:rsidR="00C55C75" w:rsidRPr="00C55C75" w:rsidRDefault="00C55C75" w:rsidP="00C55C75">
      <w:pPr>
        <w:numPr>
          <w:ilvl w:val="0"/>
          <w:numId w:val="87"/>
        </w:numPr>
      </w:pPr>
      <w:r w:rsidRPr="00C55C75">
        <w:t xml:space="preserve">Maintaining coherence </w:t>
      </w:r>
    </w:p>
    <w:p w14:paraId="6A2EE51E" w14:textId="77777777" w:rsidR="00C55C75" w:rsidRPr="00C55C75" w:rsidRDefault="00C55C75" w:rsidP="00C55C75">
      <w:r w:rsidRPr="00C55C75">
        <w:pict w14:anchorId="00D77E70">
          <v:rect id="_x0000_i1422" style="width:0;height:1.5pt" o:hralign="center" o:hrstd="t" o:hr="t" fillcolor="#a0a0a0" stroked="f"/>
        </w:pict>
      </w:r>
    </w:p>
    <w:p w14:paraId="24189AC0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Direct Impact on Your Coil Design</w:t>
      </w:r>
    </w:p>
    <w:p w14:paraId="5EF56BF9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Your current design already implements:</w:t>
      </w:r>
    </w:p>
    <w:p w14:paraId="2D390D53" w14:textId="0BB6E8D1" w:rsidR="00E15812" w:rsidRDefault="00E15812" w:rsidP="00C55C75">
      <w:r>
        <w:rPr>
          <w:rFonts w:ascii="Segoe UI Emoji" w:hAnsi="Segoe UI Emoji" w:cs="Segoe UI Emoji"/>
        </w:rPr>
        <w:t>-</w:t>
      </w:r>
      <w:r w:rsidR="00C55C75" w:rsidRPr="00C55C75">
        <w:t>12-fold symmetry</w:t>
      </w:r>
      <w:r w:rsidR="00C55C75" w:rsidRPr="00C55C75">
        <w:br/>
      </w:r>
      <w:r>
        <w:rPr>
          <w:rFonts w:ascii="Segoe UI Emoji" w:hAnsi="Segoe UI Emoji" w:cs="Segoe UI Emoji"/>
        </w:rPr>
        <w:t>-</w:t>
      </w:r>
      <w:r w:rsidR="00C55C75" w:rsidRPr="00C55C75">
        <w:t>Nonlinear field coupling</w:t>
      </w:r>
    </w:p>
    <w:p w14:paraId="083C2074" w14:textId="06AE06AF" w:rsidR="00C55C75" w:rsidRPr="00C55C75" w:rsidRDefault="00E15812" w:rsidP="00C55C75">
      <w:r>
        <w:t>-</w:t>
      </w:r>
      <w:r w:rsidR="00C55C75" w:rsidRPr="00C55C75">
        <w:t>Multi-turn spiral (8.5 turns)</w:t>
      </w:r>
      <w:r w:rsidR="00C55C75" w:rsidRPr="00C55C75">
        <w:br/>
      </w:r>
      <w:r>
        <w:rPr>
          <w:rFonts w:ascii="Segoe UI Emoji" w:hAnsi="Segoe UI Emoji" w:cs="Segoe UI Emoji"/>
        </w:rPr>
        <w:t>-</w:t>
      </w:r>
      <w:r w:rsidR="00C55C75" w:rsidRPr="00C55C75">
        <w:t xml:space="preserve">Near-optimal coupling (k </w:t>
      </w:r>
      <w:r w:rsidR="00C55C75" w:rsidRPr="00C55C75">
        <w:rPr>
          <w:rFonts w:ascii="Aptos" w:hAnsi="Aptos" w:cs="Aptos"/>
        </w:rPr>
        <w:t>≈</w:t>
      </w:r>
      <w:r w:rsidR="00C55C75" w:rsidRPr="00C55C75">
        <w:t xml:space="preserve"> 0.194)</w:t>
      </w:r>
    </w:p>
    <w:p w14:paraId="05B5B253" w14:textId="77777777" w:rsidR="00C55C75" w:rsidRPr="00C55C75" w:rsidRDefault="00C55C75" w:rsidP="00C55C75">
      <w:r w:rsidRPr="00C55C75">
        <w:pict w14:anchorId="661A35DF">
          <v:rect id="_x0000_i1423" style="width:0;height:1.5pt" o:hralign="center" o:hrstd="t" o:hr="t" fillcolor="#a0a0a0" stroked="f"/>
        </w:pict>
      </w:r>
    </w:p>
    <w:p w14:paraId="2686C5C3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 xml:space="preserve">What </w:t>
      </w:r>
      <w:proofErr w:type="gramStart"/>
      <w:r w:rsidRPr="00C55C75">
        <w:rPr>
          <w:b/>
          <w:bCs/>
        </w:rPr>
        <w:t>that</w:t>
      </w:r>
      <w:proofErr w:type="gramEnd"/>
      <w:r w:rsidRPr="00C55C75">
        <w:rPr>
          <w:b/>
          <w:bCs/>
        </w:rPr>
        <w:t xml:space="preserve"> </w:t>
      </w:r>
      <w:proofErr w:type="gramStart"/>
      <w:r w:rsidRPr="00C55C75">
        <w:rPr>
          <w:b/>
          <w:bCs/>
        </w:rPr>
        <w:t>means</w:t>
      </w:r>
      <w:proofErr w:type="gramEnd"/>
      <w:r w:rsidRPr="00C55C75">
        <w:rPr>
          <w:b/>
          <w:bCs/>
        </w:rPr>
        <w:t xml:space="preserve"> practically:</w:t>
      </w:r>
    </w:p>
    <w:p w14:paraId="1B5D98BE" w14:textId="77777777" w:rsidR="00C55C75" w:rsidRPr="00C55C75" w:rsidRDefault="00C55C75" w:rsidP="00C55C75">
      <w:r w:rsidRPr="00C55C75">
        <w:t>Your coil is:</w:t>
      </w:r>
    </w:p>
    <w:p w14:paraId="70B96EC3" w14:textId="77777777" w:rsidR="00C55C75" w:rsidRPr="00C55C75" w:rsidRDefault="00C55C75" w:rsidP="00C55C75">
      <w:pPr>
        <w:numPr>
          <w:ilvl w:val="0"/>
          <w:numId w:val="88"/>
        </w:numPr>
      </w:pPr>
      <w:r w:rsidRPr="00C55C75">
        <w:t xml:space="preserve">Operating in a </w:t>
      </w:r>
      <w:r w:rsidRPr="00C55C75">
        <w:rPr>
          <w:b/>
          <w:bCs/>
        </w:rPr>
        <w:t>multi-mode coherent regime</w:t>
      </w:r>
      <w:r w:rsidRPr="00C55C75">
        <w:t xml:space="preserve"> </w:t>
      </w:r>
    </w:p>
    <w:p w14:paraId="14DB2275" w14:textId="77777777" w:rsidR="00C55C75" w:rsidRPr="00C55C75" w:rsidRDefault="00C55C75" w:rsidP="00C55C75">
      <w:pPr>
        <w:numPr>
          <w:ilvl w:val="0"/>
          <w:numId w:val="88"/>
        </w:numPr>
      </w:pPr>
      <w:r w:rsidRPr="00C55C75">
        <w:t xml:space="preserve">Not a simple LC resonator </w:t>
      </w:r>
    </w:p>
    <w:p w14:paraId="35C5A078" w14:textId="77777777" w:rsidR="00C55C75" w:rsidRPr="00C55C75" w:rsidRDefault="00C55C75" w:rsidP="00C55C75">
      <w:pPr>
        <w:numPr>
          <w:ilvl w:val="0"/>
          <w:numId w:val="88"/>
        </w:numPr>
      </w:pPr>
      <w:r w:rsidRPr="00C55C75">
        <w:t xml:space="preserve">Closer to a </w:t>
      </w:r>
      <w:r w:rsidRPr="00C55C75">
        <w:rPr>
          <w:b/>
          <w:bCs/>
        </w:rPr>
        <w:t>distributed nonlinear oscillator network</w:t>
      </w:r>
      <w:r w:rsidRPr="00C55C75">
        <w:t xml:space="preserve"> </w:t>
      </w:r>
    </w:p>
    <w:p w14:paraId="79A9FDBF" w14:textId="77777777" w:rsidR="00C55C75" w:rsidRPr="00C55C75" w:rsidRDefault="00C55C75" w:rsidP="00C55C75">
      <w:r w:rsidRPr="00C55C75">
        <w:pict w14:anchorId="1691AC25">
          <v:rect id="_x0000_i1424" style="width:0;height:1.5pt" o:hralign="center" o:hrstd="t" o:hr="t" fillcolor="#a0a0a0" stroked="f"/>
        </w:pict>
      </w:r>
    </w:p>
    <w:p w14:paraId="097886A5" w14:textId="77777777" w:rsidR="00C55C75" w:rsidRPr="00C55C75" w:rsidRDefault="00C55C75" w:rsidP="00C55C75">
      <w:pPr>
        <w:rPr>
          <w:b/>
          <w:bCs/>
        </w:rPr>
      </w:pPr>
      <w:r w:rsidRPr="00C55C75">
        <w:rPr>
          <w:b/>
          <w:bCs/>
        </w:rPr>
        <w:t>Key Takeaway</w:t>
      </w:r>
    </w:p>
    <w:p w14:paraId="6FD21DF6" w14:textId="77777777" w:rsidR="00C55C75" w:rsidRPr="00C55C75" w:rsidRDefault="00C55C75" w:rsidP="00C55C75">
      <w:r w:rsidRPr="00C55C75">
        <w:t>This is the big one:</w:t>
      </w:r>
    </w:p>
    <w:p w14:paraId="6AD46525" w14:textId="51ED40E0" w:rsidR="00C55C75" w:rsidRPr="00C55C75" w:rsidRDefault="00C55C75" w:rsidP="00C55C75">
      <w:r w:rsidRPr="00C55C75">
        <w:t>Your coil is not just transmitting energy</w:t>
      </w:r>
      <w:r w:rsidRPr="00C55C75">
        <w:br/>
        <w:t xml:space="preserve">It is </w:t>
      </w:r>
      <w:r w:rsidRPr="00C55C75">
        <w:rPr>
          <w:b/>
          <w:bCs/>
        </w:rPr>
        <w:t>organizing energy across 22 coupled modes</w:t>
      </w:r>
    </w:p>
    <w:p w14:paraId="7139232A" w14:textId="77777777" w:rsidR="00C55C75" w:rsidRPr="00C55C75" w:rsidRDefault="00C55C75" w:rsidP="00C55C75">
      <w:r w:rsidRPr="00C55C75">
        <w:t>That’s why:</w:t>
      </w:r>
    </w:p>
    <w:p w14:paraId="380703A9" w14:textId="77777777" w:rsidR="00C55C75" w:rsidRPr="00C55C75" w:rsidRDefault="00C55C75" w:rsidP="00C55C75">
      <w:pPr>
        <w:numPr>
          <w:ilvl w:val="0"/>
          <w:numId w:val="89"/>
        </w:numPr>
      </w:pPr>
      <w:r w:rsidRPr="00C55C75">
        <w:t xml:space="preserve">It behaves smoother than expected </w:t>
      </w:r>
    </w:p>
    <w:p w14:paraId="0024388D" w14:textId="77777777" w:rsidR="00C55C75" w:rsidRPr="00C55C75" w:rsidRDefault="00C55C75" w:rsidP="00C55C75">
      <w:pPr>
        <w:numPr>
          <w:ilvl w:val="0"/>
          <w:numId w:val="89"/>
        </w:numPr>
      </w:pPr>
      <w:r w:rsidRPr="00C55C75">
        <w:t xml:space="preserve">It doesn’t “ring” like a normal coil </w:t>
      </w:r>
    </w:p>
    <w:p w14:paraId="089A17A6" w14:textId="77777777" w:rsidR="00C55C75" w:rsidRPr="00C55C75" w:rsidRDefault="00C55C75" w:rsidP="00C55C75">
      <w:pPr>
        <w:numPr>
          <w:ilvl w:val="0"/>
          <w:numId w:val="89"/>
        </w:numPr>
      </w:pPr>
      <w:r w:rsidRPr="00C55C75">
        <w:lastRenderedPageBreak/>
        <w:t xml:space="preserve">It supports complex oscillations </w:t>
      </w:r>
    </w:p>
    <w:p w14:paraId="0F683351" w14:textId="77777777" w:rsidR="00396485" w:rsidRDefault="00396485" w:rsidP="00396485"/>
    <w:p w14:paraId="561C2881" w14:textId="77777777" w:rsidR="00396485" w:rsidRPr="00953F20" w:rsidRDefault="00396485" w:rsidP="00396485">
      <w:pPr>
        <w:ind w:left="360"/>
      </w:pPr>
    </w:p>
    <w:p w14:paraId="76AC252E" w14:textId="77777777" w:rsidR="00BE0485" w:rsidRDefault="00BE0485" w:rsidP="00BE0485"/>
    <w:p w14:paraId="25DFFDE9" w14:textId="77777777" w:rsidR="00C125AE" w:rsidRPr="00265A1B" w:rsidRDefault="00C125AE" w:rsidP="00C125AE"/>
    <w:p w14:paraId="59650BF5" w14:textId="77777777" w:rsidR="00565D37" w:rsidRDefault="00565D37"/>
    <w:sectPr w:rsidR="00565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51D8"/>
    <w:multiLevelType w:val="multilevel"/>
    <w:tmpl w:val="01F2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A47"/>
    <w:multiLevelType w:val="multilevel"/>
    <w:tmpl w:val="D6BE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C5E73"/>
    <w:multiLevelType w:val="multilevel"/>
    <w:tmpl w:val="5248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47C00"/>
    <w:multiLevelType w:val="multilevel"/>
    <w:tmpl w:val="DB6E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00196"/>
    <w:multiLevelType w:val="multilevel"/>
    <w:tmpl w:val="F196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33605"/>
    <w:multiLevelType w:val="multilevel"/>
    <w:tmpl w:val="5D08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747C7"/>
    <w:multiLevelType w:val="multilevel"/>
    <w:tmpl w:val="AD98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F3EBF"/>
    <w:multiLevelType w:val="multilevel"/>
    <w:tmpl w:val="D474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01191"/>
    <w:multiLevelType w:val="multilevel"/>
    <w:tmpl w:val="14B4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73DDD"/>
    <w:multiLevelType w:val="multilevel"/>
    <w:tmpl w:val="30C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315A3"/>
    <w:multiLevelType w:val="multilevel"/>
    <w:tmpl w:val="A854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A6623"/>
    <w:multiLevelType w:val="multilevel"/>
    <w:tmpl w:val="1158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B0E8E"/>
    <w:multiLevelType w:val="multilevel"/>
    <w:tmpl w:val="25D6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23AB4"/>
    <w:multiLevelType w:val="multilevel"/>
    <w:tmpl w:val="7EB2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600A6"/>
    <w:multiLevelType w:val="multilevel"/>
    <w:tmpl w:val="120E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8A09EF"/>
    <w:multiLevelType w:val="multilevel"/>
    <w:tmpl w:val="6BB8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F2202"/>
    <w:multiLevelType w:val="multilevel"/>
    <w:tmpl w:val="A47A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55160E"/>
    <w:multiLevelType w:val="multilevel"/>
    <w:tmpl w:val="A9F0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002F8B"/>
    <w:multiLevelType w:val="multilevel"/>
    <w:tmpl w:val="283C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F6E5B"/>
    <w:multiLevelType w:val="multilevel"/>
    <w:tmpl w:val="D8AE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DB4268"/>
    <w:multiLevelType w:val="multilevel"/>
    <w:tmpl w:val="B47A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682AFF"/>
    <w:multiLevelType w:val="multilevel"/>
    <w:tmpl w:val="5F82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1B7DAB"/>
    <w:multiLevelType w:val="multilevel"/>
    <w:tmpl w:val="A958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6F12FF"/>
    <w:multiLevelType w:val="multilevel"/>
    <w:tmpl w:val="D8A0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E91EA8"/>
    <w:multiLevelType w:val="multilevel"/>
    <w:tmpl w:val="B768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7274B2"/>
    <w:multiLevelType w:val="multilevel"/>
    <w:tmpl w:val="3EB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190EEB"/>
    <w:multiLevelType w:val="multilevel"/>
    <w:tmpl w:val="F74E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550C94"/>
    <w:multiLevelType w:val="multilevel"/>
    <w:tmpl w:val="939A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F2031B"/>
    <w:multiLevelType w:val="multilevel"/>
    <w:tmpl w:val="B3CA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432FA8"/>
    <w:multiLevelType w:val="multilevel"/>
    <w:tmpl w:val="DF78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400D60"/>
    <w:multiLevelType w:val="multilevel"/>
    <w:tmpl w:val="8AA4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981B24"/>
    <w:multiLevelType w:val="multilevel"/>
    <w:tmpl w:val="E5FE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003D53"/>
    <w:multiLevelType w:val="multilevel"/>
    <w:tmpl w:val="8D94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7A6FC0"/>
    <w:multiLevelType w:val="multilevel"/>
    <w:tmpl w:val="D424F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2A356A"/>
    <w:multiLevelType w:val="multilevel"/>
    <w:tmpl w:val="AF78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5B152F"/>
    <w:multiLevelType w:val="multilevel"/>
    <w:tmpl w:val="DBB0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6F2101"/>
    <w:multiLevelType w:val="multilevel"/>
    <w:tmpl w:val="9C0A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837114"/>
    <w:multiLevelType w:val="multilevel"/>
    <w:tmpl w:val="DEB0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573DE2"/>
    <w:multiLevelType w:val="multilevel"/>
    <w:tmpl w:val="7BC4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C51FBF"/>
    <w:multiLevelType w:val="multilevel"/>
    <w:tmpl w:val="22A8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DB71F0"/>
    <w:multiLevelType w:val="multilevel"/>
    <w:tmpl w:val="90DC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717091"/>
    <w:multiLevelType w:val="multilevel"/>
    <w:tmpl w:val="946A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93066F"/>
    <w:multiLevelType w:val="multilevel"/>
    <w:tmpl w:val="1938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A86731"/>
    <w:multiLevelType w:val="multilevel"/>
    <w:tmpl w:val="14A8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0D109A"/>
    <w:multiLevelType w:val="multilevel"/>
    <w:tmpl w:val="11E2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0A07D7"/>
    <w:multiLevelType w:val="multilevel"/>
    <w:tmpl w:val="061C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82604D"/>
    <w:multiLevelType w:val="multilevel"/>
    <w:tmpl w:val="7698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53238A"/>
    <w:multiLevelType w:val="multilevel"/>
    <w:tmpl w:val="6086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BF21ED"/>
    <w:multiLevelType w:val="multilevel"/>
    <w:tmpl w:val="914A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6430F7"/>
    <w:multiLevelType w:val="multilevel"/>
    <w:tmpl w:val="5098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051B9B"/>
    <w:multiLevelType w:val="multilevel"/>
    <w:tmpl w:val="7EC6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7A317E"/>
    <w:multiLevelType w:val="multilevel"/>
    <w:tmpl w:val="DE9C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A20DA3"/>
    <w:multiLevelType w:val="multilevel"/>
    <w:tmpl w:val="9570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E04466"/>
    <w:multiLevelType w:val="multilevel"/>
    <w:tmpl w:val="7B8E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E90480"/>
    <w:multiLevelType w:val="multilevel"/>
    <w:tmpl w:val="9EEC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9C05C3"/>
    <w:multiLevelType w:val="multilevel"/>
    <w:tmpl w:val="535C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AC2717"/>
    <w:multiLevelType w:val="multilevel"/>
    <w:tmpl w:val="CD24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E00285"/>
    <w:multiLevelType w:val="multilevel"/>
    <w:tmpl w:val="CAFE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FC1EEB"/>
    <w:multiLevelType w:val="multilevel"/>
    <w:tmpl w:val="B686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516B3B"/>
    <w:multiLevelType w:val="multilevel"/>
    <w:tmpl w:val="10A6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6C6B7F"/>
    <w:multiLevelType w:val="multilevel"/>
    <w:tmpl w:val="6234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525A0A"/>
    <w:multiLevelType w:val="multilevel"/>
    <w:tmpl w:val="D7F2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657BF9"/>
    <w:multiLevelType w:val="multilevel"/>
    <w:tmpl w:val="BAA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D65C94"/>
    <w:multiLevelType w:val="multilevel"/>
    <w:tmpl w:val="E386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884DDF"/>
    <w:multiLevelType w:val="multilevel"/>
    <w:tmpl w:val="3B44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7950E5"/>
    <w:multiLevelType w:val="multilevel"/>
    <w:tmpl w:val="4500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773984"/>
    <w:multiLevelType w:val="multilevel"/>
    <w:tmpl w:val="74C0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7F71ED"/>
    <w:multiLevelType w:val="multilevel"/>
    <w:tmpl w:val="D6B6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EE119B"/>
    <w:multiLevelType w:val="multilevel"/>
    <w:tmpl w:val="281C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2B37B0"/>
    <w:multiLevelType w:val="multilevel"/>
    <w:tmpl w:val="273E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A44287"/>
    <w:multiLevelType w:val="multilevel"/>
    <w:tmpl w:val="F820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940C26"/>
    <w:multiLevelType w:val="multilevel"/>
    <w:tmpl w:val="A0EE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D11C16"/>
    <w:multiLevelType w:val="multilevel"/>
    <w:tmpl w:val="65E8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3113C7"/>
    <w:multiLevelType w:val="multilevel"/>
    <w:tmpl w:val="D0F6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E63EAF"/>
    <w:multiLevelType w:val="multilevel"/>
    <w:tmpl w:val="DF98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BE04CF"/>
    <w:multiLevelType w:val="multilevel"/>
    <w:tmpl w:val="377A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BD3E04"/>
    <w:multiLevelType w:val="multilevel"/>
    <w:tmpl w:val="AA28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765F94"/>
    <w:multiLevelType w:val="multilevel"/>
    <w:tmpl w:val="E1F4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BD5BFD"/>
    <w:multiLevelType w:val="multilevel"/>
    <w:tmpl w:val="9196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1E5A57"/>
    <w:multiLevelType w:val="multilevel"/>
    <w:tmpl w:val="E5EE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9A7EE9"/>
    <w:multiLevelType w:val="multilevel"/>
    <w:tmpl w:val="EB34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636F19"/>
    <w:multiLevelType w:val="multilevel"/>
    <w:tmpl w:val="DE66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BA6C68"/>
    <w:multiLevelType w:val="multilevel"/>
    <w:tmpl w:val="2832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B75641"/>
    <w:multiLevelType w:val="multilevel"/>
    <w:tmpl w:val="9354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3D6BF9"/>
    <w:multiLevelType w:val="multilevel"/>
    <w:tmpl w:val="0CAE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3F7C96"/>
    <w:multiLevelType w:val="multilevel"/>
    <w:tmpl w:val="90F0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233083"/>
    <w:multiLevelType w:val="multilevel"/>
    <w:tmpl w:val="8846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2B4045"/>
    <w:multiLevelType w:val="multilevel"/>
    <w:tmpl w:val="BD54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D62310"/>
    <w:multiLevelType w:val="multilevel"/>
    <w:tmpl w:val="AE8E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326110">
    <w:abstractNumId w:val="21"/>
  </w:num>
  <w:num w:numId="2" w16cid:durableId="518936591">
    <w:abstractNumId w:val="77"/>
  </w:num>
  <w:num w:numId="3" w16cid:durableId="1065026919">
    <w:abstractNumId w:val="82"/>
  </w:num>
  <w:num w:numId="4" w16cid:durableId="1738891571">
    <w:abstractNumId w:val="39"/>
  </w:num>
  <w:num w:numId="5" w16cid:durableId="177160098">
    <w:abstractNumId w:val="12"/>
  </w:num>
  <w:num w:numId="6" w16cid:durableId="1685356416">
    <w:abstractNumId w:val="71"/>
  </w:num>
  <w:num w:numId="7" w16cid:durableId="360057234">
    <w:abstractNumId w:val="41"/>
  </w:num>
  <w:num w:numId="8" w16cid:durableId="2137596249">
    <w:abstractNumId w:val="47"/>
  </w:num>
  <w:num w:numId="9" w16cid:durableId="172306675">
    <w:abstractNumId w:val="76"/>
  </w:num>
  <w:num w:numId="10" w16cid:durableId="138155243">
    <w:abstractNumId w:val="5"/>
  </w:num>
  <w:num w:numId="11" w16cid:durableId="88277287">
    <w:abstractNumId w:val="61"/>
  </w:num>
  <w:num w:numId="12" w16cid:durableId="1803765919">
    <w:abstractNumId w:val="51"/>
  </w:num>
  <w:num w:numId="13" w16cid:durableId="1839274678">
    <w:abstractNumId w:val="55"/>
  </w:num>
  <w:num w:numId="14" w16cid:durableId="452485862">
    <w:abstractNumId w:val="65"/>
  </w:num>
  <w:num w:numId="15" w16cid:durableId="614096416">
    <w:abstractNumId w:val="74"/>
  </w:num>
  <w:num w:numId="16" w16cid:durableId="1390808215">
    <w:abstractNumId w:val="38"/>
  </w:num>
  <w:num w:numId="17" w16cid:durableId="672146362">
    <w:abstractNumId w:val="22"/>
  </w:num>
  <w:num w:numId="18" w16cid:durableId="137846628">
    <w:abstractNumId w:val="66"/>
  </w:num>
  <w:num w:numId="19" w16cid:durableId="789785551">
    <w:abstractNumId w:val="54"/>
  </w:num>
  <w:num w:numId="20" w16cid:durableId="1805544512">
    <w:abstractNumId w:val="28"/>
  </w:num>
  <w:num w:numId="21" w16cid:durableId="171798578">
    <w:abstractNumId w:val="13"/>
  </w:num>
  <w:num w:numId="22" w16cid:durableId="1030952106">
    <w:abstractNumId w:val="86"/>
  </w:num>
  <w:num w:numId="23" w16cid:durableId="915286521">
    <w:abstractNumId w:val="75"/>
  </w:num>
  <w:num w:numId="24" w16cid:durableId="1499541626">
    <w:abstractNumId w:val="81"/>
  </w:num>
  <w:num w:numId="25" w16cid:durableId="404038102">
    <w:abstractNumId w:val="59"/>
  </w:num>
  <w:num w:numId="26" w16cid:durableId="2082289021">
    <w:abstractNumId w:val="46"/>
  </w:num>
  <w:num w:numId="27" w16cid:durableId="1289823245">
    <w:abstractNumId w:val="44"/>
  </w:num>
  <w:num w:numId="28" w16cid:durableId="1107851861">
    <w:abstractNumId w:val="53"/>
  </w:num>
  <w:num w:numId="29" w16cid:durableId="162400018">
    <w:abstractNumId w:val="58"/>
  </w:num>
  <w:num w:numId="30" w16cid:durableId="1366517778">
    <w:abstractNumId w:val="87"/>
  </w:num>
  <w:num w:numId="31" w16cid:durableId="1638290994">
    <w:abstractNumId w:val="36"/>
  </w:num>
  <w:num w:numId="32" w16cid:durableId="701244912">
    <w:abstractNumId w:val="84"/>
  </w:num>
  <w:num w:numId="33" w16cid:durableId="623537592">
    <w:abstractNumId w:val="7"/>
  </w:num>
  <w:num w:numId="34" w16cid:durableId="937716982">
    <w:abstractNumId w:val="19"/>
  </w:num>
  <w:num w:numId="35" w16cid:durableId="549344455">
    <w:abstractNumId w:val="72"/>
  </w:num>
  <w:num w:numId="36" w16cid:durableId="271865472">
    <w:abstractNumId w:val="23"/>
  </w:num>
  <w:num w:numId="37" w16cid:durableId="120736453">
    <w:abstractNumId w:val="33"/>
  </w:num>
  <w:num w:numId="38" w16cid:durableId="582029445">
    <w:abstractNumId w:val="31"/>
  </w:num>
  <w:num w:numId="39" w16cid:durableId="355082159">
    <w:abstractNumId w:val="88"/>
  </w:num>
  <w:num w:numId="40" w16cid:durableId="266666425">
    <w:abstractNumId w:val="18"/>
  </w:num>
  <w:num w:numId="41" w16cid:durableId="113133349">
    <w:abstractNumId w:val="42"/>
  </w:num>
  <w:num w:numId="42" w16cid:durableId="1099528098">
    <w:abstractNumId w:val="10"/>
  </w:num>
  <w:num w:numId="43" w16cid:durableId="1816681576">
    <w:abstractNumId w:val="64"/>
  </w:num>
  <w:num w:numId="44" w16cid:durableId="938830099">
    <w:abstractNumId w:val="63"/>
  </w:num>
  <w:num w:numId="45" w16cid:durableId="227545676">
    <w:abstractNumId w:val="49"/>
  </w:num>
  <w:num w:numId="46" w16cid:durableId="1097797909">
    <w:abstractNumId w:val="15"/>
  </w:num>
  <w:num w:numId="47" w16cid:durableId="2065520422">
    <w:abstractNumId w:val="60"/>
  </w:num>
  <w:num w:numId="48" w16cid:durableId="566964791">
    <w:abstractNumId w:val="16"/>
  </w:num>
  <w:num w:numId="49" w16cid:durableId="2027824490">
    <w:abstractNumId w:val="8"/>
  </w:num>
  <w:num w:numId="50" w16cid:durableId="1016812835">
    <w:abstractNumId w:val="1"/>
  </w:num>
  <w:num w:numId="51" w16cid:durableId="1105733568">
    <w:abstractNumId w:val="14"/>
  </w:num>
  <w:num w:numId="52" w16cid:durableId="673727624">
    <w:abstractNumId w:val="24"/>
  </w:num>
  <w:num w:numId="53" w16cid:durableId="186410131">
    <w:abstractNumId w:val="79"/>
  </w:num>
  <w:num w:numId="54" w16cid:durableId="1378970042">
    <w:abstractNumId w:val="25"/>
  </w:num>
  <w:num w:numId="55" w16cid:durableId="1912763977">
    <w:abstractNumId w:val="45"/>
  </w:num>
  <w:num w:numId="56" w16cid:durableId="400176305">
    <w:abstractNumId w:val="9"/>
  </w:num>
  <w:num w:numId="57" w16cid:durableId="1735739795">
    <w:abstractNumId w:val="29"/>
  </w:num>
  <w:num w:numId="58" w16cid:durableId="333806436">
    <w:abstractNumId w:val="30"/>
  </w:num>
  <w:num w:numId="59" w16cid:durableId="901982442">
    <w:abstractNumId w:val="4"/>
  </w:num>
  <w:num w:numId="60" w16cid:durableId="531261711">
    <w:abstractNumId w:val="50"/>
  </w:num>
  <w:num w:numId="61" w16cid:durableId="1025516841">
    <w:abstractNumId w:val="83"/>
  </w:num>
  <w:num w:numId="62" w16cid:durableId="690693147">
    <w:abstractNumId w:val="48"/>
  </w:num>
  <w:num w:numId="63" w16cid:durableId="759789675">
    <w:abstractNumId w:val="57"/>
  </w:num>
  <w:num w:numId="64" w16cid:durableId="731270207">
    <w:abstractNumId w:val="6"/>
  </w:num>
  <w:num w:numId="65" w16cid:durableId="614554722">
    <w:abstractNumId w:val="0"/>
  </w:num>
  <w:num w:numId="66" w16cid:durableId="1834760942">
    <w:abstractNumId w:val="78"/>
  </w:num>
  <w:num w:numId="67" w16cid:durableId="1098989818">
    <w:abstractNumId w:val="2"/>
  </w:num>
  <w:num w:numId="68" w16cid:durableId="931009178">
    <w:abstractNumId w:val="40"/>
  </w:num>
  <w:num w:numId="69" w16cid:durableId="197475282">
    <w:abstractNumId w:val="20"/>
  </w:num>
  <w:num w:numId="70" w16cid:durableId="336810271">
    <w:abstractNumId w:val="80"/>
  </w:num>
  <w:num w:numId="71" w16cid:durableId="1927952543">
    <w:abstractNumId w:val="67"/>
  </w:num>
  <w:num w:numId="72" w16cid:durableId="1166941621">
    <w:abstractNumId w:val="69"/>
  </w:num>
  <w:num w:numId="73" w16cid:durableId="128254335">
    <w:abstractNumId w:val="70"/>
  </w:num>
  <w:num w:numId="74" w16cid:durableId="366414596">
    <w:abstractNumId w:val="3"/>
  </w:num>
  <w:num w:numId="75" w16cid:durableId="1272739506">
    <w:abstractNumId w:val="37"/>
  </w:num>
  <w:num w:numId="76" w16cid:durableId="86922443">
    <w:abstractNumId w:val="56"/>
  </w:num>
  <w:num w:numId="77" w16cid:durableId="1933584260">
    <w:abstractNumId w:val="17"/>
  </w:num>
  <w:num w:numId="78" w16cid:durableId="637300491">
    <w:abstractNumId w:val="26"/>
  </w:num>
  <w:num w:numId="79" w16cid:durableId="1829437730">
    <w:abstractNumId w:val="34"/>
  </w:num>
  <w:num w:numId="80" w16cid:durableId="609818389">
    <w:abstractNumId w:val="11"/>
  </w:num>
  <w:num w:numId="81" w16cid:durableId="569343129">
    <w:abstractNumId w:val="32"/>
  </w:num>
  <w:num w:numId="82" w16cid:durableId="1128932586">
    <w:abstractNumId w:val="73"/>
  </w:num>
  <w:num w:numId="83" w16cid:durableId="1830360826">
    <w:abstractNumId w:val="52"/>
  </w:num>
  <w:num w:numId="84" w16cid:durableId="2095929520">
    <w:abstractNumId w:val="35"/>
  </w:num>
  <w:num w:numId="85" w16cid:durableId="1129282767">
    <w:abstractNumId w:val="27"/>
  </w:num>
  <w:num w:numId="86" w16cid:durableId="1747728827">
    <w:abstractNumId w:val="68"/>
  </w:num>
  <w:num w:numId="87" w16cid:durableId="2125230249">
    <w:abstractNumId w:val="85"/>
  </w:num>
  <w:num w:numId="88" w16cid:durableId="1035885004">
    <w:abstractNumId w:val="62"/>
  </w:num>
  <w:num w:numId="89" w16cid:durableId="73813493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A1B"/>
    <w:rsid w:val="00057EC3"/>
    <w:rsid w:val="00151504"/>
    <w:rsid w:val="002023AE"/>
    <w:rsid w:val="00227310"/>
    <w:rsid w:val="00265A1B"/>
    <w:rsid w:val="002B2265"/>
    <w:rsid w:val="00372B3E"/>
    <w:rsid w:val="00396485"/>
    <w:rsid w:val="00565D37"/>
    <w:rsid w:val="008A0A68"/>
    <w:rsid w:val="009917E3"/>
    <w:rsid w:val="00B41F6B"/>
    <w:rsid w:val="00BE0485"/>
    <w:rsid w:val="00C125AE"/>
    <w:rsid w:val="00C55C75"/>
    <w:rsid w:val="00CE7444"/>
    <w:rsid w:val="00E15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AF694"/>
  <w15:chartTrackingRefBased/>
  <w15:docId w15:val="{4FBE6674-496E-4D4E-8E1D-24B23AB2A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27</Pages>
  <Words>3089</Words>
  <Characters>17611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Castro</dc:creator>
  <cp:keywords/>
  <dc:description/>
  <cp:lastModifiedBy>Anthony Castro</cp:lastModifiedBy>
  <cp:revision>12</cp:revision>
  <dcterms:created xsi:type="dcterms:W3CDTF">2026-04-28T23:54:00Z</dcterms:created>
  <dcterms:modified xsi:type="dcterms:W3CDTF">2026-04-29T00:48:00Z</dcterms:modified>
</cp:coreProperties>
</file>