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drawing>
          <wp:inline xmlns:a="http://schemas.openxmlformats.org/drawingml/2006/main" xmlns:pic="http://schemas.openxmlformats.org/drawingml/2006/picture">
            <wp:extent cx="1737360" cy="868680"/>
            <wp:docPr id="1" name="Picture 1"/>
            <wp:cNvGraphicFramePr>
              <a:graphicFrameLocks noChangeAspect="1"/>
            </wp:cNvGraphicFramePr>
            <a:graphic>
              <a:graphicData uri="http://schemas.openxmlformats.org/drawingml/2006/picture">
                <pic:pic>
                  <pic:nvPicPr>
                    <pic:cNvPr id="0" name="logo-header.png"/>
                    <pic:cNvPicPr/>
                  </pic:nvPicPr>
                  <pic:blipFill>
                    <a:blip r:embed="rId9"/>
                    <a:stretch>
                      <a:fillRect/>
                    </a:stretch>
                  </pic:blipFill>
                  <pic:spPr>
                    <a:xfrm>
                      <a:off x="0" y="0"/>
                      <a:ext cx="1737360" cy="868680"/>
                    </a:xfrm>
                    <a:prstGeom prst="rect"/>
                  </pic:spPr>
                </pic:pic>
              </a:graphicData>
            </a:graphic>
          </wp:inline>
        </w:drawing>
      </w:r>
    </w:p>
    <w:p>
      <w:pPr>
        <w:spacing w:before="0" w:after="40"/>
      </w:pPr>
      <w:r>
        <w:rPr>
          <w:rFonts w:ascii="Calibri" w:hAnsi="Calibri"/>
          <w:b/>
          <w:i w:val="0"/>
          <w:color w:val="2E7D8A"/>
          <w:sz w:val="17"/>
        </w:rPr>
        <w:t>MISSION USA MINISTRY ASSESSMENTS</w:t>
      </w:r>
    </w:p>
    <w:p>
      <w:pPr>
        <w:spacing w:before="0" w:after="20"/>
      </w:pPr>
      <w:r>
        <w:rPr>
          <w:rFonts w:ascii="Georgia" w:hAnsi="Georgia"/>
          <w:b/>
          <w:i w:val="0"/>
          <w:color w:val="1B3A57"/>
          <w:sz w:val="48"/>
        </w:rPr>
        <w:t>Spiritual Gifts</w:t>
      </w:r>
    </w:p>
    <w:p>
      <w:pPr>
        <w:spacing w:before="0" w:after="120"/>
      </w:pPr>
      <w:r>
        <w:rPr>
          <w:rFonts w:ascii="Calibri" w:hAnsi="Calibri"/>
          <w:b w:val="0"/>
          <w:i/>
          <w:color w:val="5A6A78"/>
          <w:sz w:val="25"/>
        </w:rPr>
        <w:t>Discover how God has gifted you</w:t>
      </w:r>
    </w:p>
    <w:p>
      <w:pPr>
        <w:spacing w:after="200"/>
        <w:pBdr>
          <w:bottom w:val="single" w:sz="20" w:space="1" w:color="C4923E"/>
        </w:pBdr>
      </w:pPr>
    </w:p>
    <w:p>
      <w:pPr>
        <w:spacing w:before="0" w:after="120"/>
      </w:pPr>
      <w:r>
        <w:rPr>
          <w:rFonts w:ascii="Calibri" w:hAnsi="Calibri"/>
          <w:b w:val="0"/>
          <w:i w:val="0"/>
          <w:color w:val="2A3642"/>
          <w:sz w:val="21"/>
        </w:rPr>
        <w:t>Spiritual Gifts looks at 25 gift areas drawn from Romans 12, 1 Corinthians 12, and Ephesians 4. You'll answer 125 short statements, and your report ranks every gift from strongest to least, so you can see clearly where you're wired to serve.</w:t>
      </w:r>
    </w:p>
    <w:p>
      <w:pPr>
        <w:spacing w:after="160"/>
      </w:pPr>
      <w:r>
        <w:rPr>
          <w:rFonts w:ascii="Calibri" w:hAnsi="Calibri"/>
          <w:b/>
          <w:i w:val="0"/>
          <w:color w:val="2E7D8A"/>
          <w:sz w:val="20"/>
        </w:rPr>
        <w:t>125 questions</w:t>
      </w:r>
      <w:r>
        <w:rPr>
          <w:rFonts w:ascii="Calibri" w:hAnsi="Calibri"/>
          <w:b w:val="0"/>
          <w:i w:val="0"/>
          <w:color w:val="5A6A78"/>
          <w:sz w:val="20"/>
        </w:rPr>
        <w:t xml:space="preserve">   ·   about 22 minutes   ·   Ranked sum (gift ranking)</w:t>
      </w:r>
    </w:p>
    <w:p>
      <w:pPr>
        <w:spacing w:before="280" w:after="80"/>
      </w:pPr>
      <w:r>
        <w:rPr>
          <w:rFonts w:ascii="Georgia" w:hAnsi="Georgia"/>
          <w:b/>
          <w:i w:val="0"/>
          <w:color w:val="1B3A57"/>
          <w:sz w:val="26"/>
        </w:rPr>
        <w:t>Your information</w:t>
      </w:r>
    </w:p>
    <w:tbl>
      <w:tblPr>
        <w:tblW w:type="auto" w:w="0"/>
        <w:jc w:val="left"/>
        <w:tblLook w:firstColumn="1" w:firstRow="1" w:lastColumn="0" w:lastRow="0" w:noHBand="0" w:noVBand="1" w:val="04A0"/>
        <w:tblBorders>
          <w:top w:val="single" w:sz="4" w:space="0" w:color="E4E9ED"/>
          <w:left w:val="single" w:sz="4" w:space="0" w:color="E4E9ED"/>
          <w:bottom w:val="single" w:sz="4" w:space="0" w:color="E4E9ED"/>
          <w:right w:val="single" w:sz="4" w:space="0" w:color="E4E9ED"/>
          <w:insideH w:val="single" w:sz="4" w:space="0" w:color="E4E9ED"/>
          <w:insideV w:val="single" w:sz="4" w:space="0" w:color="E4E9ED"/>
        </w:tblBorders>
      </w:tblPr>
      <w:tblGrid>
        <w:gridCol w:w="2484"/>
        <w:gridCol w:w="2484"/>
        <w:gridCol w:w="2484"/>
        <w:gridCol w:w="2484"/>
      </w:tblGrid>
      <w:tr>
        <w:tc>
          <w:tcPr>
            <w:tcW w:type="dxa" w:w="1500"/>
          </w:tcPr>
          <w:p>
            <w:r>
              <w:rPr>
                <w:rFonts w:ascii="Calibri" w:hAnsi="Calibri"/>
                <w:b/>
                <w:i w:val="0"/>
                <w:color w:val="5A6A78"/>
                <w:sz w:val="18"/>
              </w:rPr>
              <w:t>Name</w:t>
            </w:r>
          </w:p>
        </w:tc>
        <w:tc>
          <w:tcPr>
            <w:tcW w:type="dxa" w:w="3200"/>
            <w:shd w:fill="F7F9FA"/>
          </w:tcPr>
          <w:p>
            <w:r/>
          </w:p>
        </w:tc>
        <w:tc>
          <w:tcPr>
            <w:tcW w:type="dxa" w:w="1500"/>
          </w:tcPr>
          <w:p>
            <w:r>
              <w:rPr>
                <w:rFonts w:ascii="Calibri" w:hAnsi="Calibri"/>
                <w:b/>
                <w:i w:val="0"/>
                <w:color w:val="5A6A78"/>
                <w:sz w:val="18"/>
              </w:rPr>
              <w:t>Date</w:t>
            </w:r>
          </w:p>
        </w:tc>
        <w:tc>
          <w:tcPr>
            <w:tcW w:type="dxa" w:w="3200"/>
            <w:shd w:fill="F7F9FA"/>
          </w:tcPr>
          <w:p>
            <w:r/>
          </w:p>
        </w:tc>
      </w:tr>
      <w:tr>
        <w:tc>
          <w:tcPr>
            <w:tcW w:type="dxa" w:w="1500"/>
          </w:tcPr>
          <w:p>
            <w:r>
              <w:rPr>
                <w:rFonts w:ascii="Calibri" w:hAnsi="Calibri"/>
                <w:b/>
                <w:i w:val="0"/>
                <w:color w:val="5A6A78"/>
                <w:sz w:val="18"/>
              </w:rPr>
              <w:t>Email</w:t>
            </w:r>
          </w:p>
        </w:tc>
        <w:tc>
          <w:tcPr>
            <w:tcW w:type="dxa" w:w="3200"/>
            <w:shd w:fill="F7F9FA"/>
          </w:tcPr>
          <w:p>
            <w:r/>
          </w:p>
        </w:tc>
        <w:tc>
          <w:tcPr>
            <w:tcW w:type="dxa" w:w="1500"/>
          </w:tcPr>
          <w:p>
            <w:r>
              <w:rPr>
                <w:rFonts w:ascii="Calibri" w:hAnsi="Calibri"/>
                <w:b/>
                <w:i w:val="0"/>
                <w:color w:val="5A6A78"/>
                <w:sz w:val="18"/>
              </w:rPr>
              <w:t>Phone</w:t>
            </w:r>
          </w:p>
        </w:tc>
        <w:tc>
          <w:tcPr>
            <w:tcW w:type="dxa" w:w="3200"/>
            <w:shd w:fill="F7F9FA"/>
          </w:tcPr>
          <w:p>
            <w:r/>
          </w:p>
        </w:tc>
      </w:tr>
      <w:tr>
        <w:tc>
          <w:tcPr>
            <w:tcW w:type="dxa" w:w="1500"/>
          </w:tcPr>
          <w:p>
            <w:r>
              <w:rPr>
                <w:rFonts w:ascii="Calibri" w:hAnsi="Calibri"/>
                <w:b/>
                <w:i w:val="0"/>
                <w:color w:val="5A6A78"/>
                <w:sz w:val="18"/>
              </w:rPr>
              <w:t>Ministry role</w:t>
            </w:r>
          </w:p>
        </w:tc>
        <w:tc>
          <w:tcPr>
            <w:tcW w:type="dxa" w:w="3200"/>
            <w:shd w:fill="F7F9FA"/>
          </w:tcPr>
          <w:p>
            <w:r/>
          </w:p>
        </w:tc>
        <w:tc>
          <w:tcPr>
            <w:tcW w:type="dxa" w:w="1500"/>
          </w:tcPr>
          <w:p>
            <w:r>
              <w:rPr>
                <w:rFonts w:ascii="Calibri" w:hAnsi="Calibri"/>
                <w:b/>
                <w:i w:val="0"/>
                <w:color w:val="5A6A78"/>
                <w:sz w:val="18"/>
              </w:rPr>
              <w:t>Church</w:t>
            </w:r>
          </w:p>
        </w:tc>
        <w:tc>
          <w:tcPr>
            <w:tcW w:type="dxa" w:w="3200"/>
            <w:shd w:fill="F7F9FA"/>
          </w:tcPr>
          <w:p>
            <w:r/>
          </w:p>
        </w:tc>
      </w:tr>
    </w:tbl>
    <w:p>
      <w:pPr>
        <w:spacing w:before="0" w:after="80"/>
      </w:pPr>
    </w:p>
    <w:p>
      <w:pPr>
        <w:spacing w:before="280" w:after="80"/>
      </w:pPr>
      <w:r>
        <w:rPr>
          <w:rFonts w:ascii="Georgia" w:hAnsi="Georgia"/>
          <w:b/>
          <w:i w:val="0"/>
          <w:color w:val="1B3A57"/>
          <w:sz w:val="26"/>
        </w:rPr>
        <w:t>How to fill this out</w:t>
      </w:r>
    </w:p>
    <w:p>
      <w:pPr>
        <w:spacing w:before="0" w:after="120"/>
      </w:pPr>
      <w:r>
        <w:rPr>
          <w:rFonts w:ascii="Calibri" w:hAnsi="Calibri"/>
          <w:b w:val="0"/>
          <w:i w:val="0"/>
          <w:color w:val="2A3642"/>
          <w:sz w:val="21"/>
        </w:rPr>
        <w:t>Read each statement and check the box that best matches you. Answer honestly, based on how things actually are, not how you wish they were. Your first instinct is usually the most accurate.</w:t>
      </w:r>
    </w:p>
    <w:p>
      <w:pPr>
        <w:spacing w:before="80" w:after="120"/>
      </w:pPr>
      <w:r>
        <w:rPr>
          <w:rFonts w:ascii="Calibri" w:hAnsi="Calibri"/>
          <w:b/>
          <w:i w:val="0"/>
          <w:color w:val="2E7D8A"/>
          <w:sz w:val="20"/>
        </w:rPr>
        <w:t xml:space="preserve">Scale:  </w:t>
      </w:r>
      <w:r>
        <w:rPr>
          <w:rFonts w:ascii="Calibri" w:hAnsi="Calibri"/>
          <w:b w:val="0"/>
          <w:i w:val="0"/>
          <w:color w:val="2A3642"/>
          <w:sz w:val="20"/>
        </w:rPr>
        <w:t>0 = Not at all   1 = Little   2 = Some   3 = Much</w:t>
      </w:r>
    </w:p>
    <w:p>
      <w:pPr>
        <w:spacing w:before="0" w:after="40"/>
      </w:pPr>
    </w:p>
    <w:p>
      <w:pPr>
        <w:spacing w:before="280" w:after="80"/>
      </w:pPr>
      <w:r>
        <w:rPr>
          <w:rFonts w:ascii="Georgia" w:hAnsi="Georgia"/>
          <w:b/>
          <w:i w:val="0"/>
          <w:color w:val="1B3A57"/>
          <w:sz w:val="26"/>
        </w:rPr>
        <w:t>The assessment</w:t>
      </w:r>
    </w:p>
    <w:p>
      <w:pPr>
        <w:spacing w:after="40"/>
      </w:pPr>
      <w:r>
        <w:rPr>
          <w:rFonts w:ascii="Calibri" w:hAnsi="Calibri"/>
          <w:b/>
          <w:i w:val="0"/>
          <w:color w:val="1B3A57"/>
          <w:sz w:val="21"/>
        </w:rPr>
        <w:t xml:space="preserve">1. </w:t>
      </w:r>
      <w:r>
        <w:rPr>
          <w:rFonts w:ascii="Calibri" w:hAnsi="Calibri"/>
          <w:b w:val="0"/>
          <w:i w:val="0"/>
          <w:color w:val="2A3642"/>
          <w:sz w:val="21"/>
        </w:rPr>
        <w:t>I have a desire to speak direct messages from God that edify, exhort or comfort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 </w:t>
      </w:r>
      <w:r>
        <w:rPr>
          <w:rFonts w:ascii="Calibri" w:hAnsi="Calibri"/>
          <w:b w:val="0"/>
          <w:i w:val="0"/>
          <w:color w:val="2A3642"/>
          <w:sz w:val="21"/>
        </w:rPr>
        <w:t>I have enjoyed relating to a certain group of people over a long period of time, sharing personally in their successes and their failures.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 </w:t>
      </w:r>
      <w:r>
        <w:rPr>
          <w:rFonts w:ascii="Calibri" w:hAnsi="Calibri"/>
          <w:b w:val="0"/>
          <w:i w:val="0"/>
          <w:color w:val="2A3642"/>
          <w:sz w:val="21"/>
        </w:rPr>
        <w:t>People have told me that I have helped them learn biblical truth in meaningful ways.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 </w:t>
      </w:r>
      <w:r>
        <w:rPr>
          <w:rFonts w:ascii="Calibri" w:hAnsi="Calibri"/>
          <w:b w:val="0"/>
          <w:i w:val="0"/>
          <w:color w:val="2A3642"/>
          <w:sz w:val="21"/>
        </w:rPr>
        <w:t>I have applied spiritual truth effectively to situations in my own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 </w:t>
      </w:r>
      <w:r>
        <w:rPr>
          <w:rFonts w:ascii="Calibri" w:hAnsi="Calibri"/>
          <w:b w:val="0"/>
          <w:i w:val="0"/>
          <w:color w:val="2A3642"/>
          <w:sz w:val="21"/>
        </w:rPr>
        <w:t>Others have told me I have helped them distinguish key and important facts of Scripture.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 </w:t>
      </w:r>
      <w:r>
        <w:rPr>
          <w:rFonts w:ascii="Calibri" w:hAnsi="Calibri"/>
          <w:b w:val="0"/>
          <w:i w:val="0"/>
          <w:color w:val="2A3642"/>
          <w:sz w:val="21"/>
        </w:rPr>
        <w:t>I have verbally encouraged the wavering, the troubled or the discouraged.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 </w:t>
      </w:r>
      <w:r>
        <w:rPr>
          <w:rFonts w:ascii="Calibri" w:hAnsi="Calibri"/>
          <w:b w:val="0"/>
          <w:i w:val="0"/>
          <w:color w:val="2A3642"/>
          <w:sz w:val="21"/>
        </w:rPr>
        <w:t>Others in the church have noted that I have been able to see through phoniness before it was evident to other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 </w:t>
      </w:r>
      <w:r>
        <w:rPr>
          <w:rFonts w:ascii="Calibri" w:hAnsi="Calibri"/>
          <w:b w:val="0"/>
          <w:i w:val="0"/>
          <w:color w:val="2A3642"/>
          <w:sz w:val="21"/>
        </w:rPr>
        <w:t>I find I manage money well in order to give liberally to the Lord's work.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 </w:t>
      </w:r>
      <w:r>
        <w:rPr>
          <w:rFonts w:ascii="Calibri" w:hAnsi="Calibri"/>
          <w:b w:val="0"/>
          <w:i w:val="0"/>
          <w:color w:val="2A3642"/>
          <w:sz w:val="21"/>
        </w:rPr>
        <w:t>I have assisted Christian leaders to relieve them for their essential job.</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 </w:t>
      </w:r>
      <w:r>
        <w:rPr>
          <w:rFonts w:ascii="Calibri" w:hAnsi="Calibri"/>
          <w:b w:val="0"/>
          <w:i w:val="0"/>
          <w:color w:val="2A3642"/>
          <w:sz w:val="21"/>
        </w:rPr>
        <w:t>I have a desire to work with those who have physical or mental problems, to alleviate their suffering.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 </w:t>
      </w:r>
      <w:r>
        <w:rPr>
          <w:rFonts w:ascii="Calibri" w:hAnsi="Calibri"/>
          <w:b w:val="0"/>
          <w:i w:val="0"/>
          <w:color w:val="2A3642"/>
          <w:sz w:val="21"/>
        </w:rPr>
        <w:t>I feel comfortable relating to ethnics and minorities, and they seem to accept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 </w:t>
      </w:r>
      <w:r>
        <w:rPr>
          <w:rFonts w:ascii="Calibri" w:hAnsi="Calibri"/>
          <w:b w:val="0"/>
          <w:i w:val="0"/>
          <w:color w:val="2A3642"/>
          <w:sz w:val="21"/>
        </w:rPr>
        <w:t>I have led others to a decision for salvation through faith in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13. </w:t>
      </w:r>
      <w:r>
        <w:rPr>
          <w:rFonts w:ascii="Calibri" w:hAnsi="Calibri"/>
          <w:b w:val="0"/>
          <w:i w:val="0"/>
          <w:color w:val="2A3642"/>
          <w:sz w:val="21"/>
        </w:rPr>
        <w:t>My home is always open to people passing through who need a place to stay.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14. </w:t>
      </w:r>
      <w:r>
        <w:rPr>
          <w:rFonts w:ascii="Calibri" w:hAnsi="Calibri"/>
          <w:b w:val="0"/>
          <w:i w:val="0"/>
          <w:color w:val="2A3642"/>
          <w:sz w:val="21"/>
        </w:rPr>
        <w:t>When in a group, I am the one others often look to for vision and direction.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15. </w:t>
      </w:r>
      <w:r>
        <w:rPr>
          <w:rFonts w:ascii="Calibri" w:hAnsi="Calibri"/>
          <w:b w:val="0"/>
          <w:i w:val="0"/>
          <w:color w:val="2A3642"/>
          <w:sz w:val="21"/>
        </w:rPr>
        <w:t>When I speak, people seem to listen and agree.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16. </w:t>
      </w:r>
      <w:r>
        <w:rPr>
          <w:rFonts w:ascii="Calibri" w:hAnsi="Calibri"/>
          <w:b w:val="0"/>
          <w:i w:val="0"/>
          <w:color w:val="2A3642"/>
          <w:sz w:val="21"/>
        </w:rPr>
        <w:t>When a group I am in is lacking organization, I tend to step in to fill the gap.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17. </w:t>
      </w:r>
      <w:r>
        <w:rPr>
          <w:rFonts w:ascii="Calibri" w:hAnsi="Calibri"/>
          <w:b w:val="0"/>
          <w:i w:val="0"/>
          <w:color w:val="2A3642"/>
          <w:sz w:val="21"/>
        </w:rPr>
        <w:t>Others can point to specific instances where my prayers have resulted in visible miracles.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18. </w:t>
      </w:r>
      <w:r>
        <w:rPr>
          <w:rFonts w:ascii="Calibri" w:hAnsi="Calibri"/>
          <w:b w:val="0"/>
          <w:i w:val="0"/>
          <w:color w:val="2A3642"/>
          <w:sz w:val="21"/>
        </w:rPr>
        <w:t>In the name of the Lord, I have been used in curing diseases instantaneously.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19. </w:t>
      </w:r>
      <w:r>
        <w:rPr>
          <w:rFonts w:ascii="Calibri" w:hAnsi="Calibri"/>
          <w:b w:val="0"/>
          <w:i w:val="0"/>
          <w:color w:val="2A3642"/>
          <w:sz w:val="21"/>
        </w:rPr>
        <w:t>I have spoken in tongues.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20. </w:t>
      </w:r>
      <w:r>
        <w:rPr>
          <w:rFonts w:ascii="Calibri" w:hAnsi="Calibri"/>
          <w:b w:val="0"/>
          <w:i w:val="0"/>
          <w:color w:val="2A3642"/>
          <w:sz w:val="21"/>
        </w:rPr>
        <w:t>Sometimes when a person speaks in tongues, I get an idea about what God is saying.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21. </w:t>
      </w:r>
      <w:r>
        <w:rPr>
          <w:rFonts w:ascii="Calibri" w:hAnsi="Calibri"/>
          <w:b w:val="0"/>
          <w:i w:val="0"/>
          <w:color w:val="2A3642"/>
          <w:sz w:val="21"/>
        </w:rPr>
        <w:t>I could live more comfortably, but I choose not to in order to live with the poor.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22. </w:t>
      </w:r>
      <w:r>
        <w:rPr>
          <w:rFonts w:ascii="Calibri" w:hAnsi="Calibri"/>
          <w:b w:val="0"/>
          <w:i w:val="0"/>
          <w:color w:val="2A3642"/>
          <w:sz w:val="21"/>
        </w:rPr>
        <w:t>I am single and enjoy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23. </w:t>
      </w:r>
      <w:r>
        <w:rPr>
          <w:rFonts w:ascii="Calibri" w:hAnsi="Calibri"/>
          <w:b w:val="0"/>
          <w:i w:val="0"/>
          <w:color w:val="2A3642"/>
          <w:sz w:val="21"/>
        </w:rPr>
        <w:t>I spend at least an hour a day in prayer.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24. </w:t>
      </w:r>
      <w:r>
        <w:rPr>
          <w:rFonts w:ascii="Calibri" w:hAnsi="Calibri"/>
          <w:b w:val="0"/>
          <w:i w:val="0"/>
          <w:color w:val="2A3642"/>
          <w:sz w:val="21"/>
        </w:rPr>
        <w:t>I have spoken to evil spirits and they have obeyed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25. </w:t>
      </w:r>
      <w:r>
        <w:rPr>
          <w:rFonts w:ascii="Calibri" w:hAnsi="Calibri"/>
          <w:b w:val="0"/>
          <w:i w:val="0"/>
          <w:color w:val="2A3642"/>
          <w:sz w:val="21"/>
        </w:rPr>
        <w:t>I enjoy being called upon to do special jobs around the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26. </w:t>
      </w:r>
      <w:r>
        <w:rPr>
          <w:rFonts w:ascii="Calibri" w:hAnsi="Calibri"/>
          <w:b w:val="0"/>
          <w:i w:val="0"/>
          <w:color w:val="2A3642"/>
          <w:sz w:val="21"/>
        </w:rPr>
        <w:t>Through God, I have revealed specific things that will happen in the future.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27. </w:t>
      </w:r>
      <w:r>
        <w:rPr>
          <w:rFonts w:ascii="Calibri" w:hAnsi="Calibri"/>
          <w:b w:val="0"/>
          <w:i w:val="0"/>
          <w:color w:val="2A3642"/>
          <w:sz w:val="21"/>
        </w:rPr>
        <w:t>I have enjoyed assuming the responsibility for the spiritual well-being of a particular group of Christians.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28. </w:t>
      </w:r>
      <w:r>
        <w:rPr>
          <w:rFonts w:ascii="Calibri" w:hAnsi="Calibri"/>
          <w:b w:val="0"/>
          <w:i w:val="0"/>
          <w:color w:val="2A3642"/>
          <w:sz w:val="21"/>
        </w:rPr>
        <w:t>I feel I can explain the New Testament teaching about the health and ministry of the Body of Christ in a relevant way.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29. </w:t>
      </w:r>
      <w:r>
        <w:rPr>
          <w:rFonts w:ascii="Calibri" w:hAnsi="Calibri"/>
          <w:b w:val="0"/>
          <w:i w:val="0"/>
          <w:color w:val="2A3642"/>
          <w:sz w:val="21"/>
        </w:rPr>
        <w:t>I can intuitively arrive at solutions to fairly complicated problems.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30. </w:t>
      </w:r>
      <w:r>
        <w:rPr>
          <w:rFonts w:ascii="Calibri" w:hAnsi="Calibri"/>
          <w:b w:val="0"/>
          <w:i w:val="0"/>
          <w:color w:val="2A3642"/>
          <w:sz w:val="21"/>
        </w:rPr>
        <w:t>I have had insights of spiritual truth that others have said helped bring them closer to God.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31. </w:t>
      </w:r>
      <w:r>
        <w:rPr>
          <w:rFonts w:ascii="Calibri" w:hAnsi="Calibri"/>
          <w:b w:val="0"/>
          <w:i w:val="0"/>
          <w:color w:val="2A3642"/>
          <w:sz w:val="21"/>
        </w:rPr>
        <w:t>I can effectively motivate people to get involved in ministry when it is needed.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32. </w:t>
      </w:r>
      <w:r>
        <w:rPr>
          <w:rFonts w:ascii="Calibri" w:hAnsi="Calibri"/>
          <w:b w:val="0"/>
          <w:i w:val="0"/>
          <w:color w:val="2A3642"/>
          <w:sz w:val="21"/>
        </w:rPr>
        <w:t>I can "see" the Spirit of God resting on certain people from time to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33. </w:t>
      </w:r>
      <w:r>
        <w:rPr>
          <w:rFonts w:ascii="Calibri" w:hAnsi="Calibri"/>
          <w:b w:val="0"/>
          <w:i w:val="0"/>
          <w:color w:val="2A3642"/>
          <w:sz w:val="21"/>
        </w:rPr>
        <w:t>My giving records show that I give considerably more than 10 percent of my income to the Lord's work.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34. </w:t>
      </w:r>
      <w:r>
        <w:rPr>
          <w:rFonts w:ascii="Calibri" w:hAnsi="Calibri"/>
          <w:b w:val="0"/>
          <w:i w:val="0"/>
          <w:color w:val="2A3642"/>
          <w:sz w:val="21"/>
        </w:rPr>
        <w:t>Other people have told me that I have helped them become more effective in their ministries.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35. </w:t>
      </w:r>
      <w:r>
        <w:rPr>
          <w:rFonts w:ascii="Calibri" w:hAnsi="Calibri"/>
          <w:b w:val="0"/>
          <w:i w:val="0"/>
          <w:color w:val="2A3642"/>
          <w:sz w:val="21"/>
        </w:rPr>
        <w:t>I have cared for others when they have had material or physical needs.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36. </w:t>
      </w:r>
      <w:r>
        <w:rPr>
          <w:rFonts w:ascii="Calibri" w:hAnsi="Calibri"/>
          <w:b w:val="0"/>
          <w:i w:val="0"/>
          <w:color w:val="2A3642"/>
          <w:sz w:val="21"/>
        </w:rPr>
        <w:t>I feel I could learn another language well in order to minister to those in a different culture.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37. </w:t>
      </w:r>
      <w:r>
        <w:rPr>
          <w:rFonts w:ascii="Calibri" w:hAnsi="Calibri"/>
          <w:b w:val="0"/>
          <w:i w:val="0"/>
          <w:color w:val="2A3642"/>
          <w:sz w:val="21"/>
        </w:rPr>
        <w:t>I have shared joyfully how Christ has brought me to Himself in a way that is meaningful to non-believers.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38. </w:t>
      </w:r>
      <w:r>
        <w:rPr>
          <w:rFonts w:ascii="Calibri" w:hAnsi="Calibri"/>
          <w:b w:val="0"/>
          <w:i w:val="0"/>
          <w:color w:val="2A3642"/>
          <w:sz w:val="21"/>
        </w:rPr>
        <w:t>I enjoy taking charge of church suppers or social events.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39. </w:t>
      </w:r>
      <w:r>
        <w:rPr>
          <w:rFonts w:ascii="Calibri" w:hAnsi="Calibri"/>
          <w:b w:val="0"/>
          <w:i w:val="0"/>
          <w:color w:val="2A3642"/>
          <w:sz w:val="21"/>
        </w:rPr>
        <w:t>I have believed God for the impossible and seen it happen in a tangible way.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40. </w:t>
      </w:r>
      <w:r>
        <w:rPr>
          <w:rFonts w:ascii="Calibri" w:hAnsi="Calibri"/>
          <w:b w:val="0"/>
          <w:i w:val="0"/>
          <w:color w:val="2A3642"/>
          <w:sz w:val="21"/>
        </w:rPr>
        <w:t>Other Christians have followed my leadership because they believed in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41. </w:t>
      </w:r>
      <w:r>
        <w:rPr>
          <w:rFonts w:ascii="Calibri" w:hAnsi="Calibri"/>
          <w:b w:val="0"/>
          <w:i w:val="0"/>
          <w:color w:val="2A3642"/>
          <w:sz w:val="21"/>
        </w:rPr>
        <w:t>I enjoy handling the details of organizing ideas, people, resources and time for more effective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42. </w:t>
      </w:r>
      <w:r>
        <w:rPr>
          <w:rFonts w:ascii="Calibri" w:hAnsi="Calibri"/>
          <w:b w:val="0"/>
          <w:i w:val="0"/>
          <w:color w:val="2A3642"/>
          <w:sz w:val="21"/>
        </w:rPr>
        <w:t>God has used me personally to perform supernatural signs and wonders.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43. </w:t>
      </w:r>
      <w:r>
        <w:rPr>
          <w:rFonts w:ascii="Calibri" w:hAnsi="Calibri"/>
          <w:b w:val="0"/>
          <w:i w:val="0"/>
          <w:color w:val="2A3642"/>
          <w:sz w:val="21"/>
        </w:rPr>
        <w:t>I enjoy praying for sick people because I know that many of them will be healed as a result.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44. </w:t>
      </w:r>
      <w:r>
        <w:rPr>
          <w:rFonts w:ascii="Calibri" w:hAnsi="Calibri"/>
          <w:b w:val="0"/>
          <w:i w:val="0"/>
          <w:color w:val="2A3642"/>
          <w:sz w:val="21"/>
        </w:rPr>
        <w:t>I have spoken an immediate message of God to His people in a language I have never learned.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45. </w:t>
      </w:r>
      <w:r>
        <w:rPr>
          <w:rFonts w:ascii="Calibri" w:hAnsi="Calibri"/>
          <w:b w:val="0"/>
          <w:i w:val="0"/>
          <w:color w:val="2A3642"/>
          <w:sz w:val="21"/>
        </w:rPr>
        <w:t>I have interpreted tongues with the result that the Body of Christ was edified, exhorted or comforted.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46. </w:t>
      </w:r>
      <w:r>
        <w:rPr>
          <w:rFonts w:ascii="Calibri" w:hAnsi="Calibri"/>
          <w:b w:val="0"/>
          <w:i w:val="0"/>
          <w:color w:val="2A3642"/>
          <w:sz w:val="21"/>
        </w:rPr>
        <w:t>Living a simple lifestyle is an exciting challenge for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47. </w:t>
      </w:r>
      <w:r>
        <w:rPr>
          <w:rFonts w:ascii="Calibri" w:hAnsi="Calibri"/>
          <w:b w:val="0"/>
          <w:i w:val="0"/>
          <w:color w:val="2A3642"/>
          <w:sz w:val="21"/>
        </w:rPr>
        <w:t>Other people have noted that I feel more indifferent about not being married than most.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48. </w:t>
      </w:r>
      <w:r>
        <w:rPr>
          <w:rFonts w:ascii="Calibri" w:hAnsi="Calibri"/>
          <w:b w:val="0"/>
          <w:i w:val="0"/>
          <w:color w:val="2A3642"/>
          <w:sz w:val="21"/>
        </w:rPr>
        <w:t>When I hear a prayer request, I pray for that need for several days at least.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49. </w:t>
      </w:r>
      <w:r>
        <w:rPr>
          <w:rFonts w:ascii="Calibri" w:hAnsi="Calibri"/>
          <w:b w:val="0"/>
          <w:i w:val="0"/>
          <w:color w:val="2A3642"/>
          <w:sz w:val="21"/>
        </w:rPr>
        <w:t>I have actually heard a demon speak in a loud voice.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50. </w:t>
      </w:r>
      <w:r>
        <w:rPr>
          <w:rFonts w:ascii="Calibri" w:hAnsi="Calibri"/>
          <w:b w:val="0"/>
          <w:i w:val="0"/>
          <w:color w:val="2A3642"/>
          <w:sz w:val="21"/>
        </w:rPr>
        <w:t>I don't have many special skills, but I do what needs to be done around the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51. </w:t>
      </w:r>
      <w:r>
        <w:rPr>
          <w:rFonts w:ascii="Calibri" w:hAnsi="Calibri"/>
          <w:b w:val="0"/>
          <w:i w:val="0"/>
          <w:color w:val="2A3642"/>
          <w:sz w:val="21"/>
        </w:rPr>
        <w:t>People have told me that I have communicated timely and urgent messages that must have come directly from the Lord.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52. </w:t>
      </w:r>
      <w:r>
        <w:rPr>
          <w:rFonts w:ascii="Calibri" w:hAnsi="Calibri"/>
          <w:b w:val="0"/>
          <w:i w:val="0"/>
          <w:color w:val="2A3642"/>
          <w:sz w:val="21"/>
        </w:rPr>
        <w:t>I feel unafraid of giving spiritual guidance and direction in a group of Christians.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53. </w:t>
      </w:r>
      <w:r>
        <w:rPr>
          <w:rFonts w:ascii="Calibri" w:hAnsi="Calibri"/>
          <w:b w:val="0"/>
          <w:i w:val="0"/>
          <w:color w:val="2A3642"/>
          <w:sz w:val="21"/>
        </w:rPr>
        <w:t>I can devote considerable time to learning new biblical truths in order to communicate them to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54. </w:t>
      </w:r>
      <w:r>
        <w:rPr>
          <w:rFonts w:ascii="Calibri" w:hAnsi="Calibri"/>
          <w:b w:val="0"/>
          <w:i w:val="0"/>
          <w:color w:val="2A3642"/>
          <w:sz w:val="21"/>
        </w:rPr>
        <w:t>When a person has a problem, I can frequently guide him or her to the best biblical solution.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55. </w:t>
      </w:r>
      <w:r>
        <w:rPr>
          <w:rFonts w:ascii="Calibri" w:hAnsi="Calibri"/>
          <w:b w:val="0"/>
          <w:i w:val="0"/>
          <w:color w:val="2A3642"/>
          <w:sz w:val="21"/>
        </w:rPr>
        <w:t>Through study or experience I have discerned major strategies or techniques God seems to use in furthering His kingdom.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56. </w:t>
      </w:r>
      <w:r>
        <w:rPr>
          <w:rFonts w:ascii="Calibri" w:hAnsi="Calibri"/>
          <w:b w:val="0"/>
          <w:i w:val="0"/>
          <w:color w:val="2A3642"/>
          <w:sz w:val="21"/>
        </w:rPr>
        <w:t>People have come to me in their afflictions or suffering, and told me that they have been helped, relieved and healed.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57. </w:t>
      </w:r>
      <w:r>
        <w:rPr>
          <w:rFonts w:ascii="Calibri" w:hAnsi="Calibri"/>
          <w:b w:val="0"/>
          <w:i w:val="0"/>
          <w:color w:val="2A3642"/>
          <w:sz w:val="21"/>
        </w:rPr>
        <w:t>I can tell with a fairly high degree of assurance when a person is afflicted by an evil spirit.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58. </w:t>
      </w:r>
      <w:r>
        <w:rPr>
          <w:rFonts w:ascii="Calibri" w:hAnsi="Calibri"/>
          <w:b w:val="0"/>
          <w:i w:val="0"/>
          <w:color w:val="2A3642"/>
          <w:sz w:val="21"/>
        </w:rPr>
        <w:t>When I am moved by an appeal to give to God's work, I usually can find the money I need to do 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59. </w:t>
      </w:r>
      <w:r>
        <w:rPr>
          <w:rFonts w:ascii="Calibri" w:hAnsi="Calibri"/>
          <w:b w:val="0"/>
          <w:i w:val="0"/>
          <w:color w:val="2A3642"/>
          <w:sz w:val="21"/>
        </w:rPr>
        <w:t>I have enjoyed doing routine tasks that have led to more effective ministry by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60. </w:t>
      </w:r>
      <w:r>
        <w:rPr>
          <w:rFonts w:ascii="Calibri" w:hAnsi="Calibri"/>
          <w:b w:val="0"/>
          <w:i w:val="0"/>
          <w:color w:val="2A3642"/>
          <w:sz w:val="21"/>
        </w:rPr>
        <w:t>I enjoy visiting in hospitals and/or retirement homes, and feel I do well in such a ministry.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61. </w:t>
      </w:r>
      <w:r>
        <w:rPr>
          <w:rFonts w:ascii="Calibri" w:hAnsi="Calibri"/>
          <w:b w:val="0"/>
          <w:i w:val="0"/>
          <w:color w:val="2A3642"/>
          <w:sz w:val="21"/>
        </w:rPr>
        <w:t>People of a different race or culture have been attracted to me, and we have related well.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62. </w:t>
      </w:r>
      <w:r>
        <w:rPr>
          <w:rFonts w:ascii="Calibri" w:hAnsi="Calibri"/>
          <w:b w:val="0"/>
          <w:i w:val="0"/>
          <w:color w:val="2A3642"/>
          <w:sz w:val="21"/>
        </w:rPr>
        <w:t>Non-Christians have noted that they feel comfortable when they are around me, and that I have a positive effect on them toward developing a faith in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63. </w:t>
      </w:r>
      <w:r>
        <w:rPr>
          <w:rFonts w:ascii="Calibri" w:hAnsi="Calibri"/>
          <w:b w:val="0"/>
          <w:i w:val="0"/>
          <w:color w:val="2A3642"/>
          <w:sz w:val="21"/>
        </w:rPr>
        <w:t>When people come to our home, they indicate that they "feel at home" with us.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64. </w:t>
      </w:r>
      <w:r>
        <w:rPr>
          <w:rFonts w:ascii="Calibri" w:hAnsi="Calibri"/>
          <w:b w:val="0"/>
          <w:i w:val="0"/>
          <w:color w:val="2A3642"/>
          <w:sz w:val="21"/>
        </w:rPr>
        <w:t>Other people have told me that I had faith to accomplish what seemed impossible to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65. </w:t>
      </w:r>
      <w:r>
        <w:rPr>
          <w:rFonts w:ascii="Calibri" w:hAnsi="Calibri"/>
          <w:b w:val="0"/>
          <w:i w:val="0"/>
          <w:color w:val="2A3642"/>
          <w:sz w:val="21"/>
        </w:rPr>
        <w:t>When I set goals, others seem to accept them readily.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66. </w:t>
      </w:r>
      <w:r>
        <w:rPr>
          <w:rFonts w:ascii="Calibri" w:hAnsi="Calibri"/>
          <w:b w:val="0"/>
          <w:i w:val="0"/>
          <w:color w:val="2A3642"/>
          <w:sz w:val="21"/>
        </w:rPr>
        <w:t>I have been able to make effective and efficient plans for accomplishing the goals of a group.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67. </w:t>
      </w:r>
      <w:r>
        <w:rPr>
          <w:rFonts w:ascii="Calibri" w:hAnsi="Calibri"/>
          <w:b w:val="0"/>
          <w:i w:val="0"/>
          <w:color w:val="2A3642"/>
          <w:sz w:val="21"/>
        </w:rPr>
        <w:t>God regularly seems to do impossible things through my life.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68. </w:t>
      </w:r>
      <w:r>
        <w:rPr>
          <w:rFonts w:ascii="Calibri" w:hAnsi="Calibri"/>
          <w:b w:val="0"/>
          <w:i w:val="0"/>
          <w:color w:val="2A3642"/>
          <w:sz w:val="21"/>
        </w:rPr>
        <w:t>Others have told me that God healed them of emotional problems when I ministered to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69. </w:t>
      </w:r>
      <w:r>
        <w:rPr>
          <w:rFonts w:ascii="Calibri" w:hAnsi="Calibri"/>
          <w:b w:val="0"/>
          <w:i w:val="0"/>
          <w:color w:val="2A3642"/>
          <w:sz w:val="21"/>
        </w:rPr>
        <w:t>I can speak to God in a language I have never learned.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70. </w:t>
      </w:r>
      <w:r>
        <w:rPr>
          <w:rFonts w:ascii="Calibri" w:hAnsi="Calibri"/>
          <w:b w:val="0"/>
          <w:i w:val="0"/>
          <w:color w:val="2A3642"/>
          <w:sz w:val="21"/>
        </w:rPr>
        <w:t>I have prayed that I may interpret if someone begins speaking in tongues.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71. </w:t>
      </w:r>
      <w:r>
        <w:rPr>
          <w:rFonts w:ascii="Calibri" w:hAnsi="Calibri"/>
          <w:b w:val="0"/>
          <w:i w:val="0"/>
          <w:color w:val="2A3642"/>
          <w:sz w:val="21"/>
        </w:rPr>
        <w:t>I am not poor, but I can identify with poor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72. </w:t>
      </w:r>
      <w:r>
        <w:rPr>
          <w:rFonts w:ascii="Calibri" w:hAnsi="Calibri"/>
          <w:b w:val="0"/>
          <w:i w:val="0"/>
          <w:color w:val="2A3642"/>
          <w:sz w:val="21"/>
        </w:rPr>
        <w:t>I am glad I have more time to serve the Lord because I am single.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73. </w:t>
      </w:r>
      <w:r>
        <w:rPr>
          <w:rFonts w:ascii="Calibri" w:hAnsi="Calibri"/>
          <w:b w:val="0"/>
          <w:i w:val="0"/>
          <w:color w:val="2A3642"/>
          <w:sz w:val="21"/>
        </w:rPr>
        <w:t>Intercessory prayer is one of my favorite ways of spending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74. </w:t>
      </w:r>
      <w:r>
        <w:rPr>
          <w:rFonts w:ascii="Calibri" w:hAnsi="Calibri"/>
          <w:b w:val="0"/>
          <w:i w:val="0"/>
          <w:color w:val="2A3642"/>
          <w:sz w:val="21"/>
        </w:rPr>
        <w:t>Others call on me when they suspect that someone is demonised.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75. </w:t>
      </w:r>
      <w:r>
        <w:rPr>
          <w:rFonts w:ascii="Calibri" w:hAnsi="Calibri"/>
          <w:b w:val="0"/>
          <w:i w:val="0"/>
          <w:color w:val="2A3642"/>
          <w:sz w:val="21"/>
        </w:rPr>
        <w:t>Others have mentioned that I seem to enjoy routine tasks and do well at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76. </w:t>
      </w:r>
      <w:r>
        <w:rPr>
          <w:rFonts w:ascii="Calibri" w:hAnsi="Calibri"/>
          <w:b w:val="0"/>
          <w:i w:val="0"/>
          <w:color w:val="2A3642"/>
          <w:sz w:val="21"/>
        </w:rPr>
        <w:t>I sometimes have a strong sense of what God wants to say to people in response to particular situations.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77. </w:t>
      </w:r>
      <w:r>
        <w:rPr>
          <w:rFonts w:ascii="Calibri" w:hAnsi="Calibri"/>
          <w:b w:val="0"/>
          <w:i w:val="0"/>
          <w:color w:val="2A3642"/>
          <w:sz w:val="21"/>
        </w:rPr>
        <w:t>I have helped fellow believers by guiding them to relevant portions of the Bible and praying with them.</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78. </w:t>
      </w:r>
      <w:r>
        <w:rPr>
          <w:rFonts w:ascii="Calibri" w:hAnsi="Calibri"/>
          <w:b w:val="0"/>
          <w:i w:val="0"/>
          <w:color w:val="2A3642"/>
          <w:sz w:val="21"/>
        </w:rPr>
        <w:t>I feel I can communicate biblical truths to others and see resulting changes in knowledge, attitudes, values or conduct.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79. </w:t>
      </w:r>
      <w:r>
        <w:rPr>
          <w:rFonts w:ascii="Calibri" w:hAnsi="Calibri"/>
          <w:b w:val="0"/>
          <w:i w:val="0"/>
          <w:color w:val="2A3642"/>
          <w:sz w:val="21"/>
        </w:rPr>
        <w:t>Some people indicate that I have perceived and applied biblical truth to the specific needs of fellow believers.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80. </w:t>
      </w:r>
      <w:r>
        <w:rPr>
          <w:rFonts w:ascii="Calibri" w:hAnsi="Calibri"/>
          <w:b w:val="0"/>
          <w:i w:val="0"/>
          <w:color w:val="2A3642"/>
          <w:sz w:val="21"/>
        </w:rPr>
        <w:t>I study and read quite a bit in order to learn new biblical truths.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81. </w:t>
      </w:r>
      <w:r>
        <w:rPr>
          <w:rFonts w:ascii="Calibri" w:hAnsi="Calibri"/>
          <w:b w:val="0"/>
          <w:i w:val="0"/>
          <w:color w:val="2A3642"/>
          <w:sz w:val="21"/>
        </w:rPr>
        <w:t>I have a desire to effectively counsel the perplexed, the guilty or the addicted.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82. </w:t>
      </w:r>
      <w:r>
        <w:rPr>
          <w:rFonts w:ascii="Calibri" w:hAnsi="Calibri"/>
          <w:b w:val="0"/>
          <w:i w:val="0"/>
          <w:color w:val="2A3642"/>
          <w:sz w:val="21"/>
        </w:rPr>
        <w:t>I can recognize whether a person's teaching is from God, from Satan, or of human origin.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83. </w:t>
      </w:r>
      <w:r>
        <w:rPr>
          <w:rFonts w:ascii="Calibri" w:hAnsi="Calibri"/>
          <w:b w:val="0"/>
          <w:i w:val="0"/>
          <w:color w:val="2A3642"/>
          <w:sz w:val="21"/>
        </w:rPr>
        <w:t>I am so confident that God will meet my needs that I give to Him sacrificially and consistently.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84. </w:t>
      </w:r>
      <w:r>
        <w:rPr>
          <w:rFonts w:ascii="Calibri" w:hAnsi="Calibri"/>
          <w:b w:val="0"/>
          <w:i w:val="0"/>
          <w:color w:val="2A3642"/>
          <w:sz w:val="21"/>
        </w:rPr>
        <w:t>When I do things behind the scenes and others are helped, I am joyful.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85. </w:t>
      </w:r>
      <w:r>
        <w:rPr>
          <w:rFonts w:ascii="Calibri" w:hAnsi="Calibri"/>
          <w:b w:val="0"/>
          <w:i w:val="0"/>
          <w:color w:val="2A3642"/>
          <w:sz w:val="21"/>
        </w:rPr>
        <w:t>People call on me to help those who are less fortunate.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86. </w:t>
      </w:r>
      <w:r>
        <w:rPr>
          <w:rFonts w:ascii="Calibri" w:hAnsi="Calibri"/>
          <w:b w:val="0"/>
          <w:i w:val="0"/>
          <w:color w:val="2A3642"/>
          <w:sz w:val="21"/>
        </w:rPr>
        <w:t>I would be willing to leave comfortable surroundings if it would enable me to share Christ with more people.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87. </w:t>
      </w:r>
      <w:r>
        <w:rPr>
          <w:rFonts w:ascii="Calibri" w:hAnsi="Calibri"/>
          <w:b w:val="0"/>
          <w:i w:val="0"/>
          <w:color w:val="2A3642"/>
          <w:sz w:val="21"/>
        </w:rPr>
        <w:t>I get frustrated when others don't seem to share their faith with unbelievers as much as I do.</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88. </w:t>
      </w:r>
      <w:r>
        <w:rPr>
          <w:rFonts w:ascii="Calibri" w:hAnsi="Calibri"/>
          <w:b w:val="0"/>
          <w:i w:val="0"/>
          <w:color w:val="2A3642"/>
          <w:sz w:val="21"/>
        </w:rPr>
        <w:t>Others have mentioned to me that I am a very hospitable person.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89. </w:t>
      </w:r>
      <w:r>
        <w:rPr>
          <w:rFonts w:ascii="Calibri" w:hAnsi="Calibri"/>
          <w:b w:val="0"/>
          <w:i w:val="0"/>
          <w:color w:val="2A3642"/>
          <w:sz w:val="21"/>
        </w:rPr>
        <w:t>There have been times when I have felt sure I knew God's specific will for the future growth of His work, even when others have not been so sure.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90. </w:t>
      </w:r>
      <w:r>
        <w:rPr>
          <w:rFonts w:ascii="Calibri" w:hAnsi="Calibri"/>
          <w:b w:val="0"/>
          <w:i w:val="0"/>
          <w:color w:val="2A3642"/>
          <w:sz w:val="21"/>
        </w:rPr>
        <w:t>When I join a group, others seem to back off and expect me to take the leadership.</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91. </w:t>
      </w:r>
      <w:r>
        <w:rPr>
          <w:rFonts w:ascii="Calibri" w:hAnsi="Calibri"/>
          <w:b w:val="0"/>
          <w:i w:val="0"/>
          <w:color w:val="2A3642"/>
          <w:sz w:val="21"/>
        </w:rPr>
        <w:t>I am able to give directions to others without using persuasion to get them to accomplish tasks.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92. </w:t>
      </w:r>
      <w:r>
        <w:rPr>
          <w:rFonts w:ascii="Calibri" w:hAnsi="Calibri"/>
          <w:b w:val="0"/>
          <w:i w:val="0"/>
          <w:color w:val="2A3642"/>
          <w:sz w:val="21"/>
        </w:rPr>
        <w:t>People have told me that I was God's instrument that brought supernatural change in lives or circumstances.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93. </w:t>
      </w:r>
      <w:r>
        <w:rPr>
          <w:rFonts w:ascii="Calibri" w:hAnsi="Calibri"/>
          <w:b w:val="0"/>
          <w:i w:val="0"/>
          <w:color w:val="2A3642"/>
          <w:sz w:val="21"/>
        </w:rPr>
        <w:t>I have prayed for others and physical healing has actually occurred.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94. </w:t>
      </w:r>
      <w:r>
        <w:rPr>
          <w:rFonts w:ascii="Calibri" w:hAnsi="Calibri"/>
          <w:b w:val="0"/>
          <w:i w:val="0"/>
          <w:color w:val="2A3642"/>
          <w:sz w:val="21"/>
        </w:rPr>
        <w:t>When I give a public message in tongues, I expect it to be interpreted.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95. </w:t>
      </w:r>
      <w:r>
        <w:rPr>
          <w:rFonts w:ascii="Calibri" w:hAnsi="Calibri"/>
          <w:b w:val="0"/>
          <w:i w:val="0"/>
          <w:color w:val="2A3642"/>
          <w:sz w:val="21"/>
        </w:rPr>
        <w:t>I have interpreted tongues in a way that seemed to bless others.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96. </w:t>
      </w:r>
      <w:r>
        <w:rPr>
          <w:rFonts w:ascii="Calibri" w:hAnsi="Calibri"/>
          <w:b w:val="0"/>
          <w:i w:val="0"/>
          <w:color w:val="2A3642"/>
          <w:sz w:val="21"/>
        </w:rPr>
        <w:t>Others tell me I sacrifice much materially in order to minister.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97. </w:t>
      </w:r>
      <w:r>
        <w:rPr>
          <w:rFonts w:ascii="Calibri" w:hAnsi="Calibri"/>
          <w:b w:val="0"/>
          <w:i w:val="0"/>
          <w:color w:val="2A3642"/>
          <w:sz w:val="21"/>
        </w:rPr>
        <w:t>I am single and have little difficulty controlling my sexual desires.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98. </w:t>
      </w:r>
      <w:r>
        <w:rPr>
          <w:rFonts w:ascii="Calibri" w:hAnsi="Calibri"/>
          <w:b w:val="0"/>
          <w:i w:val="0"/>
          <w:color w:val="2A3642"/>
          <w:sz w:val="21"/>
        </w:rPr>
        <w:t>Others have told me that my prayers for them have been answered in tangible ways.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99. </w:t>
      </w:r>
      <w:r>
        <w:rPr>
          <w:rFonts w:ascii="Calibri" w:hAnsi="Calibri"/>
          <w:b w:val="0"/>
          <w:i w:val="0"/>
          <w:color w:val="2A3642"/>
          <w:sz w:val="21"/>
        </w:rPr>
        <w:t>Other people have been instantly delivered from demonic oppression when I have prayed.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100. </w:t>
      </w:r>
      <w:r>
        <w:rPr>
          <w:rFonts w:ascii="Calibri" w:hAnsi="Calibri"/>
          <w:b w:val="0"/>
          <w:i w:val="0"/>
          <w:color w:val="2A3642"/>
          <w:sz w:val="21"/>
        </w:rPr>
        <w:t>I prefer being active and doing something rather than just sitting around talking, reading or listening to a speaker.</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101. </w:t>
      </w:r>
      <w:r>
        <w:rPr>
          <w:rFonts w:ascii="Calibri" w:hAnsi="Calibri"/>
          <w:b w:val="0"/>
          <w:i w:val="0"/>
          <w:color w:val="2A3642"/>
          <w:sz w:val="21"/>
        </w:rPr>
        <w:t>I sometimes feel that I know exactly what God wants to do in ministry at a specific point in time.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102. </w:t>
      </w:r>
      <w:r>
        <w:rPr>
          <w:rFonts w:ascii="Calibri" w:hAnsi="Calibri"/>
          <w:b w:val="0"/>
          <w:i w:val="0"/>
          <w:color w:val="2A3642"/>
          <w:sz w:val="21"/>
        </w:rPr>
        <w:t>People have told me that I have helped them be restored to the Christian community.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103. </w:t>
      </w:r>
      <w:r>
        <w:rPr>
          <w:rFonts w:ascii="Calibri" w:hAnsi="Calibri"/>
          <w:b w:val="0"/>
          <w:i w:val="0"/>
          <w:color w:val="2A3642"/>
          <w:sz w:val="21"/>
        </w:rPr>
        <w:t>Studying the Bible and sharing my insights with others is very satisfying for 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104. </w:t>
      </w:r>
      <w:r>
        <w:rPr>
          <w:rFonts w:ascii="Calibri" w:hAnsi="Calibri"/>
          <w:b w:val="0"/>
          <w:i w:val="0"/>
          <w:color w:val="2A3642"/>
          <w:sz w:val="21"/>
        </w:rPr>
        <w:t>I have felt an unusual presence of God and personal confidence when important decisions needed to be made.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105. </w:t>
      </w:r>
      <w:r>
        <w:rPr>
          <w:rFonts w:ascii="Calibri" w:hAnsi="Calibri"/>
          <w:b w:val="0"/>
          <w:i w:val="0"/>
          <w:color w:val="2A3642"/>
          <w:sz w:val="21"/>
        </w:rPr>
        <w:t>I have the ability to discover new truths for myself through reading or observing situations firsthand.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106. </w:t>
      </w:r>
      <w:r>
        <w:rPr>
          <w:rFonts w:ascii="Calibri" w:hAnsi="Calibri"/>
          <w:b w:val="0"/>
          <w:i w:val="0"/>
          <w:color w:val="2A3642"/>
          <w:sz w:val="21"/>
        </w:rPr>
        <w:t>I have urged others to seek biblical solutions to their affliction or suffering.</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107. </w:t>
      </w:r>
      <w:r>
        <w:rPr>
          <w:rFonts w:ascii="Calibri" w:hAnsi="Calibri"/>
          <w:b w:val="0"/>
          <w:i w:val="0"/>
          <w:color w:val="2A3642"/>
          <w:sz w:val="21"/>
        </w:rPr>
        <w:t>I can tell whether a person speaking in tongues is genuine.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108. </w:t>
      </w:r>
      <w:r>
        <w:rPr>
          <w:rFonts w:ascii="Calibri" w:hAnsi="Calibri"/>
          <w:b w:val="0"/>
          <w:i w:val="0"/>
          <w:color w:val="2A3642"/>
          <w:sz w:val="21"/>
        </w:rPr>
        <w:t>I have been willing to maintain a lower standard of living in order to benefit God's work.</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109. </w:t>
      </w:r>
      <w:r>
        <w:rPr>
          <w:rFonts w:ascii="Calibri" w:hAnsi="Calibri"/>
          <w:b w:val="0"/>
          <w:i w:val="0"/>
          <w:color w:val="2A3642"/>
          <w:sz w:val="21"/>
        </w:rPr>
        <w:t>When I serve the Lord, I really don't care who gets the credit.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110. </w:t>
      </w:r>
      <w:r>
        <w:rPr>
          <w:rFonts w:ascii="Calibri" w:hAnsi="Calibri"/>
          <w:b w:val="0"/>
          <w:i w:val="0"/>
          <w:color w:val="2A3642"/>
          <w:sz w:val="21"/>
        </w:rPr>
        <w:t>I would enjoy spending time with a lonely, shut-in person or someone in prison.</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111. </w:t>
      </w:r>
      <w:r>
        <w:rPr>
          <w:rFonts w:ascii="Calibri" w:hAnsi="Calibri"/>
          <w:b w:val="0"/>
          <w:i w:val="0"/>
          <w:color w:val="2A3642"/>
          <w:sz w:val="21"/>
        </w:rPr>
        <w:t>More than most, I have had a strong desire to see peoples of other countries won to the Lord.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112. </w:t>
      </w:r>
      <w:r>
        <w:rPr>
          <w:rFonts w:ascii="Calibri" w:hAnsi="Calibri"/>
          <w:b w:val="0"/>
          <w:i w:val="0"/>
          <w:color w:val="2A3642"/>
          <w:sz w:val="21"/>
        </w:rPr>
        <w:t>I am attracted to non-believers because of my desire to win them to Christ.</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113. </w:t>
      </w:r>
      <w:r>
        <w:rPr>
          <w:rFonts w:ascii="Calibri" w:hAnsi="Calibri"/>
          <w:b w:val="0"/>
          <w:i w:val="0"/>
          <w:color w:val="2A3642"/>
          <w:sz w:val="21"/>
        </w:rPr>
        <w:t>I have desired to make my home available to those in the Lord's service whenever needed.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114. </w:t>
      </w:r>
      <w:r>
        <w:rPr>
          <w:rFonts w:ascii="Calibri" w:hAnsi="Calibri"/>
          <w:b w:val="0"/>
          <w:i w:val="0"/>
          <w:color w:val="2A3642"/>
          <w:sz w:val="21"/>
        </w:rPr>
        <w:t>Others have told me that I am a person of unusual vision, and I agree.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115. </w:t>
      </w:r>
      <w:r>
        <w:rPr>
          <w:rFonts w:ascii="Calibri" w:hAnsi="Calibri"/>
          <w:b w:val="0"/>
          <w:i w:val="0"/>
          <w:color w:val="2A3642"/>
          <w:sz w:val="21"/>
        </w:rPr>
        <w:t>When I am in charge, things seem to run smoothly.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116. </w:t>
      </w:r>
      <w:r>
        <w:rPr>
          <w:rFonts w:ascii="Calibri" w:hAnsi="Calibri"/>
          <w:b w:val="0"/>
          <w:i w:val="0"/>
          <w:color w:val="2A3642"/>
          <w:sz w:val="21"/>
        </w:rPr>
        <w:t>I have enjoyed bearing the responsibility for the success of a particular task within my church.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117. </w:t>
      </w:r>
      <w:r>
        <w:rPr>
          <w:rFonts w:ascii="Calibri" w:hAnsi="Calibri"/>
          <w:b w:val="0"/>
          <w:i w:val="0"/>
          <w:color w:val="2A3642"/>
          <w:sz w:val="21"/>
        </w:rPr>
        <w:t>In the name of the Lord, I have been able to recover sight to the blind.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118. </w:t>
      </w:r>
      <w:r>
        <w:rPr>
          <w:rFonts w:ascii="Calibri" w:hAnsi="Calibri"/>
          <w:b w:val="0"/>
          <w:i w:val="0"/>
          <w:color w:val="2A3642"/>
          <w:sz w:val="21"/>
        </w:rPr>
        <w:t>When I pray for the sick, either I or they feel sensations of tingling or warmth.</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119. </w:t>
      </w:r>
      <w:r>
        <w:rPr>
          <w:rFonts w:ascii="Calibri" w:hAnsi="Calibri"/>
          <w:b w:val="0"/>
          <w:i w:val="0"/>
          <w:color w:val="2A3642"/>
          <w:sz w:val="21"/>
        </w:rPr>
        <w:t>When I speak in tongues, I believe it is edifying to the Lord's Body.</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120. </w:t>
      </w:r>
      <w:r>
        <w:rPr>
          <w:rFonts w:ascii="Calibri" w:hAnsi="Calibri"/>
          <w:b w:val="0"/>
          <w:i w:val="0"/>
          <w:color w:val="2A3642"/>
          <w:sz w:val="21"/>
        </w:rPr>
        <w:t>I have interpreted tongues in such a way that the message appeared to be directly from God.</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121. </w:t>
      </w:r>
      <w:r>
        <w:rPr>
          <w:rFonts w:ascii="Calibri" w:hAnsi="Calibri"/>
          <w:b w:val="0"/>
          <w:i w:val="0"/>
          <w:color w:val="2A3642"/>
          <w:sz w:val="21"/>
        </w:rPr>
        <w:t>Poor people accept me because I choose to live on their level.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122. </w:t>
      </w:r>
      <w:r>
        <w:rPr>
          <w:rFonts w:ascii="Calibri" w:hAnsi="Calibri"/>
          <w:b w:val="0"/>
          <w:i w:val="0"/>
          <w:color w:val="2A3642"/>
          <w:sz w:val="21"/>
        </w:rPr>
        <w:t>I readily identify with Paul's desire for others to be single as he was.</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123. </w:t>
      </w:r>
      <w:r>
        <w:rPr>
          <w:rFonts w:ascii="Calibri" w:hAnsi="Calibri"/>
          <w:b w:val="0"/>
          <w:i w:val="0"/>
          <w:color w:val="2A3642"/>
          <w:sz w:val="21"/>
        </w:rPr>
        <w:t>When I pray, God frequently speaks to me, and I recognize His voice.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124. </w:t>
      </w:r>
      <w:r>
        <w:rPr>
          <w:rFonts w:ascii="Calibri" w:hAnsi="Calibri"/>
          <w:b w:val="0"/>
          <w:i w:val="0"/>
          <w:color w:val="2A3642"/>
          <w:sz w:val="21"/>
        </w:rPr>
        <w:t>I cast out demons in Jesus' name.</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40"/>
      </w:pPr>
      <w:r>
        <w:rPr>
          <w:rFonts w:ascii="Calibri" w:hAnsi="Calibri"/>
          <w:b/>
          <w:i w:val="0"/>
          <w:color w:val="1B3A57"/>
          <w:sz w:val="21"/>
        </w:rPr>
        <w:t xml:space="preserve">125. </w:t>
      </w:r>
      <w:r>
        <w:rPr>
          <w:rFonts w:ascii="Calibri" w:hAnsi="Calibri"/>
          <w:b w:val="0"/>
          <w:i w:val="0"/>
          <w:color w:val="2A3642"/>
          <w:sz w:val="21"/>
        </w:rPr>
        <w:t>I respond cheerfully when asked to do a job, even if it seems menial.</w:t>
      </w:r>
    </w:p>
    <w:p>
      <w:pPr>
        <w:spacing w:after="120"/>
        <w:ind w:left="360"/>
      </w:pP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0 Not at all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1 Little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2 Some   </w:t>
      </w:r>
      <w:sdt>
        <w:sdtPr>
          <w14:checkbox>
            <w14:checked w14:val="0"/>
            <w14:checkedState w14:val="2612" w14:font="MS Gothic"/>
            <w14:uncheckedState w14:val="2610" w14:font="MS Gothic"/>
          </w14:checkbox>
        </w:sdtPr>
        <w:sdtContent>
          <w:r>
            <w:rPr>
              <w:rFonts w:ascii="MS Gothic" w:eastAsia="MS Gothic" w:hAnsi="MS Gothic"/>
            </w:rPr>
            <w:t>☐</w:t>
          </w:r>
        </w:sdtContent>
      </w:sdt>
      <w:r>
        <w:rPr>
          <w:rFonts w:ascii="Calibri" w:hAnsi="Calibri"/>
          <w:color w:val="5A6A78"/>
          <w:sz w:val="19"/>
        </w:rPr>
        <w:t xml:space="preserve"> 3 Much   </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p>
      <w:r>
        <w:br w:type="page"/>
      </w:r>
    </w:p>
    <w:p>
      <w:pPr>
        <w:spacing w:before="0" w:after="40"/>
      </w:pPr>
      <w:r>
        <w:rPr>
          <w:rFonts w:ascii="Calibri" w:hAnsi="Calibri"/>
          <w:b/>
          <w:i w:val="0"/>
          <w:color w:val="2E7D8A"/>
          <w:sz w:val="18"/>
        </w:rPr>
        <w:t>SCORING GUIDE</w:t>
      </w:r>
    </w:p>
    <w:p>
      <w:pPr>
        <w:spacing w:before="0" w:after="80"/>
      </w:pPr>
      <w:r>
        <w:rPr>
          <w:rFonts w:ascii="Georgia" w:hAnsi="Georgia"/>
          <w:b/>
          <w:i w:val="0"/>
          <w:color w:val="1B3A57"/>
          <w:sz w:val="36"/>
        </w:rPr>
        <w:t>How to score the Spiritual Gifts</w:t>
      </w:r>
    </w:p>
    <w:p>
      <w:pPr>
        <w:spacing w:after="160"/>
        <w:pBdr>
          <w:bottom w:val="single" w:sz="16" w:space="1" w:color="C4923E"/>
        </w:pBdr>
      </w:pPr>
    </w:p>
    <w:p>
      <w:pPr>
        <w:spacing w:before="0" w:after="120"/>
      </w:pPr>
      <w:r>
        <w:rPr>
          <w:rFonts w:ascii="Calibri" w:hAnsi="Calibri"/>
          <w:b w:val="0"/>
          <w:i w:val="0"/>
          <w:color w:val="2A3642"/>
          <w:sz w:val="21"/>
        </w:rPr>
        <w:t>Add up the items in each gift. Do not average — the total is what ranks. Highest total is your primary.</w:t>
      </w:r>
    </w:p>
    <w:tbl>
      <w:tblPr>
        <w:tblW w:type="auto" w:w="0"/>
        <w:jc w:val="left"/>
        <w:tblLook w:firstColumn="1" w:firstRow="1" w:lastColumn="0" w:lastRow="0" w:noHBand="0" w:noVBand="1" w:val="04A0"/>
        <w:tblBorders>
          <w:top w:val="single" w:sz="4" w:space="0" w:color="DDE3E8"/>
          <w:left w:val="single" w:sz="4" w:space="0" w:color="DDE3E8"/>
          <w:bottom w:val="single" w:sz="4" w:space="0" w:color="DDE3E8"/>
          <w:right w:val="single" w:sz="4" w:space="0" w:color="DDE3E8"/>
          <w:insideH w:val="single" w:sz="4" w:space="0" w:color="DDE3E8"/>
          <w:insideV w:val="single" w:sz="4" w:space="0" w:color="DDE3E8"/>
        </w:tblBorders>
      </w:tblPr>
      <w:tblGrid>
        <w:gridCol w:w="2484"/>
        <w:gridCol w:w="2484"/>
        <w:gridCol w:w="2484"/>
        <w:gridCol w:w="2484"/>
      </w:tblGrid>
      <w:tr>
        <w:tc>
          <w:tcPr>
            <w:tcW w:type="dxa" w:w="2100"/>
            <w:shd w:fill="1B3A57"/>
          </w:tcPr>
          <w:p>
            <w:r>
              <w:rPr>
                <w:rFonts w:ascii="Calibri" w:hAnsi="Calibri"/>
                <w:b/>
                <w:i w:val="0"/>
                <w:color w:val="FFFFFF"/>
                <w:sz w:val="19"/>
              </w:rPr>
              <w:t>Gift</w:t>
            </w:r>
          </w:p>
        </w:tc>
        <w:tc>
          <w:tcPr>
            <w:tcW w:type="dxa" w:w="2900"/>
            <w:shd w:fill="1B3A57"/>
          </w:tcPr>
          <w:p>
            <w:r>
              <w:rPr>
                <w:rFonts w:ascii="Calibri" w:hAnsi="Calibri"/>
                <w:b/>
                <w:i w:val="0"/>
                <w:color w:val="FFFFFF"/>
                <w:sz w:val="19"/>
              </w:rPr>
              <w:t>Item numbers</w:t>
            </w:r>
          </w:p>
        </w:tc>
        <w:tc>
          <w:tcPr>
            <w:tcW w:type="dxa" w:w="1100"/>
            <w:shd w:fill="1B3A57"/>
          </w:tcPr>
          <w:p>
            <w:r>
              <w:rPr>
                <w:rFonts w:ascii="Calibri" w:hAnsi="Calibri"/>
                <w:b/>
                <w:i w:val="0"/>
                <w:color w:val="FFFFFF"/>
                <w:sz w:val="19"/>
              </w:rPr>
              <w:t>Sum</w:t>
            </w:r>
          </w:p>
        </w:tc>
        <w:tc>
          <w:tcPr>
            <w:tcW w:type="dxa" w:w="1100"/>
            <w:shd w:fill="1B3A57"/>
          </w:tcPr>
          <w:p>
            <w:r>
              <w:rPr>
                <w:rFonts w:ascii="Calibri" w:hAnsi="Calibri"/>
                <w:b/>
                <w:i w:val="0"/>
                <w:color w:val="FFFFFF"/>
                <w:sz w:val="19"/>
              </w:rPr>
              <w:t>Rank</w:t>
            </w:r>
          </w:p>
        </w:tc>
      </w:tr>
      <w:tr>
        <w:tc>
          <w:tcPr>
            <w:tcW w:type="dxa" w:w="2100"/>
          </w:tcPr>
          <w:p>
            <w:r>
              <w:rPr>
                <w:rFonts w:ascii="Calibri" w:hAnsi="Calibri"/>
                <w:b/>
                <w:i w:val="0"/>
                <w:color w:val="2A3642"/>
                <w:sz w:val="18"/>
              </w:rPr>
              <w:t>Gift A — Prophecy</w:t>
            </w:r>
          </w:p>
        </w:tc>
        <w:tc>
          <w:tcPr>
            <w:tcW w:type="dxa" w:w="2900"/>
          </w:tcPr>
          <w:p>
            <w:r>
              <w:rPr>
                <w:rFonts w:ascii="Calibri" w:hAnsi="Calibri"/>
                <w:b w:val="0"/>
                <w:i w:val="0"/>
                <w:color w:val="5A6A78"/>
                <w:sz w:val="17"/>
              </w:rPr>
              <w:t>1, 26, 51, 76, 101</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B — Pastor</w:t>
            </w:r>
          </w:p>
        </w:tc>
        <w:tc>
          <w:tcPr>
            <w:tcW w:type="dxa" w:w="2900"/>
          </w:tcPr>
          <w:p>
            <w:r>
              <w:rPr>
                <w:rFonts w:ascii="Calibri" w:hAnsi="Calibri"/>
                <w:b w:val="0"/>
                <w:i w:val="0"/>
                <w:color w:val="5A6A78"/>
                <w:sz w:val="17"/>
              </w:rPr>
              <w:t>2, 27, 52, 77, 102</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C — Teaching</w:t>
            </w:r>
          </w:p>
        </w:tc>
        <w:tc>
          <w:tcPr>
            <w:tcW w:type="dxa" w:w="2900"/>
          </w:tcPr>
          <w:p>
            <w:r>
              <w:rPr>
                <w:rFonts w:ascii="Calibri" w:hAnsi="Calibri"/>
                <w:b w:val="0"/>
                <w:i w:val="0"/>
                <w:color w:val="5A6A78"/>
                <w:sz w:val="17"/>
              </w:rPr>
              <w:t>3, 28, 53, 78, 103</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D — Wisdom</w:t>
            </w:r>
          </w:p>
        </w:tc>
        <w:tc>
          <w:tcPr>
            <w:tcW w:type="dxa" w:w="2900"/>
          </w:tcPr>
          <w:p>
            <w:r>
              <w:rPr>
                <w:rFonts w:ascii="Calibri" w:hAnsi="Calibri"/>
                <w:b w:val="0"/>
                <w:i w:val="0"/>
                <w:color w:val="5A6A78"/>
                <w:sz w:val="17"/>
              </w:rPr>
              <w:t>4, 29, 54, 79, 104</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E — Knowledge</w:t>
            </w:r>
          </w:p>
        </w:tc>
        <w:tc>
          <w:tcPr>
            <w:tcW w:type="dxa" w:w="2900"/>
          </w:tcPr>
          <w:p>
            <w:r>
              <w:rPr>
                <w:rFonts w:ascii="Calibri" w:hAnsi="Calibri"/>
                <w:b w:val="0"/>
                <w:i w:val="0"/>
                <w:color w:val="5A6A78"/>
                <w:sz w:val="17"/>
              </w:rPr>
              <w:t>5, 30, 55, 80, 105</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F — Exhortation</w:t>
            </w:r>
          </w:p>
        </w:tc>
        <w:tc>
          <w:tcPr>
            <w:tcW w:type="dxa" w:w="2900"/>
          </w:tcPr>
          <w:p>
            <w:r>
              <w:rPr>
                <w:rFonts w:ascii="Calibri" w:hAnsi="Calibri"/>
                <w:b w:val="0"/>
                <w:i w:val="0"/>
                <w:color w:val="5A6A78"/>
                <w:sz w:val="17"/>
              </w:rPr>
              <w:t>6, 31, 56, 81, 106</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G — Discerning of Spirits</w:t>
            </w:r>
          </w:p>
        </w:tc>
        <w:tc>
          <w:tcPr>
            <w:tcW w:type="dxa" w:w="2900"/>
          </w:tcPr>
          <w:p>
            <w:r>
              <w:rPr>
                <w:rFonts w:ascii="Calibri" w:hAnsi="Calibri"/>
                <w:b w:val="0"/>
                <w:i w:val="0"/>
                <w:color w:val="5A6A78"/>
                <w:sz w:val="17"/>
              </w:rPr>
              <w:t>7, 32, 57, 82, 107</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H — Giving</w:t>
            </w:r>
          </w:p>
        </w:tc>
        <w:tc>
          <w:tcPr>
            <w:tcW w:type="dxa" w:w="2900"/>
          </w:tcPr>
          <w:p>
            <w:r>
              <w:rPr>
                <w:rFonts w:ascii="Calibri" w:hAnsi="Calibri"/>
                <w:b w:val="0"/>
                <w:i w:val="0"/>
                <w:color w:val="5A6A78"/>
                <w:sz w:val="17"/>
              </w:rPr>
              <w:t>8, 33, 58, 83, 108</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I — Helps</w:t>
            </w:r>
          </w:p>
        </w:tc>
        <w:tc>
          <w:tcPr>
            <w:tcW w:type="dxa" w:w="2900"/>
          </w:tcPr>
          <w:p>
            <w:r>
              <w:rPr>
                <w:rFonts w:ascii="Calibri" w:hAnsi="Calibri"/>
                <w:b w:val="0"/>
                <w:i w:val="0"/>
                <w:color w:val="5A6A78"/>
                <w:sz w:val="17"/>
              </w:rPr>
              <w:t>9, 34, 59, 84, 109</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J — Mercy</w:t>
            </w:r>
          </w:p>
        </w:tc>
        <w:tc>
          <w:tcPr>
            <w:tcW w:type="dxa" w:w="2900"/>
          </w:tcPr>
          <w:p>
            <w:r>
              <w:rPr>
                <w:rFonts w:ascii="Calibri" w:hAnsi="Calibri"/>
                <w:b w:val="0"/>
                <w:i w:val="0"/>
                <w:color w:val="5A6A78"/>
                <w:sz w:val="17"/>
              </w:rPr>
              <w:t>10, 35, 60, 85, 110</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K — Missionary</w:t>
            </w:r>
          </w:p>
        </w:tc>
        <w:tc>
          <w:tcPr>
            <w:tcW w:type="dxa" w:w="2900"/>
          </w:tcPr>
          <w:p>
            <w:r>
              <w:rPr>
                <w:rFonts w:ascii="Calibri" w:hAnsi="Calibri"/>
                <w:b w:val="0"/>
                <w:i w:val="0"/>
                <w:color w:val="5A6A78"/>
                <w:sz w:val="17"/>
              </w:rPr>
              <w:t>11, 36, 61, 86, 111</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L — Evangelist</w:t>
            </w:r>
          </w:p>
        </w:tc>
        <w:tc>
          <w:tcPr>
            <w:tcW w:type="dxa" w:w="2900"/>
          </w:tcPr>
          <w:p>
            <w:r>
              <w:rPr>
                <w:rFonts w:ascii="Calibri" w:hAnsi="Calibri"/>
                <w:b w:val="0"/>
                <w:i w:val="0"/>
                <w:color w:val="5A6A78"/>
                <w:sz w:val="17"/>
              </w:rPr>
              <w:t>12, 37, 62, 87, 112</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M — Hospitality</w:t>
            </w:r>
          </w:p>
        </w:tc>
        <w:tc>
          <w:tcPr>
            <w:tcW w:type="dxa" w:w="2900"/>
          </w:tcPr>
          <w:p>
            <w:r>
              <w:rPr>
                <w:rFonts w:ascii="Calibri" w:hAnsi="Calibri"/>
                <w:b w:val="0"/>
                <w:i w:val="0"/>
                <w:color w:val="5A6A78"/>
                <w:sz w:val="17"/>
              </w:rPr>
              <w:t>13, 38, 63, 88, 113</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N — Faith</w:t>
            </w:r>
          </w:p>
        </w:tc>
        <w:tc>
          <w:tcPr>
            <w:tcW w:type="dxa" w:w="2900"/>
          </w:tcPr>
          <w:p>
            <w:r>
              <w:rPr>
                <w:rFonts w:ascii="Calibri" w:hAnsi="Calibri"/>
                <w:b w:val="0"/>
                <w:i w:val="0"/>
                <w:color w:val="5A6A78"/>
                <w:sz w:val="17"/>
              </w:rPr>
              <w:t>14, 39, 64, 89, 114</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O — Leadership</w:t>
            </w:r>
          </w:p>
        </w:tc>
        <w:tc>
          <w:tcPr>
            <w:tcW w:type="dxa" w:w="2900"/>
          </w:tcPr>
          <w:p>
            <w:r>
              <w:rPr>
                <w:rFonts w:ascii="Calibri" w:hAnsi="Calibri"/>
                <w:b w:val="0"/>
                <w:i w:val="0"/>
                <w:color w:val="5A6A78"/>
                <w:sz w:val="17"/>
              </w:rPr>
              <w:t>15, 40, 65, 90, 115</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P — Administration</w:t>
            </w:r>
          </w:p>
        </w:tc>
        <w:tc>
          <w:tcPr>
            <w:tcW w:type="dxa" w:w="2900"/>
          </w:tcPr>
          <w:p>
            <w:r>
              <w:rPr>
                <w:rFonts w:ascii="Calibri" w:hAnsi="Calibri"/>
                <w:b w:val="0"/>
                <w:i w:val="0"/>
                <w:color w:val="5A6A78"/>
                <w:sz w:val="17"/>
              </w:rPr>
              <w:t>16, 41, 66, 91, 116</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Q — Miracles</w:t>
            </w:r>
          </w:p>
        </w:tc>
        <w:tc>
          <w:tcPr>
            <w:tcW w:type="dxa" w:w="2900"/>
          </w:tcPr>
          <w:p>
            <w:r>
              <w:rPr>
                <w:rFonts w:ascii="Calibri" w:hAnsi="Calibri"/>
                <w:b w:val="0"/>
                <w:i w:val="0"/>
                <w:color w:val="5A6A78"/>
                <w:sz w:val="17"/>
              </w:rPr>
              <w:t>17, 42, 67, 92, 117</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R — Healing</w:t>
            </w:r>
          </w:p>
        </w:tc>
        <w:tc>
          <w:tcPr>
            <w:tcW w:type="dxa" w:w="2900"/>
          </w:tcPr>
          <w:p>
            <w:r>
              <w:rPr>
                <w:rFonts w:ascii="Calibri" w:hAnsi="Calibri"/>
                <w:b w:val="0"/>
                <w:i w:val="0"/>
                <w:color w:val="5A6A78"/>
                <w:sz w:val="17"/>
              </w:rPr>
              <w:t>18, 43, 68, 93, 118</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S — Tongues</w:t>
            </w:r>
          </w:p>
        </w:tc>
        <w:tc>
          <w:tcPr>
            <w:tcW w:type="dxa" w:w="2900"/>
          </w:tcPr>
          <w:p>
            <w:r>
              <w:rPr>
                <w:rFonts w:ascii="Calibri" w:hAnsi="Calibri"/>
                <w:b w:val="0"/>
                <w:i w:val="0"/>
                <w:color w:val="5A6A78"/>
                <w:sz w:val="17"/>
              </w:rPr>
              <w:t>19, 44, 69, 94, 119</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T — Interpretation</w:t>
            </w:r>
          </w:p>
        </w:tc>
        <w:tc>
          <w:tcPr>
            <w:tcW w:type="dxa" w:w="2900"/>
          </w:tcPr>
          <w:p>
            <w:r>
              <w:rPr>
                <w:rFonts w:ascii="Calibri" w:hAnsi="Calibri"/>
                <w:b w:val="0"/>
                <w:i w:val="0"/>
                <w:color w:val="5A6A78"/>
                <w:sz w:val="17"/>
              </w:rPr>
              <w:t>20, 45, 70, 95, 120</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U — Voluntary Poverty</w:t>
            </w:r>
          </w:p>
        </w:tc>
        <w:tc>
          <w:tcPr>
            <w:tcW w:type="dxa" w:w="2900"/>
          </w:tcPr>
          <w:p>
            <w:r>
              <w:rPr>
                <w:rFonts w:ascii="Calibri" w:hAnsi="Calibri"/>
                <w:b w:val="0"/>
                <w:i w:val="0"/>
                <w:color w:val="5A6A78"/>
                <w:sz w:val="17"/>
              </w:rPr>
              <w:t>21, 46, 71, 96, 121</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V — Singleness</w:t>
            </w:r>
          </w:p>
        </w:tc>
        <w:tc>
          <w:tcPr>
            <w:tcW w:type="dxa" w:w="2900"/>
          </w:tcPr>
          <w:p>
            <w:r>
              <w:rPr>
                <w:rFonts w:ascii="Calibri" w:hAnsi="Calibri"/>
                <w:b w:val="0"/>
                <w:i w:val="0"/>
                <w:color w:val="5A6A78"/>
                <w:sz w:val="17"/>
              </w:rPr>
              <w:t>22, 47, 72, 97, 122</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W — Intercession</w:t>
            </w:r>
          </w:p>
        </w:tc>
        <w:tc>
          <w:tcPr>
            <w:tcW w:type="dxa" w:w="2900"/>
          </w:tcPr>
          <w:p>
            <w:r>
              <w:rPr>
                <w:rFonts w:ascii="Calibri" w:hAnsi="Calibri"/>
                <w:b w:val="0"/>
                <w:i w:val="0"/>
                <w:color w:val="5A6A78"/>
                <w:sz w:val="17"/>
              </w:rPr>
              <w:t>23, 48, 73, 98, 123</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X — Exorcism</w:t>
            </w:r>
          </w:p>
        </w:tc>
        <w:tc>
          <w:tcPr>
            <w:tcW w:type="dxa" w:w="2900"/>
          </w:tcPr>
          <w:p>
            <w:r>
              <w:rPr>
                <w:rFonts w:ascii="Calibri" w:hAnsi="Calibri"/>
                <w:b w:val="0"/>
                <w:i w:val="0"/>
                <w:color w:val="5A6A78"/>
                <w:sz w:val="17"/>
              </w:rPr>
              <w:t>24, 49, 74, 99, 124</w:t>
            </w:r>
          </w:p>
        </w:tc>
        <w:tc>
          <w:tcPr>
            <w:tcW w:type="dxa" w:w="1100"/>
            <w:shd w:fill="F7F9FA"/>
          </w:tcPr>
          <w:p/>
        </w:tc>
        <w:tc>
          <w:tcPr>
            <w:tcW w:type="dxa" w:w="1100"/>
            <w:shd w:fill="F7F9FA"/>
          </w:tcPr>
          <w:p/>
        </w:tc>
      </w:tr>
      <w:tr>
        <w:tc>
          <w:tcPr>
            <w:tcW w:type="dxa" w:w="2100"/>
          </w:tcPr>
          <w:p>
            <w:r>
              <w:rPr>
                <w:rFonts w:ascii="Calibri" w:hAnsi="Calibri"/>
                <w:b/>
                <w:i w:val="0"/>
                <w:color w:val="2A3642"/>
                <w:sz w:val="18"/>
              </w:rPr>
              <w:t>Gift Y — Service</w:t>
            </w:r>
          </w:p>
        </w:tc>
        <w:tc>
          <w:tcPr>
            <w:tcW w:type="dxa" w:w="2900"/>
          </w:tcPr>
          <w:p>
            <w:r>
              <w:rPr>
                <w:rFonts w:ascii="Calibri" w:hAnsi="Calibri"/>
                <w:b w:val="0"/>
                <w:i w:val="0"/>
                <w:color w:val="5A6A78"/>
                <w:sz w:val="17"/>
              </w:rPr>
              <w:t>25, 50, 75, 100, 125</w:t>
            </w:r>
          </w:p>
        </w:tc>
        <w:tc>
          <w:tcPr>
            <w:tcW w:type="dxa" w:w="1100"/>
            <w:shd w:fill="F7F9FA"/>
          </w:tcPr>
          <w:p/>
        </w:tc>
        <w:tc>
          <w:tcPr>
            <w:tcW w:type="dxa" w:w="1100"/>
            <w:shd w:fill="F7F9FA"/>
          </w:tcPr>
          <w:p/>
        </w:tc>
      </w:tr>
    </w:tbl>
    <w:p>
      <w:pPr>
        <w:spacing w:before="240" w:after="80"/>
      </w:pPr>
      <w:r>
        <w:rPr>
          <w:rFonts w:ascii="Georgia" w:hAnsi="Georgia"/>
          <w:b/>
          <w:i w:val="0"/>
          <w:color w:val="1B3A57"/>
          <w:sz w:val="24"/>
        </w:rPr>
        <w:t>What the online version produces</w:t>
      </w:r>
    </w:p>
    <w:p>
      <w:pPr>
        <w:spacing w:before="0" w:after="80"/>
      </w:pPr>
      <w:r>
        <w:rPr>
          <w:rFonts w:ascii="Calibri" w:hAnsi="Calibri"/>
          <w:b w:val="0"/>
          <w:i w:val="0"/>
          <w:color w:val="2A3642"/>
          <w:sz w:val="20"/>
        </w:rPr>
        <w:t>The report leads with the taker's top gifts, then lists every gift ranked with a score and a bar. Each gift entry carries a plain-language definition, a supporting Scripture, and a note on where that gift best serves. The point is a full ranked profile, not a single label.</w:t>
      </w:r>
    </w:p>
    <w:p>
      <w:pPr>
        <w:spacing w:after="120"/>
        <w:pBdr>
          <w:bottom w:val="single" w:sz="12" w:space="1" w:color="C4923E"/>
        </w:pBdr>
      </w:pPr>
    </w:p>
    <w:p>
      <w:pPr>
        <w:spacing w:before="0" w:after="0"/>
        <w:jc w:val="center"/>
      </w:pPr>
      <w:r>
        <w:rPr>
          <w:rFonts w:ascii="Calibri" w:hAnsi="Calibri"/>
          <w:b w:val="0"/>
          <w:i/>
          <w:color w:val="5A6A78"/>
          <w:sz w:val="18"/>
        </w:rPr>
        <w:t>Assessment by Mission USA of the Congregational Holiness Church. Get yours at assessments.chchurch.com.</w:t>
      </w:r>
    </w:p>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6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