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164" w:rsidRDefault="00AB496F"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6F" w:rsidRDefault="00AB496F"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6F" w:rsidRDefault="00AB496F"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9200" cy="255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84" w:rsidRDefault="00851584">
      <w:r>
        <w:t>1s, 5s, 10s, 20s, 30s, 40s</w:t>
      </w:r>
      <w:bookmarkStart w:id="0" w:name="_GoBack"/>
      <w:bookmarkEnd w:id="0"/>
    </w:p>
    <w:sectPr w:rsidR="00851584" w:rsidSect="00AB496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96F"/>
    <w:rsid w:val="00851584"/>
    <w:rsid w:val="00AB496F"/>
    <w:rsid w:val="00D3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Surrey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Tao Chen</dc:creator>
  <cp:lastModifiedBy>Tao Chen</cp:lastModifiedBy>
  <cp:revision>1</cp:revision>
  <cp:lastPrinted>2014-11-19T11:46:00Z</cp:lastPrinted>
  <dcterms:created xsi:type="dcterms:W3CDTF">2014-11-19T11:38:00Z</dcterms:created>
  <dcterms:modified xsi:type="dcterms:W3CDTF">2014-11-19T13:38:00Z</dcterms:modified>
</cp:coreProperties>
</file>