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E9" w:rsidRDefault="00866AE9" w:rsidP="00080E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9080500</wp:posOffset>
            </wp:positionV>
            <wp:extent cx="1284605" cy="570230"/>
            <wp:effectExtent l="0" t="0" r="0" b="0"/>
            <wp:wrapThrough wrapText="bothSides">
              <wp:wrapPolygon edited="0">
                <wp:start x="16977" y="2886"/>
                <wp:lineTo x="3203" y="4330"/>
                <wp:lineTo x="1281" y="10824"/>
                <wp:lineTo x="2242" y="15875"/>
                <wp:lineTo x="17297" y="15875"/>
                <wp:lineTo x="18258" y="14432"/>
                <wp:lineTo x="19539" y="7216"/>
                <wp:lineTo x="19219" y="2886"/>
                <wp:lineTo x="16977" y="2886"/>
              </wp:wrapPolygon>
            </wp:wrapThrough>
            <wp:docPr id="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altima_rv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-227965</wp:posOffset>
            </wp:positionH>
            <wp:positionV relativeFrom="paragraph">
              <wp:posOffset>1944370</wp:posOffset>
            </wp:positionV>
            <wp:extent cx="1371600" cy="1371600"/>
            <wp:effectExtent l="19050" t="0" r="0" b="0"/>
            <wp:wrapNone/>
            <wp:docPr id="6" name="Image 1" descr="pastille_alti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pastille_alti_rv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6EC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9pt;margin-top:162pt;width:386.1pt;height:121.2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" filled="f" stroked="f" strokecolor="silver">
            <v:stroke dashstyle="dash"/>
            <v:textbox inset="5pt,,2pt">
              <w:txbxContent>
                <w:p w:rsidR="005150BE" w:rsidRPr="002F5BAD" w:rsidRDefault="00235461" w:rsidP="002F5BAD">
                  <w:pPr>
                    <w:rPr>
                      <w:rFonts w:ascii="Brandon Text Bold" w:hAnsi="Brandon Text Bold"/>
                      <w:color w:val="D7325A"/>
                      <w:sz w:val="46"/>
                    </w:rPr>
                  </w:pPr>
                  <w:r w:rsidRPr="002F5BAD">
                    <w:rPr>
                      <w:rFonts w:ascii="Brandon Text Bold" w:hAnsi="Brandon Text Bold"/>
                      <w:color w:val="D7325A"/>
                      <w:sz w:val="46"/>
                    </w:rPr>
                    <w:t>Test intégration</w:t>
                  </w:r>
                </w:p>
                <w:p w:rsidR="005150BE" w:rsidRPr="002F5BAD" w:rsidRDefault="005150BE" w:rsidP="002F5BAD">
                  <w:pPr>
                    <w:rPr>
                      <w:rFonts w:ascii="Brandon Text Bold" w:hAnsi="Brandon Text Bold"/>
                    </w:rPr>
                  </w:pPr>
                  <w:r w:rsidRPr="002F5BAD">
                    <w:rPr>
                      <w:rFonts w:ascii="Brandon Text Bold" w:hAnsi="Brandon Text Bold"/>
                    </w:rPr>
                    <w:t>ALTIMA</w:t>
                  </w:r>
                </w:p>
                <w:p w:rsidR="005150BE" w:rsidRPr="00F83A87" w:rsidRDefault="005150BE" w:rsidP="002F5BAD">
                  <w:pPr>
                    <w:rPr>
                      <w:rFonts w:ascii="Brandon Text Light" w:hAnsi="Brandon Text Light"/>
                    </w:rPr>
                  </w:pPr>
                  <w:r w:rsidRPr="00F83A87">
                    <w:rPr>
                      <w:rFonts w:ascii="Brandon Text Light" w:hAnsi="Brandon Text Light"/>
                    </w:rPr>
                    <w:t>2</w:t>
                  </w:r>
                  <w:r w:rsidR="00235461" w:rsidRPr="00F83A87">
                    <w:rPr>
                      <w:rFonts w:ascii="Brandon Text Light" w:hAnsi="Brandon Text Light"/>
                    </w:rPr>
                    <w:t>8/04/2017</w:t>
                  </w:r>
                </w:p>
              </w:txbxContent>
            </v:textbox>
          </v:shape>
        </w:pict>
      </w:r>
      <w:r w:rsidR="00686EC6">
        <w:rPr>
          <w:noProof/>
        </w:rPr>
        <w:pict>
          <v:shape id="Text Box 3" o:spid="_x0000_s1027" type="#_x0000_t202" style="position:absolute;margin-left:369pt;margin-top:693pt;width:151pt;height:81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BKgQIAABc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" stroked="f">
            <v:textbox>
              <w:txbxContent>
                <w:p w:rsidR="005150BE" w:rsidRPr="006F38F1" w:rsidRDefault="005150BE" w:rsidP="00866AE9">
                  <w:pPr>
                    <w:spacing w:after="0"/>
                    <w:jc w:val="center"/>
                    <w:rPr>
                      <w:color w:val="999999"/>
                    </w:rPr>
                  </w:pPr>
                </w:p>
                <w:p w:rsidR="005150BE" w:rsidRPr="006F38F1" w:rsidRDefault="005150BE" w:rsidP="00866AE9">
                  <w:pPr>
                    <w:spacing w:after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33 rue Dupleix</w:t>
                  </w:r>
                </w:p>
                <w:p w:rsidR="005150BE" w:rsidRPr="006F38F1" w:rsidRDefault="005150BE" w:rsidP="00866AE9">
                  <w:pPr>
                    <w:spacing w:after="0"/>
                    <w:rPr>
                      <w:color w:val="999999"/>
                    </w:rPr>
                  </w:pPr>
                  <w:r w:rsidRPr="006F38F1">
                    <w:rPr>
                      <w:color w:val="999999"/>
                    </w:rPr>
                    <w:t>59100 Roubaix</w:t>
                  </w:r>
                </w:p>
                <w:p w:rsidR="005150BE" w:rsidRPr="006F38F1" w:rsidRDefault="005150BE" w:rsidP="00866AE9">
                  <w:pPr>
                    <w:spacing w:after="0"/>
                    <w:rPr>
                      <w:color w:val="999999"/>
                    </w:rPr>
                  </w:pPr>
                  <w:r w:rsidRPr="006F38F1">
                    <w:rPr>
                      <w:color w:val="999999"/>
                    </w:rPr>
                    <w:t>T. 03 28 330 830</w:t>
                  </w:r>
                </w:p>
                <w:p w:rsidR="005150BE" w:rsidRPr="006F38F1" w:rsidRDefault="005150BE" w:rsidP="00866AE9">
                  <w:pPr>
                    <w:spacing w:after="0"/>
                    <w:rPr>
                      <w:color w:val="999999"/>
                    </w:rPr>
                  </w:pPr>
                  <w:r w:rsidRPr="006F38F1">
                    <w:rPr>
                      <w:color w:val="999999"/>
                    </w:rPr>
                    <w:t>F. 0 825 000 039</w:t>
                  </w:r>
                </w:p>
                <w:p w:rsidR="005150BE" w:rsidRDefault="005150BE" w:rsidP="00866AE9">
                  <w:pPr>
                    <w:spacing w:after="0"/>
                    <w:rPr>
                      <w:color w:val="999999"/>
                    </w:rPr>
                  </w:pPr>
                </w:p>
              </w:txbxContent>
            </v:textbox>
          </v:shape>
        </w:pict>
      </w:r>
    </w:p>
    <w:p w:rsidR="00866AE9" w:rsidRPr="00040ACA" w:rsidRDefault="003337F9" w:rsidP="0085526E">
      <w:pPr>
        <w:pStyle w:val="Titre1"/>
        <w:numPr>
          <w:ilvl w:val="0"/>
          <w:numId w:val="0"/>
        </w:numPr>
        <w:jc w:val="center"/>
      </w:pPr>
      <w:bookmarkStart w:id="0" w:name="_Toc87463660"/>
      <w:bookmarkStart w:id="1" w:name="_Toc481158459"/>
      <w:r w:rsidRPr="00040ACA">
        <w:rPr>
          <w:caps/>
        </w:rPr>
        <w:lastRenderedPageBreak/>
        <w:t>sommaire</w:t>
      </w:r>
      <w:bookmarkEnd w:id="0"/>
      <w:bookmarkEnd w:id="1"/>
    </w:p>
    <w:p w:rsidR="00866AE9" w:rsidRDefault="00866AE9">
      <w:pPr>
        <w:pStyle w:val="TM1"/>
        <w:tabs>
          <w:tab w:val="left" w:pos="469"/>
        </w:tabs>
      </w:pPr>
    </w:p>
    <w:p w:rsidR="00040ACA" w:rsidRDefault="00686EC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686EC6">
        <w:fldChar w:fldCharType="begin"/>
      </w:r>
      <w:r w:rsidR="002D2503">
        <w:instrText xml:space="preserve"> TOC \o "1-3" </w:instrText>
      </w:r>
      <w:r w:rsidRPr="00686EC6">
        <w:fldChar w:fldCharType="separate"/>
      </w:r>
      <w:r w:rsidR="00040ACA" w:rsidRPr="004A1E73">
        <w:t>sommaire</w:t>
      </w:r>
      <w:r w:rsidR="00040ACA">
        <w:tab/>
      </w:r>
      <w:r w:rsidR="00040ACA">
        <w:fldChar w:fldCharType="begin"/>
      </w:r>
      <w:r w:rsidR="00040ACA">
        <w:instrText xml:space="preserve"> PAGEREF _Toc481158459 \h </w:instrText>
      </w:r>
      <w:r w:rsidR="00040ACA">
        <w:fldChar w:fldCharType="separate"/>
      </w:r>
      <w:r w:rsidR="00040ACA">
        <w:t>2</w:t>
      </w:r>
      <w:r w:rsidR="00040ACA">
        <w:fldChar w:fldCharType="end"/>
      </w:r>
    </w:p>
    <w:p w:rsidR="00040ACA" w:rsidRDefault="00040ACA">
      <w:pPr>
        <w:pStyle w:val="TM1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>Demande</w:t>
      </w:r>
      <w:r>
        <w:tab/>
      </w:r>
      <w:r>
        <w:fldChar w:fldCharType="begin"/>
      </w:r>
      <w:r>
        <w:instrText xml:space="preserve"> PAGEREF _Toc481158460 \h </w:instrText>
      </w:r>
      <w:r>
        <w:fldChar w:fldCharType="separate"/>
      </w:r>
      <w:r>
        <w:t>3</w:t>
      </w:r>
      <w:r>
        <w:fldChar w:fldCharType="end"/>
      </w:r>
    </w:p>
    <w:p w:rsidR="00040ACA" w:rsidRDefault="00040ACA">
      <w:pPr>
        <w:pStyle w:val="TM2"/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  <w:tab/>
      </w:r>
      <w:r>
        <w:t>Objectif</w:t>
      </w:r>
      <w:r>
        <w:tab/>
      </w:r>
      <w:r>
        <w:fldChar w:fldCharType="begin"/>
      </w:r>
      <w:r>
        <w:instrText xml:space="preserve"> PAGEREF _Toc481158461 \h </w:instrText>
      </w:r>
      <w:r>
        <w:fldChar w:fldCharType="separate"/>
      </w:r>
      <w:r>
        <w:t>3</w:t>
      </w:r>
      <w:r>
        <w:fldChar w:fldCharType="end"/>
      </w:r>
    </w:p>
    <w:p w:rsidR="00040ACA" w:rsidRDefault="00040ACA">
      <w:pPr>
        <w:pStyle w:val="TM2"/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  <w:tab/>
      </w:r>
      <w:r>
        <w:t>Structure attendue</w:t>
      </w:r>
      <w:r>
        <w:tab/>
      </w:r>
      <w:r>
        <w:fldChar w:fldCharType="begin"/>
      </w:r>
      <w:r>
        <w:instrText xml:space="preserve"> PAGEREF _Toc481158462 \h </w:instrText>
      </w:r>
      <w:r>
        <w:fldChar w:fldCharType="separate"/>
      </w:r>
      <w:r>
        <w:t>3</w:t>
      </w:r>
      <w:r>
        <w:fldChar w:fldCharType="end"/>
      </w:r>
    </w:p>
    <w:p w:rsidR="00040ACA" w:rsidRDefault="00040ACA">
      <w:pPr>
        <w:pStyle w:val="TM2"/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  <w:tab/>
      </w:r>
      <w:r>
        <w:t>Comportement</w:t>
      </w:r>
      <w:r>
        <w:tab/>
      </w:r>
      <w:r>
        <w:fldChar w:fldCharType="begin"/>
      </w:r>
      <w:r>
        <w:instrText xml:space="preserve"> PAGEREF _Toc481158463 \h </w:instrText>
      </w:r>
      <w:r>
        <w:fldChar w:fldCharType="separate"/>
      </w:r>
      <w:r>
        <w:t>3</w:t>
      </w:r>
      <w:r>
        <w:fldChar w:fldCharType="end"/>
      </w:r>
    </w:p>
    <w:p w:rsidR="00040ACA" w:rsidRDefault="00040ACA">
      <w:pPr>
        <w:pStyle w:val="TM2"/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  <w:tab/>
      </w:r>
      <w:r>
        <w:t>Optimisations</w:t>
      </w:r>
      <w:r>
        <w:tab/>
      </w:r>
      <w:r>
        <w:fldChar w:fldCharType="begin"/>
      </w:r>
      <w:r>
        <w:instrText xml:space="preserve"> PAGEREF _Toc481158464 \h </w:instrText>
      </w:r>
      <w:r>
        <w:fldChar w:fldCharType="separate"/>
      </w:r>
      <w:r>
        <w:t>3</w:t>
      </w:r>
      <w:r>
        <w:fldChar w:fldCharType="end"/>
      </w:r>
    </w:p>
    <w:p w:rsidR="00040ACA" w:rsidRDefault="00040ACA">
      <w:pPr>
        <w:pStyle w:val="TM2"/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</w:pPr>
      <w:r>
        <w:t>1.5</w:t>
      </w:r>
      <w:r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  <w:tab/>
      </w:r>
      <w:r>
        <w:t>Livraison</w:t>
      </w:r>
      <w:r>
        <w:tab/>
      </w:r>
      <w:r>
        <w:fldChar w:fldCharType="begin"/>
      </w:r>
      <w:r>
        <w:instrText xml:space="preserve"> PAGEREF _Toc481158465 \h </w:instrText>
      </w:r>
      <w:r>
        <w:fldChar w:fldCharType="separate"/>
      </w:r>
      <w:r>
        <w:t>3</w:t>
      </w:r>
      <w:r>
        <w:fldChar w:fldCharType="end"/>
      </w:r>
    </w:p>
    <w:p w:rsidR="00040ACA" w:rsidRDefault="00040ACA">
      <w:pPr>
        <w:pStyle w:val="TM1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>Contraintes techniques</w:t>
      </w:r>
      <w:r>
        <w:tab/>
      </w:r>
      <w:r>
        <w:fldChar w:fldCharType="begin"/>
      </w:r>
      <w:r>
        <w:instrText xml:space="preserve"> PAGEREF _Toc481158466 \h </w:instrText>
      </w:r>
      <w:r>
        <w:fldChar w:fldCharType="separate"/>
      </w:r>
      <w:r>
        <w:t>4</w:t>
      </w:r>
      <w:r>
        <w:fldChar w:fldCharType="end"/>
      </w:r>
    </w:p>
    <w:p w:rsidR="00040ACA" w:rsidRDefault="00040ACA">
      <w:pPr>
        <w:pStyle w:val="TM2"/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  <w:tab/>
      </w:r>
      <w:r>
        <w:t>Framework JS</w:t>
      </w:r>
      <w:r>
        <w:tab/>
      </w:r>
      <w:r>
        <w:fldChar w:fldCharType="begin"/>
      </w:r>
      <w:r>
        <w:instrText xml:space="preserve"> PAGEREF _Toc481158467 \h </w:instrText>
      </w:r>
      <w:r>
        <w:fldChar w:fldCharType="separate"/>
      </w:r>
      <w:r>
        <w:t>4</w:t>
      </w:r>
      <w:r>
        <w:fldChar w:fldCharType="end"/>
      </w:r>
    </w:p>
    <w:p w:rsidR="00040ACA" w:rsidRDefault="00040ACA">
      <w:pPr>
        <w:pStyle w:val="TM2"/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  <w:tab/>
      </w:r>
      <w:r>
        <w:t>Compatibilités navigateurs</w:t>
      </w:r>
      <w:r>
        <w:tab/>
      </w:r>
      <w:r>
        <w:fldChar w:fldCharType="begin"/>
      </w:r>
      <w:r>
        <w:instrText xml:space="preserve"> PAGEREF _Toc481158468 \h </w:instrText>
      </w:r>
      <w:r>
        <w:fldChar w:fldCharType="separate"/>
      </w:r>
      <w:r>
        <w:t>4</w:t>
      </w:r>
      <w:r>
        <w:fldChar w:fldCharType="end"/>
      </w:r>
    </w:p>
    <w:p w:rsidR="00040ACA" w:rsidRDefault="00040ACA">
      <w:pPr>
        <w:pStyle w:val="TM3"/>
        <w:tabs>
          <w:tab w:val="right" w:pos="9629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rPr>
          <w:noProof/>
        </w:rPr>
        <w:t>Desktop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_Toc481158469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0ACA" w:rsidRDefault="00040ACA">
      <w:pPr>
        <w:pStyle w:val="TM3"/>
        <w:tabs>
          <w:tab w:val="right" w:pos="9629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rPr>
          <w:noProof/>
        </w:rPr>
        <w:t>Tablette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_Toc481158470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0ACA" w:rsidRDefault="00040ACA">
      <w:pPr>
        <w:pStyle w:val="TM3"/>
        <w:tabs>
          <w:tab w:val="right" w:pos="9629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rPr>
          <w:noProof/>
        </w:rPr>
        <w:t>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_Toc481158471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0ACA" w:rsidRDefault="00040ACA">
      <w:pPr>
        <w:pStyle w:val="TM2"/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b w:val="0"/>
          <w:iCs w:val="0"/>
          <w:color w:val="auto"/>
          <w:szCs w:val="22"/>
        </w:rPr>
        <w:tab/>
      </w:r>
      <w:r>
        <w:t>Résolutions</w:t>
      </w:r>
      <w:r>
        <w:tab/>
      </w:r>
      <w:r>
        <w:fldChar w:fldCharType="begin"/>
      </w:r>
      <w:r>
        <w:instrText xml:space="preserve"> PAGEREF _Toc481158472 \h </w:instrText>
      </w:r>
      <w:r>
        <w:fldChar w:fldCharType="separate"/>
      </w:r>
      <w:r>
        <w:t>4</w:t>
      </w:r>
      <w:r>
        <w:fldChar w:fldCharType="end"/>
      </w:r>
    </w:p>
    <w:p w:rsidR="00866AE9" w:rsidRDefault="00686EC6">
      <w:r>
        <w:fldChar w:fldCharType="end"/>
      </w:r>
    </w:p>
    <w:p w:rsidR="00866AE9" w:rsidRPr="003C121A" w:rsidRDefault="00235461">
      <w:pPr>
        <w:pStyle w:val="Titre1"/>
      </w:pPr>
      <w:bookmarkStart w:id="2" w:name="_Toc481158460"/>
      <w:r>
        <w:lastRenderedPageBreak/>
        <w:t>Demande</w:t>
      </w:r>
      <w:bookmarkEnd w:id="2"/>
    </w:p>
    <w:p w:rsidR="00866AE9" w:rsidRDefault="00235461">
      <w:pPr>
        <w:pStyle w:val="Titre2"/>
      </w:pPr>
      <w:bookmarkStart w:id="3" w:name="_Toc481158461"/>
      <w:r>
        <w:t>Objectif</w:t>
      </w:r>
      <w:bookmarkEnd w:id="3"/>
    </w:p>
    <w:p w:rsidR="00866AE9" w:rsidRDefault="00235461">
      <w:r>
        <w:t>Le test consiste à intégrer une SPA (Single Page Application) dont la maquette se trouve dans le test d’intégration.</w:t>
      </w:r>
    </w:p>
    <w:p w:rsidR="00866AE9" w:rsidRDefault="00866AE9"/>
    <w:p w:rsidR="00866AE9" w:rsidRDefault="0045464B">
      <w:pPr>
        <w:pStyle w:val="Titre2"/>
      </w:pPr>
      <w:bookmarkStart w:id="4" w:name="_Toc481158462"/>
      <w:r>
        <w:t>Structure attendue</w:t>
      </w:r>
      <w:bookmarkEnd w:id="4"/>
    </w:p>
    <w:p w:rsidR="00866AE9" w:rsidRDefault="006A087B" w:rsidP="0045464B">
      <w:pPr>
        <w:pStyle w:val="Paragraphedeliste"/>
        <w:numPr>
          <w:ilvl w:val="0"/>
          <w:numId w:val="16"/>
        </w:numPr>
      </w:pPr>
      <w:r>
        <w:t>/</w:t>
      </w:r>
      <w:proofErr w:type="spellStart"/>
      <w:r>
        <w:t>s</w:t>
      </w:r>
      <w:r w:rsidR="0045464B">
        <w:t>rc</w:t>
      </w:r>
      <w:proofErr w:type="spellEnd"/>
    </w:p>
    <w:p w:rsidR="0045464B" w:rsidRDefault="006A087B" w:rsidP="0045464B">
      <w:pPr>
        <w:pStyle w:val="Paragraphedeliste"/>
        <w:numPr>
          <w:ilvl w:val="1"/>
          <w:numId w:val="16"/>
        </w:numPr>
      </w:pPr>
      <w:r>
        <w:t>/</w:t>
      </w:r>
      <w:proofErr w:type="spellStart"/>
      <w:r>
        <w:t>i</w:t>
      </w:r>
      <w:r w:rsidR="0045464B">
        <w:t>cons</w:t>
      </w:r>
      <w:proofErr w:type="spellEnd"/>
    </w:p>
    <w:p w:rsidR="0045464B" w:rsidRDefault="006A087B" w:rsidP="0045464B">
      <w:pPr>
        <w:pStyle w:val="Paragraphedeliste"/>
        <w:numPr>
          <w:ilvl w:val="1"/>
          <w:numId w:val="16"/>
        </w:numPr>
      </w:pPr>
      <w:r>
        <w:t>/</w:t>
      </w:r>
      <w:proofErr w:type="spellStart"/>
      <w:r>
        <w:t>s</w:t>
      </w:r>
      <w:r w:rsidR="0045464B">
        <w:t>ass</w:t>
      </w:r>
      <w:proofErr w:type="spellEnd"/>
    </w:p>
    <w:p w:rsidR="0045464B" w:rsidRDefault="006A087B" w:rsidP="0045464B">
      <w:pPr>
        <w:pStyle w:val="Paragraphedeliste"/>
        <w:numPr>
          <w:ilvl w:val="1"/>
          <w:numId w:val="16"/>
        </w:numPr>
      </w:pPr>
      <w:r>
        <w:t>/</w:t>
      </w:r>
      <w:proofErr w:type="spellStart"/>
      <w:r>
        <w:t>json</w:t>
      </w:r>
      <w:proofErr w:type="spellEnd"/>
    </w:p>
    <w:p w:rsidR="0045464B" w:rsidRDefault="006A087B" w:rsidP="0045464B">
      <w:pPr>
        <w:pStyle w:val="Paragraphedeliste"/>
        <w:numPr>
          <w:ilvl w:val="0"/>
          <w:numId w:val="16"/>
        </w:numPr>
      </w:pPr>
      <w:r>
        <w:t>/</w:t>
      </w:r>
      <w:proofErr w:type="spellStart"/>
      <w:r>
        <w:t>d</w:t>
      </w:r>
      <w:r w:rsidR="0045464B">
        <w:t>ist</w:t>
      </w:r>
      <w:proofErr w:type="spellEnd"/>
    </w:p>
    <w:p w:rsidR="0045464B" w:rsidRDefault="006A087B" w:rsidP="0045464B">
      <w:pPr>
        <w:pStyle w:val="Paragraphedeliste"/>
        <w:numPr>
          <w:ilvl w:val="1"/>
          <w:numId w:val="16"/>
        </w:numPr>
      </w:pPr>
      <w:r>
        <w:t>m</w:t>
      </w:r>
      <w:r w:rsidR="0045464B">
        <w:t>ain.css</w:t>
      </w:r>
    </w:p>
    <w:p w:rsidR="0045464B" w:rsidRDefault="006A087B" w:rsidP="0045464B">
      <w:pPr>
        <w:pStyle w:val="Paragraphedeliste"/>
        <w:numPr>
          <w:ilvl w:val="1"/>
          <w:numId w:val="16"/>
        </w:numPr>
      </w:pPr>
      <w:r>
        <w:t>m</w:t>
      </w:r>
      <w:r w:rsidR="0045464B">
        <w:t>ain.js</w:t>
      </w:r>
    </w:p>
    <w:p w:rsidR="0045464B" w:rsidRDefault="006A087B" w:rsidP="0045464B">
      <w:pPr>
        <w:pStyle w:val="Paragraphedeliste"/>
        <w:numPr>
          <w:ilvl w:val="1"/>
          <w:numId w:val="16"/>
        </w:numPr>
      </w:pPr>
      <w:r>
        <w:t>i</w:t>
      </w:r>
      <w:r w:rsidR="0045464B">
        <w:t>ndex.html</w:t>
      </w:r>
    </w:p>
    <w:p w:rsidR="0045464B" w:rsidRDefault="006A087B" w:rsidP="0045464B">
      <w:pPr>
        <w:pStyle w:val="Paragraphedeliste"/>
        <w:numPr>
          <w:ilvl w:val="1"/>
          <w:numId w:val="16"/>
        </w:numPr>
      </w:pPr>
      <w:r>
        <w:t>/f</w:t>
      </w:r>
      <w:r w:rsidR="0045464B">
        <w:t>onts</w:t>
      </w:r>
    </w:p>
    <w:p w:rsidR="0045464B" w:rsidRDefault="0045464B" w:rsidP="0045464B">
      <w:pPr>
        <w:pStyle w:val="Paragraphedeliste"/>
        <w:numPr>
          <w:ilvl w:val="2"/>
          <w:numId w:val="16"/>
        </w:numPr>
      </w:pPr>
      <w:r>
        <w:t>Icons.eot</w:t>
      </w:r>
    </w:p>
    <w:p w:rsidR="0045464B" w:rsidRDefault="0045464B" w:rsidP="0045464B">
      <w:pPr>
        <w:pStyle w:val="Paragraphedeliste"/>
        <w:numPr>
          <w:ilvl w:val="2"/>
          <w:numId w:val="16"/>
        </w:numPr>
      </w:pPr>
      <w:r>
        <w:t>…</w:t>
      </w:r>
    </w:p>
    <w:p w:rsidR="0045464B" w:rsidRDefault="006A087B" w:rsidP="0045464B">
      <w:pPr>
        <w:pStyle w:val="Paragraphedeliste"/>
        <w:numPr>
          <w:ilvl w:val="1"/>
          <w:numId w:val="16"/>
        </w:numPr>
      </w:pPr>
      <w:r>
        <w:t>/</w:t>
      </w:r>
      <w:proofErr w:type="spellStart"/>
      <w:r>
        <w:t>i</w:t>
      </w:r>
      <w:r w:rsidR="0045464B">
        <w:t>mg</w:t>
      </w:r>
      <w:proofErr w:type="spellEnd"/>
    </w:p>
    <w:p w:rsidR="0045464B" w:rsidRDefault="0045464B" w:rsidP="0045464B">
      <w:pPr>
        <w:pStyle w:val="Paragraphedeliste"/>
        <w:numPr>
          <w:ilvl w:val="2"/>
          <w:numId w:val="16"/>
        </w:numPr>
      </w:pPr>
      <w:r>
        <w:t>Image-1.jpg</w:t>
      </w:r>
    </w:p>
    <w:p w:rsidR="0045464B" w:rsidRDefault="0045464B" w:rsidP="0045464B">
      <w:pPr>
        <w:pStyle w:val="Paragraphedeliste"/>
        <w:numPr>
          <w:ilvl w:val="2"/>
          <w:numId w:val="16"/>
        </w:numPr>
      </w:pPr>
      <w:r>
        <w:t>…</w:t>
      </w:r>
    </w:p>
    <w:p w:rsidR="0045464B" w:rsidRPr="0000367F" w:rsidRDefault="0045464B" w:rsidP="0045464B">
      <w:pPr>
        <w:pStyle w:val="Paragraphedeliste"/>
        <w:ind w:left="765"/>
      </w:pPr>
      <w:r>
        <w:tab/>
      </w:r>
    </w:p>
    <w:p w:rsidR="00866AE9" w:rsidRDefault="00774A51" w:rsidP="00774A51">
      <w:pPr>
        <w:pStyle w:val="Titre2"/>
      </w:pPr>
      <w:bookmarkStart w:id="5" w:name="_Toc481158463"/>
      <w:r w:rsidRPr="002F5BAD">
        <w:t>Comportement</w:t>
      </w:r>
      <w:bookmarkEnd w:id="5"/>
    </w:p>
    <w:p w:rsidR="00774A51" w:rsidRDefault="007A2F82" w:rsidP="00774A51">
      <w:r>
        <w:t xml:space="preserve">Sur </w:t>
      </w:r>
      <w:r w:rsidR="006A087B">
        <w:t xml:space="preserve">la </w:t>
      </w:r>
      <w:proofErr w:type="spellStart"/>
      <w:r>
        <w:t>HomePage</w:t>
      </w:r>
      <w:proofErr w:type="spellEnd"/>
      <w:r>
        <w:t xml:space="preserve">, </w:t>
      </w:r>
      <w:r w:rsidR="00870617">
        <w:t xml:space="preserve">aucune interaction n’est attendue, seul le menu doit permettre d’accéder aux pages ‘About’ et </w:t>
      </w:r>
      <w:r w:rsidR="006A087B">
        <w:t>‘B</w:t>
      </w:r>
      <w:r w:rsidR="00870617">
        <w:t>log</w:t>
      </w:r>
      <w:r w:rsidR="006A087B">
        <w:t>’</w:t>
      </w:r>
      <w:r w:rsidR="00870617">
        <w:t>.</w:t>
      </w:r>
    </w:p>
    <w:p w:rsidR="00870617" w:rsidRDefault="006A087B" w:rsidP="00774A51">
      <w:r>
        <w:t xml:space="preserve">Sur la page blog, les articles seront chargés à l’aide d’un bouchon </w:t>
      </w:r>
      <w:proofErr w:type="spellStart"/>
      <w:r>
        <w:t>json</w:t>
      </w:r>
      <w:proofErr w:type="spellEnd"/>
      <w:r>
        <w:t>, lorsque que l’on clique sur un article, cela doit amener au détail de l’article.</w:t>
      </w:r>
    </w:p>
    <w:p w:rsidR="006A087B" w:rsidRDefault="006A087B" w:rsidP="00774A51">
      <w:r>
        <w:t>Le hash doit se mettre à jour pour correspondre à la page en cours.</w:t>
      </w:r>
    </w:p>
    <w:p w:rsidR="006A087B" w:rsidRDefault="006A087B" w:rsidP="00774A51">
      <w:r>
        <w:t>Par exemple, pour une page d’article de blog, l’url doit ressembler à ceci : http://localhost:3000/#/blog/article1</w:t>
      </w:r>
    </w:p>
    <w:p w:rsidR="00774A51" w:rsidRDefault="00774A51" w:rsidP="00774A51"/>
    <w:p w:rsidR="00774A51" w:rsidRDefault="00774A51" w:rsidP="00774A51">
      <w:pPr>
        <w:pStyle w:val="Titre2"/>
      </w:pPr>
      <w:bookmarkStart w:id="6" w:name="_Toc481158464"/>
      <w:r>
        <w:t>Optimisations</w:t>
      </w:r>
      <w:bookmarkEnd w:id="6"/>
    </w:p>
    <w:p w:rsidR="006C02DC" w:rsidRDefault="00870617" w:rsidP="00774A51">
      <w:r>
        <w:t xml:space="preserve">Les médias CSS, JS et images devront être optimisés au maximum à l’aide d’un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runner</w:t>
      </w:r>
      <w:proofErr w:type="spellEnd"/>
      <w:r>
        <w:t> ;</w:t>
      </w:r>
    </w:p>
    <w:p w:rsidR="00870617" w:rsidRDefault="00870617" w:rsidP="00774A51">
      <w:r>
        <w:t xml:space="preserve">Le choix du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reste libre.</w:t>
      </w:r>
    </w:p>
    <w:p w:rsidR="006A087B" w:rsidRDefault="006A087B" w:rsidP="00774A51">
      <w:r>
        <w:t xml:space="preserve">Pour les images de blog, il est possible d’utiliser des </w:t>
      </w:r>
      <w:proofErr w:type="spellStart"/>
      <w:r>
        <w:t>fakes</w:t>
      </w:r>
      <w:proofErr w:type="spellEnd"/>
      <w:r>
        <w:t xml:space="preserve"> images.</w:t>
      </w:r>
    </w:p>
    <w:p w:rsidR="006C02DC" w:rsidRDefault="006C02DC" w:rsidP="006C02DC">
      <w:pPr>
        <w:pStyle w:val="Titre2"/>
      </w:pPr>
      <w:bookmarkStart w:id="7" w:name="_Toc481158465"/>
      <w:r>
        <w:t>Livraison</w:t>
      </w:r>
      <w:bookmarkEnd w:id="7"/>
    </w:p>
    <w:p w:rsidR="00774A51" w:rsidRPr="00774A51" w:rsidRDefault="002F5BAD" w:rsidP="00774A51">
      <w:r>
        <w:t>L’intégration sera livrée sur</w:t>
      </w:r>
      <w:r w:rsidR="00774A51">
        <w:t xml:space="preserve"> </w:t>
      </w:r>
      <w:proofErr w:type="spellStart"/>
      <w:r w:rsidR="00774A51">
        <w:t>git</w:t>
      </w:r>
      <w:r>
        <w:t>lab</w:t>
      </w:r>
      <w:proofErr w:type="spellEnd"/>
      <w:r>
        <w:t xml:space="preserve">, </w:t>
      </w:r>
      <w:proofErr w:type="spellStart"/>
      <w:r w:rsidR="006C02DC">
        <w:t>github</w:t>
      </w:r>
      <w:proofErr w:type="spellEnd"/>
      <w:r>
        <w:t xml:space="preserve"> ou autre système de dépôt</w:t>
      </w:r>
      <w:r w:rsidR="00774A51">
        <w:t xml:space="preserve">, le test doit pouvoir être installé depuis un </w:t>
      </w:r>
      <w:proofErr w:type="spellStart"/>
      <w:r w:rsidR="00774A51">
        <w:t>repository</w:t>
      </w:r>
      <w:proofErr w:type="spellEnd"/>
      <w:r w:rsidR="00774A51">
        <w:t xml:space="preserve"> distant, une documentation d’installation et </w:t>
      </w:r>
      <w:r w:rsidR="006A087B">
        <w:t xml:space="preserve">de </w:t>
      </w:r>
      <w:r w:rsidR="00774A51">
        <w:t>lancement de la SPA doivent fournies (</w:t>
      </w:r>
      <w:r w:rsidR="006A087B">
        <w:t xml:space="preserve">via un </w:t>
      </w:r>
      <w:proofErr w:type="spellStart"/>
      <w:r w:rsidR="006A087B">
        <w:t>r</w:t>
      </w:r>
      <w:r w:rsidR="00774A51">
        <w:t>eadme</w:t>
      </w:r>
      <w:proofErr w:type="spellEnd"/>
      <w:r w:rsidR="00774A51">
        <w:t>).</w:t>
      </w:r>
      <w:r w:rsidR="006C02DC">
        <w:t xml:space="preserve"> </w:t>
      </w:r>
    </w:p>
    <w:p w:rsidR="00866AE9" w:rsidRDefault="00235461">
      <w:pPr>
        <w:pStyle w:val="Titre1"/>
      </w:pPr>
      <w:bookmarkStart w:id="8" w:name="_Toc481158466"/>
      <w:r>
        <w:lastRenderedPageBreak/>
        <w:t>Contrainte</w:t>
      </w:r>
      <w:r w:rsidR="00774A51">
        <w:t>s</w:t>
      </w:r>
      <w:r>
        <w:t xml:space="preserve"> technique</w:t>
      </w:r>
      <w:r w:rsidR="00774A51">
        <w:t>s</w:t>
      </w:r>
      <w:bookmarkEnd w:id="8"/>
    </w:p>
    <w:p w:rsidR="00B52375" w:rsidRDefault="00B52375">
      <w:pPr>
        <w:pStyle w:val="Titre2"/>
      </w:pPr>
      <w:bookmarkStart w:id="9" w:name="_Toc481158467"/>
      <w:r>
        <w:t>Framework JS</w:t>
      </w:r>
      <w:bookmarkEnd w:id="9"/>
    </w:p>
    <w:p w:rsidR="00B52375" w:rsidRPr="00B52375" w:rsidRDefault="00B52375" w:rsidP="00B52375">
      <w:r>
        <w:t xml:space="preserve">Le test devra être réalisé sur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>, en mode ‘composant’.</w:t>
      </w:r>
    </w:p>
    <w:p w:rsidR="00866AE9" w:rsidRDefault="00235461">
      <w:pPr>
        <w:pStyle w:val="Titre2"/>
      </w:pPr>
      <w:bookmarkStart w:id="10" w:name="_Toc481158468"/>
      <w:r>
        <w:t>Compatibilités navigateurs</w:t>
      </w:r>
      <w:bookmarkEnd w:id="10"/>
    </w:p>
    <w:p w:rsidR="00235461" w:rsidRDefault="00235461" w:rsidP="00235461">
      <w:pPr>
        <w:pStyle w:val="Titre3"/>
      </w:pPr>
      <w:bookmarkStart w:id="11" w:name="_Toc481158469"/>
      <w:r>
        <w:t>Desktop</w:t>
      </w:r>
      <w:bookmarkEnd w:id="11"/>
    </w:p>
    <w:p w:rsidR="00235461" w:rsidRDefault="00235461" w:rsidP="00235461">
      <w:r>
        <w:rPr>
          <w:lang w:val="en-US"/>
        </w:rPr>
        <w:t xml:space="preserve">La SPA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compatible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navigateurs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suivants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IE11, Edge, Firefox, Chrome, Safari Mac.</w:t>
      </w:r>
    </w:p>
    <w:p w:rsidR="00235461" w:rsidRDefault="00235461" w:rsidP="00235461">
      <w:pPr>
        <w:pStyle w:val="Titre3"/>
      </w:pPr>
      <w:bookmarkStart w:id="12" w:name="_Toc481158470"/>
      <w:r>
        <w:t>Tablette</w:t>
      </w:r>
      <w:bookmarkEnd w:id="12"/>
    </w:p>
    <w:p w:rsidR="00235461" w:rsidRDefault="00235461" w:rsidP="00235461">
      <w:r>
        <w:t xml:space="preserve">La SPA devra être compatible avec les tablettes les plus récentes sur les navigateurs natifs : Safari IOS, Chrome, </w:t>
      </w:r>
      <w:proofErr w:type="spellStart"/>
      <w:r>
        <w:t>Android</w:t>
      </w:r>
      <w:proofErr w:type="spellEnd"/>
      <w:r>
        <w:t xml:space="preserve"> browser.</w:t>
      </w:r>
    </w:p>
    <w:p w:rsidR="00235461" w:rsidRDefault="00235461" w:rsidP="00235461">
      <w:pPr>
        <w:pStyle w:val="Titre3"/>
      </w:pPr>
      <w:bookmarkStart w:id="13" w:name="_Toc481158471"/>
      <w:r>
        <w:t>Mobile</w:t>
      </w:r>
      <w:bookmarkEnd w:id="13"/>
    </w:p>
    <w:p w:rsidR="00235461" w:rsidRDefault="00235461" w:rsidP="00235461">
      <w:r>
        <w:t>La SPA devra êt</w:t>
      </w:r>
      <w:r w:rsidR="00B52375">
        <w:t>re compatible avec les mobiles</w:t>
      </w:r>
      <w:r>
        <w:t xml:space="preserve"> les</w:t>
      </w:r>
      <w:r w:rsidR="00B52375">
        <w:t xml:space="preserve"> plus récent</w:t>
      </w:r>
      <w:r>
        <w:t xml:space="preserve">s sur les navigateurs natifs : Safari IOS, Chrome, </w:t>
      </w:r>
      <w:proofErr w:type="spellStart"/>
      <w:r>
        <w:t>Android</w:t>
      </w:r>
      <w:proofErr w:type="spellEnd"/>
      <w:r>
        <w:t xml:space="preserve"> browser.</w:t>
      </w:r>
    </w:p>
    <w:p w:rsidR="00327DF9" w:rsidRDefault="00327DF9" w:rsidP="00327DF9"/>
    <w:p w:rsidR="00866AE9" w:rsidRDefault="00235461">
      <w:pPr>
        <w:pStyle w:val="Titre2"/>
      </w:pPr>
      <w:bookmarkStart w:id="14" w:name="_Toc481158472"/>
      <w:r>
        <w:t>Résolution</w:t>
      </w:r>
      <w:r w:rsidR="00BA5326">
        <w:t>s</w:t>
      </w:r>
      <w:bookmarkEnd w:id="14"/>
    </w:p>
    <w:p w:rsidR="00BA5326" w:rsidRDefault="00BA5326" w:rsidP="00AE5410">
      <w:r>
        <w:t xml:space="preserve">Il y aura 3 </w:t>
      </w:r>
      <w:proofErr w:type="spellStart"/>
      <w:r>
        <w:t>breakpoints</w:t>
      </w:r>
      <w:proofErr w:type="spellEnd"/>
      <w:r>
        <w:t xml:space="preserve"> à respecter : </w:t>
      </w:r>
      <w:r w:rsidR="00AE5410">
        <w:t>320px, 768px, 1024px</w:t>
      </w:r>
      <w:r w:rsidR="00870617">
        <w:t xml:space="preserve">, </w:t>
      </w:r>
      <w:r w:rsidR="00B52375">
        <w:t xml:space="preserve">les résolutions intermédiaires devront se comporter en mode </w:t>
      </w:r>
      <w:r w:rsidR="00870617">
        <w:t>fluide.</w:t>
      </w:r>
    </w:p>
    <w:sectPr w:rsidR="00BA5326" w:rsidSect="00866A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8FA" w:rsidRDefault="00EE08FA">
      <w:pPr>
        <w:spacing w:after="0"/>
      </w:pPr>
      <w:r>
        <w:separator/>
      </w:r>
    </w:p>
  </w:endnote>
  <w:endnote w:type="continuationSeparator" w:id="0">
    <w:p w:rsidR="00EE08FA" w:rsidRDefault="00EE08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ndon Text Bold">
    <w:altName w:val="Trebuchet MS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andon Text Light">
    <w:altName w:val="Segoe Script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0BE" w:rsidRDefault="005150B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0BE" w:rsidRPr="006F38F1" w:rsidRDefault="005150BE" w:rsidP="00866AE9">
    <w:pPr>
      <w:pStyle w:val="Pieddepage"/>
      <w:pBdr>
        <w:top w:val="single" w:sz="8" w:space="9" w:color="C0C0C0"/>
      </w:pBdr>
      <w:tabs>
        <w:tab w:val="left" w:pos="3060"/>
      </w:tabs>
      <w:rPr>
        <w:color w:val="7F7F7F"/>
        <w:sz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5840095</wp:posOffset>
          </wp:positionH>
          <wp:positionV relativeFrom="paragraph">
            <wp:posOffset>121285</wp:posOffset>
          </wp:positionV>
          <wp:extent cx="280670" cy="281305"/>
          <wp:effectExtent l="19050" t="0" r="5080" b="0"/>
          <wp:wrapThrough wrapText="bothSides">
            <wp:wrapPolygon edited="0">
              <wp:start x="2932" y="0"/>
              <wp:lineTo x="-1466" y="4388"/>
              <wp:lineTo x="-1466" y="14628"/>
              <wp:lineTo x="1466" y="20479"/>
              <wp:lineTo x="19059" y="20479"/>
              <wp:lineTo x="21991" y="14628"/>
              <wp:lineTo x="21991" y="4388"/>
              <wp:lineTo x="19059" y="0"/>
              <wp:lineTo x="2932" y="0"/>
            </wp:wrapPolygon>
          </wp:wrapThrough>
          <wp:docPr id="1" name="Image 1" descr="signature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signature_rv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6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Start"/>
    <w:r w:rsidRPr="006F38F1">
      <w:rPr>
        <w:rStyle w:val="Numrodepage"/>
        <w:color w:val="7F7F7F"/>
        <w:sz w:val="20"/>
      </w:rPr>
      <w:t>page</w:t>
    </w:r>
    <w:proofErr w:type="gramEnd"/>
    <w:r w:rsidRPr="006F38F1">
      <w:rPr>
        <w:rStyle w:val="Numrodepage"/>
        <w:color w:val="7F7F7F"/>
        <w:sz w:val="20"/>
      </w:rPr>
      <w:t xml:space="preserve"> </w:t>
    </w:r>
    <w:r w:rsidR="00686EC6" w:rsidRPr="006F38F1">
      <w:rPr>
        <w:rStyle w:val="Numrodepage"/>
        <w:color w:val="7F7F7F"/>
        <w:sz w:val="20"/>
      </w:rPr>
      <w:fldChar w:fldCharType="begin"/>
    </w:r>
    <w:r w:rsidRPr="006F38F1">
      <w:rPr>
        <w:rStyle w:val="Numrodepage"/>
        <w:color w:val="7F7F7F"/>
        <w:sz w:val="20"/>
      </w:rPr>
      <w:instrText xml:space="preserve"> PAGE </w:instrText>
    </w:r>
    <w:r w:rsidR="00686EC6" w:rsidRPr="006F38F1">
      <w:rPr>
        <w:rStyle w:val="Numrodepage"/>
        <w:color w:val="7F7F7F"/>
        <w:sz w:val="20"/>
      </w:rPr>
      <w:fldChar w:fldCharType="separate"/>
    </w:r>
    <w:r w:rsidR="007E3F57">
      <w:rPr>
        <w:rStyle w:val="Numrodepage"/>
        <w:noProof/>
        <w:color w:val="7F7F7F"/>
        <w:sz w:val="20"/>
      </w:rPr>
      <w:t>2</w:t>
    </w:r>
    <w:r w:rsidR="00686EC6" w:rsidRPr="006F38F1">
      <w:rPr>
        <w:rStyle w:val="Numrodepage"/>
        <w:color w:val="7F7F7F"/>
        <w:sz w:val="20"/>
      </w:rPr>
      <w:fldChar w:fldCharType="end"/>
    </w:r>
    <w:r w:rsidRPr="006F38F1">
      <w:rPr>
        <w:rStyle w:val="Numrodepage"/>
        <w:color w:val="7F7F7F"/>
        <w:sz w:val="20"/>
      </w:rPr>
      <w:t>°</w:t>
    </w:r>
    <w:r w:rsidRPr="006F38F1">
      <w:rPr>
        <w:rStyle w:val="Numrodepage"/>
        <w:color w:val="7F7F7F"/>
        <w:sz w:val="20"/>
      </w:rPr>
      <w:tab/>
    </w:r>
    <w:r w:rsidRPr="006F38F1">
      <w:rPr>
        <w:rStyle w:val="Numrodepage"/>
        <w:color w:val="7F7F7F"/>
        <w:sz w:val="20"/>
      </w:rPr>
      <w:tab/>
    </w:r>
    <w:r w:rsidRPr="006F38F1">
      <w:rPr>
        <w:rStyle w:val="Numrodepage"/>
        <w:color w:val="7F7F7F"/>
        <w:sz w:val="20"/>
      </w:rPr>
      <w:tab/>
      <w:t xml:space="preserve">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0BE" w:rsidRDefault="005150B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8FA" w:rsidRDefault="00EE08FA">
      <w:pPr>
        <w:spacing w:after="0"/>
      </w:pPr>
      <w:r>
        <w:separator/>
      </w:r>
    </w:p>
  </w:footnote>
  <w:footnote w:type="continuationSeparator" w:id="0">
    <w:p w:rsidR="00EE08FA" w:rsidRDefault="00EE08F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0BE" w:rsidRDefault="005150B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0BE" w:rsidRDefault="005150B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0BE" w:rsidRDefault="005150B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77F"/>
    <w:multiLevelType w:val="hybridMultilevel"/>
    <w:tmpl w:val="8F4E2F38"/>
    <w:lvl w:ilvl="0" w:tplc="76EA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D2414"/>
    <w:multiLevelType w:val="hybridMultilevel"/>
    <w:tmpl w:val="82D6D844"/>
    <w:lvl w:ilvl="0" w:tplc="372879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9270B7"/>
    <w:multiLevelType w:val="hybridMultilevel"/>
    <w:tmpl w:val="7DB2870C"/>
    <w:lvl w:ilvl="0" w:tplc="09520D38">
      <w:numFmt w:val="bullet"/>
      <w:lvlText w:val="-"/>
      <w:lvlJc w:val="left"/>
      <w:pPr>
        <w:ind w:left="390" w:hanging="360"/>
      </w:pPr>
      <w:rPr>
        <w:rFonts w:ascii="Brandon Text Bold" w:eastAsia="Times New Roman" w:hAnsi="Brandon Text Bold" w:cs="Arial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2A985726"/>
    <w:multiLevelType w:val="hybridMultilevel"/>
    <w:tmpl w:val="06228026"/>
    <w:lvl w:ilvl="0" w:tplc="EFFA0960">
      <w:numFmt w:val="bullet"/>
      <w:lvlText w:val="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B453AD5"/>
    <w:multiLevelType w:val="multilevel"/>
    <w:tmpl w:val="8D883CB6"/>
    <w:lvl w:ilvl="0">
      <w:start w:val="1"/>
      <w:numFmt w:val="decimal"/>
      <w:lvlText w:val="%1°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D433238"/>
    <w:multiLevelType w:val="multilevel"/>
    <w:tmpl w:val="03EE0BCE"/>
    <w:lvl w:ilvl="0">
      <w:start w:val="1"/>
      <w:numFmt w:val="decimal"/>
      <w:lvlText w:val="%1°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0502109"/>
    <w:multiLevelType w:val="multilevel"/>
    <w:tmpl w:val="834CA3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BA60CB2"/>
    <w:multiLevelType w:val="multilevel"/>
    <w:tmpl w:val="7A1E61F8"/>
    <w:lvl w:ilvl="0">
      <w:start w:val="1"/>
      <w:numFmt w:val="decimal"/>
      <w:lvlText w:val=" %1°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FA4446F"/>
    <w:multiLevelType w:val="hybridMultilevel"/>
    <w:tmpl w:val="044AEDF0"/>
    <w:lvl w:ilvl="0" w:tplc="966AFE6C">
      <w:start w:val="1280"/>
      <w:numFmt w:val="bullet"/>
      <w:lvlText w:val="-"/>
      <w:lvlJc w:val="left"/>
      <w:pPr>
        <w:ind w:left="765" w:hanging="360"/>
      </w:pPr>
      <w:rPr>
        <w:rFonts w:ascii="PT Serif" w:eastAsia="Times New Roman" w:hAnsi="PT Serif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85515A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B356F1A"/>
    <w:multiLevelType w:val="hybridMultilevel"/>
    <w:tmpl w:val="131EE1C2"/>
    <w:lvl w:ilvl="0" w:tplc="966AFE6C">
      <w:start w:val="1280"/>
      <w:numFmt w:val="bullet"/>
      <w:lvlText w:val="-"/>
      <w:lvlJc w:val="left"/>
      <w:pPr>
        <w:ind w:left="1530" w:hanging="360"/>
      </w:pPr>
      <w:rPr>
        <w:rFonts w:ascii="PT Serif" w:eastAsia="Times New Roman" w:hAnsi="PT Serif" w:cs="Times New Roman" w:hint="default"/>
      </w:rPr>
    </w:lvl>
    <w:lvl w:ilvl="1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B502F23"/>
    <w:multiLevelType w:val="hybridMultilevel"/>
    <w:tmpl w:val="51BC0D9C"/>
    <w:lvl w:ilvl="0" w:tplc="0B6A272E">
      <w:start w:val="1280"/>
      <w:numFmt w:val="bullet"/>
      <w:lvlText w:val="-"/>
      <w:lvlJc w:val="left"/>
      <w:pPr>
        <w:ind w:left="405" w:hanging="360"/>
      </w:pPr>
      <w:rPr>
        <w:rFonts w:ascii="PT Serif" w:eastAsia="Times New Roman" w:hAnsi="PT Serif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702640C4"/>
    <w:multiLevelType w:val="multilevel"/>
    <w:tmpl w:val="7BE44510"/>
    <w:lvl w:ilvl="0">
      <w:start w:val="1"/>
      <w:numFmt w:val="decimal"/>
      <w:lvlText w:val=" %1°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5E23287"/>
    <w:multiLevelType w:val="multilevel"/>
    <w:tmpl w:val="F52065B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978"/>
        </w:tabs>
        <w:ind w:left="397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12"/>
  </w:num>
  <w:num w:numId="11">
    <w:abstractNumId w:val="2"/>
  </w:num>
  <w:num w:numId="12">
    <w:abstractNumId w:val="3"/>
  </w:num>
  <w:num w:numId="13">
    <w:abstractNumId w:val="0"/>
  </w:num>
  <w:num w:numId="14">
    <w:abstractNumId w:val="11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E077F"/>
    <w:rsid w:val="0000367F"/>
    <w:rsid w:val="00033A54"/>
    <w:rsid w:val="00040ACA"/>
    <w:rsid w:val="00056811"/>
    <w:rsid w:val="00080E4E"/>
    <w:rsid w:val="00091D1B"/>
    <w:rsid w:val="00092A0F"/>
    <w:rsid w:val="000C3610"/>
    <w:rsid w:val="000D16A6"/>
    <w:rsid w:val="000E3ED3"/>
    <w:rsid w:val="001571DA"/>
    <w:rsid w:val="001826B5"/>
    <w:rsid w:val="001D3F26"/>
    <w:rsid w:val="001D6826"/>
    <w:rsid w:val="001E3F45"/>
    <w:rsid w:val="001F366F"/>
    <w:rsid w:val="00235461"/>
    <w:rsid w:val="00243810"/>
    <w:rsid w:val="002504EC"/>
    <w:rsid w:val="00296B0E"/>
    <w:rsid w:val="002A3C60"/>
    <w:rsid w:val="002B5777"/>
    <w:rsid w:val="002D2503"/>
    <w:rsid w:val="002D5AD1"/>
    <w:rsid w:val="002F4A59"/>
    <w:rsid w:val="002F5BAD"/>
    <w:rsid w:val="00327DF9"/>
    <w:rsid w:val="003337F9"/>
    <w:rsid w:val="00347173"/>
    <w:rsid w:val="00384AB6"/>
    <w:rsid w:val="00391E70"/>
    <w:rsid w:val="00393F8A"/>
    <w:rsid w:val="003F48B8"/>
    <w:rsid w:val="00423B73"/>
    <w:rsid w:val="00442165"/>
    <w:rsid w:val="0045464B"/>
    <w:rsid w:val="00466FD2"/>
    <w:rsid w:val="00496B0D"/>
    <w:rsid w:val="004D482A"/>
    <w:rsid w:val="004F01C7"/>
    <w:rsid w:val="005150BE"/>
    <w:rsid w:val="00517747"/>
    <w:rsid w:val="00530CAD"/>
    <w:rsid w:val="00591250"/>
    <w:rsid w:val="00594703"/>
    <w:rsid w:val="005B788A"/>
    <w:rsid w:val="005C7E40"/>
    <w:rsid w:val="005E545C"/>
    <w:rsid w:val="006049A2"/>
    <w:rsid w:val="00661CE8"/>
    <w:rsid w:val="006676AE"/>
    <w:rsid w:val="00686EC6"/>
    <w:rsid w:val="006A087B"/>
    <w:rsid w:val="006C02DC"/>
    <w:rsid w:val="006C7DFD"/>
    <w:rsid w:val="006D0D6D"/>
    <w:rsid w:val="00713565"/>
    <w:rsid w:val="007241F7"/>
    <w:rsid w:val="00743101"/>
    <w:rsid w:val="00774A51"/>
    <w:rsid w:val="007A2F82"/>
    <w:rsid w:val="007E077F"/>
    <w:rsid w:val="007E3F57"/>
    <w:rsid w:val="00844266"/>
    <w:rsid w:val="0085526E"/>
    <w:rsid w:val="00866AE9"/>
    <w:rsid w:val="00870617"/>
    <w:rsid w:val="00885879"/>
    <w:rsid w:val="008C1354"/>
    <w:rsid w:val="008F0124"/>
    <w:rsid w:val="008F7B1C"/>
    <w:rsid w:val="0095341F"/>
    <w:rsid w:val="009906B9"/>
    <w:rsid w:val="009A0404"/>
    <w:rsid w:val="00A17839"/>
    <w:rsid w:val="00A70F5D"/>
    <w:rsid w:val="00A916F5"/>
    <w:rsid w:val="00AA6637"/>
    <w:rsid w:val="00AE5410"/>
    <w:rsid w:val="00AF0B23"/>
    <w:rsid w:val="00AF212E"/>
    <w:rsid w:val="00B12A4D"/>
    <w:rsid w:val="00B40E00"/>
    <w:rsid w:val="00B442FE"/>
    <w:rsid w:val="00B453F9"/>
    <w:rsid w:val="00B52375"/>
    <w:rsid w:val="00B573CC"/>
    <w:rsid w:val="00B7590D"/>
    <w:rsid w:val="00BA5326"/>
    <w:rsid w:val="00BF30A1"/>
    <w:rsid w:val="00C23E9F"/>
    <w:rsid w:val="00C37A55"/>
    <w:rsid w:val="00CA4FA7"/>
    <w:rsid w:val="00CC6A3F"/>
    <w:rsid w:val="00D12B82"/>
    <w:rsid w:val="00D166C2"/>
    <w:rsid w:val="00D216DA"/>
    <w:rsid w:val="00D34F52"/>
    <w:rsid w:val="00D358C4"/>
    <w:rsid w:val="00D474A6"/>
    <w:rsid w:val="00D6205B"/>
    <w:rsid w:val="00DB2D3A"/>
    <w:rsid w:val="00DB737B"/>
    <w:rsid w:val="00DC10F0"/>
    <w:rsid w:val="00DE59C6"/>
    <w:rsid w:val="00DF253B"/>
    <w:rsid w:val="00E01A99"/>
    <w:rsid w:val="00E01B41"/>
    <w:rsid w:val="00E03D1D"/>
    <w:rsid w:val="00E34A88"/>
    <w:rsid w:val="00EB2298"/>
    <w:rsid w:val="00ED2D84"/>
    <w:rsid w:val="00EE08FA"/>
    <w:rsid w:val="00EF01F5"/>
    <w:rsid w:val="00F00C85"/>
    <w:rsid w:val="00F0674C"/>
    <w:rsid w:val="00F22AC2"/>
    <w:rsid w:val="00F516E1"/>
    <w:rsid w:val="00F83A87"/>
    <w:rsid w:val="00FD1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toc 1" w:uiPriority="39"/>
    <w:lsdException w:name="toc 2" w:uiPriority="39"/>
    <w:lsdException w:name="toc 3" w:uiPriority="39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4A88"/>
    <w:pPr>
      <w:spacing w:after="60"/>
    </w:pPr>
    <w:rPr>
      <w:rFonts w:ascii="PT Serif" w:hAnsi="PT Serif"/>
      <w:color w:val="404040"/>
      <w:sz w:val="22"/>
      <w:szCs w:val="24"/>
    </w:rPr>
  </w:style>
  <w:style w:type="paragraph" w:styleId="Titre1">
    <w:name w:val="heading 1"/>
    <w:basedOn w:val="Normal"/>
    <w:next w:val="Normal"/>
    <w:qFormat/>
    <w:rsid w:val="003337F9"/>
    <w:pPr>
      <w:keepNext/>
      <w:pageBreakBefore/>
      <w:numPr>
        <w:numId w:val="1"/>
      </w:numPr>
      <w:shd w:val="clear" w:color="auto" w:fill="D7325A"/>
      <w:spacing w:before="240" w:after="360"/>
      <w:outlineLvl w:val="0"/>
    </w:pPr>
    <w:rPr>
      <w:rFonts w:ascii="Brandon Text Bold" w:hAnsi="Brandon Text Bold" w:cs="Arial"/>
      <w:bCs/>
      <w:color w:val="FFFFFF"/>
      <w:kern w:val="32"/>
      <w:sz w:val="36"/>
      <w:szCs w:val="32"/>
    </w:rPr>
  </w:style>
  <w:style w:type="paragraph" w:styleId="Titre2">
    <w:name w:val="heading 2"/>
    <w:basedOn w:val="Normal"/>
    <w:next w:val="Normal"/>
    <w:qFormat/>
    <w:rsid w:val="00E34A88"/>
    <w:pPr>
      <w:keepNext/>
      <w:numPr>
        <w:ilvl w:val="1"/>
        <w:numId w:val="1"/>
      </w:numPr>
      <w:pBdr>
        <w:bottom w:val="single" w:sz="4" w:space="1" w:color="7F7F7F"/>
      </w:pBdr>
      <w:tabs>
        <w:tab w:val="clear" w:pos="3978"/>
        <w:tab w:val="num" w:pos="576"/>
      </w:tabs>
      <w:spacing w:before="240" w:after="240"/>
      <w:ind w:left="576"/>
      <w:outlineLvl w:val="1"/>
    </w:pPr>
    <w:rPr>
      <w:rFonts w:ascii="Brandon Text Bold" w:hAnsi="Brandon Text Bold" w:cs="Arial"/>
      <w:bCs/>
      <w:iCs/>
      <w:color w:val="D7325A"/>
      <w:spacing w:val="-20"/>
      <w:sz w:val="28"/>
      <w:szCs w:val="28"/>
    </w:rPr>
  </w:style>
  <w:style w:type="paragraph" w:styleId="Titre3">
    <w:name w:val="heading 3"/>
    <w:basedOn w:val="Normal"/>
    <w:next w:val="Normal"/>
    <w:qFormat/>
    <w:rsid w:val="00E34A88"/>
    <w:pPr>
      <w:keepNext/>
      <w:spacing w:before="240" w:after="120"/>
      <w:outlineLvl w:val="2"/>
    </w:pPr>
    <w:rPr>
      <w:rFonts w:ascii="Brandon Text Bold" w:hAnsi="Brandon Text Bold" w:cs="Arial"/>
      <w:bCs/>
      <w:spacing w:val="-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rubrique">
    <w:name w:val="Titre_rubrique"/>
    <w:basedOn w:val="Normal"/>
    <w:next w:val="Normal"/>
    <w:rsid w:val="006F38F1"/>
    <w:pPr>
      <w:pageBreakBefore/>
      <w:shd w:val="clear" w:color="auto" w:fill="C20F41"/>
      <w:spacing w:after="360" w:line="288" w:lineRule="auto"/>
      <w:jc w:val="center"/>
    </w:pPr>
    <w:rPr>
      <w:caps/>
      <w:color w:val="FFFFFF"/>
      <w:sz w:val="36"/>
    </w:rPr>
  </w:style>
  <w:style w:type="paragraph" w:styleId="En-tte">
    <w:name w:val="header"/>
    <w:basedOn w:val="Normal"/>
    <w:semiHidden/>
    <w:rsid w:val="00CB1014"/>
    <w:pPr>
      <w:tabs>
        <w:tab w:val="center" w:pos="4536"/>
        <w:tab w:val="right" w:pos="9072"/>
      </w:tabs>
      <w:spacing w:after="240"/>
    </w:pPr>
  </w:style>
  <w:style w:type="paragraph" w:styleId="Pieddepage">
    <w:name w:val="footer"/>
    <w:basedOn w:val="Normal"/>
    <w:semiHidden/>
    <w:rsid w:val="00CB1014"/>
    <w:pPr>
      <w:tabs>
        <w:tab w:val="center" w:pos="4536"/>
        <w:tab w:val="right" w:pos="9072"/>
      </w:tabs>
      <w:spacing w:before="120"/>
    </w:pPr>
  </w:style>
  <w:style w:type="character" w:styleId="Numrodepage">
    <w:name w:val="page number"/>
    <w:basedOn w:val="Policepardfaut"/>
    <w:semiHidden/>
    <w:rsid w:val="00CB1014"/>
  </w:style>
  <w:style w:type="paragraph" w:styleId="TM1">
    <w:name w:val="toc 1"/>
    <w:basedOn w:val="Normal"/>
    <w:next w:val="Normal"/>
    <w:autoRedefine/>
    <w:uiPriority w:val="39"/>
    <w:rsid w:val="00D24D70"/>
    <w:pPr>
      <w:tabs>
        <w:tab w:val="right" w:pos="9060"/>
      </w:tabs>
      <w:spacing w:before="240" w:after="120"/>
    </w:pPr>
    <w:rPr>
      <w:b/>
      <w:bCs/>
      <w:caps/>
      <w:noProof/>
      <w:sz w:val="24"/>
      <w:szCs w:val="32"/>
    </w:rPr>
  </w:style>
  <w:style w:type="paragraph" w:styleId="TM2">
    <w:name w:val="toc 2"/>
    <w:basedOn w:val="Normal"/>
    <w:next w:val="Normal"/>
    <w:autoRedefine/>
    <w:uiPriority w:val="39"/>
    <w:rsid w:val="00D24D70"/>
    <w:pPr>
      <w:tabs>
        <w:tab w:val="left" w:pos="650"/>
        <w:tab w:val="right" w:pos="9629"/>
      </w:tabs>
      <w:spacing w:before="120"/>
      <w:ind w:left="200"/>
    </w:pPr>
    <w:rPr>
      <w:b/>
      <w:iCs/>
      <w:noProof/>
    </w:rPr>
  </w:style>
  <w:style w:type="paragraph" w:styleId="TM3">
    <w:name w:val="toc 3"/>
    <w:basedOn w:val="Normal"/>
    <w:next w:val="Normal"/>
    <w:autoRedefine/>
    <w:uiPriority w:val="39"/>
    <w:rsid w:val="00CB1014"/>
    <w:pPr>
      <w:ind w:left="400"/>
    </w:pPr>
  </w:style>
  <w:style w:type="paragraph" w:styleId="TM4">
    <w:name w:val="toc 4"/>
    <w:basedOn w:val="Normal"/>
    <w:next w:val="Normal"/>
    <w:autoRedefine/>
    <w:uiPriority w:val="39"/>
    <w:semiHidden/>
    <w:rsid w:val="00CB101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CB1014"/>
    <w:pPr>
      <w:ind w:left="800"/>
    </w:pPr>
  </w:style>
  <w:style w:type="paragraph" w:styleId="TM6">
    <w:name w:val="toc 6"/>
    <w:basedOn w:val="Normal"/>
    <w:next w:val="Normal"/>
    <w:autoRedefine/>
    <w:semiHidden/>
    <w:rsid w:val="00CB1014"/>
    <w:pPr>
      <w:ind w:left="1000"/>
    </w:pPr>
  </w:style>
  <w:style w:type="paragraph" w:styleId="TM7">
    <w:name w:val="toc 7"/>
    <w:basedOn w:val="Normal"/>
    <w:next w:val="Normal"/>
    <w:autoRedefine/>
    <w:semiHidden/>
    <w:rsid w:val="00CB1014"/>
    <w:pPr>
      <w:ind w:left="1200"/>
    </w:pPr>
  </w:style>
  <w:style w:type="paragraph" w:styleId="TM8">
    <w:name w:val="toc 8"/>
    <w:basedOn w:val="Normal"/>
    <w:next w:val="Normal"/>
    <w:autoRedefine/>
    <w:semiHidden/>
    <w:rsid w:val="00CB1014"/>
    <w:pPr>
      <w:ind w:left="1400"/>
    </w:pPr>
  </w:style>
  <w:style w:type="paragraph" w:styleId="TM9">
    <w:name w:val="toc 9"/>
    <w:basedOn w:val="Normal"/>
    <w:next w:val="Normal"/>
    <w:autoRedefine/>
    <w:semiHidden/>
    <w:rsid w:val="00CB1014"/>
    <w:pPr>
      <w:ind w:left="1600"/>
    </w:pPr>
  </w:style>
  <w:style w:type="character" w:styleId="Lienhypertexte">
    <w:name w:val="Hyperlink"/>
    <w:basedOn w:val="Policepardfaut"/>
    <w:semiHidden/>
    <w:rsid w:val="00CB1014"/>
    <w:rPr>
      <w:rFonts w:ascii="Verdana" w:hAnsi="Verdana"/>
      <w:color w:val="000080"/>
      <w:u w:val="single"/>
    </w:rPr>
  </w:style>
  <w:style w:type="character" w:styleId="Emphaseple">
    <w:name w:val="Subtle Emphasis"/>
    <w:basedOn w:val="Policepardfaut"/>
    <w:uiPriority w:val="19"/>
    <w:qFormat/>
    <w:rsid w:val="00E34A88"/>
    <w:rPr>
      <w:rFonts w:ascii="PT Serif" w:hAnsi="PT Serif"/>
      <w:i/>
      <w:iCs/>
      <w:color w:val="808080" w:themeColor="text1" w:themeTint="7F"/>
    </w:rPr>
  </w:style>
  <w:style w:type="character" w:styleId="Titredulivre">
    <w:name w:val="Book Title"/>
    <w:basedOn w:val="Policepardfaut"/>
    <w:uiPriority w:val="33"/>
    <w:qFormat/>
    <w:rsid w:val="005C7E40"/>
    <w:rPr>
      <w:b/>
      <w:bCs/>
      <w:smallCaps/>
      <w:spacing w:val="5"/>
    </w:rPr>
  </w:style>
  <w:style w:type="paragraph" w:styleId="Paragraphedeliste">
    <w:name w:val="List Paragraph"/>
    <w:basedOn w:val="Normal"/>
    <w:rsid w:val="0071356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003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0367F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unhideWhenUsed/>
    <w:rsid w:val="000036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367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character" w:customStyle="1" w:styleId="apple-converted-space">
    <w:name w:val="apple-converted-space"/>
    <w:basedOn w:val="Policepardfaut"/>
    <w:rsid w:val="0000367F"/>
  </w:style>
  <w:style w:type="character" w:styleId="lev">
    <w:name w:val="Strong"/>
    <w:basedOn w:val="Policepardfaut"/>
    <w:uiPriority w:val="22"/>
    <w:qFormat/>
    <w:rsid w:val="000036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toc 1" w:uiPriority="39"/>
    <w:lsdException w:name="toc 2" w:uiPriority="39"/>
    <w:lsdException w:name="toc 3" w:uiPriority="39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4A88"/>
    <w:pPr>
      <w:spacing w:after="60"/>
    </w:pPr>
    <w:rPr>
      <w:rFonts w:ascii="PT Serif" w:hAnsi="PT Serif"/>
      <w:color w:val="404040"/>
      <w:sz w:val="22"/>
      <w:szCs w:val="24"/>
    </w:rPr>
  </w:style>
  <w:style w:type="paragraph" w:styleId="Titre1">
    <w:name w:val="heading 1"/>
    <w:basedOn w:val="Normal"/>
    <w:next w:val="Normal"/>
    <w:qFormat/>
    <w:rsid w:val="003337F9"/>
    <w:pPr>
      <w:keepNext/>
      <w:pageBreakBefore/>
      <w:numPr>
        <w:numId w:val="1"/>
      </w:numPr>
      <w:shd w:val="clear" w:color="auto" w:fill="D7325A"/>
      <w:spacing w:before="240" w:after="360"/>
      <w:outlineLvl w:val="0"/>
    </w:pPr>
    <w:rPr>
      <w:rFonts w:ascii="Brandon Text Bold" w:hAnsi="Brandon Text Bold" w:cs="Arial"/>
      <w:bCs/>
      <w:color w:val="FFFFFF"/>
      <w:kern w:val="32"/>
      <w:sz w:val="36"/>
      <w:szCs w:val="32"/>
    </w:rPr>
  </w:style>
  <w:style w:type="paragraph" w:styleId="Titre2">
    <w:name w:val="heading 2"/>
    <w:basedOn w:val="Normal"/>
    <w:next w:val="Normal"/>
    <w:qFormat/>
    <w:rsid w:val="00E34A88"/>
    <w:pPr>
      <w:keepNext/>
      <w:numPr>
        <w:ilvl w:val="1"/>
        <w:numId w:val="1"/>
      </w:numPr>
      <w:pBdr>
        <w:bottom w:val="single" w:sz="4" w:space="1" w:color="7F7F7F"/>
      </w:pBdr>
      <w:spacing w:before="240" w:after="240"/>
      <w:outlineLvl w:val="1"/>
    </w:pPr>
    <w:rPr>
      <w:rFonts w:ascii="Brandon Text Bold" w:hAnsi="Brandon Text Bold" w:cs="Arial"/>
      <w:bCs/>
      <w:iCs/>
      <w:color w:val="D7325A"/>
      <w:spacing w:val="-20"/>
      <w:sz w:val="28"/>
      <w:szCs w:val="28"/>
    </w:rPr>
  </w:style>
  <w:style w:type="paragraph" w:styleId="Titre3">
    <w:name w:val="heading 3"/>
    <w:basedOn w:val="Normal"/>
    <w:next w:val="Normal"/>
    <w:qFormat/>
    <w:rsid w:val="00E34A88"/>
    <w:pPr>
      <w:keepNext/>
      <w:spacing w:before="240" w:after="120"/>
      <w:outlineLvl w:val="2"/>
    </w:pPr>
    <w:rPr>
      <w:rFonts w:ascii="Brandon Text Bold" w:hAnsi="Brandon Text Bold" w:cs="Arial"/>
      <w:bCs/>
      <w:spacing w:val="-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rubrique">
    <w:name w:val="Titre_rubrique"/>
    <w:basedOn w:val="Normal"/>
    <w:next w:val="Normal"/>
    <w:rsid w:val="006F38F1"/>
    <w:pPr>
      <w:pageBreakBefore/>
      <w:shd w:val="clear" w:color="auto" w:fill="C20F41"/>
      <w:spacing w:after="360" w:line="288" w:lineRule="auto"/>
      <w:jc w:val="center"/>
    </w:pPr>
    <w:rPr>
      <w:caps/>
      <w:color w:val="FFFFFF"/>
      <w:sz w:val="36"/>
    </w:rPr>
  </w:style>
  <w:style w:type="paragraph" w:styleId="En-tte">
    <w:name w:val="header"/>
    <w:basedOn w:val="Normal"/>
    <w:semiHidden/>
    <w:rsid w:val="00CB1014"/>
    <w:pPr>
      <w:tabs>
        <w:tab w:val="center" w:pos="4536"/>
        <w:tab w:val="right" w:pos="9072"/>
      </w:tabs>
      <w:spacing w:after="240"/>
    </w:pPr>
  </w:style>
  <w:style w:type="paragraph" w:styleId="Pieddepage">
    <w:name w:val="footer"/>
    <w:basedOn w:val="Normal"/>
    <w:semiHidden/>
    <w:rsid w:val="00CB1014"/>
    <w:pPr>
      <w:tabs>
        <w:tab w:val="center" w:pos="4536"/>
        <w:tab w:val="right" w:pos="9072"/>
      </w:tabs>
      <w:spacing w:before="120"/>
    </w:pPr>
  </w:style>
  <w:style w:type="character" w:styleId="Numrodepage">
    <w:name w:val="page number"/>
    <w:basedOn w:val="Policepardfaut"/>
    <w:semiHidden/>
    <w:rsid w:val="00CB1014"/>
  </w:style>
  <w:style w:type="paragraph" w:styleId="TM1">
    <w:name w:val="toc 1"/>
    <w:basedOn w:val="Normal"/>
    <w:next w:val="Normal"/>
    <w:autoRedefine/>
    <w:uiPriority w:val="39"/>
    <w:rsid w:val="00D24D70"/>
    <w:pPr>
      <w:tabs>
        <w:tab w:val="right" w:pos="9060"/>
      </w:tabs>
      <w:spacing w:before="240" w:after="120"/>
    </w:pPr>
    <w:rPr>
      <w:b/>
      <w:bCs/>
      <w:caps/>
      <w:noProof/>
      <w:sz w:val="24"/>
      <w:szCs w:val="32"/>
    </w:rPr>
  </w:style>
  <w:style w:type="paragraph" w:styleId="TM2">
    <w:name w:val="toc 2"/>
    <w:basedOn w:val="Normal"/>
    <w:next w:val="Normal"/>
    <w:autoRedefine/>
    <w:uiPriority w:val="39"/>
    <w:rsid w:val="00D24D70"/>
    <w:pPr>
      <w:tabs>
        <w:tab w:val="left" w:pos="650"/>
        <w:tab w:val="right" w:pos="9629"/>
      </w:tabs>
      <w:spacing w:before="120"/>
      <w:ind w:left="200"/>
    </w:pPr>
    <w:rPr>
      <w:b/>
      <w:iCs/>
      <w:noProof/>
    </w:rPr>
  </w:style>
  <w:style w:type="paragraph" w:styleId="TM3">
    <w:name w:val="toc 3"/>
    <w:basedOn w:val="Normal"/>
    <w:next w:val="Normal"/>
    <w:autoRedefine/>
    <w:uiPriority w:val="39"/>
    <w:rsid w:val="00CB1014"/>
    <w:pPr>
      <w:ind w:left="400"/>
    </w:pPr>
  </w:style>
  <w:style w:type="paragraph" w:styleId="TM4">
    <w:name w:val="toc 4"/>
    <w:basedOn w:val="Normal"/>
    <w:next w:val="Normal"/>
    <w:autoRedefine/>
    <w:uiPriority w:val="39"/>
    <w:semiHidden/>
    <w:rsid w:val="00CB101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CB1014"/>
    <w:pPr>
      <w:ind w:left="800"/>
    </w:pPr>
  </w:style>
  <w:style w:type="paragraph" w:styleId="TM6">
    <w:name w:val="toc 6"/>
    <w:basedOn w:val="Normal"/>
    <w:next w:val="Normal"/>
    <w:autoRedefine/>
    <w:semiHidden/>
    <w:rsid w:val="00CB1014"/>
    <w:pPr>
      <w:ind w:left="1000"/>
    </w:pPr>
  </w:style>
  <w:style w:type="paragraph" w:styleId="TM7">
    <w:name w:val="toc 7"/>
    <w:basedOn w:val="Normal"/>
    <w:next w:val="Normal"/>
    <w:autoRedefine/>
    <w:semiHidden/>
    <w:rsid w:val="00CB1014"/>
    <w:pPr>
      <w:ind w:left="1200"/>
    </w:pPr>
  </w:style>
  <w:style w:type="paragraph" w:styleId="TM8">
    <w:name w:val="toc 8"/>
    <w:basedOn w:val="Normal"/>
    <w:next w:val="Normal"/>
    <w:autoRedefine/>
    <w:semiHidden/>
    <w:rsid w:val="00CB1014"/>
    <w:pPr>
      <w:ind w:left="1400"/>
    </w:pPr>
  </w:style>
  <w:style w:type="paragraph" w:styleId="TM9">
    <w:name w:val="toc 9"/>
    <w:basedOn w:val="Normal"/>
    <w:next w:val="Normal"/>
    <w:autoRedefine/>
    <w:semiHidden/>
    <w:rsid w:val="00CB1014"/>
    <w:pPr>
      <w:ind w:left="1600"/>
    </w:pPr>
  </w:style>
  <w:style w:type="character" w:styleId="Lienhypertexte">
    <w:name w:val="Hyperlink"/>
    <w:basedOn w:val="Policepardfaut"/>
    <w:semiHidden/>
    <w:rsid w:val="00CB1014"/>
    <w:rPr>
      <w:rFonts w:ascii="Verdana" w:hAnsi="Verdana"/>
      <w:color w:val="000080"/>
      <w:u w:val="single"/>
    </w:rPr>
  </w:style>
  <w:style w:type="character" w:styleId="Emphaseple">
    <w:name w:val="Subtle Emphasis"/>
    <w:basedOn w:val="Policepardfaut"/>
    <w:uiPriority w:val="19"/>
    <w:qFormat/>
    <w:rsid w:val="00E34A88"/>
    <w:rPr>
      <w:rFonts w:ascii="PT Serif" w:hAnsi="PT Serif"/>
      <w:i/>
      <w:iCs/>
      <w:color w:val="808080" w:themeColor="text1" w:themeTint="7F"/>
    </w:rPr>
  </w:style>
  <w:style w:type="character" w:styleId="Titredulivre">
    <w:name w:val="Book Title"/>
    <w:basedOn w:val="Policepardfaut"/>
    <w:uiPriority w:val="33"/>
    <w:qFormat/>
    <w:rsid w:val="005C7E40"/>
    <w:rPr>
      <w:b/>
      <w:bCs/>
      <w:smallCaps/>
      <w:spacing w:val="5"/>
    </w:rPr>
  </w:style>
  <w:style w:type="paragraph" w:styleId="Paragraphedeliste">
    <w:name w:val="List Paragraph"/>
    <w:basedOn w:val="Normal"/>
    <w:rsid w:val="0071356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003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0367F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unhideWhenUsed/>
    <w:rsid w:val="000036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367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character" w:customStyle="1" w:styleId="apple-converted-space">
    <w:name w:val="apple-converted-space"/>
    <w:basedOn w:val="Policepardfaut"/>
    <w:rsid w:val="0000367F"/>
  </w:style>
  <w:style w:type="character" w:styleId="lev">
    <w:name w:val="Strong"/>
    <w:basedOn w:val="Policepardfaut"/>
    <w:uiPriority w:val="22"/>
    <w:qFormat/>
    <w:rsid w:val="000036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1DEBB-0237-4D0C-A01A-667631B7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419</Words>
  <Characters>2123</Characters>
  <Application>Microsoft Office Word</Application>
  <DocSecurity>0</DocSecurity>
  <Lines>88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Altima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Lucie RODRIGUES</dc:creator>
  <cp:lastModifiedBy>sgomez</cp:lastModifiedBy>
  <cp:revision>8</cp:revision>
  <dcterms:created xsi:type="dcterms:W3CDTF">2017-04-28T07:02:00Z</dcterms:created>
  <dcterms:modified xsi:type="dcterms:W3CDTF">2017-04-28T14:09:00Z</dcterms:modified>
</cp:coreProperties>
</file>