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    </w:t>
      </w:r>
      <w:r>
        <w:rPr>
          <w:rFonts w:hint="eastAsia"/>
        </w:rPr>
        <w:t>“信息素养(Information Literacy)”的本质是全球信息化需要人们具备的一种基本能力。信息素养这一概念是信息产业协会主席保罗·泽考斯基于1974年在美国提出的。简单的定义来自1989年美国图书馆学会(American Library Association ,ALA )，它包括：能够判断什么时候需要信息，并且懂得如何去获取信息，如何去评价和有效利用所需的信息。</w:t>
      </w:r>
    </w:p>
    <w:p>
      <w:pPr>
        <w:rPr>
          <w:rFonts w:hint="eastAsia"/>
        </w:rPr>
      </w:pPr>
    </w:p>
    <w:p>
      <w:pPr>
        <w:rPr>
          <w:rFonts w:hint="eastAsia"/>
        </w:rPr>
      </w:pPr>
      <w:r>
        <w:rPr>
          <w:rFonts w:hint="eastAsia"/>
          <w:lang w:val="en-US" w:eastAsia="zh-CN"/>
        </w:rPr>
        <w:t xml:space="preserve">    </w:t>
      </w:r>
      <w:r>
        <w:rPr>
          <w:rFonts w:hint="eastAsia"/>
        </w:rPr>
        <w:t>信息素养是一种基本能力：信息素养是一种对信息社会的适应能力。美国教育技术CEO论坛2001年第4季度报告提出21世纪的能力素质，包括基本学习技能(指读、写、算)、信息素养、创新思维能力、人际交往与合作精神、实践能力。信息素养是其中一个方面，它涉及信息的意识、信息的能力和信息的应用。</w:t>
      </w:r>
    </w:p>
    <w:p>
      <w:pPr>
        <w:rPr>
          <w:rFonts w:hint="eastAsia"/>
        </w:rPr>
      </w:pPr>
      <w:r>
        <w:rPr>
          <w:rFonts w:hint="eastAsia"/>
        </w:rPr>
        <w:t>信息素养是一种综合能力：信息素养涉及各方面的知识，是一个特殊的、涵盖面很宽的能力，它包含人文的、技术的、经济的、法律的诸多因素，和许多学科有着紧密的联系。信息技术支持信息素养，通晓信息技术强调对技术的理解、认识和使用技能。而信息素养的重点是内容、传播、分析，包括信息检索以及评价，涉及更宽的方面。它是一种了解、搜集、评估和利用信息的知识结构，既需要通过熟练的信息技术，也需要通过完善的调查方法、通过鉴别和推理来完成。信息素养是一种信息能力，信息技术是它的一种工具。</w:t>
      </w:r>
    </w:p>
    <w:p>
      <w:pPr>
        <w:rPr>
          <w:rFonts w:hint="eastAsia"/>
        </w:rPr>
      </w:pPr>
    </w:p>
    <w:p>
      <w:pPr>
        <w:ind w:firstLine="420"/>
        <w:rPr>
          <w:rFonts w:hint="eastAsia"/>
        </w:rPr>
      </w:pPr>
      <w:r>
        <w:rPr>
          <w:rFonts w:hint="eastAsia"/>
        </w:rPr>
        <w:t>信息素养包含了技术和人文两个层面的意义: 从技术层面来讲, 信息素养反映的是人们利用信息的意识和能力; 从人文层面来讲, 信息素养也反映了人们面对信息的心理状态, 或说面对信息的修养。具体而言, 信息素养应包含以下五个方面的内容:</w:t>
      </w:r>
      <w:bookmarkStart w:id="0" w:name="_GoBack"/>
      <w:bookmarkEnd w:id="0"/>
    </w:p>
    <w:p>
      <w:pPr>
        <w:rPr>
          <w:rFonts w:hint="eastAsia"/>
        </w:rPr>
      </w:pPr>
      <w:r>
        <w:rPr>
          <w:rFonts w:hint="eastAsia"/>
          <w:lang w:val="en-US" w:eastAsia="zh-CN"/>
        </w:rPr>
        <w:t xml:space="preserve">    </w:t>
      </w:r>
      <w:r>
        <w:rPr>
          <w:rFonts w:hint="eastAsia"/>
        </w:rPr>
        <w:t>1、热爱生活, 有获取新信息的意愿, 能够主动地从生活实践中不断地查找、探究新信息。</w:t>
      </w:r>
    </w:p>
    <w:p>
      <w:pPr>
        <w:rPr>
          <w:rFonts w:hint="eastAsia"/>
        </w:rPr>
      </w:pPr>
      <w:r>
        <w:rPr>
          <w:rFonts w:hint="eastAsia"/>
          <w:lang w:val="en-US" w:eastAsia="zh-CN"/>
        </w:rPr>
        <w:t xml:space="preserve">    </w:t>
      </w:r>
      <w:r>
        <w:rPr>
          <w:rFonts w:hint="eastAsia"/>
        </w:rPr>
        <w:t>2、具有基本的科学和文化常识, 能够较为自如地对获得的信息进行辨别和分析, 正确地加以评估。</w:t>
      </w:r>
    </w:p>
    <w:p>
      <w:pPr>
        <w:rPr>
          <w:rFonts w:hint="eastAsia"/>
        </w:rPr>
      </w:pPr>
      <w:r>
        <w:rPr>
          <w:rFonts w:hint="eastAsia"/>
          <w:lang w:val="en-US" w:eastAsia="zh-CN"/>
        </w:rPr>
        <w:t xml:space="preserve">    </w:t>
      </w:r>
      <w:r>
        <w:rPr>
          <w:rFonts w:hint="eastAsia"/>
        </w:rPr>
        <w:t>3、可灵活地支配信息, 较好地掌握选择信息、拒绝信息的技能。</w:t>
      </w:r>
    </w:p>
    <w:p>
      <w:pPr>
        <w:rPr>
          <w:rFonts w:hint="eastAsia"/>
        </w:rPr>
      </w:pPr>
      <w:r>
        <w:rPr>
          <w:rFonts w:hint="eastAsia"/>
          <w:lang w:val="en-US" w:eastAsia="zh-CN"/>
        </w:rPr>
        <w:t xml:space="preserve">    </w:t>
      </w:r>
      <w:r>
        <w:rPr>
          <w:rFonts w:hint="eastAsia"/>
        </w:rPr>
        <w:t>4、能够有效地利用信息, 表达个人的思想和观念, 并乐意与他人分享不同的见解或资讯。</w:t>
      </w:r>
    </w:p>
    <w:p>
      <w:pPr>
        <w:rPr>
          <w:rFonts w:hint="eastAsia"/>
        </w:rPr>
      </w:pPr>
      <w:r>
        <w:rPr>
          <w:rFonts w:hint="eastAsia"/>
          <w:lang w:val="en-US" w:eastAsia="zh-CN"/>
        </w:rPr>
        <w:t xml:space="preserve">    </w:t>
      </w:r>
      <w:r>
        <w:rPr>
          <w:rFonts w:hint="eastAsia"/>
        </w:rPr>
        <w:t>5、无论面对何种情境, 能够充满自信地运用各类信息解决问题, 有较强的创新意识和进取精神。</w:t>
      </w:r>
    </w:p>
    <w:p>
      <w:pPr>
        <w:rPr>
          <w:rFonts w:hint="eastAsia"/>
        </w:rPr>
      </w:pPr>
    </w:p>
    <w:p>
      <w:pPr>
        <w:rPr>
          <w:rFonts w:hint="eastAsia"/>
        </w:rPr>
      </w:pPr>
      <w:r>
        <w:rPr>
          <w:rFonts w:hint="eastAsia"/>
          <w:lang w:val="en-US" w:eastAsia="zh-CN"/>
        </w:rPr>
        <w:t xml:space="preserve">    </w:t>
      </w:r>
      <w:r>
        <w:rPr>
          <w:rFonts w:hint="eastAsia"/>
        </w:rPr>
        <w:t>1998年，美国图书馆协会和教育传播协会制定了学生学习的九大信息素养标准，概括了信息素养的具体内容。</w:t>
      </w:r>
    </w:p>
    <w:p>
      <w:pPr>
        <w:rPr>
          <w:rFonts w:hint="eastAsia"/>
        </w:rPr>
      </w:pPr>
      <w:r>
        <w:rPr>
          <w:rFonts w:hint="eastAsia"/>
          <w:lang w:val="en-US" w:eastAsia="zh-CN"/>
        </w:rPr>
        <w:t xml:space="preserve">    </w:t>
      </w:r>
      <w:r>
        <w:rPr>
          <w:rFonts w:hint="eastAsia"/>
        </w:rPr>
        <w:t>标准一：具有信息素养的学生能够有效地和高效地获取信息。</w:t>
      </w:r>
    </w:p>
    <w:p>
      <w:pPr>
        <w:rPr>
          <w:rFonts w:hint="eastAsia"/>
        </w:rPr>
      </w:pPr>
      <w:r>
        <w:rPr>
          <w:rFonts w:hint="eastAsia"/>
          <w:lang w:val="en-US" w:eastAsia="zh-CN"/>
        </w:rPr>
        <w:t xml:space="preserve">    </w:t>
      </w:r>
      <w:r>
        <w:rPr>
          <w:rFonts w:hint="eastAsia"/>
        </w:rPr>
        <w:t>标准二：具有信息素养的学生能够熟练地和批判地评价信息。</w:t>
      </w:r>
    </w:p>
    <w:p>
      <w:pPr>
        <w:rPr>
          <w:rFonts w:hint="eastAsia"/>
        </w:rPr>
      </w:pPr>
      <w:r>
        <w:rPr>
          <w:rFonts w:hint="eastAsia"/>
          <w:lang w:val="en-US" w:eastAsia="zh-CN"/>
        </w:rPr>
        <w:t xml:space="preserve">    </w:t>
      </w:r>
      <w:r>
        <w:rPr>
          <w:rFonts w:hint="eastAsia"/>
        </w:rPr>
        <w:t>标准三：具有信息素养的学生能够有精确地、创造性地使用信息。</w:t>
      </w:r>
    </w:p>
    <w:p>
      <w:pPr>
        <w:rPr>
          <w:rFonts w:hint="eastAsia"/>
        </w:rPr>
      </w:pPr>
      <w:r>
        <w:rPr>
          <w:rFonts w:hint="eastAsia"/>
          <w:lang w:val="en-US" w:eastAsia="zh-CN"/>
        </w:rPr>
        <w:t xml:space="preserve">    </w:t>
      </w:r>
      <w:r>
        <w:rPr>
          <w:rFonts w:hint="eastAsia"/>
        </w:rPr>
        <w:t>标准四：作为一个独立学习者的学生具有信息素养，并能探求与个人兴趣有关的信息。</w:t>
      </w:r>
    </w:p>
    <w:p>
      <w:pPr>
        <w:rPr>
          <w:rFonts w:hint="eastAsia"/>
        </w:rPr>
      </w:pPr>
      <w:r>
        <w:rPr>
          <w:rFonts w:hint="eastAsia"/>
          <w:lang w:val="en-US" w:eastAsia="zh-CN"/>
        </w:rPr>
        <w:t xml:space="preserve">    </w:t>
      </w:r>
      <w:r>
        <w:rPr>
          <w:rFonts w:hint="eastAsia"/>
        </w:rPr>
        <w:t>标准五：作为一个独立学习者的学生具有信息素养，并能欣赏作品和其他对信息进行创造性表达的内容。</w:t>
      </w:r>
    </w:p>
    <w:p>
      <w:pPr>
        <w:rPr>
          <w:rFonts w:hint="eastAsia"/>
        </w:rPr>
      </w:pPr>
      <w:r>
        <w:rPr>
          <w:rFonts w:hint="eastAsia"/>
          <w:lang w:val="en-US" w:eastAsia="zh-CN"/>
        </w:rPr>
        <w:t xml:space="preserve">    </w:t>
      </w:r>
      <w:r>
        <w:rPr>
          <w:rFonts w:hint="eastAsia"/>
        </w:rPr>
        <w:t>标准六：作为一个独立学习者的学生具有信息素养，并能力争在信息查询和知识创新中做得最好。</w:t>
      </w:r>
    </w:p>
    <w:p>
      <w:pPr>
        <w:rPr>
          <w:rFonts w:hint="eastAsia"/>
        </w:rPr>
      </w:pPr>
      <w:r>
        <w:rPr>
          <w:rFonts w:hint="eastAsia"/>
          <w:lang w:val="en-US" w:eastAsia="zh-CN"/>
        </w:rPr>
        <w:t xml:space="preserve">    </w:t>
      </w:r>
      <w:r>
        <w:rPr>
          <w:rFonts w:hint="eastAsia"/>
        </w:rPr>
        <w:t>标准七：对学习社区和社会有积极贡献的学生具有信息素养，并能认识信息对民主化社会的重要性。</w:t>
      </w:r>
    </w:p>
    <w:p>
      <w:pPr>
        <w:rPr>
          <w:rFonts w:hint="eastAsia"/>
        </w:rPr>
      </w:pPr>
      <w:r>
        <w:rPr>
          <w:rFonts w:hint="eastAsia"/>
          <w:lang w:val="en-US" w:eastAsia="zh-CN"/>
        </w:rPr>
        <w:t xml:space="preserve">    </w:t>
      </w:r>
      <w:r>
        <w:rPr>
          <w:rFonts w:hint="eastAsia"/>
        </w:rPr>
        <w:t>标准八：对学习社区和社会有积极贡献的学生具有信息素养，并能实行与信息和信息技术相关的符合伦理道德的行为。</w:t>
      </w:r>
    </w:p>
    <w:p>
      <w:r>
        <w:rPr>
          <w:rFonts w:hint="eastAsia"/>
          <w:lang w:val="en-US" w:eastAsia="zh-CN"/>
        </w:rPr>
        <w:t xml:space="preserve">    </w:t>
      </w:r>
      <w:r>
        <w:rPr>
          <w:rFonts w:hint="eastAsia"/>
        </w:rPr>
        <w:t>标准九：对学习社区和社会有积极贡献的学生具有信息素养，并能积极参与小组的活动探求和创建信息。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5246A"/>
    <w:rsid w:val="727524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2016-11-15T13:23:00Z</dcterms:created>
  <dc:creator>Administrator</dc:creator>
  <cp:lastModifiedBy>Administrator</cp:lastModifiedBy>
  <dcterms:modified xsi:type="dcterms:W3CDTF">2016-11-15T13:25:40Z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