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helvetica" w:hAnsi="helvetica" w:eastAsia="helvetica" w:cs="helvetica"/>
          <w:b w:val="0"/>
          <w:i w:val="0"/>
          <w:caps w:val="0"/>
          <w:color w:val="06221C"/>
          <w:spacing w:val="0"/>
          <w:sz w:val="21"/>
          <w:szCs w:val="21"/>
          <w:shd w:val="clear" w:fill="FFFFFF"/>
        </w:rPr>
        <w:t>这本书的目的在于向读者提供一些关于信息管理的较为充分的解释。所有的解释都依赖于David Kolb 的陈述“知识有两个基础面（抽象与现实和想法与实验），并且学习是一个关于这些的进步周期”，遵照这些理论，我们的目标在于：</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1.抽象的解释：这意味着一些基础的术语应该被解释，这应该在每个会议上解释关于信息和情报上的不同观点时进行，这开始于哲学主要观点和信息管理方法的讨论。</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2.实验：我们想读者提出挑战，来验证这些关于信息管理的相关方法，理论和描述。</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3.具体的经验：我们证明具体的哲学观点与信息管理的方法和解决每天具体问题的技术之间的关系。这些内容已经被这本书以具体的例子进行说明，并且让读者运用具体的软件解决相关问题（例如Microsoft’Access,Excel）</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4.想法：我们向读者提出挑战，将他们所读到的内容尝试运用到作业中，并进行评论。我们邀请他们在未来的学习生涯中去寻求挑战。去做这件事的一个很好的方法是团队努力，而且一个明智的方法是为读者构建一个信息化平台，让他们讨论相关内容。这比较容易做到，是了解信息挑战的很好的第一个步骤，i.e.避免了信息误传和无意义的信息，并通过电子手段生成具体的知识。Google 提出这个个伟大的机会。（在本章结尾可见）</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在阅读这本书后，读者会得到：</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1.了解和识别不同的信息管理的处理方法，它们的优势和劣势，并且增加不同方法的了解。</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2.学习构建简单的商业模型，并且为具体的商业管理和具体政策执行分配所需信息。</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3.了解将抽象信息转化为具体信息时的关键问题，处理方法和代表程序。</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4.了解一些在组织中复杂的信息管理问题，和在组织中运用信息系统的挑战，也许这是最重要的。</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5.开发关于思考和分析信息，信息管理的能力，并且运用信息技术。这些能力在你一生都有着重要的价值，并是你能够做出更准确的判断和收获更多信息技术，我的目的在于陈述信息管理作为人类固有的能力。</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这一章节中，深刻的见解和能力会作为提高学生商业管理，公共管理，社会科学，经济学水平的重要因素。但是这本书也许向一些人解释了信息和情报的基础原理。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72F4E"/>
    <w:rsid w:val="70772F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2016-11-15T13:22:00Z</dcterms:created>
  <dc:creator>Administrator</dc:creator>
  <cp:lastModifiedBy>Administrator</cp:lastModifiedBy>
  <dcterms:modified xsi:type="dcterms:W3CDTF">2016-11-15T13:23:21Z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