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2D" w:rsidRPr="00E87068" w:rsidRDefault="0053032D" w:rsidP="003A2B9A">
      <w:pPr>
        <w:jc w:val="center"/>
        <w:rPr>
          <w:b/>
          <w:sz w:val="28"/>
          <w:szCs w:val="28"/>
          <w:u w:val="single"/>
        </w:rPr>
      </w:pPr>
      <w:r w:rsidRPr="003A2B9A">
        <w:rPr>
          <w:b/>
          <w:sz w:val="28"/>
          <w:szCs w:val="28"/>
          <w:u w:val="single"/>
          <w:lang w:val="en-US"/>
        </w:rPr>
        <w:t>e</w:t>
      </w:r>
      <w:r w:rsidRPr="00E87068">
        <w:rPr>
          <w:b/>
          <w:sz w:val="28"/>
          <w:szCs w:val="28"/>
          <w:u w:val="single"/>
        </w:rPr>
        <w:t>-</w:t>
      </w:r>
      <w:r w:rsidRPr="003A2B9A">
        <w:rPr>
          <w:b/>
          <w:sz w:val="28"/>
          <w:szCs w:val="28"/>
          <w:u w:val="single"/>
          <w:lang w:val="en-US"/>
        </w:rPr>
        <w:t>me</w:t>
      </w:r>
      <w:r w:rsidRPr="00E87068">
        <w:rPr>
          <w:b/>
          <w:sz w:val="28"/>
          <w:szCs w:val="28"/>
          <w:u w:val="single"/>
        </w:rPr>
        <w:t xml:space="preserve"> </w:t>
      </w:r>
      <w:proofErr w:type="spellStart"/>
      <w:r w:rsidRPr="003A2B9A">
        <w:rPr>
          <w:b/>
          <w:sz w:val="28"/>
          <w:szCs w:val="28"/>
          <w:u w:val="single"/>
          <w:lang w:val="en-US"/>
        </w:rPr>
        <w:t>contet</w:t>
      </w:r>
      <w:proofErr w:type="spellEnd"/>
    </w:p>
    <w:p w:rsidR="00E87068" w:rsidRPr="00673C18" w:rsidRDefault="00E87068" w:rsidP="00E8706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l-GR"/>
        </w:rPr>
      </w:pPr>
      <w:proofErr w:type="spellStart"/>
      <w:r w:rsidRPr="00673C18">
        <w:rPr>
          <w:b/>
        </w:rPr>
        <w:t>Memory</w:t>
      </w:r>
      <w:proofErr w:type="spellEnd"/>
      <w:r w:rsidRPr="00673C18">
        <w:rPr>
          <w:b/>
        </w:rPr>
        <w:t xml:space="preserve"> </w:t>
      </w:r>
      <w:proofErr w:type="spellStart"/>
      <w:r w:rsidRPr="00673C18">
        <w:rPr>
          <w:b/>
        </w:rPr>
        <w:t>Game</w:t>
      </w:r>
      <w:proofErr w:type="spellEnd"/>
      <w:r w:rsidRPr="00673C18">
        <w:rPr>
          <w:b/>
        </w:rPr>
        <w:t>-</w:t>
      </w:r>
      <w:r w:rsidRPr="00673C18">
        <w:rPr>
          <w:rFonts w:eastAsia="Times New Roman" w:cstheme="minorHAnsi"/>
          <w:b/>
          <w:bCs/>
          <w:lang w:eastAsia="el-GR"/>
        </w:rPr>
        <w:t xml:space="preserve">Παιχνίδι Μνήμης για τους </w:t>
      </w:r>
      <w:r>
        <w:rPr>
          <w:rFonts w:eastAsia="Times New Roman" w:cstheme="minorHAnsi"/>
          <w:b/>
          <w:bCs/>
          <w:lang w:eastAsia="el-GR"/>
        </w:rPr>
        <w:t>12 Άθλους του Ηρακλή με εικόνες</w:t>
      </w:r>
    </w:p>
    <w:p w:rsidR="00E87068" w:rsidRDefault="00E87068" w:rsidP="00E87068">
      <w:hyperlink r:id="rId5" w:history="1">
        <w:r w:rsidRPr="00D073A3">
          <w:rPr>
            <w:rStyle w:val="-"/>
          </w:rPr>
          <w:t>https://content.e-me.edu.gr/wp-admin/admin-ajax.php?action=h5p_embed&amp;id=1363219</w:t>
        </w:r>
      </w:hyperlink>
    </w:p>
    <w:p w:rsidR="00E87068" w:rsidRPr="00673C18" w:rsidRDefault="00E87068" w:rsidP="00E87068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lang w:eastAsia="el-GR"/>
        </w:rPr>
      </w:pPr>
      <w:r>
        <w:t xml:space="preserve"> </w:t>
      </w:r>
      <w:r w:rsidRPr="00673C18">
        <w:rPr>
          <w:rStyle w:val="a4"/>
          <w:b w:val="0"/>
        </w:rPr>
        <w:t>Εφαρμογή δημιουργίας παιχνιδιού αντιστοίχισης εικόνων.</w:t>
      </w:r>
      <w:r w:rsidRPr="00673C18">
        <w:t xml:space="preserve"> </w:t>
      </w:r>
      <w:r>
        <w:t>Δημιουργούμε παιχνίδι μνήμης, μεταφορτώνοντας εικόνες από το σχολικό εγχειρίδιο (</w:t>
      </w:r>
      <w:proofErr w:type="spellStart"/>
      <w:r>
        <w:t>Φωτόδεντρο</w:t>
      </w:r>
      <w:proofErr w:type="spellEnd"/>
      <w:r>
        <w:t>-διαδραστικά σχολικά βιβλία) και εξετάζουμε τη μνήμη των μαθητών/τριών με το απλό, αλλά όμορφο αυτό παιχνίδι.</w:t>
      </w:r>
    </w:p>
    <w:p w:rsidR="00673C18" w:rsidRPr="0036683A" w:rsidRDefault="00673C18" w:rsidP="0036683A"/>
    <w:sectPr w:rsidR="00673C18" w:rsidRPr="0036683A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214F3"/>
    <w:multiLevelType w:val="hybridMultilevel"/>
    <w:tmpl w:val="4ABEF0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32D"/>
    <w:rsid w:val="0036683A"/>
    <w:rsid w:val="003A2B9A"/>
    <w:rsid w:val="004E2B3F"/>
    <w:rsid w:val="0053032D"/>
    <w:rsid w:val="005764EA"/>
    <w:rsid w:val="00673C18"/>
    <w:rsid w:val="00677E0D"/>
    <w:rsid w:val="00821CDC"/>
    <w:rsid w:val="00D82F71"/>
    <w:rsid w:val="00E87068"/>
    <w:rsid w:val="00F9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paragraph" w:styleId="2">
    <w:name w:val="heading 2"/>
    <w:basedOn w:val="a"/>
    <w:link w:val="2Char"/>
    <w:uiPriority w:val="9"/>
    <w:qFormat/>
    <w:rsid w:val="00673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3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3032D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3032D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673C18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a4">
    <w:name w:val="Strong"/>
    <w:basedOn w:val="a0"/>
    <w:uiPriority w:val="22"/>
    <w:qFormat/>
    <w:rsid w:val="00673C18"/>
    <w:rPr>
      <w:b/>
      <w:bCs/>
    </w:rPr>
  </w:style>
  <w:style w:type="character" w:customStyle="1" w:styleId="4Char">
    <w:name w:val="Επικεφαλίδα 4 Char"/>
    <w:basedOn w:val="a0"/>
    <w:link w:val="4"/>
    <w:uiPriority w:val="9"/>
    <w:rsid w:val="00673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semiHidden/>
    <w:unhideWhenUsed/>
    <w:rsid w:val="0036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e-me.edu.gr/wp-admin/admin-ajax.php?action=h5p_embed&amp;id=13632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2024-05-19T12:31:00Z</dcterms:created>
  <dcterms:modified xsi:type="dcterms:W3CDTF">2024-05-19T19:23:00Z</dcterms:modified>
</cp:coreProperties>
</file>