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060" w:rsidRDefault="001D2060" w:rsidP="008C0E85"/>
    <w:p w:rsidR="006542D9" w:rsidRDefault="006542D9" w:rsidP="008C0E85"/>
    <w:p w:rsidR="006542D9" w:rsidRDefault="006542D9" w:rsidP="008C0E85"/>
    <w:p w:rsidR="006542D9" w:rsidRDefault="006542D9" w:rsidP="008C0E85"/>
    <w:p w:rsidR="006542D9" w:rsidRDefault="006542D9" w:rsidP="008C0E85"/>
    <w:p w:rsidR="006542D9" w:rsidRDefault="006542D9" w:rsidP="008C0E85"/>
    <w:p w:rsidR="006542D9" w:rsidRDefault="006542D9" w:rsidP="008C0E85"/>
    <w:p w:rsidR="006542D9" w:rsidRDefault="006542D9" w:rsidP="008C0E85"/>
    <w:p w:rsidR="006542D9" w:rsidRPr="008C0E85" w:rsidRDefault="006542D9" w:rsidP="008C0E85">
      <w:pPr>
        <w:pStyle w:val="Title"/>
      </w:pPr>
      <w:r w:rsidRPr="008C0E85">
        <w:t>2016 Hacking With Gloves Image Inclusion Standard</w:t>
      </w:r>
    </w:p>
    <w:p w:rsidR="008C0E85" w:rsidRDefault="008C0E85" w:rsidP="008C0E85">
      <w:r>
        <w:br w:type="page"/>
      </w:r>
    </w:p>
    <w:sdt>
      <w:sdtPr>
        <w:id w:val="191320797"/>
        <w:docPartObj>
          <w:docPartGallery w:val="Table of Contents"/>
          <w:docPartUnique/>
        </w:docPartObj>
      </w:sdtPr>
      <w:sdtEndPr>
        <w:rPr>
          <w:rFonts w:ascii="Century Gothic" w:eastAsia="Adobe Fan Heiti Std B" w:hAnsi="Century Gothic" w:cstheme="minorBidi"/>
          <w:b w:val="0"/>
          <w:bCs w:val="0"/>
          <w:sz w:val="22"/>
          <w:szCs w:val="22"/>
          <w:lang w:val="en-CA"/>
        </w:rPr>
      </w:sdtEndPr>
      <w:sdtContent>
        <w:p w:rsidR="00DD5187" w:rsidRDefault="00DD5187">
          <w:pPr>
            <w:pStyle w:val="TOCHeading"/>
          </w:pPr>
          <w:r>
            <w:t>Contents</w:t>
          </w:r>
        </w:p>
        <w:p w:rsidR="00DD5187" w:rsidRDefault="00DD518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772627" w:history="1">
            <w:r w:rsidRPr="005C7956">
              <w:rPr>
                <w:rStyle w:val="Hyperlink"/>
                <w:rFonts w:eastAsia="Adobe Fan Heiti Std B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187" w:rsidRDefault="00DD518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462772628" w:history="1">
            <w:r w:rsidRPr="005C7956">
              <w:rPr>
                <w:rStyle w:val="Hyperlink"/>
                <w:noProof/>
              </w:rPr>
              <w:t>2.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187" w:rsidRDefault="00DD5187">
          <w:r>
            <w:fldChar w:fldCharType="end"/>
          </w:r>
        </w:p>
      </w:sdtContent>
    </w:sdt>
    <w:p w:rsidR="00DD5187" w:rsidRDefault="00DD5187">
      <w:r>
        <w:br w:type="page"/>
      </w:r>
    </w:p>
    <w:p w:rsidR="006542D9" w:rsidRPr="008C0E85" w:rsidRDefault="006542D9" w:rsidP="008C0E85">
      <w:pPr>
        <w:jc w:val="center"/>
        <w:rPr>
          <w:rFonts w:ascii="Adobe Fan Heiti Std B" w:hAnsi="Adobe Fan Heiti Std B"/>
          <w:sz w:val="36"/>
          <w:szCs w:val="36"/>
        </w:rPr>
      </w:pPr>
      <w:r w:rsidRPr="008C0E85">
        <w:rPr>
          <w:rFonts w:ascii="Adobe Fan Heiti Std B" w:hAnsi="Adobe Fan Heiti Std B"/>
          <w:sz w:val="36"/>
          <w:szCs w:val="36"/>
        </w:rPr>
        <w:lastRenderedPageBreak/>
        <w:t>2016 Hacking With Gloves Image Inclusion Standard</w:t>
      </w:r>
    </w:p>
    <w:p w:rsidR="006542D9" w:rsidRDefault="006542D9" w:rsidP="008C0E85"/>
    <w:p w:rsidR="006542D9" w:rsidRDefault="006542D9" w:rsidP="008C0E85">
      <w:pPr>
        <w:pStyle w:val="Heading1"/>
        <w:rPr>
          <w:rFonts w:eastAsia="Adobe Fan Heiti Std B"/>
        </w:rPr>
      </w:pPr>
      <w:bookmarkStart w:id="0" w:name="_Toc462772627"/>
      <w:r>
        <w:rPr>
          <w:rFonts w:eastAsia="Adobe Fan Heiti Std B"/>
        </w:rPr>
        <w:t xml:space="preserve">1. </w:t>
      </w:r>
      <w:r w:rsidR="008C0E85">
        <w:rPr>
          <w:rFonts w:eastAsia="Adobe Fan Heiti Std B"/>
        </w:rPr>
        <w:t>Overview</w:t>
      </w:r>
      <w:bookmarkEnd w:id="0"/>
    </w:p>
    <w:p w:rsidR="006542D9" w:rsidRDefault="008C0E85" w:rsidP="008C0E85">
      <w:r w:rsidRPr="008C0E85">
        <w:t xml:space="preserve">This standard establishes </w:t>
      </w:r>
      <w:r>
        <w:t>the criteria for images to be included in this repository. In keeping with the ridiculousness of this repository, this standard has been formatted in classic IEEE standards style.</w:t>
      </w:r>
    </w:p>
    <w:p w:rsidR="008C0E85" w:rsidRDefault="008C0E85" w:rsidP="008C0E85">
      <w:r>
        <w:t>For more information, please consult the readme for this repository or one of the main contributors and curators of this repository.</w:t>
      </w:r>
    </w:p>
    <w:p w:rsidR="008C0E85" w:rsidRDefault="008C0E85" w:rsidP="008C0E85"/>
    <w:p w:rsidR="008C0E85" w:rsidRPr="008C0E85" w:rsidRDefault="008C0E85" w:rsidP="008C0E85">
      <w:pPr>
        <w:pStyle w:val="Heading1"/>
      </w:pPr>
      <w:bookmarkStart w:id="1" w:name="_Toc462772628"/>
      <w:r>
        <w:t>2. Criteria</w:t>
      </w:r>
      <w:bookmarkEnd w:id="1"/>
    </w:p>
    <w:p w:rsidR="006542D9" w:rsidRDefault="0000405B" w:rsidP="008C0E85">
      <w:r>
        <w:t>An image considered to be included in this repository must adhere to the following criteria:</w:t>
      </w:r>
    </w:p>
    <w:p w:rsidR="0000405B" w:rsidRDefault="00CF01F8" w:rsidP="0000405B">
      <w:pPr>
        <w:pStyle w:val="ListParagraph"/>
        <w:numPr>
          <w:ilvl w:val="0"/>
          <w:numId w:val="1"/>
        </w:numPr>
      </w:pPr>
      <w:r>
        <w:t>Image format must be JPEG, GIF, or PNG</w:t>
      </w:r>
    </w:p>
    <w:p w:rsidR="00CF01F8" w:rsidRDefault="00CF01F8" w:rsidP="0000405B">
      <w:pPr>
        <w:pStyle w:val="ListParagraph"/>
        <w:numPr>
          <w:ilvl w:val="0"/>
          <w:numId w:val="1"/>
        </w:numPr>
      </w:pPr>
      <w:r>
        <w:t>Image must include one, or many, individuals participating in a perceived 'hacking' action. This 'perception' must be obvious to the general viewer.</w:t>
      </w:r>
    </w:p>
    <w:p w:rsidR="00CF01F8" w:rsidRDefault="00CF01F8" w:rsidP="00CF01F8">
      <w:pPr>
        <w:pStyle w:val="ListParagraph"/>
        <w:numPr>
          <w:ilvl w:val="0"/>
          <w:numId w:val="1"/>
        </w:numPr>
      </w:pPr>
      <w:r>
        <w:t xml:space="preserve">Image must fall under a general concept of 'ridiculous', or naive, or stereotypical depiction of a 'hacker'. For example, an individual, holding a laptop in a dark room, wearing sunglasses and a </w:t>
      </w:r>
      <w:proofErr w:type="spellStart"/>
      <w:r>
        <w:t>hoodie</w:t>
      </w:r>
      <w:proofErr w:type="spellEnd"/>
      <w:r>
        <w:t>.</w:t>
      </w:r>
    </w:p>
    <w:p w:rsidR="00CF01F8" w:rsidRDefault="00CF01F8" w:rsidP="00CF01F8">
      <w:pPr>
        <w:pStyle w:val="ListParagraph"/>
        <w:numPr>
          <w:ilvl w:val="0"/>
          <w:numId w:val="1"/>
        </w:numPr>
      </w:pPr>
      <w:r>
        <w:t>Each image must be added to the sources file. Each source must appear on a new line in this file.</w:t>
      </w:r>
    </w:p>
    <w:p w:rsidR="00CF01F8" w:rsidRPr="006542D9" w:rsidRDefault="00CF01F8" w:rsidP="00CF01F8">
      <w:pPr>
        <w:pStyle w:val="ListParagraph"/>
        <w:numPr>
          <w:ilvl w:val="0"/>
          <w:numId w:val="1"/>
        </w:numPr>
      </w:pPr>
      <w:r>
        <w:t>If the image is less than 500KB, the image may be added to the repository. Addition to the source file is still required.</w:t>
      </w:r>
    </w:p>
    <w:sectPr w:rsidR="00CF01F8" w:rsidRPr="006542D9" w:rsidSect="001D206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A15" w:rsidRDefault="00596A15" w:rsidP="008C0E85">
      <w:r>
        <w:separator/>
      </w:r>
    </w:p>
  </w:endnote>
  <w:endnote w:type="continuationSeparator" w:id="0">
    <w:p w:rsidR="00596A15" w:rsidRDefault="00596A15" w:rsidP="008C0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A15" w:rsidRDefault="00596A15" w:rsidP="008C0E85">
      <w:r>
        <w:separator/>
      </w:r>
    </w:p>
  </w:footnote>
  <w:footnote w:type="continuationSeparator" w:id="0">
    <w:p w:rsidR="00596A15" w:rsidRDefault="00596A15" w:rsidP="008C0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D9" w:rsidRPr="006542D9" w:rsidRDefault="006542D9" w:rsidP="008C0E85">
    <w:pPr>
      <w:pStyle w:val="Header"/>
    </w:pPr>
    <w:r w:rsidRPr="006542D9">
      <w:t>Hacking With Gloves Standards</w:t>
    </w:r>
    <w:r w:rsidRPr="006542D9">
      <w:ptab w:relativeTo="margin" w:alignment="center" w:leader="none"/>
    </w:r>
    <w:r w:rsidRPr="006542D9">
      <w:ptab w:relativeTo="margin" w:alignment="right" w:leader="none"/>
    </w:r>
    <w:proofErr w:type="spellStart"/>
    <w:r w:rsidRPr="006542D9">
      <w:t>HWG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515A"/>
    <w:multiLevelType w:val="hybridMultilevel"/>
    <w:tmpl w:val="43FC8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542D9"/>
    <w:rsid w:val="0000405B"/>
    <w:rsid w:val="00076ED3"/>
    <w:rsid w:val="001D2060"/>
    <w:rsid w:val="00545BBC"/>
    <w:rsid w:val="00596A15"/>
    <w:rsid w:val="006542D9"/>
    <w:rsid w:val="008C0E85"/>
    <w:rsid w:val="00CF01F8"/>
    <w:rsid w:val="00DD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85"/>
    <w:rPr>
      <w:rFonts w:ascii="Century Gothic" w:eastAsia="Adobe Fan Heiti Std B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2D9"/>
    <w:pPr>
      <w:keepNext/>
      <w:keepLines/>
      <w:spacing w:before="480" w:after="0"/>
      <w:outlineLvl w:val="0"/>
    </w:pPr>
    <w:rPr>
      <w:rFonts w:ascii="Adobe Fan Heiti Std B" w:eastAsiaTheme="majorEastAsia" w:hAnsi="Adobe Fan Heiti Std B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D9"/>
    <w:pPr>
      <w:keepNext/>
      <w:keepLines/>
      <w:spacing w:before="200" w:after="0"/>
      <w:outlineLvl w:val="1"/>
    </w:pPr>
    <w:rPr>
      <w:rFonts w:ascii="Adobe Fan Heiti Std B" w:eastAsiaTheme="majorEastAsia" w:hAnsi="Adobe Fan Heiti Std B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2D9"/>
  </w:style>
  <w:style w:type="paragraph" w:styleId="Footer">
    <w:name w:val="footer"/>
    <w:basedOn w:val="Normal"/>
    <w:link w:val="FooterChar"/>
    <w:uiPriority w:val="99"/>
    <w:semiHidden/>
    <w:unhideWhenUsed/>
    <w:rsid w:val="00654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2D9"/>
  </w:style>
  <w:style w:type="paragraph" w:styleId="BalloonText">
    <w:name w:val="Balloon Text"/>
    <w:basedOn w:val="Normal"/>
    <w:link w:val="BalloonTextChar"/>
    <w:uiPriority w:val="99"/>
    <w:semiHidden/>
    <w:unhideWhenUsed/>
    <w:rsid w:val="0065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2D9"/>
    <w:rPr>
      <w:rFonts w:ascii="Adobe Fan Heiti Std B" w:eastAsiaTheme="majorEastAsia" w:hAnsi="Adobe Fan Heiti Std B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542D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42D9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42D9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42D9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D9"/>
    <w:rPr>
      <w:rFonts w:ascii="Adobe Fan Heiti Std B" w:eastAsiaTheme="majorEastAsia" w:hAnsi="Adobe Fan Heiti Std B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0E85"/>
    <w:pPr>
      <w:spacing w:after="300" w:line="240" w:lineRule="auto"/>
      <w:contextualSpacing/>
      <w:jc w:val="center"/>
    </w:pPr>
    <w:rPr>
      <w:rFonts w:ascii="Adobe Fan Heiti Std B" w:hAnsi="Adobe Fan Heiti Std B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E85"/>
    <w:rPr>
      <w:rFonts w:ascii="Adobe Fan Heiti Std B" w:eastAsia="Adobe Fan Heiti Std B" w:hAnsi="Adobe Fan Heiti Std B" w:cstheme="majorBidi"/>
      <w:spacing w:val="5"/>
      <w:kern w:val="28"/>
      <w:sz w:val="36"/>
      <w:szCs w:val="52"/>
    </w:rPr>
  </w:style>
  <w:style w:type="paragraph" w:styleId="ListParagraph">
    <w:name w:val="List Paragraph"/>
    <w:basedOn w:val="Normal"/>
    <w:uiPriority w:val="34"/>
    <w:qFormat/>
    <w:rsid w:val="00004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1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53D7"/>
    <w:rsid w:val="003153D7"/>
    <w:rsid w:val="00E51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D9E3925F2143A994F429B44DA37F38">
    <w:name w:val="F0D9E3925F2143A994F429B44DA37F38"/>
    <w:rsid w:val="003153D7"/>
  </w:style>
  <w:style w:type="paragraph" w:customStyle="1" w:styleId="AC0B55045F914BDA996910B234B21173">
    <w:name w:val="AC0B55045F914BDA996910B234B21173"/>
    <w:rsid w:val="003153D7"/>
  </w:style>
  <w:style w:type="paragraph" w:customStyle="1" w:styleId="3E8E6B17AE2B42E0B3C514F5EE955808">
    <w:name w:val="3E8E6B17AE2B42E0B3C514F5EE955808"/>
    <w:rsid w:val="003153D7"/>
  </w:style>
  <w:style w:type="paragraph" w:customStyle="1" w:styleId="6A213656108E48E4BD18835E1F5F2A3B">
    <w:name w:val="6A213656108E48E4BD18835E1F5F2A3B"/>
    <w:rsid w:val="003153D7"/>
  </w:style>
  <w:style w:type="paragraph" w:customStyle="1" w:styleId="3625728BA6B347179D1C2F73B5C5DA9D">
    <w:name w:val="3625728BA6B347179D1C2F73B5C5DA9D"/>
    <w:rsid w:val="003153D7"/>
  </w:style>
  <w:style w:type="paragraph" w:customStyle="1" w:styleId="F5F7212233854C1986FB3603DF4BD68C">
    <w:name w:val="F5F7212233854C1986FB3603DF4BD68C"/>
    <w:rsid w:val="003153D7"/>
  </w:style>
  <w:style w:type="paragraph" w:customStyle="1" w:styleId="C21A4F12D2DF4D5DBE7EB509307369BE">
    <w:name w:val="C21A4F12D2DF4D5DBE7EB509307369BE"/>
    <w:rsid w:val="003153D7"/>
  </w:style>
  <w:style w:type="paragraph" w:customStyle="1" w:styleId="BB0A9E49DB86408ABA06C084A8DF98EA">
    <w:name w:val="BB0A9E49DB86408ABA06C084A8DF98EA"/>
    <w:rsid w:val="003153D7"/>
  </w:style>
  <w:style w:type="paragraph" w:customStyle="1" w:styleId="31244F50B64F4016AACB183E7CBC5D73">
    <w:name w:val="31244F50B64F4016AACB183E7CBC5D73"/>
    <w:rsid w:val="003153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7655CE9-44F0-4D0E-8B42-926EA3BF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4</cp:revision>
  <dcterms:created xsi:type="dcterms:W3CDTF">2016-09-28T03:17:00Z</dcterms:created>
  <dcterms:modified xsi:type="dcterms:W3CDTF">2016-09-28T03:49:00Z</dcterms:modified>
</cp:coreProperties>
</file>