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F2EA59" w14:textId="62AF5DE6" w:rsidR="00847FE4" w:rsidRPr="00D23896" w:rsidRDefault="00C8005C" w:rsidP="00C8005C">
      <w:pPr>
        <w:spacing w:after="0" w:line="240" w:lineRule="auto"/>
        <w:jc w:val="center"/>
        <w:rPr>
          <w:rFonts w:ascii="Times New Roman" w:eastAsia="Times New Roman" w:hAnsi="Times New Roman" w:cs="Times New Roman"/>
          <w:b/>
          <w:sz w:val="28"/>
          <w:szCs w:val="24"/>
          <w:lang w:val="id-ID" w:eastAsia="id-ID"/>
        </w:rPr>
      </w:pPr>
      <w:proofErr w:type="spellStart"/>
      <w:r w:rsidRPr="00C8005C">
        <w:rPr>
          <w:rFonts w:ascii="Times New Roman" w:eastAsia="Times New Roman" w:hAnsi="Times New Roman" w:cs="Times New Roman"/>
          <w:b/>
          <w:sz w:val="28"/>
          <w:szCs w:val="24"/>
          <w:lang w:eastAsia="id-ID"/>
        </w:rPr>
        <w:t>Leadership</w:t>
      </w:r>
      <w:proofErr w:type="spellEnd"/>
      <w:r w:rsidRPr="00C8005C">
        <w:rPr>
          <w:rFonts w:ascii="Times New Roman" w:eastAsia="Times New Roman" w:hAnsi="Times New Roman" w:cs="Times New Roman"/>
          <w:b/>
          <w:sz w:val="28"/>
          <w:szCs w:val="24"/>
          <w:lang w:eastAsia="id-ID"/>
        </w:rPr>
        <w:t xml:space="preserve"> </w:t>
      </w:r>
      <w:proofErr w:type="spellStart"/>
      <w:r w:rsidRPr="00C8005C">
        <w:rPr>
          <w:rFonts w:ascii="Times New Roman" w:eastAsia="Times New Roman" w:hAnsi="Times New Roman" w:cs="Times New Roman"/>
          <w:b/>
          <w:sz w:val="28"/>
          <w:szCs w:val="24"/>
          <w:lang w:eastAsia="id-ID"/>
        </w:rPr>
        <w:t>Behavior</w:t>
      </w:r>
      <w:proofErr w:type="spellEnd"/>
      <w:r w:rsidRPr="00C8005C">
        <w:rPr>
          <w:rFonts w:ascii="Times New Roman" w:eastAsia="Times New Roman" w:hAnsi="Times New Roman" w:cs="Times New Roman"/>
          <w:b/>
          <w:sz w:val="28"/>
          <w:szCs w:val="24"/>
          <w:lang w:eastAsia="id-ID"/>
        </w:rPr>
        <w:t xml:space="preserve"> </w:t>
      </w:r>
      <w:proofErr w:type="spellStart"/>
      <w:r w:rsidRPr="00C8005C">
        <w:rPr>
          <w:rFonts w:ascii="Times New Roman" w:eastAsia="Times New Roman" w:hAnsi="Times New Roman" w:cs="Times New Roman"/>
          <w:b/>
          <w:sz w:val="28"/>
          <w:szCs w:val="24"/>
          <w:lang w:eastAsia="id-ID"/>
        </w:rPr>
        <w:t>and</w:t>
      </w:r>
      <w:proofErr w:type="spellEnd"/>
      <w:r w:rsidRPr="00C8005C">
        <w:rPr>
          <w:rFonts w:ascii="Times New Roman" w:eastAsia="Times New Roman" w:hAnsi="Times New Roman" w:cs="Times New Roman"/>
          <w:b/>
          <w:sz w:val="28"/>
          <w:szCs w:val="24"/>
          <w:lang w:eastAsia="id-ID"/>
        </w:rPr>
        <w:t xml:space="preserve"> </w:t>
      </w:r>
      <w:proofErr w:type="spellStart"/>
      <w:r w:rsidRPr="00C8005C">
        <w:rPr>
          <w:rFonts w:ascii="Times New Roman" w:eastAsia="Times New Roman" w:hAnsi="Times New Roman" w:cs="Times New Roman"/>
          <w:b/>
          <w:sz w:val="28"/>
          <w:szCs w:val="24"/>
          <w:lang w:eastAsia="id-ID"/>
        </w:rPr>
        <w:t>Employee</w:t>
      </w:r>
      <w:proofErr w:type="spellEnd"/>
      <w:r w:rsidRPr="00C8005C">
        <w:rPr>
          <w:rFonts w:ascii="Times New Roman" w:eastAsia="Times New Roman" w:hAnsi="Times New Roman" w:cs="Times New Roman"/>
          <w:b/>
          <w:sz w:val="28"/>
          <w:szCs w:val="24"/>
          <w:lang w:eastAsia="id-ID"/>
        </w:rPr>
        <w:t xml:space="preserve"> Performance </w:t>
      </w:r>
      <w:proofErr w:type="spellStart"/>
      <w:r w:rsidRPr="00C8005C">
        <w:rPr>
          <w:rFonts w:ascii="Times New Roman" w:eastAsia="Times New Roman" w:hAnsi="Times New Roman" w:cs="Times New Roman"/>
          <w:b/>
          <w:sz w:val="28"/>
          <w:szCs w:val="24"/>
          <w:lang w:eastAsia="id-ID"/>
        </w:rPr>
        <w:t>During</w:t>
      </w:r>
      <w:proofErr w:type="spellEnd"/>
      <w:r w:rsidRPr="00C8005C">
        <w:rPr>
          <w:rFonts w:ascii="Times New Roman" w:eastAsia="Times New Roman" w:hAnsi="Times New Roman" w:cs="Times New Roman"/>
          <w:b/>
          <w:sz w:val="28"/>
          <w:szCs w:val="24"/>
          <w:lang w:eastAsia="id-ID"/>
        </w:rPr>
        <w:t xml:space="preserve"> </w:t>
      </w:r>
      <w:proofErr w:type="spellStart"/>
      <w:r w:rsidRPr="00C8005C">
        <w:rPr>
          <w:rFonts w:ascii="Times New Roman" w:eastAsia="Times New Roman" w:hAnsi="Times New Roman" w:cs="Times New Roman"/>
          <w:b/>
          <w:sz w:val="28"/>
          <w:szCs w:val="24"/>
          <w:lang w:eastAsia="id-ID"/>
        </w:rPr>
        <w:t>the</w:t>
      </w:r>
      <w:proofErr w:type="spellEnd"/>
      <w:r w:rsidRPr="00C8005C">
        <w:rPr>
          <w:rFonts w:ascii="Times New Roman" w:eastAsia="Times New Roman" w:hAnsi="Times New Roman" w:cs="Times New Roman"/>
          <w:b/>
          <w:sz w:val="28"/>
          <w:szCs w:val="24"/>
          <w:lang w:eastAsia="id-ID"/>
        </w:rPr>
        <w:t xml:space="preserve"> Covid-19 </w:t>
      </w:r>
      <w:proofErr w:type="spellStart"/>
      <w:r w:rsidRPr="00C8005C">
        <w:rPr>
          <w:rFonts w:ascii="Times New Roman" w:eastAsia="Times New Roman" w:hAnsi="Times New Roman" w:cs="Times New Roman"/>
          <w:b/>
          <w:sz w:val="28"/>
          <w:szCs w:val="24"/>
          <w:lang w:eastAsia="id-ID"/>
        </w:rPr>
        <w:t>Pandemic</w:t>
      </w:r>
      <w:proofErr w:type="spellEnd"/>
      <w:r w:rsidRPr="00C8005C">
        <w:rPr>
          <w:rFonts w:ascii="Times New Roman" w:eastAsia="Times New Roman" w:hAnsi="Times New Roman" w:cs="Times New Roman"/>
          <w:b/>
          <w:sz w:val="28"/>
          <w:szCs w:val="24"/>
          <w:lang w:eastAsia="id-ID"/>
        </w:rPr>
        <w:t xml:space="preserve"> </w:t>
      </w:r>
      <w:proofErr w:type="spellStart"/>
      <w:r w:rsidRPr="00C8005C">
        <w:rPr>
          <w:rFonts w:ascii="Times New Roman" w:eastAsia="Times New Roman" w:hAnsi="Times New Roman" w:cs="Times New Roman"/>
          <w:b/>
          <w:sz w:val="28"/>
          <w:szCs w:val="24"/>
          <w:lang w:eastAsia="id-ID"/>
        </w:rPr>
        <w:t>in</w:t>
      </w:r>
      <w:proofErr w:type="spellEnd"/>
      <w:r w:rsidRPr="00C8005C">
        <w:rPr>
          <w:rFonts w:ascii="Times New Roman" w:eastAsia="Times New Roman" w:hAnsi="Times New Roman" w:cs="Times New Roman"/>
          <w:b/>
          <w:sz w:val="28"/>
          <w:szCs w:val="24"/>
          <w:lang w:eastAsia="id-ID"/>
        </w:rPr>
        <w:t xml:space="preserve"> </w:t>
      </w:r>
      <w:proofErr w:type="spellStart"/>
      <w:r w:rsidRPr="00C8005C">
        <w:rPr>
          <w:rFonts w:ascii="Times New Roman" w:eastAsia="Times New Roman" w:hAnsi="Times New Roman" w:cs="Times New Roman"/>
          <w:b/>
          <w:sz w:val="28"/>
          <w:szCs w:val="24"/>
          <w:lang w:eastAsia="id-ID"/>
        </w:rPr>
        <w:t>Patobong</w:t>
      </w:r>
      <w:proofErr w:type="spellEnd"/>
      <w:r w:rsidRPr="00C8005C">
        <w:rPr>
          <w:rFonts w:ascii="Times New Roman" w:eastAsia="Times New Roman" w:hAnsi="Times New Roman" w:cs="Times New Roman"/>
          <w:b/>
          <w:sz w:val="28"/>
          <w:szCs w:val="24"/>
          <w:lang w:eastAsia="id-ID"/>
        </w:rPr>
        <w:t xml:space="preserve"> Village, South </w:t>
      </w:r>
      <w:proofErr w:type="spellStart"/>
      <w:r w:rsidRPr="00C8005C">
        <w:rPr>
          <w:rFonts w:ascii="Times New Roman" w:eastAsia="Times New Roman" w:hAnsi="Times New Roman" w:cs="Times New Roman"/>
          <w:b/>
          <w:sz w:val="28"/>
          <w:szCs w:val="24"/>
          <w:lang w:eastAsia="id-ID"/>
        </w:rPr>
        <w:t>Sulawesi</w:t>
      </w:r>
      <w:proofErr w:type="spellEnd"/>
      <w:r w:rsidRPr="00C8005C">
        <w:rPr>
          <w:rFonts w:ascii="Times New Roman" w:eastAsia="Times New Roman" w:hAnsi="Times New Roman" w:cs="Times New Roman"/>
          <w:b/>
          <w:sz w:val="28"/>
          <w:szCs w:val="24"/>
          <w:lang w:eastAsia="id-ID"/>
        </w:rPr>
        <w:t xml:space="preserve">, </w:t>
      </w:r>
      <w:proofErr w:type="spellStart"/>
      <w:r w:rsidRPr="00C8005C">
        <w:rPr>
          <w:rFonts w:ascii="Times New Roman" w:eastAsia="Times New Roman" w:hAnsi="Times New Roman" w:cs="Times New Roman"/>
          <w:b/>
          <w:sz w:val="28"/>
          <w:szCs w:val="24"/>
          <w:lang w:eastAsia="id-ID"/>
        </w:rPr>
        <w:t>Indonesia</w:t>
      </w:r>
      <w:proofErr w:type="spellEnd"/>
      <w:r w:rsidR="00847FE4" w:rsidRPr="00D23896">
        <w:rPr>
          <w:rFonts w:ascii="Times New Roman" w:eastAsia="Times New Roman" w:hAnsi="Times New Roman" w:cs="Times New Roman"/>
          <w:b/>
          <w:sz w:val="28"/>
          <w:szCs w:val="24"/>
          <w:lang w:val="id-ID" w:eastAsia="id-ID"/>
        </w:rPr>
        <w:t>.</w:t>
      </w:r>
    </w:p>
    <w:p w14:paraId="23151DB8" w14:textId="77777777" w:rsidR="00847FE4" w:rsidRPr="00847FE4" w:rsidRDefault="00847FE4" w:rsidP="00847FE4">
      <w:pPr>
        <w:spacing w:after="0" w:line="240" w:lineRule="auto"/>
        <w:rPr>
          <w:rFonts w:ascii="Times New Roman" w:eastAsia="Times New Roman" w:hAnsi="Times New Roman" w:cs="Times New Roman"/>
          <w:sz w:val="24"/>
          <w:szCs w:val="24"/>
          <w:lang w:val="id-ID" w:eastAsia="id-ID"/>
        </w:rPr>
      </w:pPr>
    </w:p>
    <w:p w14:paraId="522CA0BE" w14:textId="77777777" w:rsidR="00F473AC" w:rsidRPr="00F473AC" w:rsidRDefault="0044773A" w:rsidP="00F473AC">
      <w:pPr>
        <w:jc w:val="both"/>
        <w:rPr>
          <w:sz w:val="21"/>
          <w:lang w:val="id-ID" w:eastAsia="id-ID"/>
        </w:rPr>
      </w:pPr>
      <w:r w:rsidRPr="006D6A8C">
        <w:rPr>
          <w:rFonts w:ascii="Times New Roman" w:hAnsi="Times New Roman" w:cs="Times New Roman"/>
          <w:b/>
          <w:sz w:val="20"/>
          <w:szCs w:val="20"/>
          <w:lang w:val="en-US"/>
        </w:rPr>
        <w:t>Abstract</w:t>
      </w:r>
      <w:r w:rsidRPr="006D6A8C">
        <w:rPr>
          <w:rFonts w:ascii="Times New Roman" w:hAnsi="Times New Roman" w:cs="Times New Roman"/>
          <w:b/>
          <w:caps/>
          <w:sz w:val="20"/>
          <w:szCs w:val="20"/>
          <w:lang w:val="en-US" w:eastAsia="zh-CN"/>
        </w:rPr>
        <w:t xml:space="preserve">: </w:t>
      </w:r>
      <w:proofErr w:type="spellStart"/>
      <w:r w:rsidR="00F473AC" w:rsidRPr="00F473AC">
        <w:rPr>
          <w:rFonts w:ascii="Times New Roman" w:hAnsi="Times New Roman" w:cs="Times New Roman"/>
          <w:sz w:val="20"/>
          <w:szCs w:val="20"/>
          <w:lang w:val="id-ID" w:eastAsia="id-ID"/>
        </w:rPr>
        <w:t>This</w:t>
      </w:r>
      <w:proofErr w:type="spellEnd"/>
      <w:r w:rsidR="00F473AC" w:rsidRPr="00F473AC">
        <w:rPr>
          <w:rFonts w:ascii="Times New Roman" w:hAnsi="Times New Roman" w:cs="Times New Roman"/>
          <w:sz w:val="20"/>
          <w:szCs w:val="20"/>
          <w:lang w:val="id-ID" w:eastAsia="id-ID"/>
        </w:rPr>
        <w:t xml:space="preserve"> study </w:t>
      </w:r>
      <w:proofErr w:type="spellStart"/>
      <w:r w:rsidR="00F473AC" w:rsidRPr="00F473AC">
        <w:rPr>
          <w:rFonts w:ascii="Times New Roman" w:hAnsi="Times New Roman" w:cs="Times New Roman"/>
          <w:sz w:val="20"/>
          <w:szCs w:val="20"/>
          <w:lang w:val="id-ID" w:eastAsia="id-ID"/>
        </w:rPr>
        <w:t>examines</w:t>
      </w:r>
      <w:proofErr w:type="spellEnd"/>
      <w:r w:rsidR="00F473AC" w:rsidRPr="00F473AC">
        <w:rPr>
          <w:rFonts w:ascii="Times New Roman" w:hAnsi="Times New Roman" w:cs="Times New Roman"/>
          <w:sz w:val="20"/>
          <w:szCs w:val="20"/>
          <w:lang w:val="id-ID" w:eastAsia="id-ID"/>
        </w:rPr>
        <w:t xml:space="preserve"> </w:t>
      </w:r>
      <w:proofErr w:type="spellStart"/>
      <w:r w:rsidR="00F473AC" w:rsidRPr="00F473AC">
        <w:rPr>
          <w:rFonts w:ascii="Times New Roman" w:hAnsi="Times New Roman" w:cs="Times New Roman"/>
          <w:sz w:val="20"/>
          <w:szCs w:val="20"/>
          <w:lang w:val="id-ID" w:eastAsia="id-ID"/>
        </w:rPr>
        <w:t>the</w:t>
      </w:r>
      <w:proofErr w:type="spellEnd"/>
      <w:r w:rsidR="00F473AC" w:rsidRPr="00F473AC">
        <w:rPr>
          <w:rFonts w:ascii="Times New Roman" w:hAnsi="Times New Roman" w:cs="Times New Roman"/>
          <w:sz w:val="20"/>
          <w:szCs w:val="20"/>
          <w:lang w:val="id-ID" w:eastAsia="id-ID"/>
        </w:rPr>
        <w:t xml:space="preserve"> </w:t>
      </w:r>
      <w:proofErr w:type="spellStart"/>
      <w:r w:rsidR="00F473AC" w:rsidRPr="00F473AC">
        <w:rPr>
          <w:rFonts w:ascii="Times New Roman" w:hAnsi="Times New Roman" w:cs="Times New Roman"/>
          <w:sz w:val="20"/>
          <w:szCs w:val="20"/>
          <w:lang w:val="id-ID" w:eastAsia="id-ID"/>
        </w:rPr>
        <w:t>effect</w:t>
      </w:r>
      <w:proofErr w:type="spellEnd"/>
      <w:r w:rsidR="00F473AC" w:rsidRPr="00F473AC">
        <w:rPr>
          <w:rFonts w:ascii="Times New Roman" w:hAnsi="Times New Roman" w:cs="Times New Roman"/>
          <w:sz w:val="20"/>
          <w:szCs w:val="20"/>
          <w:lang w:val="id-ID" w:eastAsia="id-ID"/>
        </w:rPr>
        <w:t xml:space="preserve"> </w:t>
      </w:r>
      <w:proofErr w:type="spellStart"/>
      <w:r w:rsidR="00F473AC" w:rsidRPr="00F473AC">
        <w:rPr>
          <w:rFonts w:ascii="Times New Roman" w:hAnsi="Times New Roman" w:cs="Times New Roman"/>
          <w:sz w:val="20"/>
          <w:szCs w:val="20"/>
          <w:lang w:val="id-ID" w:eastAsia="id-ID"/>
        </w:rPr>
        <w:t>of</w:t>
      </w:r>
      <w:proofErr w:type="spellEnd"/>
      <w:r w:rsidR="00F473AC" w:rsidRPr="00F473AC">
        <w:rPr>
          <w:rFonts w:ascii="Times New Roman" w:hAnsi="Times New Roman" w:cs="Times New Roman"/>
          <w:sz w:val="20"/>
          <w:szCs w:val="20"/>
          <w:lang w:val="id-ID" w:eastAsia="id-ID"/>
        </w:rPr>
        <w:t xml:space="preserve"> </w:t>
      </w:r>
      <w:proofErr w:type="spellStart"/>
      <w:r w:rsidR="00F473AC" w:rsidRPr="00F473AC">
        <w:rPr>
          <w:rFonts w:ascii="Times New Roman" w:hAnsi="Times New Roman" w:cs="Times New Roman"/>
          <w:sz w:val="20"/>
          <w:szCs w:val="20"/>
          <w:lang w:val="id-ID" w:eastAsia="id-ID"/>
        </w:rPr>
        <w:t>leadership</w:t>
      </w:r>
      <w:proofErr w:type="spellEnd"/>
      <w:r w:rsidR="00F473AC" w:rsidRPr="00F473AC">
        <w:rPr>
          <w:rFonts w:ascii="Times New Roman" w:hAnsi="Times New Roman" w:cs="Times New Roman"/>
          <w:sz w:val="20"/>
          <w:szCs w:val="20"/>
          <w:lang w:val="id-ID" w:eastAsia="id-ID"/>
        </w:rPr>
        <w:t xml:space="preserve"> </w:t>
      </w:r>
      <w:proofErr w:type="spellStart"/>
      <w:r w:rsidR="00F473AC" w:rsidRPr="00F473AC">
        <w:rPr>
          <w:rFonts w:ascii="Times New Roman" w:hAnsi="Times New Roman" w:cs="Times New Roman"/>
          <w:sz w:val="20"/>
          <w:szCs w:val="20"/>
          <w:lang w:val="id-ID" w:eastAsia="id-ID"/>
        </w:rPr>
        <w:t>behavior</w:t>
      </w:r>
      <w:proofErr w:type="spellEnd"/>
      <w:r w:rsidR="00F473AC" w:rsidRPr="00F473AC">
        <w:rPr>
          <w:rFonts w:ascii="Times New Roman" w:hAnsi="Times New Roman" w:cs="Times New Roman"/>
          <w:sz w:val="20"/>
          <w:szCs w:val="20"/>
          <w:lang w:val="id-ID" w:eastAsia="id-ID"/>
        </w:rPr>
        <w:t xml:space="preserve"> </w:t>
      </w:r>
      <w:proofErr w:type="spellStart"/>
      <w:r w:rsidR="00F473AC" w:rsidRPr="00F473AC">
        <w:rPr>
          <w:rFonts w:ascii="Times New Roman" w:hAnsi="Times New Roman" w:cs="Times New Roman"/>
          <w:sz w:val="20"/>
          <w:szCs w:val="20"/>
          <w:lang w:val="id-ID" w:eastAsia="id-ID"/>
        </w:rPr>
        <w:t>on</w:t>
      </w:r>
      <w:proofErr w:type="spellEnd"/>
      <w:r w:rsidR="00F473AC" w:rsidRPr="00F473AC">
        <w:rPr>
          <w:rFonts w:ascii="Times New Roman" w:hAnsi="Times New Roman" w:cs="Times New Roman"/>
          <w:sz w:val="20"/>
          <w:szCs w:val="20"/>
          <w:lang w:val="id-ID" w:eastAsia="id-ID"/>
        </w:rPr>
        <w:t xml:space="preserve"> </w:t>
      </w:r>
      <w:proofErr w:type="spellStart"/>
      <w:r w:rsidR="00F473AC" w:rsidRPr="00F473AC">
        <w:rPr>
          <w:rFonts w:ascii="Times New Roman" w:hAnsi="Times New Roman" w:cs="Times New Roman"/>
          <w:sz w:val="20"/>
          <w:szCs w:val="20"/>
          <w:lang w:val="id-ID" w:eastAsia="id-ID"/>
        </w:rPr>
        <w:t>the</w:t>
      </w:r>
      <w:proofErr w:type="spellEnd"/>
      <w:r w:rsidR="00F473AC" w:rsidRPr="00F473AC">
        <w:rPr>
          <w:rFonts w:ascii="Times New Roman" w:hAnsi="Times New Roman" w:cs="Times New Roman"/>
          <w:sz w:val="20"/>
          <w:szCs w:val="20"/>
          <w:lang w:val="id-ID" w:eastAsia="id-ID"/>
        </w:rPr>
        <w:t xml:space="preserve"> </w:t>
      </w:r>
      <w:proofErr w:type="spellStart"/>
      <w:r w:rsidR="00F473AC" w:rsidRPr="00F473AC">
        <w:rPr>
          <w:rFonts w:ascii="Times New Roman" w:hAnsi="Times New Roman" w:cs="Times New Roman"/>
          <w:sz w:val="20"/>
          <w:szCs w:val="20"/>
          <w:lang w:val="id-ID" w:eastAsia="id-ID"/>
        </w:rPr>
        <w:t>performance</w:t>
      </w:r>
      <w:proofErr w:type="spellEnd"/>
      <w:r w:rsidR="00F473AC" w:rsidRPr="00F473AC">
        <w:rPr>
          <w:rFonts w:ascii="Times New Roman" w:hAnsi="Times New Roman" w:cs="Times New Roman"/>
          <w:sz w:val="20"/>
          <w:szCs w:val="20"/>
          <w:lang w:val="id-ID" w:eastAsia="id-ID"/>
        </w:rPr>
        <w:t xml:space="preserve"> </w:t>
      </w:r>
      <w:proofErr w:type="spellStart"/>
      <w:r w:rsidR="00F473AC" w:rsidRPr="00F473AC">
        <w:rPr>
          <w:rFonts w:ascii="Times New Roman" w:hAnsi="Times New Roman" w:cs="Times New Roman"/>
          <w:sz w:val="20"/>
          <w:szCs w:val="20"/>
          <w:lang w:val="id-ID" w:eastAsia="id-ID"/>
        </w:rPr>
        <w:t>of</w:t>
      </w:r>
      <w:proofErr w:type="spellEnd"/>
      <w:r w:rsidR="00F473AC" w:rsidRPr="00F473AC">
        <w:rPr>
          <w:rFonts w:ascii="Times New Roman" w:hAnsi="Times New Roman" w:cs="Times New Roman"/>
          <w:sz w:val="20"/>
          <w:szCs w:val="20"/>
          <w:lang w:val="id-ID" w:eastAsia="id-ID"/>
        </w:rPr>
        <w:t xml:space="preserve"> </w:t>
      </w:r>
      <w:proofErr w:type="spellStart"/>
      <w:r w:rsidR="00F473AC" w:rsidRPr="00F473AC">
        <w:rPr>
          <w:rFonts w:ascii="Times New Roman" w:hAnsi="Times New Roman" w:cs="Times New Roman"/>
          <w:sz w:val="20"/>
          <w:szCs w:val="20"/>
          <w:lang w:val="id-ID" w:eastAsia="id-ID"/>
        </w:rPr>
        <w:t>Patobong</w:t>
      </w:r>
      <w:proofErr w:type="spellEnd"/>
      <w:r w:rsidR="00F473AC" w:rsidRPr="00F473AC">
        <w:rPr>
          <w:rFonts w:ascii="Times New Roman" w:hAnsi="Times New Roman" w:cs="Times New Roman"/>
          <w:sz w:val="20"/>
          <w:szCs w:val="20"/>
          <w:lang w:val="id-ID" w:eastAsia="id-ID"/>
        </w:rPr>
        <w:t xml:space="preserve"> </w:t>
      </w:r>
      <w:proofErr w:type="spellStart"/>
      <w:r w:rsidR="00F473AC" w:rsidRPr="00F473AC">
        <w:rPr>
          <w:rFonts w:ascii="Times New Roman" w:hAnsi="Times New Roman" w:cs="Times New Roman"/>
          <w:sz w:val="20"/>
          <w:szCs w:val="20"/>
          <w:lang w:val="id-ID" w:eastAsia="id-ID"/>
        </w:rPr>
        <w:t>Village</w:t>
      </w:r>
      <w:proofErr w:type="spellEnd"/>
      <w:r w:rsidR="00F473AC" w:rsidRPr="00F473AC">
        <w:rPr>
          <w:rFonts w:ascii="Times New Roman" w:hAnsi="Times New Roman" w:cs="Times New Roman"/>
          <w:sz w:val="20"/>
          <w:szCs w:val="20"/>
          <w:lang w:val="id-ID" w:eastAsia="id-ID"/>
        </w:rPr>
        <w:t xml:space="preserve"> </w:t>
      </w:r>
      <w:proofErr w:type="spellStart"/>
      <w:r w:rsidR="00F473AC" w:rsidRPr="00F473AC">
        <w:rPr>
          <w:rFonts w:ascii="Times New Roman" w:hAnsi="Times New Roman" w:cs="Times New Roman"/>
          <w:sz w:val="20"/>
          <w:szCs w:val="20"/>
          <w:lang w:val="id-ID" w:eastAsia="id-ID"/>
        </w:rPr>
        <w:t>government</w:t>
      </w:r>
      <w:proofErr w:type="spellEnd"/>
      <w:r w:rsidR="00F473AC" w:rsidRPr="00F473AC">
        <w:rPr>
          <w:rFonts w:ascii="Times New Roman" w:hAnsi="Times New Roman" w:cs="Times New Roman"/>
          <w:sz w:val="20"/>
          <w:szCs w:val="20"/>
          <w:lang w:val="id-ID" w:eastAsia="id-ID"/>
        </w:rPr>
        <w:t xml:space="preserve"> </w:t>
      </w:r>
      <w:proofErr w:type="spellStart"/>
      <w:r w:rsidR="00F473AC" w:rsidRPr="00F473AC">
        <w:rPr>
          <w:rFonts w:ascii="Times New Roman" w:hAnsi="Times New Roman" w:cs="Times New Roman"/>
          <w:sz w:val="20"/>
          <w:szCs w:val="20"/>
          <w:lang w:val="id-ID" w:eastAsia="id-ID"/>
        </w:rPr>
        <w:t>employees</w:t>
      </w:r>
      <w:proofErr w:type="spellEnd"/>
      <w:r w:rsidR="00F473AC" w:rsidRPr="00F473AC">
        <w:rPr>
          <w:rFonts w:ascii="Times New Roman" w:hAnsi="Times New Roman" w:cs="Times New Roman"/>
          <w:sz w:val="20"/>
          <w:szCs w:val="20"/>
          <w:lang w:val="id-ID" w:eastAsia="id-ID"/>
        </w:rPr>
        <w:t xml:space="preserve"> </w:t>
      </w:r>
      <w:proofErr w:type="spellStart"/>
      <w:r w:rsidR="00F473AC" w:rsidRPr="00F473AC">
        <w:rPr>
          <w:rFonts w:ascii="Times New Roman" w:hAnsi="Times New Roman" w:cs="Times New Roman"/>
          <w:sz w:val="20"/>
          <w:szCs w:val="20"/>
          <w:lang w:val="id-ID" w:eastAsia="id-ID"/>
        </w:rPr>
        <w:t>during</w:t>
      </w:r>
      <w:proofErr w:type="spellEnd"/>
      <w:r w:rsidR="00F473AC" w:rsidRPr="00F473AC">
        <w:rPr>
          <w:rFonts w:ascii="Times New Roman" w:hAnsi="Times New Roman" w:cs="Times New Roman"/>
          <w:sz w:val="20"/>
          <w:szCs w:val="20"/>
          <w:lang w:val="id-ID" w:eastAsia="id-ID"/>
        </w:rPr>
        <w:t xml:space="preserve"> </w:t>
      </w:r>
      <w:proofErr w:type="spellStart"/>
      <w:r w:rsidR="00F473AC" w:rsidRPr="00F473AC">
        <w:rPr>
          <w:rFonts w:ascii="Times New Roman" w:hAnsi="Times New Roman" w:cs="Times New Roman"/>
          <w:sz w:val="20"/>
          <w:szCs w:val="20"/>
          <w:lang w:val="id-ID" w:eastAsia="id-ID"/>
        </w:rPr>
        <w:t>the</w:t>
      </w:r>
      <w:proofErr w:type="spellEnd"/>
      <w:r w:rsidR="00F473AC" w:rsidRPr="00F473AC">
        <w:rPr>
          <w:rFonts w:ascii="Times New Roman" w:hAnsi="Times New Roman" w:cs="Times New Roman"/>
          <w:sz w:val="20"/>
          <w:szCs w:val="20"/>
          <w:lang w:val="id-ID" w:eastAsia="id-ID"/>
        </w:rPr>
        <w:t xml:space="preserve"> COVID-19 </w:t>
      </w:r>
      <w:proofErr w:type="spellStart"/>
      <w:r w:rsidR="00F473AC" w:rsidRPr="00F473AC">
        <w:rPr>
          <w:rFonts w:ascii="Times New Roman" w:hAnsi="Times New Roman" w:cs="Times New Roman"/>
          <w:sz w:val="20"/>
          <w:szCs w:val="20"/>
          <w:lang w:val="id-ID" w:eastAsia="id-ID"/>
        </w:rPr>
        <w:t>pandemic</w:t>
      </w:r>
      <w:proofErr w:type="spellEnd"/>
      <w:r w:rsidR="00F473AC" w:rsidRPr="00F473AC">
        <w:rPr>
          <w:rFonts w:ascii="Times New Roman" w:hAnsi="Times New Roman" w:cs="Times New Roman"/>
          <w:sz w:val="20"/>
          <w:szCs w:val="20"/>
          <w:lang w:val="id-ID" w:eastAsia="id-ID"/>
        </w:rPr>
        <w:t xml:space="preserve">. The </w:t>
      </w:r>
      <w:proofErr w:type="spellStart"/>
      <w:r w:rsidR="00F473AC" w:rsidRPr="00F473AC">
        <w:rPr>
          <w:rFonts w:ascii="Times New Roman" w:hAnsi="Times New Roman" w:cs="Times New Roman"/>
          <w:sz w:val="20"/>
          <w:szCs w:val="20"/>
          <w:lang w:val="id-ID" w:eastAsia="id-ID"/>
        </w:rPr>
        <w:t>research</w:t>
      </w:r>
      <w:proofErr w:type="spellEnd"/>
      <w:r w:rsidR="00F473AC" w:rsidRPr="00F473AC">
        <w:rPr>
          <w:rFonts w:ascii="Times New Roman" w:hAnsi="Times New Roman" w:cs="Times New Roman"/>
          <w:sz w:val="20"/>
          <w:szCs w:val="20"/>
          <w:lang w:val="id-ID" w:eastAsia="id-ID"/>
        </w:rPr>
        <w:t xml:space="preserve"> </w:t>
      </w:r>
      <w:proofErr w:type="spellStart"/>
      <w:r w:rsidR="00F473AC" w:rsidRPr="00F473AC">
        <w:rPr>
          <w:rFonts w:ascii="Times New Roman" w:hAnsi="Times New Roman" w:cs="Times New Roman"/>
          <w:sz w:val="20"/>
          <w:szCs w:val="20"/>
          <w:lang w:val="id-ID" w:eastAsia="id-ID"/>
        </w:rPr>
        <w:t>employs</w:t>
      </w:r>
      <w:proofErr w:type="spellEnd"/>
      <w:r w:rsidR="00F473AC" w:rsidRPr="00F473AC">
        <w:rPr>
          <w:rFonts w:ascii="Times New Roman" w:hAnsi="Times New Roman" w:cs="Times New Roman"/>
          <w:sz w:val="20"/>
          <w:szCs w:val="20"/>
          <w:lang w:val="id-ID" w:eastAsia="id-ID"/>
        </w:rPr>
        <w:t xml:space="preserve"> a </w:t>
      </w:r>
      <w:proofErr w:type="spellStart"/>
      <w:r w:rsidR="00F473AC" w:rsidRPr="00F473AC">
        <w:rPr>
          <w:rFonts w:ascii="Times New Roman" w:hAnsi="Times New Roman" w:cs="Times New Roman"/>
          <w:sz w:val="20"/>
          <w:szCs w:val="20"/>
          <w:lang w:val="id-ID" w:eastAsia="id-ID"/>
        </w:rPr>
        <w:t>quantitative</w:t>
      </w:r>
      <w:proofErr w:type="spellEnd"/>
      <w:r w:rsidR="00F473AC" w:rsidRPr="00F473AC">
        <w:rPr>
          <w:rFonts w:ascii="Times New Roman" w:hAnsi="Times New Roman" w:cs="Times New Roman"/>
          <w:sz w:val="20"/>
          <w:szCs w:val="20"/>
          <w:lang w:val="id-ID" w:eastAsia="id-ID"/>
        </w:rPr>
        <w:t xml:space="preserve"> </w:t>
      </w:r>
      <w:proofErr w:type="spellStart"/>
      <w:r w:rsidR="00F473AC" w:rsidRPr="00F473AC">
        <w:rPr>
          <w:rFonts w:ascii="Times New Roman" w:hAnsi="Times New Roman" w:cs="Times New Roman"/>
          <w:sz w:val="20"/>
          <w:szCs w:val="20"/>
          <w:lang w:val="id-ID" w:eastAsia="id-ID"/>
        </w:rPr>
        <w:t>approach</w:t>
      </w:r>
      <w:proofErr w:type="spellEnd"/>
      <w:r w:rsidR="00F473AC" w:rsidRPr="00F473AC">
        <w:rPr>
          <w:rFonts w:ascii="Times New Roman" w:hAnsi="Times New Roman" w:cs="Times New Roman"/>
          <w:sz w:val="20"/>
          <w:szCs w:val="20"/>
          <w:lang w:val="id-ID" w:eastAsia="id-ID"/>
        </w:rPr>
        <w:t xml:space="preserve"> </w:t>
      </w:r>
      <w:proofErr w:type="spellStart"/>
      <w:r w:rsidR="00F473AC" w:rsidRPr="00F473AC">
        <w:rPr>
          <w:rFonts w:ascii="Times New Roman" w:hAnsi="Times New Roman" w:cs="Times New Roman"/>
          <w:sz w:val="20"/>
          <w:szCs w:val="20"/>
          <w:lang w:val="id-ID" w:eastAsia="id-ID"/>
        </w:rPr>
        <w:t>with</w:t>
      </w:r>
      <w:proofErr w:type="spellEnd"/>
      <w:r w:rsidR="00F473AC" w:rsidRPr="00F473AC">
        <w:rPr>
          <w:rFonts w:ascii="Times New Roman" w:hAnsi="Times New Roman" w:cs="Times New Roman"/>
          <w:sz w:val="20"/>
          <w:szCs w:val="20"/>
          <w:lang w:val="id-ID" w:eastAsia="id-ID"/>
        </w:rPr>
        <w:t xml:space="preserve"> </w:t>
      </w:r>
      <w:proofErr w:type="spellStart"/>
      <w:r w:rsidR="00F473AC" w:rsidRPr="00F473AC">
        <w:rPr>
          <w:rFonts w:ascii="Times New Roman" w:hAnsi="Times New Roman" w:cs="Times New Roman"/>
          <w:sz w:val="20"/>
          <w:szCs w:val="20"/>
          <w:lang w:val="id-ID" w:eastAsia="id-ID"/>
        </w:rPr>
        <w:t>multiple</w:t>
      </w:r>
      <w:proofErr w:type="spellEnd"/>
      <w:r w:rsidR="00F473AC" w:rsidRPr="00F473AC">
        <w:rPr>
          <w:rFonts w:ascii="Times New Roman" w:hAnsi="Times New Roman" w:cs="Times New Roman"/>
          <w:sz w:val="20"/>
          <w:szCs w:val="20"/>
          <w:lang w:val="id-ID" w:eastAsia="id-ID"/>
        </w:rPr>
        <w:t xml:space="preserve"> </w:t>
      </w:r>
      <w:proofErr w:type="spellStart"/>
      <w:r w:rsidR="00F473AC" w:rsidRPr="00F473AC">
        <w:rPr>
          <w:rFonts w:ascii="Times New Roman" w:hAnsi="Times New Roman" w:cs="Times New Roman"/>
          <w:sz w:val="20"/>
          <w:szCs w:val="20"/>
          <w:lang w:val="id-ID" w:eastAsia="id-ID"/>
        </w:rPr>
        <w:t>regression</w:t>
      </w:r>
      <w:proofErr w:type="spellEnd"/>
      <w:r w:rsidR="00F473AC" w:rsidRPr="00F473AC">
        <w:rPr>
          <w:rFonts w:ascii="Times New Roman" w:hAnsi="Times New Roman" w:cs="Times New Roman"/>
          <w:sz w:val="20"/>
          <w:szCs w:val="20"/>
          <w:lang w:val="id-ID" w:eastAsia="id-ID"/>
        </w:rPr>
        <w:t xml:space="preserve"> </w:t>
      </w:r>
      <w:proofErr w:type="spellStart"/>
      <w:r w:rsidR="00F473AC" w:rsidRPr="00F473AC">
        <w:rPr>
          <w:rFonts w:ascii="Times New Roman" w:hAnsi="Times New Roman" w:cs="Times New Roman"/>
          <w:sz w:val="20"/>
          <w:szCs w:val="20"/>
          <w:lang w:val="id-ID" w:eastAsia="id-ID"/>
        </w:rPr>
        <w:t>analysis</w:t>
      </w:r>
      <w:proofErr w:type="spellEnd"/>
      <w:r w:rsidR="00F473AC" w:rsidRPr="00F473AC">
        <w:rPr>
          <w:rFonts w:ascii="Times New Roman" w:hAnsi="Times New Roman" w:cs="Times New Roman"/>
          <w:sz w:val="20"/>
          <w:szCs w:val="20"/>
          <w:lang w:val="id-ID" w:eastAsia="id-ID"/>
        </w:rPr>
        <w:t xml:space="preserve"> </w:t>
      </w:r>
      <w:proofErr w:type="spellStart"/>
      <w:r w:rsidR="00F473AC" w:rsidRPr="00F473AC">
        <w:rPr>
          <w:rFonts w:ascii="Times New Roman" w:hAnsi="Times New Roman" w:cs="Times New Roman"/>
          <w:sz w:val="20"/>
          <w:szCs w:val="20"/>
          <w:lang w:val="id-ID" w:eastAsia="id-ID"/>
        </w:rPr>
        <w:t>to</w:t>
      </w:r>
      <w:proofErr w:type="spellEnd"/>
      <w:r w:rsidR="00F473AC" w:rsidRPr="00F473AC">
        <w:rPr>
          <w:rFonts w:ascii="Times New Roman" w:hAnsi="Times New Roman" w:cs="Times New Roman"/>
          <w:sz w:val="20"/>
          <w:szCs w:val="20"/>
          <w:lang w:val="id-ID" w:eastAsia="id-ID"/>
        </w:rPr>
        <w:t xml:space="preserve"> </w:t>
      </w:r>
      <w:proofErr w:type="spellStart"/>
      <w:r w:rsidR="00F473AC" w:rsidRPr="00F473AC">
        <w:rPr>
          <w:rFonts w:ascii="Times New Roman" w:hAnsi="Times New Roman" w:cs="Times New Roman"/>
          <w:sz w:val="20"/>
          <w:szCs w:val="20"/>
          <w:lang w:val="id-ID" w:eastAsia="id-ID"/>
        </w:rPr>
        <w:t>measure</w:t>
      </w:r>
      <w:proofErr w:type="spellEnd"/>
      <w:r w:rsidR="00F473AC" w:rsidRPr="00F473AC">
        <w:rPr>
          <w:rFonts w:ascii="Times New Roman" w:hAnsi="Times New Roman" w:cs="Times New Roman"/>
          <w:sz w:val="20"/>
          <w:szCs w:val="20"/>
          <w:lang w:val="id-ID" w:eastAsia="id-ID"/>
        </w:rPr>
        <w:t xml:space="preserve"> </w:t>
      </w:r>
      <w:proofErr w:type="spellStart"/>
      <w:r w:rsidR="00F473AC" w:rsidRPr="00F473AC">
        <w:rPr>
          <w:rFonts w:ascii="Times New Roman" w:hAnsi="Times New Roman" w:cs="Times New Roman"/>
          <w:sz w:val="20"/>
          <w:szCs w:val="20"/>
          <w:lang w:val="id-ID" w:eastAsia="id-ID"/>
        </w:rPr>
        <w:t>the</w:t>
      </w:r>
      <w:proofErr w:type="spellEnd"/>
      <w:r w:rsidR="00F473AC" w:rsidRPr="00F473AC">
        <w:rPr>
          <w:rFonts w:ascii="Times New Roman" w:hAnsi="Times New Roman" w:cs="Times New Roman"/>
          <w:sz w:val="20"/>
          <w:szCs w:val="20"/>
          <w:lang w:val="id-ID" w:eastAsia="id-ID"/>
        </w:rPr>
        <w:t xml:space="preserve"> </w:t>
      </w:r>
      <w:proofErr w:type="spellStart"/>
      <w:r w:rsidR="00F473AC" w:rsidRPr="00F473AC">
        <w:rPr>
          <w:rFonts w:ascii="Times New Roman" w:hAnsi="Times New Roman" w:cs="Times New Roman"/>
          <w:sz w:val="20"/>
          <w:szCs w:val="20"/>
          <w:lang w:val="id-ID" w:eastAsia="id-ID"/>
        </w:rPr>
        <w:t>relationship</w:t>
      </w:r>
      <w:proofErr w:type="spellEnd"/>
      <w:r w:rsidR="00F473AC" w:rsidRPr="00F473AC">
        <w:rPr>
          <w:rFonts w:ascii="Times New Roman" w:hAnsi="Times New Roman" w:cs="Times New Roman"/>
          <w:sz w:val="20"/>
          <w:szCs w:val="20"/>
          <w:lang w:val="id-ID" w:eastAsia="id-ID"/>
        </w:rPr>
        <w:t xml:space="preserve"> </w:t>
      </w:r>
      <w:proofErr w:type="spellStart"/>
      <w:r w:rsidR="00F473AC" w:rsidRPr="00F473AC">
        <w:rPr>
          <w:rFonts w:ascii="Times New Roman" w:hAnsi="Times New Roman" w:cs="Times New Roman"/>
          <w:sz w:val="20"/>
          <w:szCs w:val="20"/>
          <w:lang w:val="id-ID" w:eastAsia="id-ID"/>
        </w:rPr>
        <w:t>and</w:t>
      </w:r>
      <w:proofErr w:type="spellEnd"/>
      <w:r w:rsidR="00F473AC" w:rsidRPr="00F473AC">
        <w:rPr>
          <w:rFonts w:ascii="Times New Roman" w:hAnsi="Times New Roman" w:cs="Times New Roman"/>
          <w:sz w:val="20"/>
          <w:szCs w:val="20"/>
          <w:lang w:val="id-ID" w:eastAsia="id-ID"/>
        </w:rPr>
        <w:t xml:space="preserve"> </w:t>
      </w:r>
      <w:proofErr w:type="spellStart"/>
      <w:r w:rsidR="00F473AC" w:rsidRPr="00F473AC">
        <w:rPr>
          <w:rFonts w:ascii="Times New Roman" w:hAnsi="Times New Roman" w:cs="Times New Roman"/>
          <w:sz w:val="20"/>
          <w:szCs w:val="20"/>
          <w:lang w:val="id-ID" w:eastAsia="id-ID"/>
        </w:rPr>
        <w:t>influence</w:t>
      </w:r>
      <w:proofErr w:type="spellEnd"/>
      <w:r w:rsidR="00F473AC" w:rsidRPr="00F473AC">
        <w:rPr>
          <w:rFonts w:ascii="Times New Roman" w:hAnsi="Times New Roman" w:cs="Times New Roman"/>
          <w:sz w:val="20"/>
          <w:szCs w:val="20"/>
          <w:lang w:val="id-ID" w:eastAsia="id-ID"/>
        </w:rPr>
        <w:t xml:space="preserve"> </w:t>
      </w:r>
      <w:proofErr w:type="spellStart"/>
      <w:r w:rsidR="00F473AC" w:rsidRPr="00F473AC">
        <w:rPr>
          <w:rFonts w:ascii="Times New Roman" w:hAnsi="Times New Roman" w:cs="Times New Roman"/>
          <w:sz w:val="20"/>
          <w:szCs w:val="20"/>
          <w:lang w:val="id-ID" w:eastAsia="id-ID"/>
        </w:rPr>
        <w:t>of</w:t>
      </w:r>
      <w:proofErr w:type="spellEnd"/>
      <w:r w:rsidR="00F473AC" w:rsidRPr="00F473AC">
        <w:rPr>
          <w:rFonts w:ascii="Times New Roman" w:hAnsi="Times New Roman" w:cs="Times New Roman"/>
          <w:sz w:val="20"/>
          <w:szCs w:val="20"/>
          <w:lang w:val="id-ID" w:eastAsia="id-ID"/>
        </w:rPr>
        <w:t xml:space="preserve"> </w:t>
      </w:r>
      <w:proofErr w:type="spellStart"/>
      <w:r w:rsidR="00F473AC" w:rsidRPr="00F473AC">
        <w:rPr>
          <w:rFonts w:ascii="Times New Roman" w:hAnsi="Times New Roman" w:cs="Times New Roman"/>
          <w:sz w:val="20"/>
          <w:szCs w:val="20"/>
          <w:lang w:val="id-ID" w:eastAsia="id-ID"/>
        </w:rPr>
        <w:t>leadership</w:t>
      </w:r>
      <w:proofErr w:type="spellEnd"/>
      <w:r w:rsidR="00F473AC" w:rsidRPr="00F473AC">
        <w:rPr>
          <w:rFonts w:ascii="Times New Roman" w:hAnsi="Times New Roman" w:cs="Times New Roman"/>
          <w:sz w:val="20"/>
          <w:szCs w:val="20"/>
          <w:lang w:val="id-ID" w:eastAsia="id-ID"/>
        </w:rPr>
        <w:t xml:space="preserve"> </w:t>
      </w:r>
      <w:proofErr w:type="spellStart"/>
      <w:r w:rsidR="00F473AC" w:rsidRPr="00F473AC">
        <w:rPr>
          <w:rFonts w:ascii="Times New Roman" w:hAnsi="Times New Roman" w:cs="Times New Roman"/>
          <w:sz w:val="20"/>
          <w:szCs w:val="20"/>
          <w:lang w:val="id-ID" w:eastAsia="id-ID"/>
        </w:rPr>
        <w:t>behavior</w:t>
      </w:r>
      <w:proofErr w:type="spellEnd"/>
      <w:r w:rsidR="00F473AC" w:rsidRPr="00F473AC">
        <w:rPr>
          <w:rFonts w:ascii="Times New Roman" w:hAnsi="Times New Roman" w:cs="Times New Roman"/>
          <w:sz w:val="20"/>
          <w:szCs w:val="20"/>
          <w:lang w:val="id-ID" w:eastAsia="id-ID"/>
        </w:rPr>
        <w:t xml:space="preserve"> </w:t>
      </w:r>
      <w:proofErr w:type="spellStart"/>
      <w:r w:rsidR="00F473AC" w:rsidRPr="00F473AC">
        <w:rPr>
          <w:rFonts w:ascii="Times New Roman" w:hAnsi="Times New Roman" w:cs="Times New Roman"/>
          <w:sz w:val="20"/>
          <w:szCs w:val="20"/>
          <w:lang w:val="id-ID" w:eastAsia="id-ID"/>
        </w:rPr>
        <w:t>on</w:t>
      </w:r>
      <w:proofErr w:type="spellEnd"/>
      <w:r w:rsidR="00F473AC" w:rsidRPr="00F473AC">
        <w:rPr>
          <w:rFonts w:ascii="Times New Roman" w:hAnsi="Times New Roman" w:cs="Times New Roman"/>
          <w:sz w:val="20"/>
          <w:szCs w:val="20"/>
          <w:lang w:val="id-ID" w:eastAsia="id-ID"/>
        </w:rPr>
        <w:t xml:space="preserve"> </w:t>
      </w:r>
      <w:proofErr w:type="spellStart"/>
      <w:r w:rsidR="00F473AC" w:rsidRPr="00F473AC">
        <w:rPr>
          <w:rFonts w:ascii="Times New Roman" w:hAnsi="Times New Roman" w:cs="Times New Roman"/>
          <w:sz w:val="20"/>
          <w:szCs w:val="20"/>
          <w:lang w:val="id-ID" w:eastAsia="id-ID"/>
        </w:rPr>
        <w:t>employee</w:t>
      </w:r>
      <w:proofErr w:type="spellEnd"/>
      <w:r w:rsidR="00F473AC" w:rsidRPr="00F473AC">
        <w:rPr>
          <w:rFonts w:ascii="Times New Roman" w:hAnsi="Times New Roman" w:cs="Times New Roman"/>
          <w:sz w:val="20"/>
          <w:szCs w:val="20"/>
          <w:lang w:val="id-ID" w:eastAsia="id-ID"/>
        </w:rPr>
        <w:t xml:space="preserve"> </w:t>
      </w:r>
      <w:proofErr w:type="spellStart"/>
      <w:r w:rsidR="00F473AC" w:rsidRPr="00F473AC">
        <w:rPr>
          <w:rFonts w:ascii="Times New Roman" w:hAnsi="Times New Roman" w:cs="Times New Roman"/>
          <w:sz w:val="20"/>
          <w:szCs w:val="20"/>
          <w:lang w:val="id-ID" w:eastAsia="id-ID"/>
        </w:rPr>
        <w:t>performance</w:t>
      </w:r>
      <w:proofErr w:type="spellEnd"/>
      <w:r w:rsidR="00F473AC" w:rsidRPr="00F473AC">
        <w:rPr>
          <w:rFonts w:ascii="Times New Roman" w:hAnsi="Times New Roman" w:cs="Times New Roman"/>
          <w:sz w:val="20"/>
          <w:szCs w:val="20"/>
          <w:lang w:val="id-ID" w:eastAsia="id-ID"/>
        </w:rPr>
        <w:t xml:space="preserve">. The </w:t>
      </w:r>
      <w:proofErr w:type="spellStart"/>
      <w:r w:rsidR="00F473AC" w:rsidRPr="00F473AC">
        <w:rPr>
          <w:rFonts w:ascii="Times New Roman" w:hAnsi="Times New Roman" w:cs="Times New Roman"/>
          <w:sz w:val="20"/>
          <w:szCs w:val="20"/>
          <w:lang w:val="id-ID" w:eastAsia="id-ID"/>
        </w:rPr>
        <w:t>findings</w:t>
      </w:r>
      <w:proofErr w:type="spellEnd"/>
      <w:r w:rsidR="00F473AC" w:rsidRPr="00F473AC">
        <w:rPr>
          <w:rFonts w:ascii="Times New Roman" w:hAnsi="Times New Roman" w:cs="Times New Roman"/>
          <w:sz w:val="20"/>
          <w:szCs w:val="20"/>
          <w:lang w:val="id-ID" w:eastAsia="id-ID"/>
        </w:rPr>
        <w:t xml:space="preserve"> </w:t>
      </w:r>
      <w:proofErr w:type="spellStart"/>
      <w:r w:rsidR="00F473AC" w:rsidRPr="00F473AC">
        <w:rPr>
          <w:rFonts w:ascii="Times New Roman" w:hAnsi="Times New Roman" w:cs="Times New Roman"/>
          <w:sz w:val="20"/>
          <w:szCs w:val="20"/>
          <w:lang w:val="id-ID" w:eastAsia="id-ID"/>
        </w:rPr>
        <w:t>indicate</w:t>
      </w:r>
      <w:proofErr w:type="spellEnd"/>
      <w:r w:rsidR="00F473AC" w:rsidRPr="00F473AC">
        <w:rPr>
          <w:rFonts w:ascii="Times New Roman" w:hAnsi="Times New Roman" w:cs="Times New Roman"/>
          <w:sz w:val="20"/>
          <w:szCs w:val="20"/>
          <w:lang w:val="id-ID" w:eastAsia="id-ID"/>
        </w:rPr>
        <w:t xml:space="preserve"> </w:t>
      </w:r>
      <w:proofErr w:type="spellStart"/>
      <w:r w:rsidR="00F473AC" w:rsidRPr="00F473AC">
        <w:rPr>
          <w:rFonts w:ascii="Times New Roman" w:hAnsi="Times New Roman" w:cs="Times New Roman"/>
          <w:sz w:val="20"/>
          <w:szCs w:val="20"/>
          <w:lang w:val="id-ID" w:eastAsia="id-ID"/>
        </w:rPr>
        <w:t>that</w:t>
      </w:r>
      <w:proofErr w:type="spellEnd"/>
      <w:r w:rsidR="00F473AC" w:rsidRPr="00F473AC">
        <w:rPr>
          <w:rFonts w:ascii="Times New Roman" w:hAnsi="Times New Roman" w:cs="Times New Roman"/>
          <w:sz w:val="20"/>
          <w:szCs w:val="20"/>
          <w:lang w:val="id-ID" w:eastAsia="id-ID"/>
        </w:rPr>
        <w:t xml:space="preserve"> </w:t>
      </w:r>
      <w:proofErr w:type="spellStart"/>
      <w:r w:rsidR="00F473AC" w:rsidRPr="00F473AC">
        <w:rPr>
          <w:rFonts w:ascii="Times New Roman" w:hAnsi="Times New Roman" w:cs="Times New Roman"/>
          <w:sz w:val="20"/>
          <w:szCs w:val="20"/>
          <w:lang w:val="id-ID" w:eastAsia="id-ID"/>
        </w:rPr>
        <w:t>leadership</w:t>
      </w:r>
      <w:proofErr w:type="spellEnd"/>
      <w:r w:rsidR="00F473AC" w:rsidRPr="00F473AC">
        <w:rPr>
          <w:rFonts w:ascii="Times New Roman" w:hAnsi="Times New Roman" w:cs="Times New Roman"/>
          <w:sz w:val="20"/>
          <w:szCs w:val="20"/>
          <w:lang w:val="id-ID" w:eastAsia="id-ID"/>
        </w:rPr>
        <w:t xml:space="preserve"> </w:t>
      </w:r>
      <w:proofErr w:type="spellStart"/>
      <w:r w:rsidR="00F473AC" w:rsidRPr="00F473AC">
        <w:rPr>
          <w:rFonts w:ascii="Times New Roman" w:hAnsi="Times New Roman" w:cs="Times New Roman"/>
          <w:sz w:val="20"/>
          <w:szCs w:val="20"/>
          <w:lang w:val="id-ID" w:eastAsia="id-ID"/>
        </w:rPr>
        <w:t>behavior</w:t>
      </w:r>
      <w:proofErr w:type="spellEnd"/>
      <w:r w:rsidR="00F473AC" w:rsidRPr="00F473AC">
        <w:rPr>
          <w:rFonts w:ascii="Times New Roman" w:hAnsi="Times New Roman" w:cs="Times New Roman"/>
          <w:sz w:val="20"/>
          <w:szCs w:val="20"/>
          <w:lang w:val="id-ID" w:eastAsia="id-ID"/>
        </w:rPr>
        <w:t xml:space="preserve"> has a </w:t>
      </w:r>
      <w:proofErr w:type="spellStart"/>
      <w:r w:rsidR="00F473AC" w:rsidRPr="00F473AC">
        <w:rPr>
          <w:rFonts w:ascii="Times New Roman" w:hAnsi="Times New Roman" w:cs="Times New Roman"/>
          <w:sz w:val="20"/>
          <w:szCs w:val="20"/>
          <w:lang w:val="id-ID" w:eastAsia="id-ID"/>
        </w:rPr>
        <w:t>positive</w:t>
      </w:r>
      <w:proofErr w:type="spellEnd"/>
      <w:r w:rsidR="00F473AC" w:rsidRPr="00F473AC">
        <w:rPr>
          <w:rFonts w:ascii="Times New Roman" w:hAnsi="Times New Roman" w:cs="Times New Roman"/>
          <w:sz w:val="20"/>
          <w:szCs w:val="20"/>
          <w:lang w:val="id-ID" w:eastAsia="id-ID"/>
        </w:rPr>
        <w:t xml:space="preserve"> </w:t>
      </w:r>
      <w:proofErr w:type="spellStart"/>
      <w:r w:rsidR="00F473AC" w:rsidRPr="00F473AC">
        <w:rPr>
          <w:rFonts w:ascii="Times New Roman" w:hAnsi="Times New Roman" w:cs="Times New Roman"/>
          <w:sz w:val="20"/>
          <w:szCs w:val="20"/>
          <w:lang w:val="id-ID" w:eastAsia="id-ID"/>
        </w:rPr>
        <w:t>and</w:t>
      </w:r>
      <w:proofErr w:type="spellEnd"/>
      <w:r w:rsidR="00F473AC" w:rsidRPr="00F473AC">
        <w:rPr>
          <w:rFonts w:ascii="Times New Roman" w:hAnsi="Times New Roman" w:cs="Times New Roman"/>
          <w:sz w:val="20"/>
          <w:szCs w:val="20"/>
          <w:lang w:val="id-ID" w:eastAsia="id-ID"/>
        </w:rPr>
        <w:t xml:space="preserve"> </w:t>
      </w:r>
      <w:proofErr w:type="spellStart"/>
      <w:r w:rsidR="00F473AC" w:rsidRPr="00F473AC">
        <w:rPr>
          <w:rFonts w:ascii="Times New Roman" w:hAnsi="Times New Roman" w:cs="Times New Roman"/>
          <w:sz w:val="20"/>
          <w:szCs w:val="20"/>
          <w:lang w:val="id-ID" w:eastAsia="id-ID"/>
        </w:rPr>
        <w:t>significant</w:t>
      </w:r>
      <w:proofErr w:type="spellEnd"/>
      <w:r w:rsidR="00F473AC" w:rsidRPr="00F473AC">
        <w:rPr>
          <w:rFonts w:ascii="Times New Roman" w:hAnsi="Times New Roman" w:cs="Times New Roman"/>
          <w:sz w:val="20"/>
          <w:szCs w:val="20"/>
          <w:lang w:val="id-ID" w:eastAsia="id-ID"/>
        </w:rPr>
        <w:t xml:space="preserve"> </w:t>
      </w:r>
      <w:proofErr w:type="spellStart"/>
      <w:r w:rsidR="00F473AC" w:rsidRPr="00F473AC">
        <w:rPr>
          <w:rFonts w:ascii="Times New Roman" w:hAnsi="Times New Roman" w:cs="Times New Roman"/>
          <w:sz w:val="20"/>
          <w:szCs w:val="20"/>
          <w:lang w:val="id-ID" w:eastAsia="id-ID"/>
        </w:rPr>
        <w:t>impact</w:t>
      </w:r>
      <w:proofErr w:type="spellEnd"/>
      <w:r w:rsidR="00F473AC" w:rsidRPr="00F473AC">
        <w:rPr>
          <w:rFonts w:ascii="Times New Roman" w:hAnsi="Times New Roman" w:cs="Times New Roman"/>
          <w:sz w:val="20"/>
          <w:szCs w:val="20"/>
          <w:lang w:val="id-ID" w:eastAsia="id-ID"/>
        </w:rPr>
        <w:t xml:space="preserve"> </w:t>
      </w:r>
      <w:proofErr w:type="spellStart"/>
      <w:r w:rsidR="00F473AC" w:rsidRPr="00F473AC">
        <w:rPr>
          <w:rFonts w:ascii="Times New Roman" w:hAnsi="Times New Roman" w:cs="Times New Roman"/>
          <w:sz w:val="20"/>
          <w:szCs w:val="20"/>
          <w:lang w:val="id-ID" w:eastAsia="id-ID"/>
        </w:rPr>
        <w:t>on</w:t>
      </w:r>
      <w:proofErr w:type="spellEnd"/>
      <w:r w:rsidR="00F473AC" w:rsidRPr="00F473AC">
        <w:rPr>
          <w:rFonts w:ascii="Times New Roman" w:hAnsi="Times New Roman" w:cs="Times New Roman"/>
          <w:sz w:val="20"/>
          <w:szCs w:val="20"/>
          <w:lang w:val="id-ID" w:eastAsia="id-ID"/>
        </w:rPr>
        <w:t xml:space="preserve"> </w:t>
      </w:r>
      <w:proofErr w:type="spellStart"/>
      <w:r w:rsidR="00F473AC" w:rsidRPr="00F473AC">
        <w:rPr>
          <w:rFonts w:ascii="Times New Roman" w:hAnsi="Times New Roman" w:cs="Times New Roman"/>
          <w:sz w:val="20"/>
          <w:szCs w:val="20"/>
          <w:lang w:val="id-ID" w:eastAsia="id-ID"/>
        </w:rPr>
        <w:t>employee</w:t>
      </w:r>
      <w:proofErr w:type="spellEnd"/>
      <w:r w:rsidR="00F473AC" w:rsidRPr="00F473AC">
        <w:rPr>
          <w:rFonts w:ascii="Times New Roman" w:hAnsi="Times New Roman" w:cs="Times New Roman"/>
          <w:sz w:val="20"/>
          <w:szCs w:val="20"/>
          <w:lang w:val="id-ID" w:eastAsia="id-ID"/>
        </w:rPr>
        <w:t xml:space="preserve"> </w:t>
      </w:r>
      <w:proofErr w:type="spellStart"/>
      <w:r w:rsidR="00F473AC" w:rsidRPr="00F473AC">
        <w:rPr>
          <w:rFonts w:ascii="Times New Roman" w:hAnsi="Times New Roman" w:cs="Times New Roman"/>
          <w:sz w:val="20"/>
          <w:szCs w:val="20"/>
          <w:lang w:val="id-ID" w:eastAsia="id-ID"/>
        </w:rPr>
        <w:t>performance</w:t>
      </w:r>
      <w:proofErr w:type="spellEnd"/>
      <w:r w:rsidR="00F473AC" w:rsidRPr="00F473AC">
        <w:rPr>
          <w:rFonts w:ascii="Times New Roman" w:hAnsi="Times New Roman" w:cs="Times New Roman"/>
          <w:sz w:val="20"/>
          <w:szCs w:val="20"/>
          <w:lang w:val="id-ID" w:eastAsia="id-ID"/>
        </w:rPr>
        <w:t xml:space="preserve">, </w:t>
      </w:r>
      <w:proofErr w:type="spellStart"/>
      <w:r w:rsidR="00F473AC" w:rsidRPr="00F473AC">
        <w:rPr>
          <w:rFonts w:ascii="Times New Roman" w:hAnsi="Times New Roman" w:cs="Times New Roman"/>
          <w:sz w:val="20"/>
          <w:szCs w:val="20"/>
          <w:lang w:val="id-ID" w:eastAsia="id-ID"/>
        </w:rPr>
        <w:t>both</w:t>
      </w:r>
      <w:proofErr w:type="spellEnd"/>
      <w:r w:rsidR="00F473AC" w:rsidRPr="00F473AC">
        <w:rPr>
          <w:rFonts w:ascii="Times New Roman" w:hAnsi="Times New Roman" w:cs="Times New Roman"/>
          <w:sz w:val="20"/>
          <w:szCs w:val="20"/>
          <w:lang w:val="id-ID" w:eastAsia="id-ID"/>
        </w:rPr>
        <w:t xml:space="preserve"> </w:t>
      </w:r>
      <w:proofErr w:type="spellStart"/>
      <w:r w:rsidR="00F473AC" w:rsidRPr="00F473AC">
        <w:rPr>
          <w:rFonts w:ascii="Times New Roman" w:hAnsi="Times New Roman" w:cs="Times New Roman"/>
          <w:sz w:val="20"/>
          <w:szCs w:val="20"/>
          <w:lang w:val="id-ID" w:eastAsia="id-ID"/>
        </w:rPr>
        <w:t>simultaneously</w:t>
      </w:r>
      <w:proofErr w:type="spellEnd"/>
      <w:r w:rsidR="00F473AC" w:rsidRPr="00F473AC">
        <w:rPr>
          <w:rFonts w:ascii="Times New Roman" w:hAnsi="Times New Roman" w:cs="Times New Roman"/>
          <w:sz w:val="20"/>
          <w:szCs w:val="20"/>
          <w:lang w:val="id-ID" w:eastAsia="id-ID"/>
        </w:rPr>
        <w:t xml:space="preserve"> </w:t>
      </w:r>
      <w:proofErr w:type="spellStart"/>
      <w:r w:rsidR="00F473AC" w:rsidRPr="00F473AC">
        <w:rPr>
          <w:rFonts w:ascii="Times New Roman" w:hAnsi="Times New Roman" w:cs="Times New Roman"/>
          <w:sz w:val="20"/>
          <w:szCs w:val="20"/>
          <w:lang w:val="id-ID" w:eastAsia="id-ID"/>
        </w:rPr>
        <w:t>and</w:t>
      </w:r>
      <w:proofErr w:type="spellEnd"/>
      <w:r w:rsidR="00F473AC" w:rsidRPr="00F473AC">
        <w:rPr>
          <w:rFonts w:ascii="Times New Roman" w:hAnsi="Times New Roman" w:cs="Times New Roman"/>
          <w:sz w:val="20"/>
          <w:szCs w:val="20"/>
          <w:lang w:val="id-ID" w:eastAsia="id-ID"/>
        </w:rPr>
        <w:t xml:space="preserve"> </w:t>
      </w:r>
      <w:proofErr w:type="spellStart"/>
      <w:r w:rsidR="00F473AC" w:rsidRPr="00F473AC">
        <w:rPr>
          <w:rFonts w:ascii="Times New Roman" w:hAnsi="Times New Roman" w:cs="Times New Roman"/>
          <w:sz w:val="20"/>
          <w:szCs w:val="20"/>
          <w:lang w:val="id-ID" w:eastAsia="id-ID"/>
        </w:rPr>
        <w:t>partially</w:t>
      </w:r>
      <w:proofErr w:type="spellEnd"/>
      <w:r w:rsidR="00F473AC" w:rsidRPr="00F473AC">
        <w:rPr>
          <w:rFonts w:ascii="Times New Roman" w:hAnsi="Times New Roman" w:cs="Times New Roman"/>
          <w:sz w:val="20"/>
          <w:szCs w:val="20"/>
          <w:lang w:val="id-ID" w:eastAsia="id-ID"/>
        </w:rPr>
        <w:t xml:space="preserve">. The </w:t>
      </w:r>
      <w:proofErr w:type="spellStart"/>
      <w:r w:rsidR="00F473AC" w:rsidRPr="00F473AC">
        <w:rPr>
          <w:rFonts w:ascii="Times New Roman" w:hAnsi="Times New Roman" w:cs="Times New Roman"/>
          <w:sz w:val="20"/>
          <w:szCs w:val="20"/>
          <w:lang w:val="id-ID" w:eastAsia="id-ID"/>
        </w:rPr>
        <w:t>regression</w:t>
      </w:r>
      <w:proofErr w:type="spellEnd"/>
      <w:r w:rsidR="00F473AC" w:rsidRPr="00F473AC">
        <w:rPr>
          <w:rFonts w:ascii="Times New Roman" w:hAnsi="Times New Roman" w:cs="Times New Roman"/>
          <w:sz w:val="20"/>
          <w:szCs w:val="20"/>
          <w:lang w:val="id-ID" w:eastAsia="id-ID"/>
        </w:rPr>
        <w:t xml:space="preserve"> </w:t>
      </w:r>
      <w:proofErr w:type="spellStart"/>
      <w:r w:rsidR="00F473AC" w:rsidRPr="00F473AC">
        <w:rPr>
          <w:rFonts w:ascii="Times New Roman" w:hAnsi="Times New Roman" w:cs="Times New Roman"/>
          <w:sz w:val="20"/>
          <w:szCs w:val="20"/>
          <w:lang w:val="id-ID" w:eastAsia="id-ID"/>
        </w:rPr>
        <w:t>analysis</w:t>
      </w:r>
      <w:proofErr w:type="spellEnd"/>
      <w:r w:rsidR="00F473AC" w:rsidRPr="00F473AC">
        <w:rPr>
          <w:rFonts w:ascii="Times New Roman" w:hAnsi="Times New Roman" w:cs="Times New Roman"/>
          <w:sz w:val="20"/>
          <w:szCs w:val="20"/>
          <w:lang w:val="id-ID" w:eastAsia="id-ID"/>
        </w:rPr>
        <w:t xml:space="preserve"> </w:t>
      </w:r>
      <w:proofErr w:type="spellStart"/>
      <w:r w:rsidR="00F473AC" w:rsidRPr="00F473AC">
        <w:rPr>
          <w:rFonts w:ascii="Times New Roman" w:hAnsi="Times New Roman" w:cs="Times New Roman"/>
          <w:sz w:val="20"/>
          <w:szCs w:val="20"/>
          <w:lang w:val="id-ID" w:eastAsia="id-ID"/>
        </w:rPr>
        <w:t>using</w:t>
      </w:r>
      <w:proofErr w:type="spellEnd"/>
      <w:r w:rsidR="00F473AC" w:rsidRPr="00F473AC">
        <w:rPr>
          <w:rFonts w:ascii="Times New Roman" w:hAnsi="Times New Roman" w:cs="Times New Roman"/>
          <w:sz w:val="20"/>
          <w:szCs w:val="20"/>
          <w:lang w:val="id-ID" w:eastAsia="id-ID"/>
        </w:rPr>
        <w:t xml:space="preserve"> SPSS IBM 23 </w:t>
      </w:r>
      <w:proofErr w:type="spellStart"/>
      <w:r w:rsidR="00F473AC" w:rsidRPr="00F473AC">
        <w:rPr>
          <w:rFonts w:ascii="Times New Roman" w:hAnsi="Times New Roman" w:cs="Times New Roman"/>
          <w:sz w:val="20"/>
          <w:szCs w:val="20"/>
          <w:lang w:val="id-ID" w:eastAsia="id-ID"/>
        </w:rPr>
        <w:t>shows</w:t>
      </w:r>
      <w:proofErr w:type="spellEnd"/>
      <w:r w:rsidR="00F473AC" w:rsidRPr="00F473AC">
        <w:rPr>
          <w:rFonts w:ascii="Times New Roman" w:hAnsi="Times New Roman" w:cs="Times New Roman"/>
          <w:sz w:val="20"/>
          <w:szCs w:val="20"/>
          <w:lang w:val="id-ID" w:eastAsia="id-ID"/>
        </w:rPr>
        <w:t xml:space="preserve"> </w:t>
      </w:r>
      <w:proofErr w:type="spellStart"/>
      <w:r w:rsidR="00F473AC" w:rsidRPr="00F473AC">
        <w:rPr>
          <w:rFonts w:ascii="Times New Roman" w:hAnsi="Times New Roman" w:cs="Times New Roman"/>
          <w:sz w:val="20"/>
          <w:szCs w:val="20"/>
          <w:lang w:val="id-ID" w:eastAsia="id-ID"/>
        </w:rPr>
        <w:t>that</w:t>
      </w:r>
      <w:proofErr w:type="spellEnd"/>
      <w:r w:rsidR="00F473AC" w:rsidRPr="00F473AC">
        <w:rPr>
          <w:rFonts w:ascii="Times New Roman" w:hAnsi="Times New Roman" w:cs="Times New Roman"/>
          <w:sz w:val="20"/>
          <w:szCs w:val="20"/>
          <w:lang w:val="id-ID" w:eastAsia="id-ID"/>
        </w:rPr>
        <w:t xml:space="preserve"> </w:t>
      </w:r>
      <w:proofErr w:type="spellStart"/>
      <w:r w:rsidR="00F473AC" w:rsidRPr="00F473AC">
        <w:rPr>
          <w:rFonts w:ascii="Times New Roman" w:hAnsi="Times New Roman" w:cs="Times New Roman"/>
          <w:sz w:val="20"/>
          <w:szCs w:val="20"/>
          <w:lang w:val="id-ID" w:eastAsia="id-ID"/>
        </w:rPr>
        <w:t>leadership</w:t>
      </w:r>
      <w:proofErr w:type="spellEnd"/>
      <w:r w:rsidR="00F473AC" w:rsidRPr="00F473AC">
        <w:rPr>
          <w:rFonts w:ascii="Times New Roman" w:hAnsi="Times New Roman" w:cs="Times New Roman"/>
          <w:sz w:val="20"/>
          <w:szCs w:val="20"/>
          <w:lang w:val="id-ID" w:eastAsia="id-ID"/>
        </w:rPr>
        <w:t xml:space="preserve"> </w:t>
      </w:r>
      <w:proofErr w:type="spellStart"/>
      <w:r w:rsidR="00F473AC" w:rsidRPr="00F473AC">
        <w:rPr>
          <w:rFonts w:ascii="Times New Roman" w:hAnsi="Times New Roman" w:cs="Times New Roman"/>
          <w:sz w:val="20"/>
          <w:szCs w:val="20"/>
          <w:lang w:val="id-ID" w:eastAsia="id-ID"/>
        </w:rPr>
        <w:t>behavior</w:t>
      </w:r>
      <w:proofErr w:type="spellEnd"/>
      <w:r w:rsidR="00F473AC" w:rsidRPr="00F473AC">
        <w:rPr>
          <w:rFonts w:ascii="Times New Roman" w:hAnsi="Times New Roman" w:cs="Times New Roman"/>
          <w:sz w:val="20"/>
          <w:szCs w:val="20"/>
          <w:lang w:val="id-ID" w:eastAsia="id-ID"/>
        </w:rPr>
        <w:t xml:space="preserve"> (X) </w:t>
      </w:r>
      <w:proofErr w:type="spellStart"/>
      <w:r w:rsidR="00F473AC" w:rsidRPr="00F473AC">
        <w:rPr>
          <w:rFonts w:ascii="Times New Roman" w:hAnsi="Times New Roman" w:cs="Times New Roman"/>
          <w:sz w:val="20"/>
          <w:szCs w:val="20"/>
          <w:lang w:val="id-ID" w:eastAsia="id-ID"/>
        </w:rPr>
        <w:t>accounts</w:t>
      </w:r>
      <w:proofErr w:type="spellEnd"/>
      <w:r w:rsidR="00F473AC" w:rsidRPr="00F473AC">
        <w:rPr>
          <w:rFonts w:ascii="Times New Roman" w:hAnsi="Times New Roman" w:cs="Times New Roman"/>
          <w:sz w:val="20"/>
          <w:szCs w:val="20"/>
          <w:lang w:val="id-ID" w:eastAsia="id-ID"/>
        </w:rPr>
        <w:t xml:space="preserve"> </w:t>
      </w:r>
      <w:proofErr w:type="spellStart"/>
      <w:r w:rsidR="00F473AC" w:rsidRPr="00F473AC">
        <w:rPr>
          <w:rFonts w:ascii="Times New Roman" w:hAnsi="Times New Roman" w:cs="Times New Roman"/>
          <w:sz w:val="20"/>
          <w:szCs w:val="20"/>
          <w:lang w:val="id-ID" w:eastAsia="id-ID"/>
        </w:rPr>
        <w:t>for</w:t>
      </w:r>
      <w:proofErr w:type="spellEnd"/>
      <w:r w:rsidR="00F473AC" w:rsidRPr="00F473AC">
        <w:rPr>
          <w:rFonts w:ascii="Times New Roman" w:hAnsi="Times New Roman" w:cs="Times New Roman"/>
          <w:sz w:val="20"/>
          <w:szCs w:val="20"/>
          <w:lang w:val="id-ID" w:eastAsia="id-ID"/>
        </w:rPr>
        <w:t xml:space="preserve"> 47.8% </w:t>
      </w:r>
      <w:proofErr w:type="spellStart"/>
      <w:r w:rsidR="00F473AC" w:rsidRPr="00F473AC">
        <w:rPr>
          <w:rFonts w:ascii="Times New Roman" w:hAnsi="Times New Roman" w:cs="Times New Roman"/>
          <w:sz w:val="20"/>
          <w:szCs w:val="20"/>
          <w:lang w:val="id-ID" w:eastAsia="id-ID"/>
        </w:rPr>
        <w:t>of</w:t>
      </w:r>
      <w:proofErr w:type="spellEnd"/>
      <w:r w:rsidR="00F473AC" w:rsidRPr="00F473AC">
        <w:rPr>
          <w:rFonts w:ascii="Times New Roman" w:hAnsi="Times New Roman" w:cs="Times New Roman"/>
          <w:sz w:val="20"/>
          <w:szCs w:val="20"/>
          <w:lang w:val="id-ID" w:eastAsia="id-ID"/>
        </w:rPr>
        <w:t xml:space="preserve"> </w:t>
      </w:r>
      <w:proofErr w:type="spellStart"/>
      <w:r w:rsidR="00F473AC" w:rsidRPr="00F473AC">
        <w:rPr>
          <w:rFonts w:ascii="Times New Roman" w:hAnsi="Times New Roman" w:cs="Times New Roman"/>
          <w:sz w:val="20"/>
          <w:szCs w:val="20"/>
          <w:lang w:val="id-ID" w:eastAsia="id-ID"/>
        </w:rPr>
        <w:t>the</w:t>
      </w:r>
      <w:proofErr w:type="spellEnd"/>
      <w:r w:rsidR="00F473AC" w:rsidRPr="00F473AC">
        <w:rPr>
          <w:rFonts w:ascii="Times New Roman" w:hAnsi="Times New Roman" w:cs="Times New Roman"/>
          <w:sz w:val="20"/>
          <w:szCs w:val="20"/>
          <w:lang w:val="id-ID" w:eastAsia="id-ID"/>
        </w:rPr>
        <w:t xml:space="preserve"> </w:t>
      </w:r>
      <w:proofErr w:type="spellStart"/>
      <w:r w:rsidR="00F473AC" w:rsidRPr="00F473AC">
        <w:rPr>
          <w:rFonts w:ascii="Times New Roman" w:hAnsi="Times New Roman" w:cs="Times New Roman"/>
          <w:sz w:val="20"/>
          <w:szCs w:val="20"/>
          <w:lang w:val="id-ID" w:eastAsia="id-ID"/>
        </w:rPr>
        <w:t>variance</w:t>
      </w:r>
      <w:proofErr w:type="spellEnd"/>
      <w:r w:rsidR="00F473AC" w:rsidRPr="00F473AC">
        <w:rPr>
          <w:rFonts w:ascii="Times New Roman" w:hAnsi="Times New Roman" w:cs="Times New Roman"/>
          <w:sz w:val="20"/>
          <w:szCs w:val="20"/>
          <w:lang w:val="id-ID" w:eastAsia="id-ID"/>
        </w:rPr>
        <w:t xml:space="preserve"> in </w:t>
      </w:r>
      <w:proofErr w:type="spellStart"/>
      <w:r w:rsidR="00F473AC" w:rsidRPr="00F473AC">
        <w:rPr>
          <w:rFonts w:ascii="Times New Roman" w:hAnsi="Times New Roman" w:cs="Times New Roman"/>
          <w:sz w:val="20"/>
          <w:szCs w:val="20"/>
          <w:lang w:val="id-ID" w:eastAsia="id-ID"/>
        </w:rPr>
        <w:t>employee</w:t>
      </w:r>
      <w:proofErr w:type="spellEnd"/>
      <w:r w:rsidR="00F473AC" w:rsidRPr="00F473AC">
        <w:rPr>
          <w:rFonts w:ascii="Times New Roman" w:hAnsi="Times New Roman" w:cs="Times New Roman"/>
          <w:sz w:val="20"/>
          <w:szCs w:val="20"/>
          <w:lang w:val="id-ID" w:eastAsia="id-ID"/>
        </w:rPr>
        <w:t xml:space="preserve"> </w:t>
      </w:r>
      <w:proofErr w:type="spellStart"/>
      <w:r w:rsidR="00F473AC" w:rsidRPr="00F473AC">
        <w:rPr>
          <w:rFonts w:ascii="Times New Roman" w:hAnsi="Times New Roman" w:cs="Times New Roman"/>
          <w:sz w:val="20"/>
          <w:szCs w:val="20"/>
          <w:lang w:val="id-ID" w:eastAsia="id-ID"/>
        </w:rPr>
        <w:t>performance</w:t>
      </w:r>
      <w:proofErr w:type="spellEnd"/>
      <w:r w:rsidR="00F473AC" w:rsidRPr="00F473AC">
        <w:rPr>
          <w:rFonts w:ascii="Times New Roman" w:hAnsi="Times New Roman" w:cs="Times New Roman"/>
          <w:sz w:val="20"/>
          <w:szCs w:val="20"/>
          <w:lang w:val="id-ID" w:eastAsia="id-ID"/>
        </w:rPr>
        <w:t xml:space="preserve"> (Y), </w:t>
      </w:r>
      <w:proofErr w:type="spellStart"/>
      <w:r w:rsidR="00F473AC" w:rsidRPr="00F473AC">
        <w:rPr>
          <w:rFonts w:ascii="Times New Roman" w:hAnsi="Times New Roman" w:cs="Times New Roman"/>
          <w:sz w:val="20"/>
          <w:szCs w:val="20"/>
          <w:lang w:val="id-ID" w:eastAsia="id-ID"/>
        </w:rPr>
        <w:t>while</w:t>
      </w:r>
      <w:proofErr w:type="spellEnd"/>
      <w:r w:rsidR="00F473AC" w:rsidRPr="00F473AC">
        <w:rPr>
          <w:rFonts w:ascii="Times New Roman" w:hAnsi="Times New Roman" w:cs="Times New Roman"/>
          <w:sz w:val="20"/>
          <w:szCs w:val="20"/>
          <w:lang w:val="id-ID" w:eastAsia="id-ID"/>
        </w:rPr>
        <w:t xml:space="preserve"> </w:t>
      </w:r>
      <w:proofErr w:type="spellStart"/>
      <w:r w:rsidR="00F473AC" w:rsidRPr="00F473AC">
        <w:rPr>
          <w:rFonts w:ascii="Times New Roman" w:hAnsi="Times New Roman" w:cs="Times New Roman"/>
          <w:sz w:val="20"/>
          <w:szCs w:val="20"/>
          <w:lang w:val="id-ID" w:eastAsia="id-ID"/>
        </w:rPr>
        <w:t>the</w:t>
      </w:r>
      <w:proofErr w:type="spellEnd"/>
      <w:r w:rsidR="00F473AC" w:rsidRPr="00F473AC">
        <w:rPr>
          <w:rFonts w:ascii="Times New Roman" w:hAnsi="Times New Roman" w:cs="Times New Roman"/>
          <w:sz w:val="20"/>
          <w:szCs w:val="20"/>
          <w:lang w:val="id-ID" w:eastAsia="id-ID"/>
        </w:rPr>
        <w:t xml:space="preserve"> </w:t>
      </w:r>
      <w:proofErr w:type="spellStart"/>
      <w:r w:rsidR="00F473AC" w:rsidRPr="00F473AC">
        <w:rPr>
          <w:rFonts w:ascii="Times New Roman" w:hAnsi="Times New Roman" w:cs="Times New Roman"/>
          <w:sz w:val="20"/>
          <w:szCs w:val="20"/>
          <w:lang w:val="id-ID" w:eastAsia="id-ID"/>
        </w:rPr>
        <w:t>remaining</w:t>
      </w:r>
      <w:proofErr w:type="spellEnd"/>
      <w:r w:rsidR="00F473AC" w:rsidRPr="00F473AC">
        <w:rPr>
          <w:rFonts w:ascii="Times New Roman" w:hAnsi="Times New Roman" w:cs="Times New Roman"/>
          <w:sz w:val="20"/>
          <w:szCs w:val="20"/>
          <w:lang w:val="id-ID" w:eastAsia="id-ID"/>
        </w:rPr>
        <w:t xml:space="preserve"> 52.2% </w:t>
      </w:r>
      <w:proofErr w:type="spellStart"/>
      <w:r w:rsidR="00F473AC" w:rsidRPr="00F473AC">
        <w:rPr>
          <w:rFonts w:ascii="Times New Roman" w:hAnsi="Times New Roman" w:cs="Times New Roman"/>
          <w:sz w:val="20"/>
          <w:szCs w:val="20"/>
          <w:lang w:val="id-ID" w:eastAsia="id-ID"/>
        </w:rPr>
        <w:t>is</w:t>
      </w:r>
      <w:proofErr w:type="spellEnd"/>
      <w:r w:rsidR="00F473AC" w:rsidRPr="00F473AC">
        <w:rPr>
          <w:rFonts w:ascii="Times New Roman" w:hAnsi="Times New Roman" w:cs="Times New Roman"/>
          <w:sz w:val="20"/>
          <w:szCs w:val="20"/>
          <w:lang w:val="id-ID" w:eastAsia="id-ID"/>
        </w:rPr>
        <w:t xml:space="preserve"> </w:t>
      </w:r>
      <w:proofErr w:type="spellStart"/>
      <w:r w:rsidR="00F473AC" w:rsidRPr="00F473AC">
        <w:rPr>
          <w:rFonts w:ascii="Times New Roman" w:hAnsi="Times New Roman" w:cs="Times New Roman"/>
          <w:sz w:val="20"/>
          <w:szCs w:val="20"/>
          <w:lang w:val="id-ID" w:eastAsia="id-ID"/>
        </w:rPr>
        <w:t>influenced</w:t>
      </w:r>
      <w:proofErr w:type="spellEnd"/>
      <w:r w:rsidR="00F473AC" w:rsidRPr="00F473AC">
        <w:rPr>
          <w:rFonts w:ascii="Times New Roman" w:hAnsi="Times New Roman" w:cs="Times New Roman"/>
          <w:sz w:val="20"/>
          <w:szCs w:val="20"/>
          <w:lang w:val="id-ID" w:eastAsia="id-ID"/>
        </w:rPr>
        <w:t xml:space="preserve"> </w:t>
      </w:r>
      <w:proofErr w:type="spellStart"/>
      <w:r w:rsidR="00F473AC" w:rsidRPr="00F473AC">
        <w:rPr>
          <w:rFonts w:ascii="Times New Roman" w:hAnsi="Times New Roman" w:cs="Times New Roman"/>
          <w:sz w:val="20"/>
          <w:szCs w:val="20"/>
          <w:lang w:val="id-ID" w:eastAsia="id-ID"/>
        </w:rPr>
        <w:t>by</w:t>
      </w:r>
      <w:proofErr w:type="spellEnd"/>
      <w:r w:rsidR="00F473AC" w:rsidRPr="00F473AC">
        <w:rPr>
          <w:rFonts w:ascii="Times New Roman" w:hAnsi="Times New Roman" w:cs="Times New Roman"/>
          <w:sz w:val="20"/>
          <w:szCs w:val="20"/>
          <w:lang w:val="id-ID" w:eastAsia="id-ID"/>
        </w:rPr>
        <w:t xml:space="preserve"> </w:t>
      </w:r>
      <w:proofErr w:type="spellStart"/>
      <w:r w:rsidR="00F473AC" w:rsidRPr="00F473AC">
        <w:rPr>
          <w:rFonts w:ascii="Times New Roman" w:hAnsi="Times New Roman" w:cs="Times New Roman"/>
          <w:sz w:val="20"/>
          <w:szCs w:val="20"/>
          <w:lang w:val="id-ID" w:eastAsia="id-ID"/>
        </w:rPr>
        <w:t>other</w:t>
      </w:r>
      <w:proofErr w:type="spellEnd"/>
      <w:r w:rsidR="00F473AC" w:rsidRPr="00F473AC">
        <w:rPr>
          <w:rFonts w:ascii="Times New Roman" w:hAnsi="Times New Roman" w:cs="Times New Roman"/>
          <w:sz w:val="20"/>
          <w:szCs w:val="20"/>
          <w:lang w:val="id-ID" w:eastAsia="id-ID"/>
        </w:rPr>
        <w:t xml:space="preserve"> </w:t>
      </w:r>
      <w:proofErr w:type="spellStart"/>
      <w:r w:rsidR="00F473AC" w:rsidRPr="00F473AC">
        <w:rPr>
          <w:rFonts w:ascii="Times New Roman" w:hAnsi="Times New Roman" w:cs="Times New Roman"/>
          <w:sz w:val="20"/>
          <w:szCs w:val="20"/>
          <w:lang w:val="id-ID" w:eastAsia="id-ID"/>
        </w:rPr>
        <w:t>factors</w:t>
      </w:r>
      <w:proofErr w:type="spellEnd"/>
      <w:r w:rsidR="00F473AC" w:rsidRPr="00F473AC">
        <w:rPr>
          <w:rFonts w:ascii="Times New Roman" w:hAnsi="Times New Roman" w:cs="Times New Roman"/>
          <w:sz w:val="20"/>
          <w:szCs w:val="20"/>
          <w:lang w:val="id-ID" w:eastAsia="id-ID"/>
        </w:rPr>
        <w:t xml:space="preserve"> not </w:t>
      </w:r>
      <w:proofErr w:type="spellStart"/>
      <w:r w:rsidR="00F473AC" w:rsidRPr="00F473AC">
        <w:rPr>
          <w:rFonts w:ascii="Times New Roman" w:hAnsi="Times New Roman" w:cs="Times New Roman"/>
          <w:sz w:val="20"/>
          <w:szCs w:val="20"/>
          <w:lang w:val="id-ID" w:eastAsia="id-ID"/>
        </w:rPr>
        <w:t>examined</w:t>
      </w:r>
      <w:proofErr w:type="spellEnd"/>
      <w:r w:rsidR="00F473AC" w:rsidRPr="00F473AC">
        <w:rPr>
          <w:rFonts w:ascii="Times New Roman" w:hAnsi="Times New Roman" w:cs="Times New Roman"/>
          <w:sz w:val="20"/>
          <w:szCs w:val="20"/>
          <w:lang w:val="id-ID" w:eastAsia="id-ID"/>
        </w:rPr>
        <w:t xml:space="preserve"> in </w:t>
      </w:r>
      <w:proofErr w:type="spellStart"/>
      <w:r w:rsidR="00F473AC" w:rsidRPr="00F473AC">
        <w:rPr>
          <w:rFonts w:ascii="Times New Roman" w:hAnsi="Times New Roman" w:cs="Times New Roman"/>
          <w:sz w:val="20"/>
          <w:szCs w:val="20"/>
          <w:lang w:val="id-ID" w:eastAsia="id-ID"/>
        </w:rPr>
        <w:t>this</w:t>
      </w:r>
      <w:proofErr w:type="spellEnd"/>
      <w:r w:rsidR="00F473AC" w:rsidRPr="00F473AC">
        <w:rPr>
          <w:rFonts w:ascii="Times New Roman" w:hAnsi="Times New Roman" w:cs="Times New Roman"/>
          <w:sz w:val="20"/>
          <w:szCs w:val="20"/>
          <w:lang w:val="id-ID" w:eastAsia="id-ID"/>
        </w:rPr>
        <w:t xml:space="preserve"> study. The </w:t>
      </w:r>
      <w:proofErr w:type="spellStart"/>
      <w:r w:rsidR="00F473AC" w:rsidRPr="00F473AC">
        <w:rPr>
          <w:rFonts w:ascii="Times New Roman" w:hAnsi="Times New Roman" w:cs="Times New Roman"/>
          <w:sz w:val="20"/>
          <w:szCs w:val="20"/>
          <w:lang w:val="id-ID" w:eastAsia="id-ID"/>
        </w:rPr>
        <w:t>results</w:t>
      </w:r>
      <w:proofErr w:type="spellEnd"/>
      <w:r w:rsidR="00F473AC" w:rsidRPr="00F473AC">
        <w:rPr>
          <w:rFonts w:ascii="Times New Roman" w:hAnsi="Times New Roman" w:cs="Times New Roman"/>
          <w:sz w:val="20"/>
          <w:szCs w:val="20"/>
          <w:lang w:val="id-ID" w:eastAsia="id-ID"/>
        </w:rPr>
        <w:t xml:space="preserve"> </w:t>
      </w:r>
      <w:proofErr w:type="spellStart"/>
      <w:r w:rsidR="00F473AC" w:rsidRPr="00F473AC">
        <w:rPr>
          <w:rFonts w:ascii="Times New Roman" w:hAnsi="Times New Roman" w:cs="Times New Roman"/>
          <w:sz w:val="20"/>
          <w:szCs w:val="20"/>
          <w:lang w:val="id-ID" w:eastAsia="id-ID"/>
        </w:rPr>
        <w:t>suggest</w:t>
      </w:r>
      <w:proofErr w:type="spellEnd"/>
      <w:r w:rsidR="00F473AC" w:rsidRPr="00F473AC">
        <w:rPr>
          <w:rFonts w:ascii="Times New Roman" w:hAnsi="Times New Roman" w:cs="Times New Roman"/>
          <w:sz w:val="20"/>
          <w:szCs w:val="20"/>
          <w:lang w:val="id-ID" w:eastAsia="id-ID"/>
        </w:rPr>
        <w:t xml:space="preserve"> </w:t>
      </w:r>
      <w:proofErr w:type="spellStart"/>
      <w:r w:rsidR="00F473AC" w:rsidRPr="00F473AC">
        <w:rPr>
          <w:rFonts w:ascii="Times New Roman" w:hAnsi="Times New Roman" w:cs="Times New Roman"/>
          <w:sz w:val="20"/>
          <w:szCs w:val="20"/>
          <w:lang w:val="id-ID" w:eastAsia="id-ID"/>
        </w:rPr>
        <w:t>that</w:t>
      </w:r>
      <w:proofErr w:type="spellEnd"/>
      <w:r w:rsidR="00F473AC" w:rsidRPr="00F473AC">
        <w:rPr>
          <w:rFonts w:ascii="Times New Roman" w:hAnsi="Times New Roman" w:cs="Times New Roman"/>
          <w:sz w:val="20"/>
          <w:szCs w:val="20"/>
          <w:lang w:val="id-ID" w:eastAsia="id-ID"/>
        </w:rPr>
        <w:t xml:space="preserve"> </w:t>
      </w:r>
      <w:proofErr w:type="spellStart"/>
      <w:r w:rsidR="00F473AC" w:rsidRPr="00F473AC">
        <w:rPr>
          <w:rFonts w:ascii="Times New Roman" w:hAnsi="Times New Roman" w:cs="Times New Roman"/>
          <w:sz w:val="20"/>
          <w:szCs w:val="20"/>
          <w:lang w:val="id-ID" w:eastAsia="id-ID"/>
        </w:rPr>
        <w:t>improving</w:t>
      </w:r>
      <w:proofErr w:type="spellEnd"/>
      <w:r w:rsidR="00F473AC" w:rsidRPr="00F473AC">
        <w:rPr>
          <w:rFonts w:ascii="Times New Roman" w:hAnsi="Times New Roman" w:cs="Times New Roman"/>
          <w:sz w:val="20"/>
          <w:szCs w:val="20"/>
          <w:lang w:val="id-ID" w:eastAsia="id-ID"/>
        </w:rPr>
        <w:t xml:space="preserve"> </w:t>
      </w:r>
      <w:proofErr w:type="spellStart"/>
      <w:r w:rsidR="00F473AC" w:rsidRPr="00F473AC">
        <w:rPr>
          <w:rFonts w:ascii="Times New Roman" w:hAnsi="Times New Roman" w:cs="Times New Roman"/>
          <w:sz w:val="20"/>
          <w:szCs w:val="20"/>
          <w:lang w:val="id-ID" w:eastAsia="id-ID"/>
        </w:rPr>
        <w:t>leadership</w:t>
      </w:r>
      <w:proofErr w:type="spellEnd"/>
      <w:r w:rsidR="00F473AC" w:rsidRPr="00F473AC">
        <w:rPr>
          <w:rFonts w:ascii="Times New Roman" w:hAnsi="Times New Roman" w:cs="Times New Roman"/>
          <w:sz w:val="20"/>
          <w:szCs w:val="20"/>
          <w:lang w:val="id-ID" w:eastAsia="id-ID"/>
        </w:rPr>
        <w:t xml:space="preserve"> </w:t>
      </w:r>
      <w:proofErr w:type="spellStart"/>
      <w:r w:rsidR="00F473AC" w:rsidRPr="00F473AC">
        <w:rPr>
          <w:rFonts w:ascii="Times New Roman" w:hAnsi="Times New Roman" w:cs="Times New Roman"/>
          <w:sz w:val="20"/>
          <w:szCs w:val="20"/>
          <w:lang w:val="id-ID" w:eastAsia="id-ID"/>
        </w:rPr>
        <w:t>behavior</w:t>
      </w:r>
      <w:proofErr w:type="spellEnd"/>
      <w:r w:rsidR="00F473AC" w:rsidRPr="00F473AC">
        <w:rPr>
          <w:rFonts w:ascii="Times New Roman" w:hAnsi="Times New Roman" w:cs="Times New Roman"/>
          <w:sz w:val="20"/>
          <w:szCs w:val="20"/>
          <w:lang w:val="id-ID" w:eastAsia="id-ID"/>
        </w:rPr>
        <w:t xml:space="preserve"> </w:t>
      </w:r>
      <w:proofErr w:type="spellStart"/>
      <w:r w:rsidR="00F473AC" w:rsidRPr="00F473AC">
        <w:rPr>
          <w:rFonts w:ascii="Times New Roman" w:hAnsi="Times New Roman" w:cs="Times New Roman"/>
          <w:sz w:val="20"/>
          <w:szCs w:val="20"/>
          <w:lang w:val="id-ID" w:eastAsia="id-ID"/>
        </w:rPr>
        <w:t>directly</w:t>
      </w:r>
      <w:proofErr w:type="spellEnd"/>
      <w:r w:rsidR="00F473AC" w:rsidRPr="00F473AC">
        <w:rPr>
          <w:rFonts w:ascii="Times New Roman" w:hAnsi="Times New Roman" w:cs="Times New Roman"/>
          <w:sz w:val="20"/>
          <w:szCs w:val="20"/>
          <w:lang w:val="id-ID" w:eastAsia="id-ID"/>
        </w:rPr>
        <w:t xml:space="preserve"> </w:t>
      </w:r>
      <w:proofErr w:type="spellStart"/>
      <w:r w:rsidR="00F473AC" w:rsidRPr="00F473AC">
        <w:rPr>
          <w:rFonts w:ascii="Times New Roman" w:hAnsi="Times New Roman" w:cs="Times New Roman"/>
          <w:sz w:val="20"/>
          <w:szCs w:val="20"/>
          <w:lang w:val="id-ID" w:eastAsia="id-ID"/>
        </w:rPr>
        <w:t>enhances</w:t>
      </w:r>
      <w:proofErr w:type="spellEnd"/>
      <w:r w:rsidR="00F473AC" w:rsidRPr="00F473AC">
        <w:rPr>
          <w:rFonts w:ascii="Times New Roman" w:hAnsi="Times New Roman" w:cs="Times New Roman"/>
          <w:sz w:val="20"/>
          <w:szCs w:val="20"/>
          <w:lang w:val="id-ID" w:eastAsia="id-ID"/>
        </w:rPr>
        <w:t xml:space="preserve"> </w:t>
      </w:r>
      <w:proofErr w:type="spellStart"/>
      <w:r w:rsidR="00F473AC" w:rsidRPr="00F473AC">
        <w:rPr>
          <w:rFonts w:ascii="Times New Roman" w:hAnsi="Times New Roman" w:cs="Times New Roman"/>
          <w:sz w:val="20"/>
          <w:szCs w:val="20"/>
          <w:lang w:val="id-ID" w:eastAsia="id-ID"/>
        </w:rPr>
        <w:t>employee</w:t>
      </w:r>
      <w:proofErr w:type="spellEnd"/>
      <w:r w:rsidR="00F473AC" w:rsidRPr="00F473AC">
        <w:rPr>
          <w:rFonts w:ascii="Times New Roman" w:hAnsi="Times New Roman" w:cs="Times New Roman"/>
          <w:sz w:val="20"/>
          <w:szCs w:val="20"/>
          <w:lang w:val="id-ID" w:eastAsia="id-ID"/>
        </w:rPr>
        <w:t xml:space="preserve"> </w:t>
      </w:r>
      <w:proofErr w:type="spellStart"/>
      <w:r w:rsidR="00F473AC" w:rsidRPr="00F473AC">
        <w:rPr>
          <w:rFonts w:ascii="Times New Roman" w:hAnsi="Times New Roman" w:cs="Times New Roman"/>
          <w:sz w:val="20"/>
          <w:szCs w:val="20"/>
          <w:lang w:val="id-ID" w:eastAsia="id-ID"/>
        </w:rPr>
        <w:t>performance</w:t>
      </w:r>
      <w:proofErr w:type="spellEnd"/>
      <w:r w:rsidR="00F473AC" w:rsidRPr="00F473AC">
        <w:rPr>
          <w:rFonts w:ascii="Times New Roman" w:hAnsi="Times New Roman" w:cs="Times New Roman"/>
          <w:sz w:val="20"/>
          <w:szCs w:val="20"/>
          <w:lang w:val="id-ID" w:eastAsia="id-ID"/>
        </w:rPr>
        <w:t xml:space="preserve"> in </w:t>
      </w:r>
      <w:proofErr w:type="spellStart"/>
      <w:r w:rsidR="00F473AC" w:rsidRPr="00F473AC">
        <w:rPr>
          <w:rFonts w:ascii="Times New Roman" w:hAnsi="Times New Roman" w:cs="Times New Roman"/>
          <w:sz w:val="20"/>
          <w:szCs w:val="20"/>
          <w:lang w:val="id-ID" w:eastAsia="id-ID"/>
        </w:rPr>
        <w:t>the</w:t>
      </w:r>
      <w:proofErr w:type="spellEnd"/>
      <w:r w:rsidR="00F473AC" w:rsidRPr="00F473AC">
        <w:rPr>
          <w:rFonts w:ascii="Times New Roman" w:hAnsi="Times New Roman" w:cs="Times New Roman"/>
          <w:sz w:val="20"/>
          <w:szCs w:val="20"/>
          <w:lang w:val="id-ID" w:eastAsia="id-ID"/>
        </w:rPr>
        <w:t xml:space="preserve"> </w:t>
      </w:r>
      <w:proofErr w:type="spellStart"/>
      <w:r w:rsidR="00F473AC" w:rsidRPr="00F473AC">
        <w:rPr>
          <w:rFonts w:ascii="Times New Roman" w:hAnsi="Times New Roman" w:cs="Times New Roman"/>
          <w:sz w:val="20"/>
          <w:szCs w:val="20"/>
          <w:lang w:val="id-ID" w:eastAsia="id-ID"/>
        </w:rPr>
        <w:t>village</w:t>
      </w:r>
      <w:proofErr w:type="spellEnd"/>
      <w:r w:rsidR="00F473AC" w:rsidRPr="00F473AC">
        <w:rPr>
          <w:rFonts w:ascii="Times New Roman" w:hAnsi="Times New Roman" w:cs="Times New Roman"/>
          <w:sz w:val="20"/>
          <w:szCs w:val="20"/>
          <w:lang w:val="id-ID" w:eastAsia="id-ID"/>
        </w:rPr>
        <w:t xml:space="preserve"> </w:t>
      </w:r>
      <w:proofErr w:type="spellStart"/>
      <w:r w:rsidR="00F473AC" w:rsidRPr="00F473AC">
        <w:rPr>
          <w:rFonts w:ascii="Times New Roman" w:hAnsi="Times New Roman" w:cs="Times New Roman"/>
          <w:sz w:val="20"/>
          <w:szCs w:val="20"/>
          <w:lang w:val="id-ID" w:eastAsia="id-ID"/>
        </w:rPr>
        <w:t>government</w:t>
      </w:r>
      <w:proofErr w:type="spellEnd"/>
      <w:r w:rsidR="00F473AC" w:rsidRPr="00F473AC">
        <w:rPr>
          <w:rFonts w:ascii="Times New Roman" w:hAnsi="Times New Roman" w:cs="Times New Roman"/>
          <w:sz w:val="20"/>
          <w:szCs w:val="20"/>
          <w:lang w:val="id-ID" w:eastAsia="id-ID"/>
        </w:rPr>
        <w:t xml:space="preserve">. </w:t>
      </w:r>
      <w:proofErr w:type="spellStart"/>
      <w:r w:rsidR="00F473AC" w:rsidRPr="00F473AC">
        <w:rPr>
          <w:rFonts w:ascii="Times New Roman" w:hAnsi="Times New Roman" w:cs="Times New Roman"/>
          <w:sz w:val="20"/>
          <w:szCs w:val="20"/>
          <w:lang w:val="id-ID" w:eastAsia="id-ID"/>
        </w:rPr>
        <w:t>Furthermore</w:t>
      </w:r>
      <w:proofErr w:type="spellEnd"/>
      <w:r w:rsidR="00F473AC" w:rsidRPr="00F473AC">
        <w:rPr>
          <w:rFonts w:ascii="Times New Roman" w:hAnsi="Times New Roman" w:cs="Times New Roman"/>
          <w:sz w:val="20"/>
          <w:szCs w:val="20"/>
          <w:lang w:val="id-ID" w:eastAsia="id-ID"/>
        </w:rPr>
        <w:t xml:space="preserve">, </w:t>
      </w:r>
      <w:proofErr w:type="spellStart"/>
      <w:r w:rsidR="00F473AC" w:rsidRPr="00F473AC">
        <w:rPr>
          <w:rFonts w:ascii="Times New Roman" w:hAnsi="Times New Roman" w:cs="Times New Roman"/>
          <w:sz w:val="20"/>
          <w:szCs w:val="20"/>
          <w:lang w:val="id-ID" w:eastAsia="id-ID"/>
        </w:rPr>
        <w:t>strengthening</w:t>
      </w:r>
      <w:proofErr w:type="spellEnd"/>
      <w:r w:rsidR="00F473AC" w:rsidRPr="00F473AC">
        <w:rPr>
          <w:rFonts w:ascii="Times New Roman" w:hAnsi="Times New Roman" w:cs="Times New Roman"/>
          <w:sz w:val="20"/>
          <w:szCs w:val="20"/>
          <w:lang w:val="id-ID" w:eastAsia="id-ID"/>
        </w:rPr>
        <w:t xml:space="preserve"> </w:t>
      </w:r>
      <w:proofErr w:type="spellStart"/>
      <w:r w:rsidR="00F473AC" w:rsidRPr="00F473AC">
        <w:rPr>
          <w:rFonts w:ascii="Times New Roman" w:hAnsi="Times New Roman" w:cs="Times New Roman"/>
          <w:sz w:val="20"/>
          <w:szCs w:val="20"/>
          <w:lang w:val="id-ID" w:eastAsia="id-ID"/>
        </w:rPr>
        <w:t>teamwork</w:t>
      </w:r>
      <w:proofErr w:type="spellEnd"/>
      <w:r w:rsidR="00F473AC" w:rsidRPr="00F473AC">
        <w:rPr>
          <w:rFonts w:ascii="Times New Roman" w:hAnsi="Times New Roman" w:cs="Times New Roman"/>
          <w:sz w:val="20"/>
          <w:szCs w:val="20"/>
          <w:lang w:val="id-ID" w:eastAsia="id-ID"/>
        </w:rPr>
        <w:t xml:space="preserve">, </w:t>
      </w:r>
      <w:proofErr w:type="spellStart"/>
      <w:r w:rsidR="00F473AC" w:rsidRPr="00F473AC">
        <w:rPr>
          <w:rFonts w:ascii="Times New Roman" w:hAnsi="Times New Roman" w:cs="Times New Roman"/>
          <w:sz w:val="20"/>
          <w:szCs w:val="20"/>
          <w:lang w:val="id-ID" w:eastAsia="id-ID"/>
        </w:rPr>
        <w:t>fostering</w:t>
      </w:r>
      <w:proofErr w:type="spellEnd"/>
      <w:r w:rsidR="00F473AC" w:rsidRPr="00F473AC">
        <w:rPr>
          <w:rFonts w:ascii="Times New Roman" w:hAnsi="Times New Roman" w:cs="Times New Roman"/>
          <w:sz w:val="20"/>
          <w:szCs w:val="20"/>
          <w:lang w:val="id-ID" w:eastAsia="id-ID"/>
        </w:rPr>
        <w:t xml:space="preserve"> </w:t>
      </w:r>
      <w:proofErr w:type="spellStart"/>
      <w:r w:rsidR="00F473AC" w:rsidRPr="00F473AC">
        <w:rPr>
          <w:rFonts w:ascii="Times New Roman" w:hAnsi="Times New Roman" w:cs="Times New Roman"/>
          <w:sz w:val="20"/>
          <w:szCs w:val="20"/>
          <w:lang w:val="id-ID" w:eastAsia="id-ID"/>
        </w:rPr>
        <w:t>collaboration</w:t>
      </w:r>
      <w:proofErr w:type="spellEnd"/>
      <w:r w:rsidR="00F473AC" w:rsidRPr="00F473AC">
        <w:rPr>
          <w:rFonts w:ascii="Times New Roman" w:hAnsi="Times New Roman" w:cs="Times New Roman"/>
          <w:sz w:val="20"/>
          <w:szCs w:val="20"/>
          <w:lang w:val="id-ID" w:eastAsia="id-ID"/>
        </w:rPr>
        <w:t xml:space="preserve">, </w:t>
      </w:r>
      <w:proofErr w:type="spellStart"/>
      <w:r w:rsidR="00F473AC" w:rsidRPr="00F473AC">
        <w:rPr>
          <w:rFonts w:ascii="Times New Roman" w:hAnsi="Times New Roman" w:cs="Times New Roman"/>
          <w:sz w:val="20"/>
          <w:szCs w:val="20"/>
          <w:lang w:val="id-ID" w:eastAsia="id-ID"/>
        </w:rPr>
        <w:t>and</w:t>
      </w:r>
      <w:proofErr w:type="spellEnd"/>
      <w:r w:rsidR="00F473AC" w:rsidRPr="00F473AC">
        <w:rPr>
          <w:rFonts w:ascii="Times New Roman" w:hAnsi="Times New Roman" w:cs="Times New Roman"/>
          <w:sz w:val="20"/>
          <w:szCs w:val="20"/>
          <w:lang w:val="id-ID" w:eastAsia="id-ID"/>
        </w:rPr>
        <w:t xml:space="preserve"> </w:t>
      </w:r>
      <w:proofErr w:type="spellStart"/>
      <w:r w:rsidR="00F473AC" w:rsidRPr="00F473AC">
        <w:rPr>
          <w:rFonts w:ascii="Times New Roman" w:hAnsi="Times New Roman" w:cs="Times New Roman"/>
          <w:sz w:val="20"/>
          <w:szCs w:val="20"/>
          <w:lang w:val="id-ID" w:eastAsia="id-ID"/>
        </w:rPr>
        <w:t>maintaining</w:t>
      </w:r>
      <w:proofErr w:type="spellEnd"/>
      <w:r w:rsidR="00F473AC" w:rsidRPr="00F473AC">
        <w:rPr>
          <w:rFonts w:ascii="Times New Roman" w:hAnsi="Times New Roman" w:cs="Times New Roman"/>
          <w:sz w:val="20"/>
          <w:szCs w:val="20"/>
          <w:lang w:val="id-ID" w:eastAsia="id-ID"/>
        </w:rPr>
        <w:t xml:space="preserve"> </w:t>
      </w:r>
      <w:proofErr w:type="spellStart"/>
      <w:r w:rsidR="00F473AC" w:rsidRPr="00F473AC">
        <w:rPr>
          <w:rFonts w:ascii="Times New Roman" w:hAnsi="Times New Roman" w:cs="Times New Roman"/>
          <w:sz w:val="20"/>
          <w:szCs w:val="20"/>
          <w:lang w:val="id-ID" w:eastAsia="id-ID"/>
        </w:rPr>
        <w:t>an</w:t>
      </w:r>
      <w:proofErr w:type="spellEnd"/>
      <w:r w:rsidR="00F473AC" w:rsidRPr="00F473AC">
        <w:rPr>
          <w:rFonts w:ascii="Times New Roman" w:hAnsi="Times New Roman" w:cs="Times New Roman"/>
          <w:sz w:val="20"/>
          <w:szCs w:val="20"/>
          <w:lang w:val="id-ID" w:eastAsia="id-ID"/>
        </w:rPr>
        <w:t xml:space="preserve"> </w:t>
      </w:r>
      <w:proofErr w:type="spellStart"/>
      <w:r w:rsidR="00F473AC" w:rsidRPr="00F473AC">
        <w:rPr>
          <w:rFonts w:ascii="Times New Roman" w:hAnsi="Times New Roman" w:cs="Times New Roman"/>
          <w:sz w:val="20"/>
          <w:szCs w:val="20"/>
          <w:lang w:val="id-ID" w:eastAsia="id-ID"/>
        </w:rPr>
        <w:t>adaptive</w:t>
      </w:r>
      <w:proofErr w:type="spellEnd"/>
      <w:r w:rsidR="00F473AC" w:rsidRPr="00F473AC">
        <w:rPr>
          <w:rFonts w:ascii="Times New Roman" w:hAnsi="Times New Roman" w:cs="Times New Roman"/>
          <w:sz w:val="20"/>
          <w:szCs w:val="20"/>
          <w:lang w:val="id-ID" w:eastAsia="id-ID"/>
        </w:rPr>
        <w:t xml:space="preserve"> </w:t>
      </w:r>
      <w:proofErr w:type="spellStart"/>
      <w:r w:rsidR="00F473AC" w:rsidRPr="00F473AC">
        <w:rPr>
          <w:rFonts w:ascii="Times New Roman" w:hAnsi="Times New Roman" w:cs="Times New Roman"/>
          <w:sz w:val="20"/>
          <w:szCs w:val="20"/>
          <w:lang w:val="id-ID" w:eastAsia="id-ID"/>
        </w:rPr>
        <w:t>leadership</w:t>
      </w:r>
      <w:proofErr w:type="spellEnd"/>
      <w:r w:rsidR="00F473AC" w:rsidRPr="00F473AC">
        <w:rPr>
          <w:rFonts w:ascii="Times New Roman" w:hAnsi="Times New Roman" w:cs="Times New Roman"/>
          <w:sz w:val="20"/>
          <w:szCs w:val="20"/>
          <w:lang w:val="id-ID" w:eastAsia="id-ID"/>
        </w:rPr>
        <w:t xml:space="preserve"> </w:t>
      </w:r>
      <w:proofErr w:type="spellStart"/>
      <w:r w:rsidR="00F473AC" w:rsidRPr="00F473AC">
        <w:rPr>
          <w:rFonts w:ascii="Times New Roman" w:hAnsi="Times New Roman" w:cs="Times New Roman"/>
          <w:sz w:val="20"/>
          <w:szCs w:val="20"/>
          <w:lang w:val="id-ID" w:eastAsia="id-ID"/>
        </w:rPr>
        <w:t>style</w:t>
      </w:r>
      <w:proofErr w:type="spellEnd"/>
      <w:r w:rsidR="00F473AC" w:rsidRPr="00F473AC">
        <w:rPr>
          <w:rFonts w:ascii="Times New Roman" w:hAnsi="Times New Roman" w:cs="Times New Roman"/>
          <w:sz w:val="20"/>
          <w:szCs w:val="20"/>
          <w:lang w:val="id-ID" w:eastAsia="id-ID"/>
        </w:rPr>
        <w:t xml:space="preserve"> </w:t>
      </w:r>
      <w:proofErr w:type="spellStart"/>
      <w:r w:rsidR="00F473AC" w:rsidRPr="00F473AC">
        <w:rPr>
          <w:rFonts w:ascii="Times New Roman" w:hAnsi="Times New Roman" w:cs="Times New Roman"/>
          <w:sz w:val="20"/>
          <w:szCs w:val="20"/>
          <w:lang w:val="id-ID" w:eastAsia="id-ID"/>
        </w:rPr>
        <w:t>across</w:t>
      </w:r>
      <w:proofErr w:type="spellEnd"/>
      <w:r w:rsidR="00F473AC" w:rsidRPr="00F473AC">
        <w:rPr>
          <w:rFonts w:ascii="Times New Roman" w:hAnsi="Times New Roman" w:cs="Times New Roman"/>
          <w:sz w:val="20"/>
          <w:szCs w:val="20"/>
          <w:lang w:val="id-ID" w:eastAsia="id-ID"/>
        </w:rPr>
        <w:t xml:space="preserve"> </w:t>
      </w:r>
      <w:proofErr w:type="spellStart"/>
      <w:r w:rsidR="00F473AC" w:rsidRPr="00F473AC">
        <w:rPr>
          <w:rFonts w:ascii="Times New Roman" w:hAnsi="Times New Roman" w:cs="Times New Roman"/>
          <w:sz w:val="20"/>
          <w:szCs w:val="20"/>
          <w:lang w:val="id-ID" w:eastAsia="id-ID"/>
        </w:rPr>
        <w:t>all</w:t>
      </w:r>
      <w:proofErr w:type="spellEnd"/>
      <w:r w:rsidR="00F473AC" w:rsidRPr="00F473AC">
        <w:rPr>
          <w:rFonts w:ascii="Times New Roman" w:hAnsi="Times New Roman" w:cs="Times New Roman"/>
          <w:sz w:val="20"/>
          <w:szCs w:val="20"/>
          <w:lang w:val="id-ID" w:eastAsia="id-ID"/>
        </w:rPr>
        <w:t xml:space="preserve"> </w:t>
      </w:r>
      <w:proofErr w:type="spellStart"/>
      <w:r w:rsidR="00F473AC" w:rsidRPr="00F473AC">
        <w:rPr>
          <w:rFonts w:ascii="Times New Roman" w:hAnsi="Times New Roman" w:cs="Times New Roman"/>
          <w:sz w:val="20"/>
          <w:szCs w:val="20"/>
          <w:lang w:val="id-ID" w:eastAsia="id-ID"/>
        </w:rPr>
        <w:t>hierarchical</w:t>
      </w:r>
      <w:proofErr w:type="spellEnd"/>
      <w:r w:rsidR="00F473AC" w:rsidRPr="00F473AC">
        <w:rPr>
          <w:rFonts w:ascii="Times New Roman" w:hAnsi="Times New Roman" w:cs="Times New Roman"/>
          <w:sz w:val="20"/>
          <w:szCs w:val="20"/>
          <w:lang w:val="id-ID" w:eastAsia="id-ID"/>
        </w:rPr>
        <w:t xml:space="preserve"> </w:t>
      </w:r>
      <w:proofErr w:type="spellStart"/>
      <w:r w:rsidR="00F473AC" w:rsidRPr="00F473AC">
        <w:rPr>
          <w:rFonts w:ascii="Times New Roman" w:hAnsi="Times New Roman" w:cs="Times New Roman"/>
          <w:sz w:val="20"/>
          <w:szCs w:val="20"/>
          <w:lang w:val="id-ID" w:eastAsia="id-ID"/>
        </w:rPr>
        <w:t>levels</w:t>
      </w:r>
      <w:proofErr w:type="spellEnd"/>
      <w:r w:rsidR="00F473AC" w:rsidRPr="00F473AC">
        <w:rPr>
          <w:rFonts w:ascii="Times New Roman" w:hAnsi="Times New Roman" w:cs="Times New Roman"/>
          <w:sz w:val="20"/>
          <w:szCs w:val="20"/>
          <w:lang w:val="id-ID" w:eastAsia="id-ID"/>
        </w:rPr>
        <w:t xml:space="preserve"> are </w:t>
      </w:r>
      <w:proofErr w:type="spellStart"/>
      <w:r w:rsidR="00F473AC" w:rsidRPr="00F473AC">
        <w:rPr>
          <w:rFonts w:ascii="Times New Roman" w:hAnsi="Times New Roman" w:cs="Times New Roman"/>
          <w:sz w:val="20"/>
          <w:szCs w:val="20"/>
          <w:lang w:val="id-ID" w:eastAsia="id-ID"/>
        </w:rPr>
        <w:t>crucial</w:t>
      </w:r>
      <w:proofErr w:type="spellEnd"/>
      <w:r w:rsidR="00F473AC" w:rsidRPr="00F473AC">
        <w:rPr>
          <w:rFonts w:ascii="Times New Roman" w:hAnsi="Times New Roman" w:cs="Times New Roman"/>
          <w:sz w:val="20"/>
          <w:szCs w:val="20"/>
          <w:lang w:val="id-ID" w:eastAsia="id-ID"/>
        </w:rPr>
        <w:t xml:space="preserve"> </w:t>
      </w:r>
      <w:proofErr w:type="spellStart"/>
      <w:r w:rsidR="00F473AC" w:rsidRPr="00F473AC">
        <w:rPr>
          <w:rFonts w:ascii="Times New Roman" w:hAnsi="Times New Roman" w:cs="Times New Roman"/>
          <w:sz w:val="20"/>
          <w:szCs w:val="20"/>
          <w:lang w:val="id-ID" w:eastAsia="id-ID"/>
        </w:rPr>
        <w:t>to</w:t>
      </w:r>
      <w:proofErr w:type="spellEnd"/>
      <w:r w:rsidR="00F473AC" w:rsidRPr="00F473AC">
        <w:rPr>
          <w:rFonts w:ascii="Times New Roman" w:hAnsi="Times New Roman" w:cs="Times New Roman"/>
          <w:sz w:val="20"/>
          <w:szCs w:val="20"/>
          <w:lang w:val="id-ID" w:eastAsia="id-ID"/>
        </w:rPr>
        <w:t xml:space="preserve"> </w:t>
      </w:r>
      <w:proofErr w:type="spellStart"/>
      <w:r w:rsidR="00F473AC" w:rsidRPr="00F473AC">
        <w:rPr>
          <w:rFonts w:ascii="Times New Roman" w:hAnsi="Times New Roman" w:cs="Times New Roman"/>
          <w:sz w:val="20"/>
          <w:szCs w:val="20"/>
          <w:lang w:val="id-ID" w:eastAsia="id-ID"/>
        </w:rPr>
        <w:t>optimizing</w:t>
      </w:r>
      <w:proofErr w:type="spellEnd"/>
      <w:r w:rsidR="00F473AC" w:rsidRPr="00F473AC">
        <w:rPr>
          <w:rFonts w:ascii="Times New Roman" w:hAnsi="Times New Roman" w:cs="Times New Roman"/>
          <w:sz w:val="20"/>
          <w:szCs w:val="20"/>
          <w:lang w:val="id-ID" w:eastAsia="id-ID"/>
        </w:rPr>
        <w:t xml:space="preserve"> </w:t>
      </w:r>
      <w:proofErr w:type="spellStart"/>
      <w:r w:rsidR="00F473AC" w:rsidRPr="00F473AC">
        <w:rPr>
          <w:rFonts w:ascii="Times New Roman" w:hAnsi="Times New Roman" w:cs="Times New Roman"/>
          <w:sz w:val="20"/>
          <w:szCs w:val="20"/>
          <w:lang w:val="id-ID" w:eastAsia="id-ID"/>
        </w:rPr>
        <w:t>performance</w:t>
      </w:r>
      <w:proofErr w:type="spellEnd"/>
      <w:r w:rsidR="00F473AC" w:rsidRPr="00F473AC">
        <w:rPr>
          <w:rFonts w:ascii="Times New Roman" w:hAnsi="Times New Roman" w:cs="Times New Roman"/>
          <w:sz w:val="20"/>
          <w:szCs w:val="20"/>
          <w:lang w:val="id-ID" w:eastAsia="id-ID"/>
        </w:rPr>
        <w:t xml:space="preserve">. A </w:t>
      </w:r>
      <w:proofErr w:type="spellStart"/>
      <w:r w:rsidR="00F473AC" w:rsidRPr="00F473AC">
        <w:rPr>
          <w:rFonts w:ascii="Times New Roman" w:hAnsi="Times New Roman" w:cs="Times New Roman"/>
          <w:sz w:val="20"/>
          <w:szCs w:val="20"/>
          <w:lang w:val="id-ID" w:eastAsia="id-ID"/>
        </w:rPr>
        <w:t>flexible</w:t>
      </w:r>
      <w:proofErr w:type="spellEnd"/>
      <w:r w:rsidR="00F473AC" w:rsidRPr="00F473AC">
        <w:rPr>
          <w:rFonts w:ascii="Times New Roman" w:hAnsi="Times New Roman" w:cs="Times New Roman"/>
          <w:sz w:val="20"/>
          <w:szCs w:val="20"/>
          <w:lang w:val="id-ID" w:eastAsia="id-ID"/>
        </w:rPr>
        <w:t xml:space="preserve"> </w:t>
      </w:r>
      <w:proofErr w:type="spellStart"/>
      <w:r w:rsidR="00F473AC" w:rsidRPr="00F473AC">
        <w:rPr>
          <w:rFonts w:ascii="Times New Roman" w:hAnsi="Times New Roman" w:cs="Times New Roman"/>
          <w:sz w:val="20"/>
          <w:szCs w:val="20"/>
          <w:lang w:val="id-ID" w:eastAsia="id-ID"/>
        </w:rPr>
        <w:t>leadership</w:t>
      </w:r>
      <w:proofErr w:type="spellEnd"/>
      <w:r w:rsidR="00F473AC" w:rsidRPr="00F473AC">
        <w:rPr>
          <w:rFonts w:ascii="Times New Roman" w:hAnsi="Times New Roman" w:cs="Times New Roman"/>
          <w:sz w:val="20"/>
          <w:szCs w:val="20"/>
          <w:lang w:val="id-ID" w:eastAsia="id-ID"/>
        </w:rPr>
        <w:t xml:space="preserve"> </w:t>
      </w:r>
      <w:proofErr w:type="spellStart"/>
      <w:r w:rsidR="00F473AC" w:rsidRPr="00F473AC">
        <w:rPr>
          <w:rFonts w:ascii="Times New Roman" w:hAnsi="Times New Roman" w:cs="Times New Roman"/>
          <w:sz w:val="20"/>
          <w:szCs w:val="20"/>
          <w:lang w:val="id-ID" w:eastAsia="id-ID"/>
        </w:rPr>
        <w:t>approach</w:t>
      </w:r>
      <w:proofErr w:type="spellEnd"/>
      <w:r w:rsidR="00F473AC" w:rsidRPr="00F473AC">
        <w:rPr>
          <w:rFonts w:ascii="Times New Roman" w:hAnsi="Times New Roman" w:cs="Times New Roman"/>
          <w:sz w:val="20"/>
          <w:szCs w:val="20"/>
          <w:lang w:val="id-ID" w:eastAsia="id-ID"/>
        </w:rPr>
        <w:t xml:space="preserve"> </w:t>
      </w:r>
      <w:proofErr w:type="spellStart"/>
      <w:r w:rsidR="00F473AC" w:rsidRPr="00F473AC">
        <w:rPr>
          <w:rFonts w:ascii="Times New Roman" w:hAnsi="Times New Roman" w:cs="Times New Roman"/>
          <w:sz w:val="20"/>
          <w:szCs w:val="20"/>
          <w:lang w:val="id-ID" w:eastAsia="id-ID"/>
        </w:rPr>
        <w:t>allows</w:t>
      </w:r>
      <w:proofErr w:type="spellEnd"/>
      <w:r w:rsidR="00F473AC" w:rsidRPr="00F473AC">
        <w:rPr>
          <w:rFonts w:ascii="Times New Roman" w:hAnsi="Times New Roman" w:cs="Times New Roman"/>
          <w:sz w:val="20"/>
          <w:szCs w:val="20"/>
          <w:lang w:val="id-ID" w:eastAsia="id-ID"/>
        </w:rPr>
        <w:t xml:space="preserve"> </w:t>
      </w:r>
      <w:proofErr w:type="spellStart"/>
      <w:r w:rsidR="00F473AC" w:rsidRPr="00F473AC">
        <w:rPr>
          <w:rFonts w:ascii="Times New Roman" w:hAnsi="Times New Roman" w:cs="Times New Roman"/>
          <w:sz w:val="20"/>
          <w:szCs w:val="20"/>
          <w:lang w:val="id-ID" w:eastAsia="id-ID"/>
        </w:rPr>
        <w:t>employees</w:t>
      </w:r>
      <w:proofErr w:type="spellEnd"/>
      <w:r w:rsidR="00F473AC" w:rsidRPr="00F473AC">
        <w:rPr>
          <w:rFonts w:ascii="Times New Roman" w:hAnsi="Times New Roman" w:cs="Times New Roman"/>
          <w:sz w:val="20"/>
          <w:szCs w:val="20"/>
          <w:lang w:val="id-ID" w:eastAsia="id-ID"/>
        </w:rPr>
        <w:t xml:space="preserve"> </w:t>
      </w:r>
      <w:proofErr w:type="spellStart"/>
      <w:r w:rsidR="00F473AC" w:rsidRPr="00F473AC">
        <w:rPr>
          <w:rFonts w:ascii="Times New Roman" w:hAnsi="Times New Roman" w:cs="Times New Roman"/>
          <w:sz w:val="20"/>
          <w:szCs w:val="20"/>
          <w:lang w:val="id-ID" w:eastAsia="id-ID"/>
        </w:rPr>
        <w:t>to</w:t>
      </w:r>
      <w:proofErr w:type="spellEnd"/>
      <w:r w:rsidR="00F473AC" w:rsidRPr="00F473AC">
        <w:rPr>
          <w:rFonts w:ascii="Times New Roman" w:hAnsi="Times New Roman" w:cs="Times New Roman"/>
          <w:sz w:val="20"/>
          <w:szCs w:val="20"/>
          <w:lang w:val="id-ID" w:eastAsia="id-ID"/>
        </w:rPr>
        <w:t xml:space="preserve"> </w:t>
      </w:r>
      <w:proofErr w:type="spellStart"/>
      <w:r w:rsidR="00F473AC" w:rsidRPr="00F473AC">
        <w:rPr>
          <w:rFonts w:ascii="Times New Roman" w:hAnsi="Times New Roman" w:cs="Times New Roman"/>
          <w:sz w:val="20"/>
          <w:szCs w:val="20"/>
          <w:lang w:val="id-ID" w:eastAsia="id-ID"/>
        </w:rPr>
        <w:t>work</w:t>
      </w:r>
      <w:proofErr w:type="spellEnd"/>
      <w:r w:rsidR="00F473AC" w:rsidRPr="00F473AC">
        <w:rPr>
          <w:rFonts w:ascii="Times New Roman" w:hAnsi="Times New Roman" w:cs="Times New Roman"/>
          <w:sz w:val="20"/>
          <w:szCs w:val="20"/>
          <w:lang w:val="id-ID" w:eastAsia="id-ID"/>
        </w:rPr>
        <w:t xml:space="preserve"> </w:t>
      </w:r>
      <w:proofErr w:type="spellStart"/>
      <w:r w:rsidR="00F473AC" w:rsidRPr="00F473AC">
        <w:rPr>
          <w:rFonts w:ascii="Times New Roman" w:hAnsi="Times New Roman" w:cs="Times New Roman"/>
          <w:sz w:val="20"/>
          <w:szCs w:val="20"/>
          <w:lang w:val="id-ID" w:eastAsia="id-ID"/>
        </w:rPr>
        <w:t>more</w:t>
      </w:r>
      <w:proofErr w:type="spellEnd"/>
      <w:r w:rsidR="00F473AC" w:rsidRPr="00F473AC">
        <w:rPr>
          <w:rFonts w:ascii="Times New Roman" w:hAnsi="Times New Roman" w:cs="Times New Roman"/>
          <w:sz w:val="20"/>
          <w:szCs w:val="20"/>
          <w:lang w:val="id-ID" w:eastAsia="id-ID"/>
        </w:rPr>
        <w:t xml:space="preserve"> </w:t>
      </w:r>
      <w:proofErr w:type="spellStart"/>
      <w:r w:rsidR="00F473AC" w:rsidRPr="00F473AC">
        <w:rPr>
          <w:rFonts w:ascii="Times New Roman" w:hAnsi="Times New Roman" w:cs="Times New Roman"/>
          <w:sz w:val="20"/>
          <w:szCs w:val="20"/>
          <w:lang w:val="id-ID" w:eastAsia="id-ID"/>
        </w:rPr>
        <w:t>effectively</w:t>
      </w:r>
      <w:proofErr w:type="spellEnd"/>
      <w:r w:rsidR="00F473AC" w:rsidRPr="00F473AC">
        <w:rPr>
          <w:rFonts w:ascii="Times New Roman" w:hAnsi="Times New Roman" w:cs="Times New Roman"/>
          <w:sz w:val="20"/>
          <w:szCs w:val="20"/>
          <w:lang w:val="id-ID" w:eastAsia="id-ID"/>
        </w:rPr>
        <w:t xml:space="preserve"> </w:t>
      </w:r>
      <w:proofErr w:type="spellStart"/>
      <w:r w:rsidR="00F473AC" w:rsidRPr="00F473AC">
        <w:rPr>
          <w:rFonts w:ascii="Times New Roman" w:hAnsi="Times New Roman" w:cs="Times New Roman"/>
          <w:sz w:val="20"/>
          <w:szCs w:val="20"/>
          <w:lang w:val="id-ID" w:eastAsia="id-ID"/>
        </w:rPr>
        <w:t>without</w:t>
      </w:r>
      <w:proofErr w:type="spellEnd"/>
      <w:r w:rsidR="00F473AC" w:rsidRPr="00F473AC">
        <w:rPr>
          <w:rFonts w:ascii="Times New Roman" w:hAnsi="Times New Roman" w:cs="Times New Roman"/>
          <w:sz w:val="20"/>
          <w:szCs w:val="20"/>
          <w:lang w:val="id-ID" w:eastAsia="id-ID"/>
        </w:rPr>
        <w:t xml:space="preserve"> </w:t>
      </w:r>
      <w:proofErr w:type="spellStart"/>
      <w:r w:rsidR="00F473AC" w:rsidRPr="00F473AC">
        <w:rPr>
          <w:rFonts w:ascii="Times New Roman" w:hAnsi="Times New Roman" w:cs="Times New Roman"/>
          <w:sz w:val="20"/>
          <w:szCs w:val="20"/>
          <w:lang w:val="id-ID" w:eastAsia="id-ID"/>
        </w:rPr>
        <w:t>rigid</w:t>
      </w:r>
      <w:proofErr w:type="spellEnd"/>
      <w:r w:rsidR="00F473AC" w:rsidRPr="00F473AC">
        <w:rPr>
          <w:rFonts w:ascii="Times New Roman" w:hAnsi="Times New Roman" w:cs="Times New Roman"/>
          <w:sz w:val="20"/>
          <w:szCs w:val="20"/>
          <w:lang w:val="id-ID" w:eastAsia="id-ID"/>
        </w:rPr>
        <w:t xml:space="preserve"> </w:t>
      </w:r>
      <w:proofErr w:type="spellStart"/>
      <w:r w:rsidR="00F473AC" w:rsidRPr="00F473AC">
        <w:rPr>
          <w:rFonts w:ascii="Times New Roman" w:hAnsi="Times New Roman" w:cs="Times New Roman"/>
          <w:sz w:val="20"/>
          <w:szCs w:val="20"/>
          <w:lang w:val="id-ID" w:eastAsia="id-ID"/>
        </w:rPr>
        <w:t>constraints</w:t>
      </w:r>
      <w:proofErr w:type="spellEnd"/>
      <w:r w:rsidR="00F473AC" w:rsidRPr="00F473AC">
        <w:rPr>
          <w:rFonts w:ascii="Times New Roman" w:hAnsi="Times New Roman" w:cs="Times New Roman"/>
          <w:sz w:val="20"/>
          <w:szCs w:val="20"/>
          <w:lang w:val="id-ID" w:eastAsia="id-ID"/>
        </w:rPr>
        <w:t xml:space="preserve"> </w:t>
      </w:r>
      <w:proofErr w:type="spellStart"/>
      <w:r w:rsidR="00F473AC" w:rsidRPr="00F473AC">
        <w:rPr>
          <w:rFonts w:ascii="Times New Roman" w:hAnsi="Times New Roman" w:cs="Times New Roman"/>
          <w:sz w:val="20"/>
          <w:szCs w:val="20"/>
          <w:lang w:val="id-ID" w:eastAsia="id-ID"/>
        </w:rPr>
        <w:t>imposed</w:t>
      </w:r>
      <w:proofErr w:type="spellEnd"/>
      <w:r w:rsidR="00F473AC" w:rsidRPr="00F473AC">
        <w:rPr>
          <w:rFonts w:ascii="Times New Roman" w:hAnsi="Times New Roman" w:cs="Times New Roman"/>
          <w:sz w:val="20"/>
          <w:szCs w:val="20"/>
          <w:lang w:val="id-ID" w:eastAsia="id-ID"/>
        </w:rPr>
        <w:t xml:space="preserve"> </w:t>
      </w:r>
      <w:proofErr w:type="spellStart"/>
      <w:r w:rsidR="00F473AC" w:rsidRPr="00F473AC">
        <w:rPr>
          <w:rFonts w:ascii="Times New Roman" w:hAnsi="Times New Roman" w:cs="Times New Roman"/>
          <w:sz w:val="20"/>
          <w:szCs w:val="20"/>
          <w:lang w:val="id-ID" w:eastAsia="id-ID"/>
        </w:rPr>
        <w:t>by</w:t>
      </w:r>
      <w:proofErr w:type="spellEnd"/>
      <w:r w:rsidR="00F473AC" w:rsidRPr="00F473AC">
        <w:rPr>
          <w:rFonts w:ascii="Times New Roman" w:hAnsi="Times New Roman" w:cs="Times New Roman"/>
          <w:sz w:val="20"/>
          <w:szCs w:val="20"/>
          <w:lang w:val="id-ID" w:eastAsia="id-ID"/>
        </w:rPr>
        <w:t xml:space="preserve"> formal </w:t>
      </w:r>
      <w:proofErr w:type="spellStart"/>
      <w:r w:rsidR="00F473AC" w:rsidRPr="00F473AC">
        <w:rPr>
          <w:rFonts w:ascii="Times New Roman" w:hAnsi="Times New Roman" w:cs="Times New Roman"/>
          <w:sz w:val="20"/>
          <w:szCs w:val="20"/>
          <w:lang w:val="id-ID" w:eastAsia="id-ID"/>
        </w:rPr>
        <w:t>positions</w:t>
      </w:r>
      <w:proofErr w:type="spellEnd"/>
      <w:r w:rsidR="00F473AC" w:rsidRPr="00F473AC">
        <w:rPr>
          <w:rFonts w:ascii="Times New Roman" w:hAnsi="Times New Roman" w:cs="Times New Roman"/>
          <w:sz w:val="20"/>
          <w:szCs w:val="20"/>
          <w:lang w:val="id-ID" w:eastAsia="id-ID"/>
        </w:rPr>
        <w:t xml:space="preserve">. </w:t>
      </w:r>
      <w:proofErr w:type="spellStart"/>
      <w:r w:rsidR="00F473AC" w:rsidRPr="00F473AC">
        <w:rPr>
          <w:rFonts w:ascii="Times New Roman" w:hAnsi="Times New Roman" w:cs="Times New Roman"/>
          <w:sz w:val="20"/>
          <w:szCs w:val="20"/>
          <w:lang w:val="id-ID" w:eastAsia="id-ID"/>
        </w:rPr>
        <w:t>Additionally</w:t>
      </w:r>
      <w:proofErr w:type="spellEnd"/>
      <w:r w:rsidR="00F473AC" w:rsidRPr="00F473AC">
        <w:rPr>
          <w:rFonts w:ascii="Times New Roman" w:hAnsi="Times New Roman" w:cs="Times New Roman"/>
          <w:sz w:val="20"/>
          <w:szCs w:val="20"/>
          <w:lang w:val="id-ID" w:eastAsia="id-ID"/>
        </w:rPr>
        <w:t xml:space="preserve">, </w:t>
      </w:r>
      <w:proofErr w:type="spellStart"/>
      <w:r w:rsidR="00F473AC" w:rsidRPr="00F473AC">
        <w:rPr>
          <w:rFonts w:ascii="Times New Roman" w:hAnsi="Times New Roman" w:cs="Times New Roman"/>
          <w:sz w:val="20"/>
          <w:szCs w:val="20"/>
          <w:lang w:val="id-ID" w:eastAsia="id-ID"/>
        </w:rPr>
        <w:t>integrating</w:t>
      </w:r>
      <w:proofErr w:type="spellEnd"/>
      <w:r w:rsidR="00F473AC" w:rsidRPr="00F473AC">
        <w:rPr>
          <w:rFonts w:ascii="Times New Roman" w:hAnsi="Times New Roman" w:cs="Times New Roman"/>
          <w:sz w:val="20"/>
          <w:szCs w:val="20"/>
          <w:lang w:val="id-ID" w:eastAsia="id-ID"/>
        </w:rPr>
        <w:t xml:space="preserve"> </w:t>
      </w:r>
      <w:proofErr w:type="spellStart"/>
      <w:r w:rsidR="00F473AC" w:rsidRPr="00F473AC">
        <w:rPr>
          <w:rFonts w:ascii="Times New Roman" w:hAnsi="Times New Roman" w:cs="Times New Roman"/>
          <w:sz w:val="20"/>
          <w:szCs w:val="20"/>
          <w:lang w:val="id-ID" w:eastAsia="id-ID"/>
        </w:rPr>
        <w:t>the</w:t>
      </w:r>
      <w:proofErr w:type="spellEnd"/>
      <w:r w:rsidR="00F473AC" w:rsidRPr="00F473AC">
        <w:rPr>
          <w:rFonts w:ascii="Times New Roman" w:hAnsi="Times New Roman" w:cs="Times New Roman"/>
          <w:sz w:val="20"/>
          <w:szCs w:val="20"/>
          <w:lang w:val="id-ID" w:eastAsia="id-ID"/>
        </w:rPr>
        <w:t xml:space="preserve"> </w:t>
      </w:r>
      <w:proofErr w:type="spellStart"/>
      <w:r w:rsidR="00F473AC" w:rsidRPr="00F473AC">
        <w:rPr>
          <w:rFonts w:ascii="Times New Roman" w:hAnsi="Times New Roman" w:cs="Times New Roman"/>
          <w:sz w:val="20"/>
          <w:szCs w:val="20"/>
          <w:lang w:val="id-ID" w:eastAsia="id-ID"/>
        </w:rPr>
        <w:t>local</w:t>
      </w:r>
      <w:proofErr w:type="spellEnd"/>
      <w:r w:rsidR="00F473AC" w:rsidRPr="00F473AC">
        <w:rPr>
          <w:rFonts w:ascii="Times New Roman" w:hAnsi="Times New Roman" w:cs="Times New Roman"/>
          <w:sz w:val="20"/>
          <w:szCs w:val="20"/>
          <w:lang w:val="id-ID" w:eastAsia="id-ID"/>
        </w:rPr>
        <w:t xml:space="preserve"> wisdom </w:t>
      </w:r>
      <w:proofErr w:type="spellStart"/>
      <w:r w:rsidR="00F473AC" w:rsidRPr="00F473AC">
        <w:rPr>
          <w:rFonts w:ascii="Times New Roman" w:hAnsi="Times New Roman" w:cs="Times New Roman"/>
          <w:sz w:val="20"/>
          <w:szCs w:val="20"/>
          <w:lang w:val="id-ID" w:eastAsia="id-ID"/>
        </w:rPr>
        <w:t>of</w:t>
      </w:r>
      <w:proofErr w:type="spellEnd"/>
      <w:r w:rsidR="00F473AC" w:rsidRPr="00F473AC">
        <w:rPr>
          <w:rFonts w:ascii="Times New Roman" w:hAnsi="Times New Roman" w:cs="Times New Roman"/>
          <w:sz w:val="20"/>
          <w:szCs w:val="20"/>
          <w:lang w:val="id-ID" w:eastAsia="id-ID"/>
        </w:rPr>
        <w:t xml:space="preserve"> </w:t>
      </w:r>
      <w:proofErr w:type="spellStart"/>
      <w:r w:rsidR="00F473AC" w:rsidRPr="00F473AC">
        <w:rPr>
          <w:rFonts w:ascii="Times New Roman" w:hAnsi="Times New Roman" w:cs="Times New Roman"/>
          <w:sz w:val="20"/>
          <w:szCs w:val="20"/>
          <w:lang w:val="id-ID" w:eastAsia="id-ID"/>
        </w:rPr>
        <w:t>the</w:t>
      </w:r>
      <w:proofErr w:type="spellEnd"/>
      <w:r w:rsidR="00F473AC" w:rsidRPr="00F473AC">
        <w:rPr>
          <w:rFonts w:ascii="Times New Roman" w:hAnsi="Times New Roman" w:cs="Times New Roman"/>
          <w:sz w:val="20"/>
          <w:szCs w:val="20"/>
          <w:lang w:val="id-ID" w:eastAsia="id-ID"/>
        </w:rPr>
        <w:t xml:space="preserve"> Bugis </w:t>
      </w:r>
      <w:proofErr w:type="spellStart"/>
      <w:r w:rsidR="00F473AC" w:rsidRPr="00F473AC">
        <w:rPr>
          <w:rFonts w:ascii="Times New Roman" w:hAnsi="Times New Roman" w:cs="Times New Roman"/>
          <w:sz w:val="20"/>
          <w:szCs w:val="20"/>
          <w:lang w:val="id-ID" w:eastAsia="id-ID"/>
        </w:rPr>
        <w:t>Tribe</w:t>
      </w:r>
      <w:proofErr w:type="spellEnd"/>
      <w:r w:rsidR="00F473AC" w:rsidRPr="00F473AC">
        <w:rPr>
          <w:rFonts w:ascii="Times New Roman" w:hAnsi="Times New Roman" w:cs="Times New Roman"/>
          <w:sz w:val="20"/>
          <w:szCs w:val="20"/>
          <w:lang w:val="id-ID" w:eastAsia="id-ID"/>
        </w:rPr>
        <w:t>—</w:t>
      </w:r>
      <w:proofErr w:type="spellStart"/>
      <w:r w:rsidR="00F473AC" w:rsidRPr="00F473AC">
        <w:rPr>
          <w:rFonts w:ascii="Times New Roman" w:hAnsi="Times New Roman" w:cs="Times New Roman"/>
          <w:i/>
          <w:iCs/>
          <w:sz w:val="20"/>
          <w:szCs w:val="20"/>
          <w:lang w:val="id-ID" w:eastAsia="id-ID"/>
        </w:rPr>
        <w:t>sipakainge</w:t>
      </w:r>
      <w:proofErr w:type="spellEnd"/>
      <w:r w:rsidR="00F473AC" w:rsidRPr="00F473AC">
        <w:rPr>
          <w:rFonts w:ascii="Times New Roman" w:hAnsi="Times New Roman" w:cs="Times New Roman"/>
          <w:sz w:val="20"/>
          <w:szCs w:val="20"/>
          <w:lang w:val="id-ID" w:eastAsia="id-ID"/>
        </w:rPr>
        <w:t xml:space="preserve"> (</w:t>
      </w:r>
      <w:proofErr w:type="spellStart"/>
      <w:r w:rsidR="00F473AC" w:rsidRPr="00F473AC">
        <w:rPr>
          <w:rFonts w:ascii="Times New Roman" w:hAnsi="Times New Roman" w:cs="Times New Roman"/>
          <w:sz w:val="20"/>
          <w:szCs w:val="20"/>
          <w:lang w:val="id-ID" w:eastAsia="id-ID"/>
        </w:rPr>
        <w:t>reminding</w:t>
      </w:r>
      <w:proofErr w:type="spellEnd"/>
      <w:r w:rsidR="00F473AC" w:rsidRPr="00F473AC">
        <w:rPr>
          <w:rFonts w:ascii="Times New Roman" w:hAnsi="Times New Roman" w:cs="Times New Roman"/>
          <w:sz w:val="20"/>
          <w:szCs w:val="20"/>
          <w:lang w:val="id-ID" w:eastAsia="id-ID"/>
        </w:rPr>
        <w:t xml:space="preserve"> </w:t>
      </w:r>
      <w:proofErr w:type="spellStart"/>
      <w:r w:rsidR="00F473AC" w:rsidRPr="00F473AC">
        <w:rPr>
          <w:rFonts w:ascii="Times New Roman" w:hAnsi="Times New Roman" w:cs="Times New Roman"/>
          <w:sz w:val="20"/>
          <w:szCs w:val="20"/>
          <w:lang w:val="id-ID" w:eastAsia="id-ID"/>
        </w:rPr>
        <w:t>each</w:t>
      </w:r>
      <w:proofErr w:type="spellEnd"/>
      <w:r w:rsidR="00F473AC" w:rsidRPr="00F473AC">
        <w:rPr>
          <w:rFonts w:ascii="Times New Roman" w:hAnsi="Times New Roman" w:cs="Times New Roman"/>
          <w:sz w:val="20"/>
          <w:szCs w:val="20"/>
          <w:lang w:val="id-ID" w:eastAsia="id-ID"/>
        </w:rPr>
        <w:t xml:space="preserve"> </w:t>
      </w:r>
      <w:proofErr w:type="spellStart"/>
      <w:r w:rsidR="00F473AC" w:rsidRPr="00F473AC">
        <w:rPr>
          <w:rFonts w:ascii="Times New Roman" w:hAnsi="Times New Roman" w:cs="Times New Roman"/>
          <w:sz w:val="20"/>
          <w:szCs w:val="20"/>
          <w:lang w:val="id-ID" w:eastAsia="id-ID"/>
        </w:rPr>
        <w:t>other</w:t>
      </w:r>
      <w:proofErr w:type="spellEnd"/>
      <w:r w:rsidR="00F473AC" w:rsidRPr="00F473AC">
        <w:rPr>
          <w:rFonts w:ascii="Times New Roman" w:hAnsi="Times New Roman" w:cs="Times New Roman"/>
          <w:sz w:val="20"/>
          <w:szCs w:val="20"/>
          <w:lang w:val="id-ID" w:eastAsia="id-ID"/>
        </w:rPr>
        <w:t xml:space="preserve">), </w:t>
      </w:r>
      <w:proofErr w:type="spellStart"/>
      <w:r w:rsidR="00F473AC" w:rsidRPr="00F473AC">
        <w:rPr>
          <w:rFonts w:ascii="Times New Roman" w:hAnsi="Times New Roman" w:cs="Times New Roman"/>
          <w:i/>
          <w:iCs/>
          <w:sz w:val="20"/>
          <w:szCs w:val="20"/>
          <w:lang w:val="id-ID" w:eastAsia="id-ID"/>
        </w:rPr>
        <w:t>sipakalebbi</w:t>
      </w:r>
      <w:proofErr w:type="spellEnd"/>
      <w:r w:rsidR="00F473AC" w:rsidRPr="00F473AC">
        <w:rPr>
          <w:rFonts w:ascii="Times New Roman" w:hAnsi="Times New Roman" w:cs="Times New Roman"/>
          <w:sz w:val="20"/>
          <w:szCs w:val="20"/>
          <w:lang w:val="id-ID" w:eastAsia="id-ID"/>
        </w:rPr>
        <w:t xml:space="preserve"> (</w:t>
      </w:r>
      <w:proofErr w:type="spellStart"/>
      <w:r w:rsidR="00F473AC" w:rsidRPr="00F473AC">
        <w:rPr>
          <w:rFonts w:ascii="Times New Roman" w:hAnsi="Times New Roman" w:cs="Times New Roman"/>
          <w:sz w:val="20"/>
          <w:szCs w:val="20"/>
          <w:lang w:val="id-ID" w:eastAsia="id-ID"/>
        </w:rPr>
        <w:t>respecting</w:t>
      </w:r>
      <w:proofErr w:type="spellEnd"/>
      <w:r w:rsidR="00F473AC" w:rsidRPr="00F473AC">
        <w:rPr>
          <w:rFonts w:ascii="Times New Roman" w:hAnsi="Times New Roman" w:cs="Times New Roman"/>
          <w:sz w:val="20"/>
          <w:szCs w:val="20"/>
          <w:lang w:val="id-ID" w:eastAsia="id-ID"/>
        </w:rPr>
        <w:t xml:space="preserve"> </w:t>
      </w:r>
      <w:proofErr w:type="spellStart"/>
      <w:r w:rsidR="00F473AC" w:rsidRPr="00F473AC">
        <w:rPr>
          <w:rFonts w:ascii="Times New Roman" w:hAnsi="Times New Roman" w:cs="Times New Roman"/>
          <w:sz w:val="20"/>
          <w:szCs w:val="20"/>
          <w:lang w:val="id-ID" w:eastAsia="id-ID"/>
        </w:rPr>
        <w:t>each</w:t>
      </w:r>
      <w:proofErr w:type="spellEnd"/>
      <w:r w:rsidR="00F473AC" w:rsidRPr="00F473AC">
        <w:rPr>
          <w:rFonts w:ascii="Times New Roman" w:hAnsi="Times New Roman" w:cs="Times New Roman"/>
          <w:sz w:val="20"/>
          <w:szCs w:val="20"/>
          <w:lang w:val="id-ID" w:eastAsia="id-ID"/>
        </w:rPr>
        <w:t xml:space="preserve"> </w:t>
      </w:r>
      <w:proofErr w:type="spellStart"/>
      <w:r w:rsidR="00F473AC" w:rsidRPr="00F473AC">
        <w:rPr>
          <w:rFonts w:ascii="Times New Roman" w:hAnsi="Times New Roman" w:cs="Times New Roman"/>
          <w:sz w:val="20"/>
          <w:szCs w:val="20"/>
          <w:lang w:val="id-ID" w:eastAsia="id-ID"/>
        </w:rPr>
        <w:t>other</w:t>
      </w:r>
      <w:proofErr w:type="spellEnd"/>
      <w:r w:rsidR="00F473AC" w:rsidRPr="00F473AC">
        <w:rPr>
          <w:rFonts w:ascii="Times New Roman" w:hAnsi="Times New Roman" w:cs="Times New Roman"/>
          <w:sz w:val="20"/>
          <w:szCs w:val="20"/>
          <w:lang w:val="id-ID" w:eastAsia="id-ID"/>
        </w:rPr>
        <w:t xml:space="preserve">), </w:t>
      </w:r>
      <w:proofErr w:type="spellStart"/>
      <w:r w:rsidR="00F473AC" w:rsidRPr="00F473AC">
        <w:rPr>
          <w:rFonts w:ascii="Times New Roman" w:hAnsi="Times New Roman" w:cs="Times New Roman"/>
          <w:sz w:val="20"/>
          <w:szCs w:val="20"/>
          <w:lang w:val="id-ID" w:eastAsia="id-ID"/>
        </w:rPr>
        <w:t>and</w:t>
      </w:r>
      <w:proofErr w:type="spellEnd"/>
      <w:r w:rsidR="00F473AC" w:rsidRPr="00F473AC">
        <w:rPr>
          <w:rFonts w:ascii="Times New Roman" w:hAnsi="Times New Roman" w:cs="Times New Roman"/>
          <w:sz w:val="20"/>
          <w:szCs w:val="20"/>
          <w:lang w:val="id-ID" w:eastAsia="id-ID"/>
        </w:rPr>
        <w:t xml:space="preserve"> </w:t>
      </w:r>
      <w:proofErr w:type="spellStart"/>
      <w:r w:rsidR="00F473AC" w:rsidRPr="00F473AC">
        <w:rPr>
          <w:rFonts w:ascii="Times New Roman" w:hAnsi="Times New Roman" w:cs="Times New Roman"/>
          <w:i/>
          <w:iCs/>
          <w:sz w:val="20"/>
          <w:szCs w:val="20"/>
          <w:lang w:val="id-ID" w:eastAsia="id-ID"/>
        </w:rPr>
        <w:t>sipakatau</w:t>
      </w:r>
      <w:proofErr w:type="spellEnd"/>
      <w:r w:rsidR="00F473AC" w:rsidRPr="00F473AC">
        <w:rPr>
          <w:rFonts w:ascii="Times New Roman" w:hAnsi="Times New Roman" w:cs="Times New Roman"/>
          <w:sz w:val="20"/>
          <w:szCs w:val="20"/>
          <w:lang w:val="id-ID" w:eastAsia="id-ID"/>
        </w:rPr>
        <w:t xml:space="preserve"> (</w:t>
      </w:r>
      <w:proofErr w:type="spellStart"/>
      <w:r w:rsidR="00F473AC" w:rsidRPr="00F473AC">
        <w:rPr>
          <w:rFonts w:ascii="Times New Roman" w:hAnsi="Times New Roman" w:cs="Times New Roman"/>
          <w:sz w:val="20"/>
          <w:szCs w:val="20"/>
          <w:lang w:val="id-ID" w:eastAsia="id-ID"/>
        </w:rPr>
        <w:t>valuing</w:t>
      </w:r>
      <w:proofErr w:type="spellEnd"/>
      <w:r w:rsidR="00F473AC" w:rsidRPr="00F473AC">
        <w:rPr>
          <w:rFonts w:ascii="Times New Roman" w:hAnsi="Times New Roman" w:cs="Times New Roman"/>
          <w:sz w:val="20"/>
          <w:szCs w:val="20"/>
          <w:lang w:val="id-ID" w:eastAsia="id-ID"/>
        </w:rPr>
        <w:t xml:space="preserve"> </w:t>
      </w:r>
      <w:proofErr w:type="spellStart"/>
      <w:r w:rsidR="00F473AC" w:rsidRPr="00F473AC">
        <w:rPr>
          <w:rFonts w:ascii="Times New Roman" w:hAnsi="Times New Roman" w:cs="Times New Roman"/>
          <w:sz w:val="20"/>
          <w:szCs w:val="20"/>
          <w:lang w:val="id-ID" w:eastAsia="id-ID"/>
        </w:rPr>
        <w:t>humanity</w:t>
      </w:r>
      <w:proofErr w:type="spellEnd"/>
      <w:r w:rsidR="00F473AC" w:rsidRPr="00F473AC">
        <w:rPr>
          <w:rFonts w:ascii="Times New Roman" w:hAnsi="Times New Roman" w:cs="Times New Roman"/>
          <w:sz w:val="20"/>
          <w:szCs w:val="20"/>
          <w:lang w:val="id-ID" w:eastAsia="id-ID"/>
        </w:rPr>
        <w:t>)—</w:t>
      </w:r>
      <w:proofErr w:type="spellStart"/>
      <w:r w:rsidR="00F473AC" w:rsidRPr="00F473AC">
        <w:rPr>
          <w:rFonts w:ascii="Times New Roman" w:hAnsi="Times New Roman" w:cs="Times New Roman"/>
          <w:sz w:val="20"/>
          <w:szCs w:val="20"/>
          <w:lang w:val="id-ID" w:eastAsia="id-ID"/>
        </w:rPr>
        <w:t>is</w:t>
      </w:r>
      <w:proofErr w:type="spellEnd"/>
      <w:r w:rsidR="00F473AC" w:rsidRPr="00F473AC">
        <w:rPr>
          <w:rFonts w:ascii="Times New Roman" w:hAnsi="Times New Roman" w:cs="Times New Roman"/>
          <w:sz w:val="20"/>
          <w:szCs w:val="20"/>
          <w:lang w:val="id-ID" w:eastAsia="id-ID"/>
        </w:rPr>
        <w:t xml:space="preserve"> </w:t>
      </w:r>
      <w:proofErr w:type="spellStart"/>
      <w:r w:rsidR="00F473AC" w:rsidRPr="00F473AC">
        <w:rPr>
          <w:rFonts w:ascii="Times New Roman" w:hAnsi="Times New Roman" w:cs="Times New Roman"/>
          <w:sz w:val="20"/>
          <w:szCs w:val="20"/>
          <w:lang w:val="id-ID" w:eastAsia="id-ID"/>
        </w:rPr>
        <w:t>essential</w:t>
      </w:r>
      <w:proofErr w:type="spellEnd"/>
      <w:r w:rsidR="00F473AC" w:rsidRPr="00F473AC">
        <w:rPr>
          <w:rFonts w:ascii="Times New Roman" w:hAnsi="Times New Roman" w:cs="Times New Roman"/>
          <w:sz w:val="20"/>
          <w:szCs w:val="20"/>
          <w:lang w:val="id-ID" w:eastAsia="id-ID"/>
        </w:rPr>
        <w:t xml:space="preserve"> in </w:t>
      </w:r>
      <w:proofErr w:type="spellStart"/>
      <w:r w:rsidR="00F473AC" w:rsidRPr="00F473AC">
        <w:rPr>
          <w:rFonts w:ascii="Times New Roman" w:hAnsi="Times New Roman" w:cs="Times New Roman"/>
          <w:sz w:val="20"/>
          <w:szCs w:val="20"/>
          <w:lang w:val="id-ID" w:eastAsia="id-ID"/>
        </w:rPr>
        <w:t>building</w:t>
      </w:r>
      <w:proofErr w:type="spellEnd"/>
      <w:r w:rsidR="00F473AC" w:rsidRPr="00F473AC">
        <w:rPr>
          <w:rFonts w:ascii="Times New Roman" w:hAnsi="Times New Roman" w:cs="Times New Roman"/>
          <w:sz w:val="20"/>
          <w:szCs w:val="20"/>
          <w:lang w:val="id-ID" w:eastAsia="id-ID"/>
        </w:rPr>
        <w:t xml:space="preserve"> a </w:t>
      </w:r>
      <w:proofErr w:type="spellStart"/>
      <w:r w:rsidR="00F473AC" w:rsidRPr="00F473AC">
        <w:rPr>
          <w:rFonts w:ascii="Times New Roman" w:hAnsi="Times New Roman" w:cs="Times New Roman"/>
          <w:sz w:val="20"/>
          <w:szCs w:val="20"/>
          <w:lang w:val="id-ID" w:eastAsia="id-ID"/>
        </w:rPr>
        <w:t>harmonious</w:t>
      </w:r>
      <w:proofErr w:type="spellEnd"/>
      <w:r w:rsidR="00F473AC" w:rsidRPr="00F473AC">
        <w:rPr>
          <w:rFonts w:ascii="Times New Roman" w:hAnsi="Times New Roman" w:cs="Times New Roman"/>
          <w:sz w:val="20"/>
          <w:szCs w:val="20"/>
          <w:lang w:val="id-ID" w:eastAsia="id-ID"/>
        </w:rPr>
        <w:t xml:space="preserve"> </w:t>
      </w:r>
      <w:proofErr w:type="spellStart"/>
      <w:r w:rsidR="00F473AC" w:rsidRPr="00F473AC">
        <w:rPr>
          <w:rFonts w:ascii="Times New Roman" w:hAnsi="Times New Roman" w:cs="Times New Roman"/>
          <w:sz w:val="20"/>
          <w:szCs w:val="20"/>
          <w:lang w:val="id-ID" w:eastAsia="id-ID"/>
        </w:rPr>
        <w:t>work</w:t>
      </w:r>
      <w:proofErr w:type="spellEnd"/>
      <w:r w:rsidR="00F473AC" w:rsidRPr="00F473AC">
        <w:rPr>
          <w:rFonts w:ascii="Times New Roman" w:hAnsi="Times New Roman" w:cs="Times New Roman"/>
          <w:sz w:val="20"/>
          <w:szCs w:val="20"/>
          <w:lang w:val="id-ID" w:eastAsia="id-ID"/>
        </w:rPr>
        <w:t xml:space="preserve"> </w:t>
      </w:r>
      <w:proofErr w:type="spellStart"/>
      <w:r w:rsidR="00F473AC" w:rsidRPr="00F473AC">
        <w:rPr>
          <w:rFonts w:ascii="Times New Roman" w:hAnsi="Times New Roman" w:cs="Times New Roman"/>
          <w:sz w:val="20"/>
          <w:szCs w:val="20"/>
          <w:lang w:val="id-ID" w:eastAsia="id-ID"/>
        </w:rPr>
        <w:t>environment</w:t>
      </w:r>
      <w:proofErr w:type="spellEnd"/>
      <w:r w:rsidR="00F473AC" w:rsidRPr="00F473AC">
        <w:rPr>
          <w:rFonts w:ascii="Times New Roman" w:hAnsi="Times New Roman" w:cs="Times New Roman"/>
          <w:sz w:val="20"/>
          <w:szCs w:val="20"/>
          <w:lang w:val="id-ID" w:eastAsia="id-ID"/>
        </w:rPr>
        <w:t xml:space="preserve">. </w:t>
      </w:r>
      <w:proofErr w:type="spellStart"/>
      <w:r w:rsidR="00F473AC" w:rsidRPr="00F473AC">
        <w:rPr>
          <w:rFonts w:ascii="Times New Roman" w:hAnsi="Times New Roman" w:cs="Times New Roman"/>
          <w:sz w:val="20"/>
          <w:szCs w:val="20"/>
          <w:lang w:val="id-ID" w:eastAsia="id-ID"/>
        </w:rPr>
        <w:t>These</w:t>
      </w:r>
      <w:proofErr w:type="spellEnd"/>
      <w:r w:rsidR="00F473AC" w:rsidRPr="00F473AC">
        <w:rPr>
          <w:rFonts w:ascii="Times New Roman" w:hAnsi="Times New Roman" w:cs="Times New Roman"/>
          <w:sz w:val="20"/>
          <w:szCs w:val="20"/>
          <w:lang w:val="id-ID" w:eastAsia="id-ID"/>
        </w:rPr>
        <w:t xml:space="preserve"> </w:t>
      </w:r>
      <w:proofErr w:type="spellStart"/>
      <w:r w:rsidR="00F473AC" w:rsidRPr="00F473AC">
        <w:rPr>
          <w:rFonts w:ascii="Times New Roman" w:hAnsi="Times New Roman" w:cs="Times New Roman"/>
          <w:sz w:val="20"/>
          <w:szCs w:val="20"/>
          <w:lang w:val="id-ID" w:eastAsia="id-ID"/>
        </w:rPr>
        <w:t>cultural</w:t>
      </w:r>
      <w:proofErr w:type="spellEnd"/>
      <w:r w:rsidR="00F473AC" w:rsidRPr="00F473AC">
        <w:rPr>
          <w:rFonts w:ascii="Times New Roman" w:hAnsi="Times New Roman" w:cs="Times New Roman"/>
          <w:sz w:val="20"/>
          <w:szCs w:val="20"/>
          <w:lang w:val="id-ID" w:eastAsia="id-ID"/>
        </w:rPr>
        <w:t xml:space="preserve"> </w:t>
      </w:r>
      <w:proofErr w:type="spellStart"/>
      <w:r w:rsidR="00F473AC" w:rsidRPr="00F473AC">
        <w:rPr>
          <w:rFonts w:ascii="Times New Roman" w:hAnsi="Times New Roman" w:cs="Times New Roman"/>
          <w:sz w:val="20"/>
          <w:szCs w:val="20"/>
          <w:lang w:val="id-ID" w:eastAsia="id-ID"/>
        </w:rPr>
        <w:t>values</w:t>
      </w:r>
      <w:proofErr w:type="spellEnd"/>
      <w:r w:rsidR="00F473AC" w:rsidRPr="00F473AC">
        <w:rPr>
          <w:rFonts w:ascii="Times New Roman" w:hAnsi="Times New Roman" w:cs="Times New Roman"/>
          <w:sz w:val="20"/>
          <w:szCs w:val="20"/>
          <w:lang w:val="id-ID" w:eastAsia="id-ID"/>
        </w:rPr>
        <w:t xml:space="preserve"> </w:t>
      </w:r>
      <w:proofErr w:type="spellStart"/>
      <w:r w:rsidR="00F473AC" w:rsidRPr="00F473AC">
        <w:rPr>
          <w:rFonts w:ascii="Times New Roman" w:hAnsi="Times New Roman" w:cs="Times New Roman"/>
          <w:sz w:val="20"/>
          <w:szCs w:val="20"/>
          <w:lang w:val="id-ID" w:eastAsia="id-ID"/>
        </w:rPr>
        <w:t>enhance</w:t>
      </w:r>
      <w:proofErr w:type="spellEnd"/>
      <w:r w:rsidR="00F473AC" w:rsidRPr="00F473AC">
        <w:rPr>
          <w:rFonts w:ascii="Times New Roman" w:hAnsi="Times New Roman" w:cs="Times New Roman"/>
          <w:sz w:val="20"/>
          <w:szCs w:val="20"/>
          <w:lang w:val="id-ID" w:eastAsia="id-ID"/>
        </w:rPr>
        <w:t xml:space="preserve"> </w:t>
      </w:r>
      <w:proofErr w:type="spellStart"/>
      <w:r w:rsidR="00F473AC" w:rsidRPr="00F473AC">
        <w:rPr>
          <w:rFonts w:ascii="Times New Roman" w:hAnsi="Times New Roman" w:cs="Times New Roman"/>
          <w:sz w:val="20"/>
          <w:szCs w:val="20"/>
          <w:lang w:val="id-ID" w:eastAsia="id-ID"/>
        </w:rPr>
        <w:t>communication</w:t>
      </w:r>
      <w:proofErr w:type="spellEnd"/>
      <w:r w:rsidR="00F473AC" w:rsidRPr="00F473AC">
        <w:rPr>
          <w:rFonts w:ascii="Times New Roman" w:hAnsi="Times New Roman" w:cs="Times New Roman"/>
          <w:sz w:val="20"/>
          <w:szCs w:val="20"/>
          <w:lang w:val="id-ID" w:eastAsia="id-ID"/>
        </w:rPr>
        <w:t xml:space="preserve">, </w:t>
      </w:r>
      <w:proofErr w:type="spellStart"/>
      <w:r w:rsidR="00F473AC" w:rsidRPr="00F473AC">
        <w:rPr>
          <w:rFonts w:ascii="Times New Roman" w:hAnsi="Times New Roman" w:cs="Times New Roman"/>
          <w:sz w:val="20"/>
          <w:szCs w:val="20"/>
          <w:lang w:val="id-ID" w:eastAsia="id-ID"/>
        </w:rPr>
        <w:t>mutual</w:t>
      </w:r>
      <w:proofErr w:type="spellEnd"/>
      <w:r w:rsidR="00F473AC" w:rsidRPr="00F473AC">
        <w:rPr>
          <w:rFonts w:ascii="Times New Roman" w:hAnsi="Times New Roman" w:cs="Times New Roman"/>
          <w:sz w:val="20"/>
          <w:szCs w:val="20"/>
          <w:lang w:val="id-ID" w:eastAsia="id-ID"/>
        </w:rPr>
        <w:t xml:space="preserve"> </w:t>
      </w:r>
      <w:proofErr w:type="spellStart"/>
      <w:r w:rsidR="00F473AC" w:rsidRPr="00F473AC">
        <w:rPr>
          <w:rFonts w:ascii="Times New Roman" w:hAnsi="Times New Roman" w:cs="Times New Roman"/>
          <w:sz w:val="20"/>
          <w:szCs w:val="20"/>
          <w:lang w:val="id-ID" w:eastAsia="id-ID"/>
        </w:rPr>
        <w:t>support</w:t>
      </w:r>
      <w:proofErr w:type="spellEnd"/>
      <w:r w:rsidR="00F473AC" w:rsidRPr="00F473AC">
        <w:rPr>
          <w:rFonts w:ascii="Times New Roman" w:hAnsi="Times New Roman" w:cs="Times New Roman"/>
          <w:sz w:val="20"/>
          <w:szCs w:val="20"/>
          <w:lang w:val="id-ID" w:eastAsia="id-ID"/>
        </w:rPr>
        <w:t xml:space="preserve">, </w:t>
      </w:r>
      <w:proofErr w:type="spellStart"/>
      <w:r w:rsidR="00F473AC" w:rsidRPr="00F473AC">
        <w:rPr>
          <w:rFonts w:ascii="Times New Roman" w:hAnsi="Times New Roman" w:cs="Times New Roman"/>
          <w:sz w:val="20"/>
          <w:szCs w:val="20"/>
          <w:lang w:val="id-ID" w:eastAsia="id-ID"/>
        </w:rPr>
        <w:t>and</w:t>
      </w:r>
      <w:proofErr w:type="spellEnd"/>
      <w:r w:rsidR="00F473AC" w:rsidRPr="00F473AC">
        <w:rPr>
          <w:rFonts w:ascii="Times New Roman" w:hAnsi="Times New Roman" w:cs="Times New Roman"/>
          <w:sz w:val="20"/>
          <w:szCs w:val="20"/>
          <w:lang w:val="id-ID" w:eastAsia="id-ID"/>
        </w:rPr>
        <w:t xml:space="preserve"> </w:t>
      </w:r>
      <w:proofErr w:type="spellStart"/>
      <w:r w:rsidR="00F473AC" w:rsidRPr="00F473AC">
        <w:rPr>
          <w:rFonts w:ascii="Times New Roman" w:hAnsi="Times New Roman" w:cs="Times New Roman"/>
          <w:sz w:val="20"/>
          <w:szCs w:val="20"/>
          <w:lang w:val="id-ID" w:eastAsia="id-ID"/>
        </w:rPr>
        <w:t>cooperation</w:t>
      </w:r>
      <w:proofErr w:type="spellEnd"/>
      <w:r w:rsidR="00F473AC" w:rsidRPr="00F473AC">
        <w:rPr>
          <w:rFonts w:ascii="Times New Roman" w:hAnsi="Times New Roman" w:cs="Times New Roman"/>
          <w:sz w:val="20"/>
          <w:szCs w:val="20"/>
          <w:lang w:val="id-ID" w:eastAsia="id-ID"/>
        </w:rPr>
        <w:t xml:space="preserve"> </w:t>
      </w:r>
      <w:proofErr w:type="spellStart"/>
      <w:r w:rsidR="00F473AC" w:rsidRPr="00F473AC">
        <w:rPr>
          <w:rFonts w:ascii="Times New Roman" w:hAnsi="Times New Roman" w:cs="Times New Roman"/>
          <w:sz w:val="20"/>
          <w:szCs w:val="20"/>
          <w:lang w:val="id-ID" w:eastAsia="id-ID"/>
        </w:rPr>
        <w:t>among</w:t>
      </w:r>
      <w:proofErr w:type="spellEnd"/>
      <w:r w:rsidR="00F473AC" w:rsidRPr="00F473AC">
        <w:rPr>
          <w:rFonts w:ascii="Times New Roman" w:hAnsi="Times New Roman" w:cs="Times New Roman"/>
          <w:sz w:val="20"/>
          <w:szCs w:val="20"/>
          <w:lang w:val="id-ID" w:eastAsia="id-ID"/>
        </w:rPr>
        <w:t xml:space="preserve"> </w:t>
      </w:r>
      <w:proofErr w:type="spellStart"/>
      <w:r w:rsidR="00F473AC" w:rsidRPr="00F473AC">
        <w:rPr>
          <w:rFonts w:ascii="Times New Roman" w:hAnsi="Times New Roman" w:cs="Times New Roman"/>
          <w:sz w:val="20"/>
          <w:szCs w:val="20"/>
          <w:lang w:val="id-ID" w:eastAsia="id-ID"/>
        </w:rPr>
        <w:t>employees</w:t>
      </w:r>
      <w:proofErr w:type="spellEnd"/>
      <w:r w:rsidR="00F473AC" w:rsidRPr="00F473AC">
        <w:rPr>
          <w:rFonts w:ascii="Times New Roman" w:hAnsi="Times New Roman" w:cs="Times New Roman"/>
          <w:sz w:val="20"/>
          <w:szCs w:val="20"/>
          <w:lang w:val="id-ID" w:eastAsia="id-ID"/>
        </w:rPr>
        <w:t xml:space="preserve">, </w:t>
      </w:r>
      <w:proofErr w:type="spellStart"/>
      <w:r w:rsidR="00F473AC" w:rsidRPr="00F473AC">
        <w:rPr>
          <w:rFonts w:ascii="Times New Roman" w:hAnsi="Times New Roman" w:cs="Times New Roman"/>
          <w:sz w:val="20"/>
          <w:szCs w:val="20"/>
          <w:lang w:val="id-ID" w:eastAsia="id-ID"/>
        </w:rPr>
        <w:t>ultimately</w:t>
      </w:r>
      <w:proofErr w:type="spellEnd"/>
      <w:r w:rsidR="00F473AC" w:rsidRPr="00F473AC">
        <w:rPr>
          <w:rFonts w:ascii="Times New Roman" w:hAnsi="Times New Roman" w:cs="Times New Roman"/>
          <w:sz w:val="20"/>
          <w:szCs w:val="20"/>
          <w:lang w:val="id-ID" w:eastAsia="id-ID"/>
        </w:rPr>
        <w:t xml:space="preserve"> </w:t>
      </w:r>
      <w:proofErr w:type="spellStart"/>
      <w:r w:rsidR="00F473AC" w:rsidRPr="00F473AC">
        <w:rPr>
          <w:rFonts w:ascii="Times New Roman" w:hAnsi="Times New Roman" w:cs="Times New Roman"/>
          <w:sz w:val="20"/>
          <w:szCs w:val="20"/>
          <w:lang w:val="id-ID" w:eastAsia="id-ID"/>
        </w:rPr>
        <w:t>contributing</w:t>
      </w:r>
      <w:proofErr w:type="spellEnd"/>
      <w:r w:rsidR="00F473AC" w:rsidRPr="00F473AC">
        <w:rPr>
          <w:rFonts w:ascii="Times New Roman" w:hAnsi="Times New Roman" w:cs="Times New Roman"/>
          <w:sz w:val="20"/>
          <w:szCs w:val="20"/>
          <w:lang w:val="id-ID" w:eastAsia="id-ID"/>
        </w:rPr>
        <w:t xml:space="preserve"> </w:t>
      </w:r>
      <w:proofErr w:type="spellStart"/>
      <w:r w:rsidR="00F473AC" w:rsidRPr="00F473AC">
        <w:rPr>
          <w:rFonts w:ascii="Times New Roman" w:hAnsi="Times New Roman" w:cs="Times New Roman"/>
          <w:sz w:val="20"/>
          <w:szCs w:val="20"/>
          <w:lang w:val="id-ID" w:eastAsia="id-ID"/>
        </w:rPr>
        <w:t>to</w:t>
      </w:r>
      <w:proofErr w:type="spellEnd"/>
      <w:r w:rsidR="00F473AC" w:rsidRPr="00F473AC">
        <w:rPr>
          <w:rFonts w:ascii="Times New Roman" w:hAnsi="Times New Roman" w:cs="Times New Roman"/>
          <w:sz w:val="20"/>
          <w:szCs w:val="20"/>
          <w:lang w:val="id-ID" w:eastAsia="id-ID"/>
        </w:rPr>
        <w:t xml:space="preserve"> </w:t>
      </w:r>
      <w:proofErr w:type="spellStart"/>
      <w:r w:rsidR="00F473AC" w:rsidRPr="00F473AC">
        <w:rPr>
          <w:rFonts w:ascii="Times New Roman" w:hAnsi="Times New Roman" w:cs="Times New Roman"/>
          <w:sz w:val="20"/>
          <w:szCs w:val="20"/>
          <w:lang w:val="id-ID" w:eastAsia="id-ID"/>
        </w:rPr>
        <w:t>improved</w:t>
      </w:r>
      <w:proofErr w:type="spellEnd"/>
      <w:r w:rsidR="00F473AC" w:rsidRPr="00F473AC">
        <w:rPr>
          <w:rFonts w:ascii="Times New Roman" w:hAnsi="Times New Roman" w:cs="Times New Roman"/>
          <w:sz w:val="20"/>
          <w:szCs w:val="20"/>
          <w:lang w:val="id-ID" w:eastAsia="id-ID"/>
        </w:rPr>
        <w:t xml:space="preserve"> </w:t>
      </w:r>
      <w:proofErr w:type="spellStart"/>
      <w:r w:rsidR="00F473AC" w:rsidRPr="00F473AC">
        <w:rPr>
          <w:rFonts w:ascii="Times New Roman" w:hAnsi="Times New Roman" w:cs="Times New Roman"/>
          <w:sz w:val="20"/>
          <w:szCs w:val="20"/>
          <w:lang w:val="id-ID" w:eastAsia="id-ID"/>
        </w:rPr>
        <w:t>service</w:t>
      </w:r>
      <w:proofErr w:type="spellEnd"/>
      <w:r w:rsidR="00F473AC" w:rsidRPr="00F473AC">
        <w:rPr>
          <w:rFonts w:ascii="Times New Roman" w:hAnsi="Times New Roman" w:cs="Times New Roman"/>
          <w:sz w:val="20"/>
          <w:szCs w:val="20"/>
          <w:lang w:val="id-ID" w:eastAsia="id-ID"/>
        </w:rPr>
        <w:t xml:space="preserve"> </w:t>
      </w:r>
      <w:proofErr w:type="spellStart"/>
      <w:r w:rsidR="00F473AC" w:rsidRPr="00F473AC">
        <w:rPr>
          <w:rFonts w:ascii="Times New Roman" w:hAnsi="Times New Roman" w:cs="Times New Roman"/>
          <w:sz w:val="20"/>
          <w:szCs w:val="20"/>
          <w:lang w:val="id-ID" w:eastAsia="id-ID"/>
        </w:rPr>
        <w:t>delivery</w:t>
      </w:r>
      <w:proofErr w:type="spellEnd"/>
      <w:r w:rsidR="00F473AC" w:rsidRPr="00F473AC">
        <w:rPr>
          <w:rFonts w:ascii="Times New Roman" w:hAnsi="Times New Roman" w:cs="Times New Roman"/>
          <w:sz w:val="20"/>
          <w:szCs w:val="20"/>
          <w:lang w:val="id-ID" w:eastAsia="id-ID"/>
        </w:rPr>
        <w:t xml:space="preserve"> </w:t>
      </w:r>
      <w:proofErr w:type="spellStart"/>
      <w:r w:rsidR="00F473AC" w:rsidRPr="00F473AC">
        <w:rPr>
          <w:rFonts w:ascii="Times New Roman" w:hAnsi="Times New Roman" w:cs="Times New Roman"/>
          <w:sz w:val="20"/>
          <w:szCs w:val="20"/>
          <w:lang w:val="id-ID" w:eastAsia="id-ID"/>
        </w:rPr>
        <w:t>and</w:t>
      </w:r>
      <w:proofErr w:type="spellEnd"/>
      <w:r w:rsidR="00F473AC" w:rsidRPr="00F473AC">
        <w:rPr>
          <w:rFonts w:ascii="Times New Roman" w:hAnsi="Times New Roman" w:cs="Times New Roman"/>
          <w:sz w:val="20"/>
          <w:szCs w:val="20"/>
          <w:lang w:val="id-ID" w:eastAsia="id-ID"/>
        </w:rPr>
        <w:t xml:space="preserve"> </w:t>
      </w:r>
      <w:proofErr w:type="spellStart"/>
      <w:r w:rsidR="00F473AC" w:rsidRPr="00F473AC">
        <w:rPr>
          <w:rFonts w:ascii="Times New Roman" w:hAnsi="Times New Roman" w:cs="Times New Roman"/>
          <w:sz w:val="20"/>
          <w:szCs w:val="20"/>
          <w:lang w:val="id-ID" w:eastAsia="id-ID"/>
        </w:rPr>
        <w:t>administrative</w:t>
      </w:r>
      <w:proofErr w:type="spellEnd"/>
      <w:r w:rsidR="00F473AC" w:rsidRPr="00F473AC">
        <w:rPr>
          <w:rFonts w:ascii="Times New Roman" w:hAnsi="Times New Roman" w:cs="Times New Roman"/>
          <w:sz w:val="20"/>
          <w:szCs w:val="20"/>
          <w:lang w:val="id-ID" w:eastAsia="id-ID"/>
        </w:rPr>
        <w:t xml:space="preserve"> </w:t>
      </w:r>
      <w:proofErr w:type="spellStart"/>
      <w:r w:rsidR="00F473AC" w:rsidRPr="00F473AC">
        <w:rPr>
          <w:rFonts w:ascii="Times New Roman" w:hAnsi="Times New Roman" w:cs="Times New Roman"/>
          <w:sz w:val="20"/>
          <w:szCs w:val="20"/>
          <w:lang w:val="id-ID" w:eastAsia="id-ID"/>
        </w:rPr>
        <w:t>efficiency</w:t>
      </w:r>
      <w:proofErr w:type="spellEnd"/>
      <w:r w:rsidR="00F473AC" w:rsidRPr="00F473AC">
        <w:rPr>
          <w:rFonts w:ascii="Times New Roman" w:hAnsi="Times New Roman" w:cs="Times New Roman"/>
          <w:sz w:val="20"/>
          <w:szCs w:val="20"/>
          <w:lang w:val="id-ID" w:eastAsia="id-ID"/>
        </w:rPr>
        <w:t xml:space="preserve">. By </w:t>
      </w:r>
      <w:proofErr w:type="spellStart"/>
      <w:r w:rsidR="00F473AC" w:rsidRPr="00F473AC">
        <w:rPr>
          <w:rFonts w:ascii="Times New Roman" w:hAnsi="Times New Roman" w:cs="Times New Roman"/>
          <w:sz w:val="20"/>
          <w:szCs w:val="20"/>
          <w:lang w:val="id-ID" w:eastAsia="id-ID"/>
        </w:rPr>
        <w:t>applying</w:t>
      </w:r>
      <w:proofErr w:type="spellEnd"/>
      <w:r w:rsidR="00F473AC" w:rsidRPr="00F473AC">
        <w:rPr>
          <w:rFonts w:ascii="Times New Roman" w:hAnsi="Times New Roman" w:cs="Times New Roman"/>
          <w:sz w:val="20"/>
          <w:szCs w:val="20"/>
          <w:lang w:val="id-ID" w:eastAsia="id-ID"/>
        </w:rPr>
        <w:t xml:space="preserve"> </w:t>
      </w:r>
      <w:proofErr w:type="spellStart"/>
      <w:r w:rsidR="00F473AC" w:rsidRPr="00F473AC">
        <w:rPr>
          <w:rFonts w:ascii="Times New Roman" w:hAnsi="Times New Roman" w:cs="Times New Roman"/>
          <w:sz w:val="20"/>
          <w:szCs w:val="20"/>
          <w:lang w:val="id-ID" w:eastAsia="id-ID"/>
        </w:rPr>
        <w:t>these</w:t>
      </w:r>
      <w:proofErr w:type="spellEnd"/>
      <w:r w:rsidR="00F473AC" w:rsidRPr="00F473AC">
        <w:rPr>
          <w:rFonts w:ascii="Times New Roman" w:hAnsi="Times New Roman" w:cs="Times New Roman"/>
          <w:sz w:val="20"/>
          <w:szCs w:val="20"/>
          <w:lang w:val="id-ID" w:eastAsia="id-ID"/>
        </w:rPr>
        <w:t xml:space="preserve"> </w:t>
      </w:r>
      <w:proofErr w:type="spellStart"/>
      <w:r w:rsidR="00F473AC" w:rsidRPr="00F473AC">
        <w:rPr>
          <w:rFonts w:ascii="Times New Roman" w:hAnsi="Times New Roman" w:cs="Times New Roman"/>
          <w:sz w:val="20"/>
          <w:szCs w:val="20"/>
          <w:lang w:val="id-ID" w:eastAsia="id-ID"/>
        </w:rPr>
        <w:t>principles</w:t>
      </w:r>
      <w:proofErr w:type="spellEnd"/>
      <w:r w:rsidR="00F473AC" w:rsidRPr="00F473AC">
        <w:rPr>
          <w:rFonts w:ascii="Times New Roman" w:hAnsi="Times New Roman" w:cs="Times New Roman"/>
          <w:sz w:val="20"/>
          <w:szCs w:val="20"/>
          <w:lang w:val="id-ID" w:eastAsia="id-ID"/>
        </w:rPr>
        <w:t xml:space="preserve">, </w:t>
      </w:r>
      <w:proofErr w:type="spellStart"/>
      <w:r w:rsidR="00F473AC" w:rsidRPr="00F473AC">
        <w:rPr>
          <w:rFonts w:ascii="Times New Roman" w:hAnsi="Times New Roman" w:cs="Times New Roman"/>
          <w:sz w:val="20"/>
          <w:szCs w:val="20"/>
          <w:lang w:val="id-ID" w:eastAsia="id-ID"/>
        </w:rPr>
        <w:t>the</w:t>
      </w:r>
      <w:proofErr w:type="spellEnd"/>
      <w:r w:rsidR="00F473AC" w:rsidRPr="00F473AC">
        <w:rPr>
          <w:rFonts w:ascii="Times New Roman" w:hAnsi="Times New Roman" w:cs="Times New Roman"/>
          <w:sz w:val="20"/>
          <w:szCs w:val="20"/>
          <w:lang w:val="id-ID" w:eastAsia="id-ID"/>
        </w:rPr>
        <w:t xml:space="preserve"> </w:t>
      </w:r>
      <w:proofErr w:type="spellStart"/>
      <w:r w:rsidR="00F473AC" w:rsidRPr="00F473AC">
        <w:rPr>
          <w:rFonts w:ascii="Times New Roman" w:hAnsi="Times New Roman" w:cs="Times New Roman"/>
          <w:sz w:val="20"/>
          <w:szCs w:val="20"/>
          <w:lang w:val="id-ID" w:eastAsia="id-ID"/>
        </w:rPr>
        <w:t>Patobong</w:t>
      </w:r>
      <w:proofErr w:type="spellEnd"/>
      <w:r w:rsidR="00F473AC" w:rsidRPr="00F473AC">
        <w:rPr>
          <w:rFonts w:ascii="Times New Roman" w:hAnsi="Times New Roman" w:cs="Times New Roman"/>
          <w:sz w:val="20"/>
          <w:szCs w:val="20"/>
          <w:lang w:val="id-ID" w:eastAsia="id-ID"/>
        </w:rPr>
        <w:t xml:space="preserve"> </w:t>
      </w:r>
      <w:proofErr w:type="spellStart"/>
      <w:r w:rsidR="00F473AC" w:rsidRPr="00F473AC">
        <w:rPr>
          <w:rFonts w:ascii="Times New Roman" w:hAnsi="Times New Roman" w:cs="Times New Roman"/>
          <w:sz w:val="20"/>
          <w:szCs w:val="20"/>
          <w:lang w:val="id-ID" w:eastAsia="id-ID"/>
        </w:rPr>
        <w:t>Village</w:t>
      </w:r>
      <w:proofErr w:type="spellEnd"/>
      <w:r w:rsidR="00F473AC" w:rsidRPr="00F473AC">
        <w:rPr>
          <w:rFonts w:ascii="Times New Roman" w:hAnsi="Times New Roman" w:cs="Times New Roman"/>
          <w:sz w:val="20"/>
          <w:szCs w:val="20"/>
          <w:lang w:val="id-ID" w:eastAsia="id-ID"/>
        </w:rPr>
        <w:t xml:space="preserve"> </w:t>
      </w:r>
      <w:proofErr w:type="spellStart"/>
      <w:r w:rsidR="00F473AC" w:rsidRPr="00F473AC">
        <w:rPr>
          <w:rFonts w:ascii="Times New Roman" w:hAnsi="Times New Roman" w:cs="Times New Roman"/>
          <w:sz w:val="20"/>
          <w:szCs w:val="20"/>
          <w:lang w:val="id-ID" w:eastAsia="id-ID"/>
        </w:rPr>
        <w:t>government</w:t>
      </w:r>
      <w:proofErr w:type="spellEnd"/>
      <w:r w:rsidR="00F473AC" w:rsidRPr="00F473AC">
        <w:rPr>
          <w:rFonts w:ascii="Times New Roman" w:hAnsi="Times New Roman" w:cs="Times New Roman"/>
          <w:sz w:val="20"/>
          <w:szCs w:val="20"/>
          <w:lang w:val="id-ID" w:eastAsia="id-ID"/>
        </w:rPr>
        <w:t xml:space="preserve"> </w:t>
      </w:r>
      <w:proofErr w:type="spellStart"/>
      <w:r w:rsidR="00F473AC" w:rsidRPr="00F473AC">
        <w:rPr>
          <w:rFonts w:ascii="Times New Roman" w:hAnsi="Times New Roman" w:cs="Times New Roman"/>
          <w:sz w:val="20"/>
          <w:szCs w:val="20"/>
          <w:lang w:val="id-ID" w:eastAsia="id-ID"/>
        </w:rPr>
        <w:t>can</w:t>
      </w:r>
      <w:proofErr w:type="spellEnd"/>
      <w:r w:rsidR="00F473AC" w:rsidRPr="00F473AC">
        <w:rPr>
          <w:rFonts w:ascii="Times New Roman" w:hAnsi="Times New Roman" w:cs="Times New Roman"/>
          <w:sz w:val="20"/>
          <w:szCs w:val="20"/>
          <w:lang w:val="id-ID" w:eastAsia="id-ID"/>
        </w:rPr>
        <w:t xml:space="preserve"> </w:t>
      </w:r>
      <w:proofErr w:type="spellStart"/>
      <w:r w:rsidR="00F473AC" w:rsidRPr="00F473AC">
        <w:rPr>
          <w:rFonts w:ascii="Times New Roman" w:hAnsi="Times New Roman" w:cs="Times New Roman"/>
          <w:sz w:val="20"/>
          <w:szCs w:val="20"/>
          <w:lang w:val="id-ID" w:eastAsia="id-ID"/>
        </w:rPr>
        <w:t>strengthen</w:t>
      </w:r>
      <w:proofErr w:type="spellEnd"/>
      <w:r w:rsidR="00F473AC" w:rsidRPr="00F473AC">
        <w:rPr>
          <w:rFonts w:ascii="Times New Roman" w:hAnsi="Times New Roman" w:cs="Times New Roman"/>
          <w:sz w:val="20"/>
          <w:szCs w:val="20"/>
          <w:lang w:val="id-ID" w:eastAsia="id-ID"/>
        </w:rPr>
        <w:t xml:space="preserve"> </w:t>
      </w:r>
      <w:proofErr w:type="spellStart"/>
      <w:r w:rsidR="00F473AC" w:rsidRPr="00F473AC">
        <w:rPr>
          <w:rFonts w:ascii="Times New Roman" w:hAnsi="Times New Roman" w:cs="Times New Roman"/>
          <w:sz w:val="20"/>
          <w:szCs w:val="20"/>
          <w:lang w:val="id-ID" w:eastAsia="id-ID"/>
        </w:rPr>
        <w:t>leadership</w:t>
      </w:r>
      <w:proofErr w:type="spellEnd"/>
      <w:r w:rsidR="00F473AC" w:rsidRPr="00F473AC">
        <w:rPr>
          <w:rFonts w:ascii="Times New Roman" w:hAnsi="Times New Roman" w:cs="Times New Roman"/>
          <w:sz w:val="20"/>
          <w:szCs w:val="20"/>
          <w:lang w:val="id-ID" w:eastAsia="id-ID"/>
        </w:rPr>
        <w:t xml:space="preserve"> </w:t>
      </w:r>
      <w:proofErr w:type="spellStart"/>
      <w:r w:rsidR="00F473AC" w:rsidRPr="00F473AC">
        <w:rPr>
          <w:rFonts w:ascii="Times New Roman" w:hAnsi="Times New Roman" w:cs="Times New Roman"/>
          <w:sz w:val="20"/>
          <w:szCs w:val="20"/>
          <w:lang w:val="id-ID" w:eastAsia="id-ID"/>
        </w:rPr>
        <w:t>practices</w:t>
      </w:r>
      <w:proofErr w:type="spellEnd"/>
      <w:r w:rsidR="00F473AC" w:rsidRPr="00F473AC">
        <w:rPr>
          <w:rFonts w:ascii="Times New Roman" w:hAnsi="Times New Roman" w:cs="Times New Roman"/>
          <w:sz w:val="20"/>
          <w:szCs w:val="20"/>
          <w:lang w:val="id-ID" w:eastAsia="id-ID"/>
        </w:rPr>
        <w:t xml:space="preserve">, </w:t>
      </w:r>
      <w:proofErr w:type="spellStart"/>
      <w:r w:rsidR="00F473AC" w:rsidRPr="00F473AC">
        <w:rPr>
          <w:rFonts w:ascii="Times New Roman" w:hAnsi="Times New Roman" w:cs="Times New Roman"/>
          <w:sz w:val="20"/>
          <w:szCs w:val="20"/>
          <w:lang w:val="id-ID" w:eastAsia="id-ID"/>
        </w:rPr>
        <w:t>foster</w:t>
      </w:r>
      <w:proofErr w:type="spellEnd"/>
      <w:r w:rsidR="00F473AC" w:rsidRPr="00F473AC">
        <w:rPr>
          <w:rFonts w:ascii="Times New Roman" w:hAnsi="Times New Roman" w:cs="Times New Roman"/>
          <w:sz w:val="20"/>
          <w:szCs w:val="20"/>
          <w:lang w:val="id-ID" w:eastAsia="id-ID"/>
        </w:rPr>
        <w:t xml:space="preserve"> a </w:t>
      </w:r>
      <w:proofErr w:type="spellStart"/>
      <w:r w:rsidR="00F473AC" w:rsidRPr="00F473AC">
        <w:rPr>
          <w:rFonts w:ascii="Times New Roman" w:hAnsi="Times New Roman" w:cs="Times New Roman"/>
          <w:sz w:val="20"/>
          <w:szCs w:val="20"/>
          <w:lang w:val="id-ID" w:eastAsia="id-ID"/>
        </w:rPr>
        <w:t>positive</w:t>
      </w:r>
      <w:proofErr w:type="spellEnd"/>
      <w:r w:rsidR="00F473AC" w:rsidRPr="00F473AC">
        <w:rPr>
          <w:rFonts w:ascii="Times New Roman" w:hAnsi="Times New Roman" w:cs="Times New Roman"/>
          <w:sz w:val="20"/>
          <w:szCs w:val="20"/>
          <w:lang w:val="id-ID" w:eastAsia="id-ID"/>
        </w:rPr>
        <w:t xml:space="preserve"> </w:t>
      </w:r>
      <w:proofErr w:type="spellStart"/>
      <w:r w:rsidR="00F473AC" w:rsidRPr="00F473AC">
        <w:rPr>
          <w:rFonts w:ascii="Times New Roman" w:hAnsi="Times New Roman" w:cs="Times New Roman"/>
          <w:sz w:val="20"/>
          <w:szCs w:val="20"/>
          <w:lang w:val="id-ID" w:eastAsia="id-ID"/>
        </w:rPr>
        <w:t>work</w:t>
      </w:r>
      <w:proofErr w:type="spellEnd"/>
      <w:r w:rsidR="00F473AC" w:rsidRPr="00F473AC">
        <w:rPr>
          <w:rFonts w:ascii="Times New Roman" w:hAnsi="Times New Roman" w:cs="Times New Roman"/>
          <w:sz w:val="20"/>
          <w:szCs w:val="20"/>
          <w:lang w:val="id-ID" w:eastAsia="id-ID"/>
        </w:rPr>
        <w:t xml:space="preserve"> </w:t>
      </w:r>
      <w:proofErr w:type="spellStart"/>
      <w:r w:rsidR="00F473AC" w:rsidRPr="00F473AC">
        <w:rPr>
          <w:rFonts w:ascii="Times New Roman" w:hAnsi="Times New Roman" w:cs="Times New Roman"/>
          <w:sz w:val="20"/>
          <w:szCs w:val="20"/>
          <w:lang w:val="id-ID" w:eastAsia="id-ID"/>
        </w:rPr>
        <w:t>culture</w:t>
      </w:r>
      <w:proofErr w:type="spellEnd"/>
      <w:r w:rsidR="00F473AC" w:rsidRPr="00F473AC">
        <w:rPr>
          <w:rFonts w:ascii="Times New Roman" w:hAnsi="Times New Roman" w:cs="Times New Roman"/>
          <w:sz w:val="20"/>
          <w:szCs w:val="20"/>
          <w:lang w:val="id-ID" w:eastAsia="id-ID"/>
        </w:rPr>
        <w:t xml:space="preserve">, </w:t>
      </w:r>
      <w:proofErr w:type="spellStart"/>
      <w:r w:rsidR="00F473AC" w:rsidRPr="00F473AC">
        <w:rPr>
          <w:rFonts w:ascii="Times New Roman" w:hAnsi="Times New Roman" w:cs="Times New Roman"/>
          <w:sz w:val="20"/>
          <w:szCs w:val="20"/>
          <w:lang w:val="id-ID" w:eastAsia="id-ID"/>
        </w:rPr>
        <w:t>and</w:t>
      </w:r>
      <w:proofErr w:type="spellEnd"/>
      <w:r w:rsidR="00F473AC" w:rsidRPr="00F473AC">
        <w:rPr>
          <w:rFonts w:ascii="Times New Roman" w:hAnsi="Times New Roman" w:cs="Times New Roman"/>
          <w:sz w:val="20"/>
          <w:szCs w:val="20"/>
          <w:lang w:val="id-ID" w:eastAsia="id-ID"/>
        </w:rPr>
        <w:t xml:space="preserve"> </w:t>
      </w:r>
      <w:proofErr w:type="spellStart"/>
      <w:r w:rsidR="00F473AC" w:rsidRPr="00F473AC">
        <w:rPr>
          <w:rFonts w:ascii="Times New Roman" w:hAnsi="Times New Roman" w:cs="Times New Roman"/>
          <w:sz w:val="20"/>
          <w:szCs w:val="20"/>
          <w:lang w:val="id-ID" w:eastAsia="id-ID"/>
        </w:rPr>
        <w:t>achieve</w:t>
      </w:r>
      <w:proofErr w:type="spellEnd"/>
      <w:r w:rsidR="00F473AC" w:rsidRPr="00F473AC">
        <w:rPr>
          <w:rFonts w:ascii="Times New Roman" w:hAnsi="Times New Roman" w:cs="Times New Roman"/>
          <w:sz w:val="20"/>
          <w:szCs w:val="20"/>
          <w:lang w:val="id-ID" w:eastAsia="id-ID"/>
        </w:rPr>
        <w:t xml:space="preserve"> </w:t>
      </w:r>
      <w:proofErr w:type="spellStart"/>
      <w:r w:rsidR="00F473AC" w:rsidRPr="00F473AC">
        <w:rPr>
          <w:rFonts w:ascii="Times New Roman" w:hAnsi="Times New Roman" w:cs="Times New Roman"/>
          <w:sz w:val="20"/>
          <w:szCs w:val="20"/>
          <w:lang w:val="id-ID" w:eastAsia="id-ID"/>
        </w:rPr>
        <w:t>its</w:t>
      </w:r>
      <w:proofErr w:type="spellEnd"/>
      <w:r w:rsidR="00F473AC" w:rsidRPr="00F473AC">
        <w:rPr>
          <w:rFonts w:ascii="Times New Roman" w:hAnsi="Times New Roman" w:cs="Times New Roman"/>
          <w:sz w:val="20"/>
          <w:szCs w:val="20"/>
          <w:lang w:val="id-ID" w:eastAsia="id-ID"/>
        </w:rPr>
        <w:t xml:space="preserve"> Vision </w:t>
      </w:r>
      <w:proofErr w:type="spellStart"/>
      <w:r w:rsidR="00F473AC" w:rsidRPr="00F473AC">
        <w:rPr>
          <w:rFonts w:ascii="Times New Roman" w:hAnsi="Times New Roman" w:cs="Times New Roman"/>
          <w:sz w:val="20"/>
          <w:szCs w:val="20"/>
          <w:lang w:val="id-ID" w:eastAsia="id-ID"/>
        </w:rPr>
        <w:t>and</w:t>
      </w:r>
      <w:proofErr w:type="spellEnd"/>
      <w:r w:rsidR="00F473AC" w:rsidRPr="00F473AC">
        <w:rPr>
          <w:rFonts w:ascii="Times New Roman" w:hAnsi="Times New Roman" w:cs="Times New Roman"/>
          <w:sz w:val="20"/>
          <w:szCs w:val="20"/>
          <w:lang w:val="id-ID" w:eastAsia="id-ID"/>
        </w:rPr>
        <w:t xml:space="preserve"> </w:t>
      </w:r>
      <w:proofErr w:type="spellStart"/>
      <w:r w:rsidR="00F473AC" w:rsidRPr="00F473AC">
        <w:rPr>
          <w:rFonts w:ascii="Times New Roman" w:hAnsi="Times New Roman" w:cs="Times New Roman"/>
          <w:sz w:val="20"/>
          <w:szCs w:val="20"/>
          <w:lang w:val="id-ID" w:eastAsia="id-ID"/>
        </w:rPr>
        <w:t>Mission</w:t>
      </w:r>
      <w:proofErr w:type="spellEnd"/>
      <w:r w:rsidR="00F473AC" w:rsidRPr="00F473AC">
        <w:rPr>
          <w:rFonts w:ascii="Times New Roman" w:hAnsi="Times New Roman" w:cs="Times New Roman"/>
          <w:sz w:val="20"/>
          <w:szCs w:val="20"/>
          <w:lang w:val="id-ID" w:eastAsia="id-ID"/>
        </w:rPr>
        <w:t xml:space="preserve"> </w:t>
      </w:r>
      <w:proofErr w:type="spellStart"/>
      <w:r w:rsidR="00F473AC" w:rsidRPr="00F473AC">
        <w:rPr>
          <w:rFonts w:ascii="Times New Roman" w:hAnsi="Times New Roman" w:cs="Times New Roman"/>
          <w:sz w:val="20"/>
          <w:szCs w:val="20"/>
          <w:lang w:val="id-ID" w:eastAsia="id-ID"/>
        </w:rPr>
        <w:t>effectively</w:t>
      </w:r>
      <w:proofErr w:type="spellEnd"/>
      <w:r w:rsidR="00F473AC" w:rsidRPr="00F473AC">
        <w:rPr>
          <w:sz w:val="21"/>
          <w:lang w:val="id-ID" w:eastAsia="id-ID"/>
        </w:rPr>
        <w:t>.</w:t>
      </w:r>
    </w:p>
    <w:p w14:paraId="324C28D7" w14:textId="151F7E2E" w:rsidR="00847FE4" w:rsidRPr="006D6A8C" w:rsidRDefault="00847FE4" w:rsidP="00945BBB">
      <w:pPr>
        <w:jc w:val="both"/>
        <w:rPr>
          <w:rFonts w:ascii="Times New Roman" w:eastAsia="Times New Roman" w:hAnsi="Times New Roman" w:cs="Times New Roman"/>
          <w:lang w:val="id-ID" w:eastAsia="id-ID"/>
        </w:rPr>
      </w:pPr>
    </w:p>
    <w:p w14:paraId="4CE8361C" w14:textId="1F56C9BC" w:rsidR="00945BBB" w:rsidRPr="00F473AC" w:rsidRDefault="00EA025E" w:rsidP="00AA4764">
      <w:pPr>
        <w:jc w:val="both"/>
        <w:rPr>
          <w:rFonts w:ascii="Times New Roman" w:eastAsia="Times New Roman" w:hAnsi="Times New Roman" w:cs="Times New Roman"/>
          <w:lang w:val="en-US" w:eastAsia="id-ID"/>
        </w:rPr>
      </w:pPr>
      <w:r w:rsidRPr="006D6A8C">
        <w:rPr>
          <w:rFonts w:ascii="Times New Roman" w:hAnsi="Times New Roman" w:cs="Times New Roman"/>
          <w:b/>
          <w:lang w:val="en-US"/>
        </w:rPr>
        <w:t>Keywords:</w:t>
      </w:r>
      <w:r w:rsidRPr="006D6A8C">
        <w:rPr>
          <w:rFonts w:ascii="Times New Roman" w:hAnsi="Times New Roman" w:cs="Times New Roman"/>
          <w:lang w:val="en-US"/>
        </w:rPr>
        <w:t xml:space="preserve"> </w:t>
      </w:r>
      <w:proofErr w:type="spellStart"/>
      <w:r w:rsidR="00847FE4" w:rsidRPr="006D6A8C">
        <w:rPr>
          <w:rFonts w:ascii="Times New Roman" w:eastAsia="Times New Roman" w:hAnsi="Times New Roman" w:cs="Times New Roman"/>
          <w:lang w:val="id-ID" w:eastAsia="id-ID"/>
        </w:rPr>
        <w:t>Leadership</w:t>
      </w:r>
      <w:proofErr w:type="spellEnd"/>
      <w:r w:rsidR="00847FE4" w:rsidRPr="006D6A8C">
        <w:rPr>
          <w:rFonts w:ascii="Times New Roman" w:eastAsia="Times New Roman" w:hAnsi="Times New Roman" w:cs="Times New Roman"/>
          <w:lang w:val="id-ID" w:eastAsia="id-ID"/>
        </w:rPr>
        <w:t xml:space="preserve"> </w:t>
      </w:r>
      <w:proofErr w:type="spellStart"/>
      <w:r w:rsidR="00847FE4" w:rsidRPr="006D6A8C">
        <w:rPr>
          <w:rFonts w:ascii="Times New Roman" w:eastAsia="Times New Roman" w:hAnsi="Times New Roman" w:cs="Times New Roman"/>
          <w:lang w:val="id-ID" w:eastAsia="id-ID"/>
        </w:rPr>
        <w:t>Behavior</w:t>
      </w:r>
      <w:proofErr w:type="spellEnd"/>
      <w:r w:rsidR="00847FE4" w:rsidRPr="006D6A8C">
        <w:rPr>
          <w:rFonts w:ascii="Times New Roman" w:eastAsia="Times New Roman" w:hAnsi="Times New Roman" w:cs="Times New Roman"/>
          <w:lang w:val="id-ID" w:eastAsia="id-ID"/>
        </w:rPr>
        <w:t>, Performance</w:t>
      </w:r>
      <w:r w:rsidR="00F473AC">
        <w:rPr>
          <w:rFonts w:ascii="Times New Roman" w:eastAsia="Times New Roman" w:hAnsi="Times New Roman" w:cs="Times New Roman"/>
          <w:lang w:val="en-US" w:eastAsia="id-ID"/>
        </w:rPr>
        <w:t xml:space="preserve">, </w:t>
      </w:r>
      <w:r w:rsidR="00F473AC" w:rsidRPr="00F473AC">
        <w:rPr>
          <w:rFonts w:ascii="Times New Roman" w:eastAsia="Times New Roman" w:hAnsi="Times New Roman" w:cs="Times New Roman"/>
          <w:lang w:eastAsia="id-ID"/>
        </w:rPr>
        <w:t xml:space="preserve">COVID-19 </w:t>
      </w:r>
      <w:proofErr w:type="spellStart"/>
      <w:r w:rsidR="00F473AC" w:rsidRPr="00F473AC">
        <w:rPr>
          <w:rFonts w:ascii="Times New Roman" w:eastAsia="Times New Roman" w:hAnsi="Times New Roman" w:cs="Times New Roman"/>
          <w:lang w:eastAsia="id-ID"/>
        </w:rPr>
        <w:t>pandemic</w:t>
      </w:r>
      <w:proofErr w:type="spellEnd"/>
    </w:p>
    <w:p w14:paraId="0D7CBC55" w14:textId="77777777" w:rsidR="000E533F" w:rsidRPr="006D6A8C" w:rsidRDefault="000E533F" w:rsidP="00945BBB">
      <w:pPr>
        <w:widowControl w:val="0"/>
        <w:autoSpaceDE w:val="0"/>
        <w:autoSpaceDN w:val="0"/>
        <w:adjustRightInd w:val="0"/>
        <w:snapToGrid w:val="0"/>
        <w:spacing w:before="240" w:after="120" w:line="288" w:lineRule="auto"/>
        <w:jc w:val="both"/>
        <w:rPr>
          <w:rFonts w:ascii="Times New Roman" w:eastAsia="Calibri" w:hAnsi="Times New Roman" w:cs="Times New Roman"/>
          <w:b/>
          <w:lang w:val="en-US"/>
        </w:rPr>
      </w:pPr>
    </w:p>
    <w:p w14:paraId="3D27DEB2" w14:textId="77777777" w:rsidR="006D6A8C" w:rsidRPr="00AA4764" w:rsidRDefault="006D6A8C" w:rsidP="00E030AB">
      <w:pPr>
        <w:pStyle w:val="Judul1"/>
        <w:widowControl w:val="0"/>
        <w:numPr>
          <w:ilvl w:val="0"/>
          <w:numId w:val="1"/>
        </w:numPr>
        <w:autoSpaceDE w:val="0"/>
        <w:autoSpaceDN w:val="0"/>
        <w:spacing w:before="0" w:beforeAutospacing="0" w:after="60" w:afterAutospacing="0" w:line="360" w:lineRule="auto"/>
        <w:ind w:left="426" w:hanging="426"/>
        <w:jc w:val="both"/>
        <w:rPr>
          <w:color w:val="000000" w:themeColor="text1"/>
          <w:sz w:val="22"/>
          <w:szCs w:val="22"/>
        </w:rPr>
      </w:pPr>
      <w:r w:rsidRPr="00AA4764">
        <w:rPr>
          <w:color w:val="000000" w:themeColor="text1"/>
          <w:sz w:val="22"/>
          <w:szCs w:val="22"/>
        </w:rPr>
        <w:t>INTRODUCTION</w:t>
      </w:r>
    </w:p>
    <w:p w14:paraId="3D971F9E" w14:textId="77777777" w:rsidR="006D6A8C" w:rsidRPr="00D23896" w:rsidRDefault="006D6A8C" w:rsidP="00D23896">
      <w:pPr>
        <w:pStyle w:val="NormalWeb"/>
        <w:spacing w:before="240" w:beforeAutospacing="0" w:after="0" w:afterAutospacing="0" w:line="360" w:lineRule="auto"/>
        <w:ind w:firstLine="720"/>
        <w:jc w:val="both"/>
        <w:rPr>
          <w:color w:val="000000"/>
          <w:sz w:val="22"/>
          <w:szCs w:val="22"/>
          <w:lang w:val="en-US"/>
        </w:rPr>
      </w:pPr>
      <w:bookmarkStart w:id="0" w:name="_Hlk81976444"/>
      <w:r w:rsidRPr="00D23896">
        <w:rPr>
          <w:sz w:val="22"/>
          <w:szCs w:val="22"/>
        </w:rPr>
        <w:t xml:space="preserve">Human </w:t>
      </w:r>
      <w:proofErr w:type="spellStart"/>
      <w:r w:rsidRPr="00D23896">
        <w:rPr>
          <w:sz w:val="22"/>
          <w:szCs w:val="22"/>
        </w:rPr>
        <w:t>resources</w:t>
      </w:r>
      <w:proofErr w:type="spellEnd"/>
      <w:r w:rsidRPr="00D23896">
        <w:rPr>
          <w:sz w:val="22"/>
          <w:szCs w:val="22"/>
        </w:rPr>
        <w:t xml:space="preserve"> </w:t>
      </w:r>
      <w:proofErr w:type="spellStart"/>
      <w:r w:rsidRPr="00D23896">
        <w:rPr>
          <w:sz w:val="22"/>
          <w:szCs w:val="22"/>
        </w:rPr>
        <w:t>have</w:t>
      </w:r>
      <w:proofErr w:type="spellEnd"/>
      <w:r w:rsidRPr="00D23896">
        <w:rPr>
          <w:sz w:val="22"/>
          <w:szCs w:val="22"/>
        </w:rPr>
        <w:t xml:space="preserve"> a </w:t>
      </w:r>
      <w:proofErr w:type="spellStart"/>
      <w:r w:rsidRPr="00D23896">
        <w:rPr>
          <w:sz w:val="22"/>
          <w:szCs w:val="22"/>
        </w:rPr>
        <w:t>major</w:t>
      </w:r>
      <w:proofErr w:type="spellEnd"/>
      <w:r w:rsidRPr="00D23896">
        <w:rPr>
          <w:sz w:val="22"/>
          <w:szCs w:val="22"/>
        </w:rPr>
        <w:t xml:space="preserve"> </w:t>
      </w:r>
      <w:proofErr w:type="spellStart"/>
      <w:r w:rsidRPr="00D23896">
        <w:rPr>
          <w:sz w:val="22"/>
          <w:szCs w:val="22"/>
        </w:rPr>
        <w:t>role</w:t>
      </w:r>
      <w:proofErr w:type="spellEnd"/>
      <w:r w:rsidRPr="00D23896">
        <w:rPr>
          <w:sz w:val="22"/>
          <w:szCs w:val="22"/>
        </w:rPr>
        <w:t xml:space="preserve"> </w:t>
      </w:r>
      <w:proofErr w:type="spellStart"/>
      <w:r w:rsidRPr="00D23896">
        <w:rPr>
          <w:sz w:val="22"/>
          <w:szCs w:val="22"/>
        </w:rPr>
        <w:t>in</w:t>
      </w:r>
      <w:proofErr w:type="spellEnd"/>
      <w:r w:rsidRPr="00D23896">
        <w:rPr>
          <w:sz w:val="22"/>
          <w:szCs w:val="22"/>
        </w:rPr>
        <w:t xml:space="preserve"> </w:t>
      </w:r>
      <w:proofErr w:type="spellStart"/>
      <w:r w:rsidRPr="00D23896">
        <w:rPr>
          <w:sz w:val="22"/>
          <w:szCs w:val="22"/>
        </w:rPr>
        <w:t>every</w:t>
      </w:r>
      <w:proofErr w:type="spellEnd"/>
      <w:r w:rsidRPr="00D23896">
        <w:rPr>
          <w:sz w:val="22"/>
          <w:szCs w:val="22"/>
        </w:rPr>
        <w:t xml:space="preserve"> </w:t>
      </w:r>
      <w:proofErr w:type="spellStart"/>
      <w:r w:rsidRPr="00D23896">
        <w:rPr>
          <w:sz w:val="22"/>
          <w:szCs w:val="22"/>
        </w:rPr>
        <w:t>activity</w:t>
      </w:r>
      <w:proofErr w:type="spellEnd"/>
      <w:r w:rsidRPr="00D23896">
        <w:rPr>
          <w:sz w:val="22"/>
          <w:szCs w:val="22"/>
        </w:rPr>
        <w:t xml:space="preserve"> </w:t>
      </w:r>
      <w:proofErr w:type="spellStart"/>
      <w:r w:rsidRPr="00D23896">
        <w:rPr>
          <w:sz w:val="22"/>
          <w:szCs w:val="22"/>
        </w:rPr>
        <w:t>and</w:t>
      </w:r>
      <w:proofErr w:type="spellEnd"/>
      <w:r w:rsidRPr="00D23896">
        <w:rPr>
          <w:sz w:val="22"/>
          <w:szCs w:val="22"/>
        </w:rPr>
        <w:t xml:space="preserve"> </w:t>
      </w:r>
      <w:proofErr w:type="spellStart"/>
      <w:r w:rsidRPr="00D23896">
        <w:rPr>
          <w:sz w:val="22"/>
          <w:szCs w:val="22"/>
        </w:rPr>
        <w:t>will</w:t>
      </w:r>
      <w:proofErr w:type="spellEnd"/>
      <w:r w:rsidRPr="00D23896">
        <w:rPr>
          <w:sz w:val="22"/>
          <w:szCs w:val="22"/>
        </w:rPr>
        <w:t xml:space="preserve"> </w:t>
      </w:r>
      <w:proofErr w:type="spellStart"/>
      <w:r w:rsidRPr="00D23896">
        <w:rPr>
          <w:sz w:val="22"/>
          <w:szCs w:val="22"/>
        </w:rPr>
        <w:t>determine</w:t>
      </w:r>
      <w:proofErr w:type="spellEnd"/>
      <w:r w:rsidRPr="00D23896">
        <w:rPr>
          <w:sz w:val="22"/>
          <w:szCs w:val="22"/>
        </w:rPr>
        <w:t xml:space="preserve"> </w:t>
      </w:r>
      <w:proofErr w:type="spellStart"/>
      <w:r w:rsidRPr="00D23896">
        <w:rPr>
          <w:sz w:val="22"/>
          <w:szCs w:val="22"/>
        </w:rPr>
        <w:t>the</w:t>
      </w:r>
      <w:proofErr w:type="spellEnd"/>
      <w:r w:rsidRPr="00D23896">
        <w:rPr>
          <w:sz w:val="22"/>
          <w:szCs w:val="22"/>
        </w:rPr>
        <w:t xml:space="preserve"> </w:t>
      </w:r>
      <w:proofErr w:type="spellStart"/>
      <w:r w:rsidRPr="00D23896">
        <w:rPr>
          <w:sz w:val="22"/>
          <w:szCs w:val="22"/>
        </w:rPr>
        <w:t>success</w:t>
      </w:r>
      <w:proofErr w:type="spellEnd"/>
      <w:r w:rsidRPr="00D23896">
        <w:rPr>
          <w:sz w:val="22"/>
          <w:szCs w:val="22"/>
        </w:rPr>
        <w:t xml:space="preserve"> </w:t>
      </w:r>
      <w:proofErr w:type="spellStart"/>
      <w:r w:rsidRPr="00D23896">
        <w:rPr>
          <w:sz w:val="22"/>
          <w:szCs w:val="22"/>
        </w:rPr>
        <w:t>of</w:t>
      </w:r>
      <w:proofErr w:type="spellEnd"/>
      <w:r w:rsidRPr="00D23896">
        <w:rPr>
          <w:sz w:val="22"/>
          <w:szCs w:val="22"/>
        </w:rPr>
        <w:t xml:space="preserve"> </w:t>
      </w:r>
      <w:proofErr w:type="spellStart"/>
      <w:r w:rsidRPr="00D23896">
        <w:rPr>
          <w:sz w:val="22"/>
          <w:szCs w:val="22"/>
        </w:rPr>
        <w:t>implementing</w:t>
      </w:r>
      <w:proofErr w:type="spellEnd"/>
      <w:r w:rsidRPr="00D23896">
        <w:rPr>
          <w:sz w:val="22"/>
          <w:szCs w:val="22"/>
        </w:rPr>
        <w:t xml:space="preserve"> </w:t>
      </w:r>
      <w:proofErr w:type="spellStart"/>
      <w:r w:rsidRPr="00D23896">
        <w:rPr>
          <w:sz w:val="22"/>
          <w:szCs w:val="22"/>
        </w:rPr>
        <w:t>company</w:t>
      </w:r>
      <w:proofErr w:type="spellEnd"/>
      <w:r w:rsidRPr="00D23896">
        <w:rPr>
          <w:sz w:val="22"/>
          <w:szCs w:val="22"/>
        </w:rPr>
        <w:t xml:space="preserve"> </w:t>
      </w:r>
      <w:proofErr w:type="spellStart"/>
      <w:r w:rsidRPr="00D23896">
        <w:rPr>
          <w:sz w:val="22"/>
          <w:szCs w:val="22"/>
        </w:rPr>
        <w:t>activities</w:t>
      </w:r>
      <w:proofErr w:type="spellEnd"/>
      <w:r w:rsidRPr="00D23896">
        <w:rPr>
          <w:sz w:val="22"/>
          <w:szCs w:val="22"/>
        </w:rPr>
        <w:t xml:space="preserve">. </w:t>
      </w:r>
      <w:proofErr w:type="spellStart"/>
      <w:r w:rsidRPr="00D23896">
        <w:rPr>
          <w:sz w:val="22"/>
          <w:szCs w:val="22"/>
        </w:rPr>
        <w:t>Its</w:t>
      </w:r>
      <w:proofErr w:type="spellEnd"/>
      <w:r w:rsidRPr="00D23896">
        <w:rPr>
          <w:sz w:val="22"/>
          <w:szCs w:val="22"/>
        </w:rPr>
        <w:t xml:space="preserve"> </w:t>
      </w:r>
      <w:proofErr w:type="spellStart"/>
      <w:r w:rsidRPr="00D23896">
        <w:rPr>
          <w:sz w:val="22"/>
          <w:szCs w:val="22"/>
        </w:rPr>
        <w:t>existence</w:t>
      </w:r>
      <w:proofErr w:type="spellEnd"/>
      <w:r w:rsidRPr="00D23896">
        <w:rPr>
          <w:sz w:val="22"/>
          <w:szCs w:val="22"/>
        </w:rPr>
        <w:t xml:space="preserve"> </w:t>
      </w:r>
      <w:proofErr w:type="spellStart"/>
      <w:r w:rsidRPr="00D23896">
        <w:rPr>
          <w:sz w:val="22"/>
          <w:szCs w:val="22"/>
        </w:rPr>
        <w:t>is</w:t>
      </w:r>
      <w:proofErr w:type="spellEnd"/>
      <w:r w:rsidRPr="00D23896">
        <w:rPr>
          <w:sz w:val="22"/>
          <w:szCs w:val="22"/>
        </w:rPr>
        <w:t xml:space="preserve"> </w:t>
      </w:r>
      <w:proofErr w:type="spellStart"/>
      <w:r w:rsidRPr="00D23896">
        <w:rPr>
          <w:sz w:val="22"/>
          <w:szCs w:val="22"/>
        </w:rPr>
        <w:t>so</w:t>
      </w:r>
      <w:proofErr w:type="spellEnd"/>
      <w:r w:rsidRPr="00D23896">
        <w:rPr>
          <w:sz w:val="22"/>
          <w:szCs w:val="22"/>
        </w:rPr>
        <w:t xml:space="preserve"> </w:t>
      </w:r>
      <w:proofErr w:type="spellStart"/>
      <w:r w:rsidRPr="00D23896">
        <w:rPr>
          <w:sz w:val="22"/>
          <w:szCs w:val="22"/>
        </w:rPr>
        <w:t>important</w:t>
      </w:r>
      <w:proofErr w:type="spellEnd"/>
      <w:r w:rsidRPr="00D23896">
        <w:rPr>
          <w:sz w:val="22"/>
          <w:szCs w:val="22"/>
        </w:rPr>
        <w:t xml:space="preserve"> </w:t>
      </w:r>
      <w:proofErr w:type="spellStart"/>
      <w:r w:rsidRPr="00D23896">
        <w:rPr>
          <w:sz w:val="22"/>
          <w:szCs w:val="22"/>
        </w:rPr>
        <w:t>that</w:t>
      </w:r>
      <w:proofErr w:type="spellEnd"/>
      <w:r w:rsidRPr="00D23896">
        <w:rPr>
          <w:sz w:val="22"/>
          <w:szCs w:val="22"/>
        </w:rPr>
        <w:t xml:space="preserve"> </w:t>
      </w:r>
      <w:proofErr w:type="spellStart"/>
      <w:r w:rsidRPr="00D23896">
        <w:rPr>
          <w:sz w:val="22"/>
          <w:szCs w:val="22"/>
        </w:rPr>
        <w:t>companies</w:t>
      </w:r>
      <w:proofErr w:type="spellEnd"/>
      <w:r w:rsidRPr="00D23896">
        <w:rPr>
          <w:sz w:val="22"/>
          <w:szCs w:val="22"/>
        </w:rPr>
        <w:t xml:space="preserve"> </w:t>
      </w:r>
      <w:proofErr w:type="spellStart"/>
      <w:r w:rsidRPr="00D23896">
        <w:rPr>
          <w:sz w:val="22"/>
          <w:szCs w:val="22"/>
        </w:rPr>
        <w:t>or</w:t>
      </w:r>
      <w:proofErr w:type="spellEnd"/>
      <w:r w:rsidRPr="00D23896">
        <w:rPr>
          <w:sz w:val="22"/>
          <w:szCs w:val="22"/>
        </w:rPr>
        <w:t xml:space="preserve"> </w:t>
      </w:r>
      <w:proofErr w:type="spellStart"/>
      <w:r w:rsidRPr="00D23896">
        <w:rPr>
          <w:sz w:val="22"/>
          <w:szCs w:val="22"/>
        </w:rPr>
        <w:t>agencies</w:t>
      </w:r>
      <w:proofErr w:type="spellEnd"/>
      <w:r w:rsidRPr="00D23896">
        <w:rPr>
          <w:sz w:val="22"/>
          <w:szCs w:val="22"/>
        </w:rPr>
        <w:t xml:space="preserve"> </w:t>
      </w:r>
      <w:proofErr w:type="spellStart"/>
      <w:r w:rsidRPr="00D23896">
        <w:rPr>
          <w:sz w:val="22"/>
          <w:szCs w:val="22"/>
        </w:rPr>
        <w:t>must</w:t>
      </w:r>
      <w:proofErr w:type="spellEnd"/>
      <w:r w:rsidRPr="00D23896">
        <w:rPr>
          <w:sz w:val="22"/>
          <w:szCs w:val="22"/>
        </w:rPr>
        <w:t xml:space="preserve"> </w:t>
      </w:r>
      <w:proofErr w:type="spellStart"/>
      <w:r w:rsidRPr="00D23896">
        <w:rPr>
          <w:sz w:val="22"/>
          <w:szCs w:val="22"/>
        </w:rPr>
        <w:t>maintain</w:t>
      </w:r>
      <w:proofErr w:type="spellEnd"/>
      <w:r w:rsidRPr="00D23896">
        <w:rPr>
          <w:sz w:val="22"/>
          <w:szCs w:val="22"/>
        </w:rPr>
        <w:t xml:space="preserve"> </w:t>
      </w:r>
      <w:proofErr w:type="spellStart"/>
      <w:r w:rsidRPr="00D23896">
        <w:rPr>
          <w:sz w:val="22"/>
          <w:szCs w:val="22"/>
        </w:rPr>
        <w:t>it</w:t>
      </w:r>
      <w:proofErr w:type="spellEnd"/>
      <w:r w:rsidRPr="00D23896">
        <w:rPr>
          <w:sz w:val="22"/>
          <w:szCs w:val="22"/>
        </w:rPr>
        <w:t xml:space="preserve">. As a </w:t>
      </w:r>
      <w:proofErr w:type="spellStart"/>
      <w:r w:rsidRPr="00D23896">
        <w:rPr>
          <w:sz w:val="22"/>
          <w:szCs w:val="22"/>
        </w:rPr>
        <w:t>valuable</w:t>
      </w:r>
      <w:proofErr w:type="spellEnd"/>
      <w:r w:rsidRPr="00D23896">
        <w:rPr>
          <w:sz w:val="22"/>
          <w:szCs w:val="22"/>
        </w:rPr>
        <w:t xml:space="preserve"> </w:t>
      </w:r>
      <w:proofErr w:type="spellStart"/>
      <w:r w:rsidRPr="00D23896">
        <w:rPr>
          <w:sz w:val="22"/>
          <w:szCs w:val="22"/>
        </w:rPr>
        <w:t>asset</w:t>
      </w:r>
      <w:proofErr w:type="spellEnd"/>
      <w:r w:rsidRPr="00D23896">
        <w:rPr>
          <w:sz w:val="22"/>
          <w:szCs w:val="22"/>
        </w:rPr>
        <w:t xml:space="preserve"> (</w:t>
      </w:r>
      <w:proofErr w:type="spellStart"/>
      <w:r w:rsidRPr="00D23896">
        <w:rPr>
          <w:sz w:val="22"/>
          <w:szCs w:val="22"/>
        </w:rPr>
        <w:t>human</w:t>
      </w:r>
      <w:proofErr w:type="spellEnd"/>
      <w:r w:rsidRPr="00D23896">
        <w:rPr>
          <w:sz w:val="22"/>
          <w:szCs w:val="22"/>
        </w:rPr>
        <w:t xml:space="preserve"> </w:t>
      </w:r>
      <w:proofErr w:type="spellStart"/>
      <w:r w:rsidRPr="00D23896">
        <w:rPr>
          <w:sz w:val="22"/>
          <w:szCs w:val="22"/>
        </w:rPr>
        <w:t>capital</w:t>
      </w:r>
      <w:proofErr w:type="spellEnd"/>
      <w:r w:rsidRPr="00D23896">
        <w:rPr>
          <w:sz w:val="22"/>
          <w:szCs w:val="22"/>
        </w:rPr>
        <w:t xml:space="preserve">) </w:t>
      </w:r>
      <w:proofErr w:type="spellStart"/>
      <w:r w:rsidRPr="00D23896">
        <w:rPr>
          <w:sz w:val="22"/>
          <w:szCs w:val="22"/>
        </w:rPr>
        <w:t>it</w:t>
      </w:r>
      <w:proofErr w:type="spellEnd"/>
      <w:r w:rsidRPr="00D23896">
        <w:rPr>
          <w:sz w:val="22"/>
          <w:szCs w:val="22"/>
        </w:rPr>
        <w:t xml:space="preserve"> </w:t>
      </w:r>
      <w:proofErr w:type="spellStart"/>
      <w:r w:rsidRPr="00D23896">
        <w:rPr>
          <w:sz w:val="22"/>
          <w:szCs w:val="22"/>
        </w:rPr>
        <w:t>must</w:t>
      </w:r>
      <w:proofErr w:type="spellEnd"/>
      <w:r w:rsidRPr="00D23896">
        <w:rPr>
          <w:sz w:val="22"/>
          <w:szCs w:val="22"/>
        </w:rPr>
        <w:t xml:space="preserve"> </w:t>
      </w:r>
      <w:proofErr w:type="spellStart"/>
      <w:r w:rsidRPr="00D23896">
        <w:rPr>
          <w:sz w:val="22"/>
          <w:szCs w:val="22"/>
        </w:rPr>
        <w:t>receive</w:t>
      </w:r>
      <w:proofErr w:type="spellEnd"/>
      <w:r w:rsidRPr="00D23896">
        <w:rPr>
          <w:sz w:val="22"/>
          <w:szCs w:val="22"/>
        </w:rPr>
        <w:t xml:space="preserve"> </w:t>
      </w:r>
      <w:proofErr w:type="spellStart"/>
      <w:r w:rsidRPr="00D23896">
        <w:rPr>
          <w:sz w:val="22"/>
          <w:szCs w:val="22"/>
        </w:rPr>
        <w:t>primary</w:t>
      </w:r>
      <w:proofErr w:type="spellEnd"/>
      <w:r w:rsidRPr="00D23896">
        <w:rPr>
          <w:sz w:val="22"/>
          <w:szCs w:val="22"/>
        </w:rPr>
        <w:t xml:space="preserve"> </w:t>
      </w:r>
      <w:proofErr w:type="spellStart"/>
      <w:r w:rsidRPr="00D23896">
        <w:rPr>
          <w:sz w:val="22"/>
          <w:szCs w:val="22"/>
        </w:rPr>
        <w:t>attention</w:t>
      </w:r>
      <w:proofErr w:type="spellEnd"/>
      <w:r w:rsidRPr="00D23896">
        <w:rPr>
          <w:sz w:val="22"/>
          <w:szCs w:val="22"/>
        </w:rPr>
        <w:t xml:space="preserve"> </w:t>
      </w:r>
      <w:proofErr w:type="spellStart"/>
      <w:r w:rsidRPr="00D23896">
        <w:rPr>
          <w:sz w:val="22"/>
          <w:szCs w:val="22"/>
        </w:rPr>
        <w:t>from</w:t>
      </w:r>
      <w:proofErr w:type="spellEnd"/>
      <w:r w:rsidRPr="00D23896">
        <w:rPr>
          <w:sz w:val="22"/>
          <w:szCs w:val="22"/>
        </w:rPr>
        <w:t xml:space="preserve"> </w:t>
      </w:r>
      <w:proofErr w:type="spellStart"/>
      <w:r w:rsidRPr="00D23896">
        <w:rPr>
          <w:sz w:val="22"/>
          <w:szCs w:val="22"/>
        </w:rPr>
        <w:t>agencies</w:t>
      </w:r>
      <w:proofErr w:type="spellEnd"/>
      <w:r w:rsidRPr="00D23896">
        <w:rPr>
          <w:sz w:val="22"/>
          <w:szCs w:val="22"/>
        </w:rPr>
        <w:t xml:space="preserve">, </w:t>
      </w:r>
      <w:proofErr w:type="spellStart"/>
      <w:r w:rsidRPr="00D23896">
        <w:rPr>
          <w:sz w:val="22"/>
          <w:szCs w:val="22"/>
        </w:rPr>
        <w:t>especially</w:t>
      </w:r>
      <w:proofErr w:type="spellEnd"/>
      <w:r w:rsidRPr="00D23896">
        <w:rPr>
          <w:sz w:val="22"/>
          <w:szCs w:val="22"/>
        </w:rPr>
        <w:t xml:space="preserve"> </w:t>
      </w:r>
      <w:proofErr w:type="spellStart"/>
      <w:r w:rsidRPr="00D23896">
        <w:rPr>
          <w:sz w:val="22"/>
          <w:szCs w:val="22"/>
        </w:rPr>
        <w:t>leaders</w:t>
      </w:r>
      <w:proofErr w:type="spellEnd"/>
      <w:r w:rsidRPr="00D23896">
        <w:rPr>
          <w:sz w:val="22"/>
          <w:szCs w:val="22"/>
        </w:rPr>
        <w:t xml:space="preserve">, </w:t>
      </w:r>
      <w:proofErr w:type="spellStart"/>
      <w:r w:rsidRPr="00D23896">
        <w:rPr>
          <w:sz w:val="22"/>
          <w:szCs w:val="22"/>
        </w:rPr>
        <w:t>so</w:t>
      </w:r>
      <w:proofErr w:type="spellEnd"/>
      <w:r w:rsidRPr="00D23896">
        <w:rPr>
          <w:sz w:val="22"/>
          <w:szCs w:val="22"/>
        </w:rPr>
        <w:t xml:space="preserve"> </w:t>
      </w:r>
      <w:proofErr w:type="spellStart"/>
      <w:r w:rsidRPr="00D23896">
        <w:rPr>
          <w:sz w:val="22"/>
          <w:szCs w:val="22"/>
        </w:rPr>
        <w:t>that</w:t>
      </w:r>
      <w:proofErr w:type="spellEnd"/>
      <w:r w:rsidRPr="00D23896">
        <w:rPr>
          <w:sz w:val="22"/>
          <w:szCs w:val="22"/>
        </w:rPr>
        <w:t xml:space="preserve"> </w:t>
      </w:r>
      <w:proofErr w:type="spellStart"/>
      <w:r w:rsidRPr="00D23896">
        <w:rPr>
          <w:sz w:val="22"/>
          <w:szCs w:val="22"/>
        </w:rPr>
        <w:t>the</w:t>
      </w:r>
      <w:proofErr w:type="spellEnd"/>
      <w:r w:rsidRPr="00D23896">
        <w:rPr>
          <w:sz w:val="22"/>
          <w:szCs w:val="22"/>
        </w:rPr>
        <w:t xml:space="preserve"> </w:t>
      </w:r>
      <w:proofErr w:type="spellStart"/>
      <w:r w:rsidRPr="00D23896">
        <w:rPr>
          <w:sz w:val="22"/>
          <w:szCs w:val="22"/>
        </w:rPr>
        <w:t>work</w:t>
      </w:r>
      <w:proofErr w:type="spellEnd"/>
      <w:r w:rsidRPr="00D23896">
        <w:rPr>
          <w:sz w:val="22"/>
          <w:szCs w:val="22"/>
        </w:rPr>
        <w:t xml:space="preserve"> </w:t>
      </w:r>
      <w:proofErr w:type="spellStart"/>
      <w:r w:rsidRPr="00D23896">
        <w:rPr>
          <w:sz w:val="22"/>
          <w:szCs w:val="22"/>
        </w:rPr>
        <w:t>or</w:t>
      </w:r>
      <w:proofErr w:type="spellEnd"/>
      <w:r w:rsidRPr="00D23896">
        <w:rPr>
          <w:sz w:val="22"/>
          <w:szCs w:val="22"/>
        </w:rPr>
        <w:t xml:space="preserve"> </w:t>
      </w:r>
      <w:proofErr w:type="spellStart"/>
      <w:r w:rsidRPr="00D23896">
        <w:rPr>
          <w:sz w:val="22"/>
          <w:szCs w:val="22"/>
        </w:rPr>
        <w:t>performance</w:t>
      </w:r>
      <w:proofErr w:type="spellEnd"/>
      <w:r w:rsidRPr="00D23896">
        <w:rPr>
          <w:sz w:val="22"/>
          <w:szCs w:val="22"/>
        </w:rPr>
        <w:t xml:space="preserve"> </w:t>
      </w:r>
      <w:proofErr w:type="spellStart"/>
      <w:r w:rsidRPr="00D23896">
        <w:rPr>
          <w:sz w:val="22"/>
          <w:szCs w:val="22"/>
        </w:rPr>
        <w:t>of</w:t>
      </w:r>
      <w:proofErr w:type="spellEnd"/>
      <w:r w:rsidRPr="00D23896">
        <w:rPr>
          <w:sz w:val="22"/>
          <w:szCs w:val="22"/>
        </w:rPr>
        <w:t xml:space="preserve"> </w:t>
      </w:r>
      <w:proofErr w:type="spellStart"/>
      <w:r w:rsidRPr="00D23896">
        <w:rPr>
          <w:sz w:val="22"/>
          <w:szCs w:val="22"/>
        </w:rPr>
        <w:t>employees</w:t>
      </w:r>
      <w:proofErr w:type="spellEnd"/>
      <w:r w:rsidRPr="00D23896">
        <w:rPr>
          <w:sz w:val="22"/>
          <w:szCs w:val="22"/>
        </w:rPr>
        <w:t xml:space="preserve"> </w:t>
      </w:r>
      <w:proofErr w:type="spellStart"/>
      <w:r w:rsidRPr="00D23896">
        <w:rPr>
          <w:sz w:val="22"/>
          <w:szCs w:val="22"/>
        </w:rPr>
        <w:t>can</w:t>
      </w:r>
      <w:proofErr w:type="spellEnd"/>
      <w:r w:rsidRPr="00D23896">
        <w:rPr>
          <w:sz w:val="22"/>
          <w:szCs w:val="22"/>
        </w:rPr>
        <w:t xml:space="preserve"> </w:t>
      </w:r>
      <w:proofErr w:type="spellStart"/>
      <w:r w:rsidRPr="00D23896">
        <w:rPr>
          <w:sz w:val="22"/>
          <w:szCs w:val="22"/>
        </w:rPr>
        <w:t>be</w:t>
      </w:r>
      <w:proofErr w:type="spellEnd"/>
      <w:r w:rsidRPr="00D23896">
        <w:rPr>
          <w:sz w:val="22"/>
          <w:szCs w:val="22"/>
        </w:rPr>
        <w:t xml:space="preserve"> </w:t>
      </w:r>
      <w:proofErr w:type="spellStart"/>
      <w:r w:rsidRPr="00D23896">
        <w:rPr>
          <w:sz w:val="22"/>
          <w:szCs w:val="22"/>
        </w:rPr>
        <w:t>achieved</w:t>
      </w:r>
      <w:proofErr w:type="spellEnd"/>
      <w:r w:rsidRPr="00D23896">
        <w:rPr>
          <w:sz w:val="22"/>
          <w:szCs w:val="22"/>
        </w:rPr>
        <w:t xml:space="preserve"> (</w:t>
      </w:r>
      <w:proofErr w:type="spellStart"/>
      <w:r w:rsidRPr="00D23896">
        <w:rPr>
          <w:sz w:val="22"/>
          <w:szCs w:val="22"/>
        </w:rPr>
        <w:t>Hasibuan</w:t>
      </w:r>
      <w:proofErr w:type="spellEnd"/>
      <w:r w:rsidRPr="00D23896">
        <w:rPr>
          <w:sz w:val="22"/>
          <w:szCs w:val="22"/>
        </w:rPr>
        <w:t>, 2016).</w:t>
      </w:r>
      <w:r w:rsidRPr="00D23896">
        <w:rPr>
          <w:sz w:val="22"/>
          <w:szCs w:val="22"/>
          <w:lang w:val="en-US"/>
        </w:rPr>
        <w:t xml:space="preserve">Leaders are required to improve the quality of human resources (HR) as a form of improving employee performance which is a determinant of organizational success in achieving its goals. Good organizational performance is needed in order to realize the vision and mission of the organization. </w:t>
      </w:r>
      <w:proofErr w:type="spellStart"/>
      <w:r w:rsidRPr="00D23896">
        <w:rPr>
          <w:sz w:val="22"/>
          <w:szCs w:val="22"/>
          <w:lang w:val="en-US"/>
        </w:rPr>
        <w:t>Dessler</w:t>
      </w:r>
      <w:proofErr w:type="spellEnd"/>
      <w:r w:rsidRPr="00D23896">
        <w:rPr>
          <w:sz w:val="22"/>
          <w:szCs w:val="22"/>
          <w:lang w:val="en-US"/>
        </w:rPr>
        <w:t xml:space="preserve"> said the quality of human resources can be measured by employee performance or productivity.</w:t>
      </w:r>
      <w:r w:rsidRPr="00D23896">
        <w:rPr>
          <w:sz w:val="22"/>
          <w:szCs w:val="22"/>
        </w:rPr>
        <w:fldChar w:fldCharType="begin"/>
      </w:r>
      <w:r w:rsidRPr="00D23896">
        <w:rPr>
          <w:sz w:val="22"/>
          <w:szCs w:val="22"/>
        </w:rPr>
        <w:instrText xml:space="preserve"> ADDIN ZOTERO_ITEM CSL_CITATION {"citationID":"ebrfsh3U","properties":{"formattedCitation":"(Arifai et al., 2020)","plainCitation":"(Arifai et al., 2020)","noteIndex":0},"citationItems":[{"id":58,"uris":["http://zotero.org/users/7811437/items/7T8MNP2L"],"uri":["http://zotero.org/users/7811437/items/7T8MNP2L"],"itemData":{"id":58,"type":"report","abstract":"This study aims to determine the effect of motivation and leadership behavior on the performance of employees at the Department of Industry and Trade of Makassar City. In hopes of contributing to the improvement of agency performance, through the application of leadership motivation and behavior at the Office of Industry and Trade of Makassar City. The population in this study were all employees of the Department of Industry and Trade of Makassar city as many as 100 people. The number of samples used was 68 civil servants using saturated sampling techniques. Data collection is done using observation and questionnaire methods. The data analysis technique used is multiple regression analysis using the Statistical Product and Service Solution (SPSS) program. The results showed that partially the motivation variable had a positive but not significant effect and leadership behavior had a positive and significant effect. Simultaneously motivation and leadership behavior have a significant effect on the performance of employees in the Department of Industry and Trade of Makassar City. The determination coefficient is 0.553 which indicates that the ability of the independent variable to predict the dependent variable is 55.3%. 44.7% are influenced by other factors not examined.","event-place":"Rochester, NY","genre":"SSRN Scholarly Paper","language":"en","note":"DOI: 10.2139/ssrn.3515051","number":"ID 3515051","publisher":"Social Science Research Network","publisher-place":"Rochester, NY","source":"papers.ssrn.com","title":"The Effect of Motivation and Leadership Behavior on the Performance of Employees of the Industry and Trade Service in Makassar City","URL":"https://papers.ssrn.com/abstract=3515051","author":[{"family":"Arifai","given":"Muhammad"},{"family":"Parawansa","given":"Asrani"},{"family":"H.","given":"Herman"},{"family":"Firman","given":"Muhammad Jihad"},{"family":"Aras","given":"Muhammad"}],"accessed":{"date-parts":[["2021",4,11]]},"issued":{"date-parts":[["2020",1,7]]}}}],"schema":"https://github.com/citation-style-language/schema/raw/master/csl-citation.json"} </w:instrText>
      </w:r>
      <w:r w:rsidRPr="00D23896">
        <w:rPr>
          <w:sz w:val="22"/>
          <w:szCs w:val="22"/>
        </w:rPr>
        <w:fldChar w:fldCharType="separate"/>
      </w:r>
      <w:r w:rsidRPr="00D23896">
        <w:rPr>
          <w:sz w:val="22"/>
          <w:szCs w:val="22"/>
        </w:rPr>
        <w:t>(Arifai et al., 2020)</w:t>
      </w:r>
      <w:r w:rsidRPr="00D23896">
        <w:rPr>
          <w:sz w:val="22"/>
          <w:szCs w:val="22"/>
        </w:rPr>
        <w:fldChar w:fldCharType="end"/>
      </w:r>
      <w:r w:rsidRPr="00D23896">
        <w:rPr>
          <w:sz w:val="22"/>
          <w:szCs w:val="22"/>
          <w:lang w:val="en-US"/>
        </w:rPr>
        <w:t>.</w:t>
      </w:r>
    </w:p>
    <w:p w14:paraId="69A4B8C7" w14:textId="77777777" w:rsidR="006D6A8C" w:rsidRPr="00D23896" w:rsidRDefault="006D6A8C" w:rsidP="00D23896">
      <w:pPr>
        <w:shd w:val="clear" w:color="auto" w:fill="FFFFFF"/>
        <w:tabs>
          <w:tab w:val="left" w:pos="2478"/>
        </w:tabs>
        <w:spacing w:line="360" w:lineRule="auto"/>
        <w:jc w:val="both"/>
        <w:textAlignment w:val="baseline"/>
        <w:rPr>
          <w:rFonts w:ascii="Times New Roman" w:hAnsi="Times New Roman" w:cs="Times New Roman"/>
        </w:rPr>
      </w:pPr>
      <w:proofErr w:type="spellStart"/>
      <w:r w:rsidRPr="00D23896">
        <w:rPr>
          <w:rFonts w:ascii="Times New Roman" w:hAnsi="Times New Roman" w:cs="Times New Roman"/>
        </w:rPr>
        <w:t>Employee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performance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is</w:t>
      </w:r>
      <w:proofErr w:type="spellEnd"/>
      <w:r w:rsidRPr="00D23896">
        <w:rPr>
          <w:rFonts w:ascii="Times New Roman" w:hAnsi="Times New Roman" w:cs="Times New Roman"/>
        </w:rPr>
        <w:t xml:space="preserve"> a </w:t>
      </w:r>
      <w:proofErr w:type="spellStart"/>
      <w:r w:rsidRPr="00D23896">
        <w:rPr>
          <w:rFonts w:ascii="Times New Roman" w:hAnsi="Times New Roman" w:cs="Times New Roman"/>
        </w:rPr>
        <w:t>synergy</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of</w:t>
      </w:r>
      <w:proofErr w:type="spellEnd"/>
      <w:r w:rsidRPr="00D23896">
        <w:rPr>
          <w:rFonts w:ascii="Times New Roman" w:hAnsi="Times New Roman" w:cs="Times New Roman"/>
        </w:rPr>
        <w:t xml:space="preserve"> a </w:t>
      </w:r>
      <w:proofErr w:type="spellStart"/>
      <w:r w:rsidRPr="00D23896">
        <w:rPr>
          <w:rFonts w:ascii="Times New Roman" w:hAnsi="Times New Roman" w:cs="Times New Roman"/>
        </w:rPr>
        <w:t>number</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of</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factors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namely</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internal</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employee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factors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organizational</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internal</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environmental</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factors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and</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organizational</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external</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environmental</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factors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Employee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internal</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factors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synergize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with</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organizational</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internal</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environmental</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factors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and</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organizational</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external</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environmental</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factors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in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influencing</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employee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work</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behavior</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which</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will</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affect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performance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of</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employee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concerned</w:t>
      </w:r>
      <w:proofErr w:type="spellEnd"/>
      <w:r w:rsidRPr="00D23896">
        <w:rPr>
          <w:rFonts w:ascii="Times New Roman" w:hAnsi="Times New Roman" w:cs="Times New Roman"/>
        </w:rPr>
        <w:t>.</w:t>
      </w:r>
    </w:p>
    <w:p w14:paraId="6F5195F6" w14:textId="77777777" w:rsidR="006D6A8C" w:rsidRPr="00D23896" w:rsidRDefault="006D6A8C" w:rsidP="00D23896">
      <w:pPr>
        <w:shd w:val="clear" w:color="auto" w:fill="FFFFFF"/>
        <w:tabs>
          <w:tab w:val="left" w:pos="2478"/>
        </w:tabs>
        <w:spacing w:line="360" w:lineRule="auto"/>
        <w:ind w:firstLine="720"/>
        <w:jc w:val="both"/>
        <w:textAlignment w:val="baseline"/>
        <w:rPr>
          <w:rFonts w:ascii="Times New Roman" w:hAnsi="Times New Roman" w:cs="Times New Roman"/>
          <w:lang w:val="en-US"/>
        </w:rPr>
      </w:pPr>
      <w:r w:rsidRPr="00D23896">
        <w:rPr>
          <w:rFonts w:ascii="Times New Roman" w:hAnsi="Times New Roman" w:cs="Times New Roman"/>
          <w:lang w:val="en-US"/>
        </w:rPr>
        <w:t xml:space="preserve">Based on initial observations, the performance of employees at the </w:t>
      </w:r>
      <w:proofErr w:type="spellStart"/>
      <w:r w:rsidRPr="00D23896">
        <w:rPr>
          <w:rFonts w:ascii="Times New Roman" w:hAnsi="Times New Roman" w:cs="Times New Roman"/>
          <w:lang w:val="en-US"/>
        </w:rPr>
        <w:t>Patobong</w:t>
      </w:r>
      <w:proofErr w:type="spellEnd"/>
      <w:r w:rsidRPr="00D23896">
        <w:rPr>
          <w:rFonts w:ascii="Times New Roman" w:hAnsi="Times New Roman" w:cs="Times New Roman"/>
          <w:lang w:val="en-US"/>
        </w:rPr>
        <w:t xml:space="preserve"> Village office is quite good, so it still needs to be improved. This increase must be supported by all aspects of the organization, both leaders, employees and interested parties so that the expected goals of service satisfaction to the community can be achieved. The expected excellent service has not been achieved especially during the current Covid-19 Pandemic.</w:t>
      </w:r>
    </w:p>
    <w:p w14:paraId="27F2FF3F" w14:textId="77777777" w:rsidR="006D6A8C" w:rsidRPr="00D23896" w:rsidRDefault="006D6A8C" w:rsidP="00D23896">
      <w:pPr>
        <w:shd w:val="clear" w:color="auto" w:fill="FFFFFF"/>
        <w:tabs>
          <w:tab w:val="left" w:pos="2478"/>
        </w:tabs>
        <w:spacing w:line="360" w:lineRule="auto"/>
        <w:ind w:firstLine="720"/>
        <w:jc w:val="both"/>
        <w:textAlignment w:val="baseline"/>
        <w:rPr>
          <w:rFonts w:ascii="Times New Roman" w:hAnsi="Times New Roman" w:cs="Times New Roman"/>
          <w:lang w:val="en-US"/>
        </w:rPr>
      </w:pPr>
      <w:r w:rsidRPr="00D23896">
        <w:rPr>
          <w:rFonts w:ascii="Times New Roman" w:hAnsi="Times New Roman" w:cs="Times New Roman"/>
          <w:lang w:val="en-US"/>
        </w:rPr>
        <w:t xml:space="preserve">Many changes have occurred since the world experienced the impact of the Covid-19 Pandemic, especially at the </w:t>
      </w:r>
      <w:proofErr w:type="spellStart"/>
      <w:r w:rsidRPr="00D23896">
        <w:rPr>
          <w:rFonts w:ascii="Times New Roman" w:hAnsi="Times New Roman" w:cs="Times New Roman"/>
          <w:lang w:val="en-US"/>
        </w:rPr>
        <w:t>Patobong</w:t>
      </w:r>
      <w:proofErr w:type="spellEnd"/>
      <w:r w:rsidRPr="00D23896">
        <w:rPr>
          <w:rFonts w:ascii="Times New Roman" w:hAnsi="Times New Roman" w:cs="Times New Roman"/>
          <w:lang w:val="en-US"/>
        </w:rPr>
        <w:t xml:space="preserve"> Village Office. This change also has an impact on the achievement of work results or employee performance. Changes to work systems such as the implementation of Large-Scale Social Restrictions (PSBB) which </w:t>
      </w:r>
      <w:r w:rsidRPr="00D23896">
        <w:rPr>
          <w:rFonts w:ascii="Times New Roman" w:hAnsi="Times New Roman" w:cs="Times New Roman"/>
          <w:lang w:val="en-US"/>
        </w:rPr>
        <w:lastRenderedPageBreak/>
        <w:t>require limiting certain activities in service to the population or the community in order to prevent possible contamination must be complied with. Although limited, they are still required to provide services in order to achieve service satisfaction as a measure of performance.</w:t>
      </w:r>
    </w:p>
    <w:p w14:paraId="3036D78C" w14:textId="77777777" w:rsidR="006D6A8C" w:rsidRPr="00D23896" w:rsidRDefault="006D6A8C" w:rsidP="00D23896">
      <w:pPr>
        <w:shd w:val="clear" w:color="auto" w:fill="FFFFFF"/>
        <w:spacing w:line="360" w:lineRule="auto"/>
        <w:ind w:firstLine="720"/>
        <w:jc w:val="both"/>
        <w:textAlignment w:val="baseline"/>
        <w:rPr>
          <w:rFonts w:ascii="Times New Roman" w:hAnsi="Times New Roman" w:cs="Times New Roman"/>
          <w:lang w:val="en-US"/>
        </w:rPr>
      </w:pPr>
      <w:r w:rsidRPr="00D23896">
        <w:rPr>
          <w:rFonts w:ascii="Times New Roman" w:hAnsi="Times New Roman" w:cs="Times New Roman"/>
          <w:lang w:val="en-US"/>
        </w:rPr>
        <w:t>Changing the limited service system by prioritizing health protocols has become a new habit (new normal). All aspects in it must comply with regulations so that the work system can continue to be carried out. This is where the role of a Village Head as a leader in leading his institution. Firmness and high discipline must be upheld in carrying out its activities. Leaders must provide direction and example for employees and the community so that they are still served but not become the cluster that causes the spread of the Covid-19 virus.</w:t>
      </w:r>
    </w:p>
    <w:p w14:paraId="42F7F086" w14:textId="77777777" w:rsidR="006D6A8C" w:rsidRPr="00D23896" w:rsidRDefault="006D6A8C" w:rsidP="00D23896">
      <w:pPr>
        <w:pStyle w:val="DaftarParagraf"/>
        <w:tabs>
          <w:tab w:val="left" w:pos="2478"/>
        </w:tabs>
        <w:spacing w:line="360" w:lineRule="auto"/>
        <w:ind w:left="0" w:firstLine="720"/>
        <w:jc w:val="both"/>
        <w:rPr>
          <w:rFonts w:ascii="Times New Roman" w:hAnsi="Times New Roman" w:cs="Times New Roman"/>
        </w:rPr>
      </w:pPr>
      <w:r w:rsidRPr="00D23896">
        <w:rPr>
          <w:rFonts w:ascii="Times New Roman" w:hAnsi="Times New Roman" w:cs="Times New Roman"/>
          <w:lang w:val="en-US"/>
        </w:rPr>
        <w:t>Effective leadership must provide direction such as training, guidance, support and rewards for the efforts of all employees in achieving the goals of government agencies. One of the leader's behaviors is motivational, which means providing motivation to subordinates so that subordinates become satisfied and have an impact on improving employee performance. Good leadership is leadership that is able to turn something potential into reality, namely government agencies and all employees and leadership as a basis for external motivation to keep their goals harmonious (</w:t>
      </w:r>
      <w:proofErr w:type="spellStart"/>
      <w:r w:rsidRPr="00D23896">
        <w:rPr>
          <w:rFonts w:ascii="Times New Roman" w:hAnsi="Times New Roman" w:cs="Times New Roman"/>
          <w:lang w:val="en-US"/>
        </w:rPr>
        <w:t>Siagian</w:t>
      </w:r>
      <w:proofErr w:type="spellEnd"/>
      <w:r w:rsidRPr="00D23896">
        <w:rPr>
          <w:rFonts w:ascii="Times New Roman" w:hAnsi="Times New Roman" w:cs="Times New Roman"/>
          <w:lang w:val="en-US"/>
        </w:rPr>
        <w:t>, 2015)</w:t>
      </w:r>
    </w:p>
    <w:p w14:paraId="3CD31647" w14:textId="77777777" w:rsidR="006D6A8C" w:rsidRPr="00D23896" w:rsidRDefault="006D6A8C" w:rsidP="00D23896">
      <w:pPr>
        <w:shd w:val="clear" w:color="auto" w:fill="FFFFFF"/>
        <w:spacing w:line="360" w:lineRule="auto"/>
        <w:ind w:firstLine="720"/>
        <w:jc w:val="both"/>
        <w:textAlignment w:val="baseline"/>
        <w:rPr>
          <w:rFonts w:ascii="Times New Roman" w:hAnsi="Times New Roman" w:cs="Times New Roman"/>
          <w:lang w:val="en-US"/>
        </w:rPr>
      </w:pPr>
      <w:r w:rsidRPr="00D23896">
        <w:rPr>
          <w:rFonts w:ascii="Times New Roman" w:hAnsi="Times New Roman" w:cs="Times New Roman"/>
          <w:lang w:val="en-US"/>
        </w:rPr>
        <w:t xml:space="preserve">The guidelines for the implementation of the work system set by the central and regional governments form the basis for implementing services for the community in </w:t>
      </w:r>
      <w:proofErr w:type="spellStart"/>
      <w:r w:rsidRPr="00D23896">
        <w:rPr>
          <w:rFonts w:ascii="Times New Roman" w:hAnsi="Times New Roman" w:cs="Times New Roman"/>
          <w:lang w:val="en-US"/>
        </w:rPr>
        <w:t>Patobong</w:t>
      </w:r>
      <w:proofErr w:type="spellEnd"/>
      <w:r w:rsidRPr="00D23896">
        <w:rPr>
          <w:rFonts w:ascii="Times New Roman" w:hAnsi="Times New Roman" w:cs="Times New Roman"/>
          <w:lang w:val="en-US"/>
        </w:rPr>
        <w:t xml:space="preserve"> Village. One of them is the distribution of working hours (shifts) which are applied to employees on certain days so that services do not pile up.</w:t>
      </w:r>
    </w:p>
    <w:p w14:paraId="090A7438" w14:textId="77777777" w:rsidR="006D6A8C" w:rsidRPr="00D23896" w:rsidRDefault="006D6A8C" w:rsidP="00D23896">
      <w:pPr>
        <w:shd w:val="clear" w:color="auto" w:fill="FFFFFF"/>
        <w:spacing w:line="360" w:lineRule="auto"/>
        <w:ind w:firstLine="720"/>
        <w:jc w:val="both"/>
        <w:textAlignment w:val="baseline"/>
        <w:rPr>
          <w:rFonts w:ascii="Times New Roman" w:hAnsi="Times New Roman" w:cs="Times New Roman"/>
          <w:lang w:val="en-US"/>
        </w:rPr>
      </w:pPr>
      <w:r w:rsidRPr="00D23896">
        <w:rPr>
          <w:rFonts w:ascii="Times New Roman" w:hAnsi="Times New Roman" w:cs="Times New Roman"/>
          <w:lang w:val="en-US"/>
        </w:rPr>
        <w:t xml:space="preserve">Restrictions on services provided to the community will be difficult to achieve the expected performance. This is what the author is interested in researching about changes in the behavior of the Head of </w:t>
      </w:r>
      <w:proofErr w:type="spellStart"/>
      <w:r w:rsidRPr="00D23896">
        <w:rPr>
          <w:rFonts w:ascii="Times New Roman" w:hAnsi="Times New Roman" w:cs="Times New Roman"/>
          <w:lang w:val="en-US"/>
        </w:rPr>
        <w:t>Patobong</w:t>
      </w:r>
      <w:proofErr w:type="spellEnd"/>
      <w:r w:rsidRPr="00D23896">
        <w:rPr>
          <w:rFonts w:ascii="Times New Roman" w:hAnsi="Times New Roman" w:cs="Times New Roman"/>
          <w:lang w:val="en-US"/>
        </w:rPr>
        <w:t xml:space="preserve"> Village as a leader in his area during the Covid-19 Pandemic in an effort to improve the performance of his employees.</w:t>
      </w:r>
    </w:p>
    <w:p w14:paraId="71193453" w14:textId="77777777" w:rsidR="006D6A8C" w:rsidRPr="00D23896" w:rsidRDefault="006D6A8C" w:rsidP="00D23896">
      <w:pPr>
        <w:shd w:val="clear" w:color="auto" w:fill="FFFFFF"/>
        <w:spacing w:line="360" w:lineRule="auto"/>
        <w:ind w:firstLine="720"/>
        <w:jc w:val="both"/>
        <w:textAlignment w:val="baseline"/>
        <w:rPr>
          <w:rFonts w:ascii="Times New Roman" w:hAnsi="Times New Roman" w:cs="Times New Roman"/>
          <w:lang w:val="en-US"/>
        </w:rPr>
      </w:pPr>
      <w:r w:rsidRPr="00D23896">
        <w:rPr>
          <w:rFonts w:ascii="Times New Roman" w:hAnsi="Times New Roman" w:cs="Times New Roman"/>
          <w:lang w:val="en-US"/>
        </w:rPr>
        <w:t xml:space="preserve">This is supported by research conducted by </w:t>
      </w:r>
      <w:proofErr w:type="spellStart"/>
      <w:r w:rsidRPr="00D23896">
        <w:rPr>
          <w:rFonts w:ascii="Times New Roman" w:hAnsi="Times New Roman" w:cs="Times New Roman"/>
          <w:lang w:val="en-US"/>
        </w:rPr>
        <w:t>Arifai</w:t>
      </w:r>
      <w:proofErr w:type="spellEnd"/>
      <w:r w:rsidRPr="00D23896">
        <w:rPr>
          <w:rFonts w:ascii="Times New Roman" w:hAnsi="Times New Roman" w:cs="Times New Roman"/>
          <w:lang w:val="en-US"/>
        </w:rPr>
        <w:t xml:space="preserve"> (2015) showing that leadership behavior has a positive and significant influence on the performance of Makassar City Industry and Trade Service employees. </w:t>
      </w:r>
      <w:proofErr w:type="spellStart"/>
      <w:r w:rsidRPr="00D23896">
        <w:rPr>
          <w:rFonts w:ascii="Times New Roman" w:hAnsi="Times New Roman" w:cs="Times New Roman"/>
          <w:lang w:val="en-US"/>
        </w:rPr>
        <w:t>Suprapta's</w:t>
      </w:r>
      <w:proofErr w:type="spellEnd"/>
      <w:r w:rsidRPr="00D23896">
        <w:rPr>
          <w:rFonts w:ascii="Times New Roman" w:hAnsi="Times New Roman" w:cs="Times New Roman"/>
          <w:lang w:val="en-US"/>
        </w:rPr>
        <w:t xml:space="preserve"> research (2015) also showed results that partially the leadership behavior variable had a positive and significant influence.</w:t>
      </w:r>
    </w:p>
    <w:p w14:paraId="6EF945E4" w14:textId="77777777" w:rsidR="006D6A8C" w:rsidRPr="00AA4764" w:rsidRDefault="006D6A8C" w:rsidP="00D23896">
      <w:pPr>
        <w:pStyle w:val="DaftarParagraf"/>
        <w:spacing w:after="60" w:line="360" w:lineRule="auto"/>
        <w:ind w:left="360"/>
        <w:jc w:val="both"/>
        <w:rPr>
          <w:rFonts w:ascii="Times New Roman" w:hAnsi="Times New Roman" w:cs="Times New Roman"/>
          <w:color w:val="000000" w:themeColor="text1"/>
        </w:rPr>
      </w:pPr>
    </w:p>
    <w:p w14:paraId="6BFB31D6" w14:textId="77777777" w:rsidR="006D6A8C" w:rsidRPr="00AA4764" w:rsidRDefault="006D6A8C" w:rsidP="00E030AB">
      <w:pPr>
        <w:pStyle w:val="Judul2"/>
        <w:keepNext w:val="0"/>
        <w:keepLines w:val="0"/>
        <w:widowControl w:val="0"/>
        <w:numPr>
          <w:ilvl w:val="0"/>
          <w:numId w:val="1"/>
        </w:numPr>
        <w:autoSpaceDE w:val="0"/>
        <w:autoSpaceDN w:val="0"/>
        <w:spacing w:before="0" w:after="60" w:line="360" w:lineRule="auto"/>
        <w:ind w:left="284" w:hanging="284"/>
        <w:jc w:val="both"/>
        <w:rPr>
          <w:rFonts w:ascii="Times New Roman" w:hAnsi="Times New Roman" w:cs="Times New Roman"/>
          <w:color w:val="000000" w:themeColor="text1"/>
          <w:sz w:val="22"/>
          <w:szCs w:val="22"/>
        </w:rPr>
      </w:pPr>
      <w:bookmarkStart w:id="1" w:name="_Toc95125494"/>
      <w:bookmarkEnd w:id="0"/>
      <w:r w:rsidRPr="00AA4764">
        <w:rPr>
          <w:rFonts w:ascii="Times New Roman" w:hAnsi="Times New Roman" w:cs="Times New Roman"/>
          <w:color w:val="000000" w:themeColor="text1"/>
          <w:sz w:val="22"/>
          <w:szCs w:val="22"/>
        </w:rPr>
        <w:t>LITERATURE REVIEW</w:t>
      </w:r>
      <w:bookmarkEnd w:id="1"/>
    </w:p>
    <w:p w14:paraId="1EB3E23E" w14:textId="77777777" w:rsidR="006D6A8C" w:rsidRPr="00D23896" w:rsidRDefault="006D6A8C" w:rsidP="00E030AB">
      <w:pPr>
        <w:pStyle w:val="DaftarParagraf"/>
        <w:numPr>
          <w:ilvl w:val="0"/>
          <w:numId w:val="4"/>
        </w:numPr>
        <w:spacing w:before="240" w:after="0" w:line="360" w:lineRule="auto"/>
        <w:ind w:left="462"/>
        <w:rPr>
          <w:rFonts w:ascii="Times New Roman" w:hAnsi="Times New Roman" w:cs="Times New Roman"/>
          <w:b/>
        </w:rPr>
      </w:pPr>
      <w:r w:rsidRPr="00D23896">
        <w:rPr>
          <w:rFonts w:ascii="Times New Roman" w:hAnsi="Times New Roman" w:cs="Times New Roman"/>
          <w:b/>
        </w:rPr>
        <w:t>Human Resources</w:t>
      </w:r>
    </w:p>
    <w:p w14:paraId="75FB35F8" w14:textId="77777777" w:rsidR="006D6A8C" w:rsidRPr="00D23896" w:rsidRDefault="006D6A8C" w:rsidP="00D23896">
      <w:pPr>
        <w:adjustRightInd w:val="0"/>
        <w:spacing w:line="360" w:lineRule="auto"/>
        <w:ind w:left="462" w:firstLine="709"/>
        <w:jc w:val="both"/>
        <w:rPr>
          <w:rFonts w:ascii="Times New Roman" w:hAnsi="Times New Roman" w:cs="Times New Roman"/>
        </w:rPr>
      </w:pPr>
      <w:proofErr w:type="spellStart"/>
      <w:r w:rsidRPr="00D23896">
        <w:rPr>
          <w:rFonts w:ascii="Times New Roman" w:hAnsi="Times New Roman" w:cs="Times New Roman"/>
        </w:rPr>
        <w:t>Hasibuan</w:t>
      </w:r>
      <w:proofErr w:type="spellEnd"/>
      <w:r w:rsidRPr="00D23896">
        <w:rPr>
          <w:rFonts w:ascii="Times New Roman" w:hAnsi="Times New Roman" w:cs="Times New Roman"/>
        </w:rPr>
        <w:t xml:space="preserve"> (2016), </w:t>
      </w:r>
      <w:proofErr w:type="spellStart"/>
      <w:r w:rsidRPr="00D23896">
        <w:rPr>
          <w:rFonts w:ascii="Times New Roman" w:hAnsi="Times New Roman" w:cs="Times New Roman"/>
        </w:rPr>
        <w:t>Defining</w:t>
      </w:r>
      <w:proofErr w:type="spellEnd"/>
      <w:r w:rsidRPr="00D23896">
        <w:rPr>
          <w:rFonts w:ascii="Times New Roman" w:hAnsi="Times New Roman" w:cs="Times New Roman"/>
        </w:rPr>
        <w:t xml:space="preserve"> Human Resource Management (HR) </w:t>
      </w:r>
      <w:proofErr w:type="spellStart"/>
      <w:r w:rsidRPr="00D23896">
        <w:rPr>
          <w:rFonts w:ascii="Times New Roman" w:hAnsi="Times New Roman" w:cs="Times New Roman"/>
        </w:rPr>
        <w:t>is</w:t>
      </w:r>
      <w:proofErr w:type="spellEnd"/>
      <w:r w:rsidRPr="00D23896">
        <w:rPr>
          <w:rFonts w:ascii="Times New Roman" w:hAnsi="Times New Roman" w:cs="Times New Roman"/>
        </w:rPr>
        <w:t xml:space="preserve"> a </w:t>
      </w:r>
      <w:proofErr w:type="spellStart"/>
      <w:r w:rsidRPr="00D23896">
        <w:rPr>
          <w:rFonts w:ascii="Times New Roman" w:hAnsi="Times New Roman" w:cs="Times New Roman"/>
        </w:rPr>
        <w:t>field</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of</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management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that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specifically</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studies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human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relationships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and</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roles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in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corporate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organizations</w:t>
      </w:r>
      <w:proofErr w:type="spellEnd"/>
      <w:r w:rsidRPr="00D23896">
        <w:rPr>
          <w:rFonts w:ascii="Times New Roman" w:hAnsi="Times New Roman" w:cs="Times New Roman"/>
        </w:rPr>
        <w:t xml:space="preserve">. The </w:t>
      </w:r>
      <w:proofErr w:type="spellStart"/>
      <w:r w:rsidRPr="00D23896">
        <w:rPr>
          <w:rFonts w:ascii="Times New Roman" w:hAnsi="Times New Roman" w:cs="Times New Roman"/>
        </w:rPr>
        <w:t>functions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of</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human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resources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show</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tasks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and</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obligations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carried</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out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by</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large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and</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small</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organizations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in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context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of</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procuring</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and</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coordinating</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human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resources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namely</w:t>
      </w:r>
      <w:proofErr w:type="spellEnd"/>
      <w:r w:rsidRPr="00D23896">
        <w:rPr>
          <w:rFonts w:ascii="Times New Roman" w:hAnsi="Times New Roman" w:cs="Times New Roman"/>
        </w:rPr>
        <w:t>:</w:t>
      </w:r>
    </w:p>
    <w:p w14:paraId="415255F1" w14:textId="77777777" w:rsidR="006D6A8C" w:rsidRPr="00D23896" w:rsidRDefault="006D6A8C" w:rsidP="00E030AB">
      <w:pPr>
        <w:pStyle w:val="DaftarParagraf"/>
        <w:numPr>
          <w:ilvl w:val="0"/>
          <w:numId w:val="5"/>
        </w:numPr>
        <w:autoSpaceDE w:val="0"/>
        <w:autoSpaceDN w:val="0"/>
        <w:adjustRightInd w:val="0"/>
        <w:spacing w:line="360" w:lineRule="auto"/>
        <w:ind w:left="822"/>
        <w:jc w:val="both"/>
        <w:rPr>
          <w:rFonts w:ascii="Times New Roman" w:hAnsi="Times New Roman" w:cs="Times New Roman"/>
        </w:rPr>
      </w:pPr>
      <w:r w:rsidRPr="00D23896">
        <w:rPr>
          <w:rFonts w:ascii="Times New Roman" w:hAnsi="Times New Roman" w:cs="Times New Roman"/>
        </w:rPr>
        <w:t xml:space="preserve">Human </w:t>
      </w:r>
      <w:proofErr w:type="spellStart"/>
      <w:r w:rsidRPr="00D23896">
        <w:rPr>
          <w:rFonts w:ascii="Times New Roman" w:hAnsi="Times New Roman" w:cs="Times New Roman"/>
        </w:rPr>
        <w:t>resource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planning</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recruitment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and</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selection</w:t>
      </w:r>
      <w:proofErr w:type="spellEnd"/>
    </w:p>
    <w:p w14:paraId="0EB7D94B" w14:textId="77777777" w:rsidR="006D6A8C" w:rsidRPr="00D23896" w:rsidRDefault="006D6A8C" w:rsidP="00E030AB">
      <w:pPr>
        <w:pStyle w:val="DaftarParagraf"/>
        <w:numPr>
          <w:ilvl w:val="0"/>
          <w:numId w:val="5"/>
        </w:numPr>
        <w:autoSpaceDE w:val="0"/>
        <w:autoSpaceDN w:val="0"/>
        <w:adjustRightInd w:val="0"/>
        <w:spacing w:line="360" w:lineRule="auto"/>
        <w:ind w:left="822"/>
        <w:jc w:val="both"/>
        <w:rPr>
          <w:rFonts w:ascii="Times New Roman" w:hAnsi="Times New Roman" w:cs="Times New Roman"/>
        </w:rPr>
      </w:pPr>
      <w:r w:rsidRPr="00D23896">
        <w:rPr>
          <w:rFonts w:ascii="Times New Roman" w:hAnsi="Times New Roman" w:cs="Times New Roman"/>
        </w:rPr>
        <w:t>Human Resource Development</w:t>
      </w:r>
    </w:p>
    <w:p w14:paraId="3E17C473" w14:textId="77777777" w:rsidR="006D6A8C" w:rsidRPr="00D23896" w:rsidRDefault="006D6A8C" w:rsidP="00E030AB">
      <w:pPr>
        <w:pStyle w:val="DaftarParagraf"/>
        <w:numPr>
          <w:ilvl w:val="0"/>
          <w:numId w:val="5"/>
        </w:numPr>
        <w:autoSpaceDE w:val="0"/>
        <w:autoSpaceDN w:val="0"/>
        <w:adjustRightInd w:val="0"/>
        <w:spacing w:line="360" w:lineRule="auto"/>
        <w:ind w:left="822"/>
        <w:jc w:val="both"/>
        <w:rPr>
          <w:rFonts w:ascii="Times New Roman" w:hAnsi="Times New Roman" w:cs="Times New Roman"/>
        </w:rPr>
      </w:pPr>
      <w:proofErr w:type="spellStart"/>
      <w:r w:rsidRPr="00D23896">
        <w:rPr>
          <w:rFonts w:ascii="Times New Roman" w:hAnsi="Times New Roman" w:cs="Times New Roman"/>
        </w:rPr>
        <w:t>Compensation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and</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benefits</w:t>
      </w:r>
      <w:proofErr w:type="spellEnd"/>
    </w:p>
    <w:p w14:paraId="30D83E14" w14:textId="77777777" w:rsidR="006D6A8C" w:rsidRPr="00D23896" w:rsidRDefault="006D6A8C" w:rsidP="00E030AB">
      <w:pPr>
        <w:pStyle w:val="DaftarParagraf"/>
        <w:numPr>
          <w:ilvl w:val="0"/>
          <w:numId w:val="5"/>
        </w:numPr>
        <w:autoSpaceDE w:val="0"/>
        <w:autoSpaceDN w:val="0"/>
        <w:adjustRightInd w:val="0"/>
        <w:spacing w:line="360" w:lineRule="auto"/>
        <w:ind w:left="822"/>
        <w:jc w:val="both"/>
        <w:rPr>
          <w:rFonts w:ascii="Times New Roman" w:hAnsi="Times New Roman" w:cs="Times New Roman"/>
        </w:rPr>
      </w:pPr>
      <w:proofErr w:type="spellStart"/>
      <w:r w:rsidRPr="00D23896">
        <w:rPr>
          <w:rFonts w:ascii="Times New Roman" w:hAnsi="Times New Roman" w:cs="Times New Roman"/>
        </w:rPr>
        <w:lastRenderedPageBreak/>
        <w:t>Employees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and</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labor</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relations</w:t>
      </w:r>
      <w:proofErr w:type="spellEnd"/>
    </w:p>
    <w:p w14:paraId="72D257FC" w14:textId="77777777" w:rsidR="006D6A8C" w:rsidRPr="00D23896" w:rsidRDefault="006D6A8C" w:rsidP="00E030AB">
      <w:pPr>
        <w:pStyle w:val="DaftarParagraf"/>
        <w:numPr>
          <w:ilvl w:val="0"/>
          <w:numId w:val="5"/>
        </w:numPr>
        <w:autoSpaceDE w:val="0"/>
        <w:autoSpaceDN w:val="0"/>
        <w:adjustRightInd w:val="0"/>
        <w:spacing w:line="360" w:lineRule="auto"/>
        <w:ind w:left="822"/>
        <w:jc w:val="both"/>
        <w:rPr>
          <w:rFonts w:ascii="Times New Roman" w:hAnsi="Times New Roman" w:cs="Times New Roman"/>
        </w:rPr>
      </w:pPr>
      <w:r w:rsidRPr="00D23896">
        <w:rPr>
          <w:rFonts w:ascii="Times New Roman" w:hAnsi="Times New Roman" w:cs="Times New Roman"/>
        </w:rPr>
        <w:t xml:space="preserve">Health </w:t>
      </w:r>
      <w:proofErr w:type="spellStart"/>
      <w:r w:rsidRPr="00D23896">
        <w:rPr>
          <w:rFonts w:ascii="Times New Roman" w:hAnsi="Times New Roman" w:cs="Times New Roman"/>
        </w:rPr>
        <w:t>and</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safety</w:t>
      </w:r>
      <w:proofErr w:type="spellEnd"/>
    </w:p>
    <w:p w14:paraId="0A864CC5" w14:textId="77777777" w:rsidR="006D6A8C" w:rsidRPr="00D23896" w:rsidRDefault="006D6A8C" w:rsidP="00E030AB">
      <w:pPr>
        <w:pStyle w:val="DaftarParagraf"/>
        <w:numPr>
          <w:ilvl w:val="0"/>
          <w:numId w:val="5"/>
        </w:numPr>
        <w:autoSpaceDE w:val="0"/>
        <w:autoSpaceDN w:val="0"/>
        <w:adjustRightInd w:val="0"/>
        <w:spacing w:after="0" w:line="360" w:lineRule="auto"/>
        <w:ind w:left="822"/>
        <w:jc w:val="both"/>
        <w:rPr>
          <w:rFonts w:ascii="Times New Roman" w:hAnsi="Times New Roman" w:cs="Times New Roman"/>
        </w:rPr>
      </w:pPr>
      <w:r w:rsidRPr="00D23896">
        <w:rPr>
          <w:rFonts w:ascii="Times New Roman" w:hAnsi="Times New Roman" w:cs="Times New Roman"/>
        </w:rPr>
        <w:t xml:space="preserve">Human </w:t>
      </w:r>
      <w:proofErr w:type="spellStart"/>
      <w:r w:rsidRPr="00D23896">
        <w:rPr>
          <w:rFonts w:ascii="Times New Roman" w:hAnsi="Times New Roman" w:cs="Times New Roman"/>
        </w:rPr>
        <w:t>resources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research</w:t>
      </w:r>
      <w:proofErr w:type="spellEnd"/>
    </w:p>
    <w:p w14:paraId="5D3BDC89" w14:textId="77777777" w:rsidR="006D6A8C" w:rsidRPr="00D23896" w:rsidRDefault="006D6A8C" w:rsidP="00D23896">
      <w:pPr>
        <w:adjustRightInd w:val="0"/>
        <w:spacing w:line="360" w:lineRule="auto"/>
        <w:ind w:left="462" w:firstLine="720"/>
        <w:jc w:val="both"/>
        <w:rPr>
          <w:rFonts w:ascii="Times New Roman" w:hAnsi="Times New Roman" w:cs="Times New Roman"/>
        </w:rPr>
      </w:pPr>
      <w:proofErr w:type="spellStart"/>
      <w:r w:rsidRPr="00D23896">
        <w:rPr>
          <w:rFonts w:ascii="Times New Roman" w:hAnsi="Times New Roman" w:cs="Times New Roman"/>
        </w:rPr>
        <w:t>According</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to</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Hasibuan</w:t>
      </w:r>
      <w:proofErr w:type="spellEnd"/>
      <w:r w:rsidRPr="00D23896">
        <w:rPr>
          <w:rFonts w:ascii="Times New Roman" w:hAnsi="Times New Roman" w:cs="Times New Roman"/>
        </w:rPr>
        <w:t xml:space="preserve"> (2016) </w:t>
      </w:r>
      <w:proofErr w:type="spellStart"/>
      <w:r w:rsidRPr="00D23896">
        <w:rPr>
          <w:rFonts w:ascii="Times New Roman" w:hAnsi="Times New Roman" w:cs="Times New Roman"/>
        </w:rPr>
        <w:t>suggests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that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there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are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several</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human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resource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management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functions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namely</w:t>
      </w:r>
      <w:proofErr w:type="spellEnd"/>
      <w:r w:rsidRPr="00D23896">
        <w:rPr>
          <w:rFonts w:ascii="Times New Roman" w:hAnsi="Times New Roman" w:cs="Times New Roman"/>
        </w:rPr>
        <w:t>:</w:t>
      </w:r>
    </w:p>
    <w:p w14:paraId="5C884BBC" w14:textId="77777777" w:rsidR="006D6A8C" w:rsidRPr="00D23896" w:rsidRDefault="006D6A8C" w:rsidP="00E030AB">
      <w:pPr>
        <w:pStyle w:val="DaftarParagraf"/>
        <w:numPr>
          <w:ilvl w:val="0"/>
          <w:numId w:val="2"/>
        </w:numPr>
        <w:autoSpaceDE w:val="0"/>
        <w:autoSpaceDN w:val="0"/>
        <w:adjustRightInd w:val="0"/>
        <w:spacing w:after="0" w:line="360" w:lineRule="auto"/>
        <w:ind w:left="745" w:hanging="283"/>
        <w:jc w:val="both"/>
        <w:rPr>
          <w:rFonts w:ascii="Times New Roman" w:hAnsi="Times New Roman" w:cs="Times New Roman"/>
        </w:rPr>
      </w:pPr>
      <w:r w:rsidRPr="00D23896">
        <w:rPr>
          <w:rFonts w:ascii="Times New Roman" w:hAnsi="Times New Roman" w:cs="Times New Roman"/>
        </w:rPr>
        <w:t>Planning (Human Resource Planning)</w:t>
      </w:r>
    </w:p>
    <w:p w14:paraId="73CE4E93" w14:textId="77777777" w:rsidR="006D6A8C" w:rsidRPr="00D23896" w:rsidRDefault="006D6A8C" w:rsidP="00D23896">
      <w:pPr>
        <w:pStyle w:val="DaftarParagraf"/>
        <w:adjustRightInd w:val="0"/>
        <w:spacing w:line="360" w:lineRule="auto"/>
        <w:ind w:left="745"/>
        <w:jc w:val="both"/>
        <w:rPr>
          <w:rFonts w:ascii="Times New Roman" w:hAnsi="Times New Roman" w:cs="Times New Roman"/>
          <w:lang w:val="en-US"/>
        </w:rPr>
      </w:pPr>
      <w:r w:rsidRPr="00D23896">
        <w:rPr>
          <w:rFonts w:ascii="Times New Roman" w:hAnsi="Times New Roman" w:cs="Times New Roman"/>
        </w:rPr>
        <w:t xml:space="preserve">Planning </w:t>
      </w:r>
      <w:proofErr w:type="spellStart"/>
      <w:r w:rsidRPr="00D23896">
        <w:rPr>
          <w:rFonts w:ascii="Times New Roman" w:hAnsi="Times New Roman" w:cs="Times New Roman"/>
        </w:rPr>
        <w:t>the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workforce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effectively</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and</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efficiently</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to</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suit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needs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of</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company</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in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helping</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to</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achieve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goals</w:t>
      </w:r>
      <w:proofErr w:type="spellEnd"/>
      <w:r w:rsidRPr="00D23896">
        <w:rPr>
          <w:rFonts w:ascii="Times New Roman" w:hAnsi="Times New Roman" w:cs="Times New Roman"/>
        </w:rPr>
        <w:t>.</w:t>
      </w:r>
    </w:p>
    <w:p w14:paraId="4CA95117" w14:textId="77777777" w:rsidR="006D6A8C" w:rsidRPr="00D23896" w:rsidRDefault="006D6A8C" w:rsidP="00E030AB">
      <w:pPr>
        <w:pStyle w:val="DaftarParagraf"/>
        <w:numPr>
          <w:ilvl w:val="0"/>
          <w:numId w:val="2"/>
        </w:numPr>
        <w:autoSpaceDE w:val="0"/>
        <w:autoSpaceDN w:val="0"/>
        <w:adjustRightInd w:val="0"/>
        <w:spacing w:after="0" w:line="360" w:lineRule="auto"/>
        <w:ind w:left="745" w:hanging="283"/>
        <w:jc w:val="both"/>
        <w:rPr>
          <w:rFonts w:ascii="Times New Roman" w:hAnsi="Times New Roman" w:cs="Times New Roman"/>
        </w:rPr>
      </w:pPr>
      <w:proofErr w:type="spellStart"/>
      <w:r w:rsidRPr="00D23896">
        <w:rPr>
          <w:rFonts w:ascii="Times New Roman" w:hAnsi="Times New Roman" w:cs="Times New Roman"/>
        </w:rPr>
        <w:t>Organizing</w:t>
      </w:r>
      <w:proofErr w:type="spellEnd"/>
    </w:p>
    <w:p w14:paraId="1698CA95" w14:textId="77777777" w:rsidR="006D6A8C" w:rsidRPr="00D23896" w:rsidRDefault="006D6A8C" w:rsidP="00D23896">
      <w:pPr>
        <w:pStyle w:val="DaftarParagraf"/>
        <w:adjustRightInd w:val="0"/>
        <w:spacing w:line="360" w:lineRule="auto"/>
        <w:ind w:left="745"/>
        <w:jc w:val="both"/>
        <w:rPr>
          <w:rFonts w:ascii="Times New Roman" w:hAnsi="Times New Roman" w:cs="Times New Roman"/>
        </w:rPr>
      </w:pPr>
      <w:proofErr w:type="spellStart"/>
      <w:r w:rsidRPr="00D23896">
        <w:rPr>
          <w:rFonts w:ascii="Times New Roman" w:hAnsi="Times New Roman" w:cs="Times New Roman"/>
        </w:rPr>
        <w:t>Activities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to</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organize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all</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employees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by</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determining</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division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of</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labor</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work</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relations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delegation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of</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authority</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integration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and</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coordination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in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organization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chart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organization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chart</w:t>
      </w:r>
      <w:proofErr w:type="spellEnd"/>
      <w:r w:rsidRPr="00D23896">
        <w:rPr>
          <w:rFonts w:ascii="Times New Roman" w:hAnsi="Times New Roman" w:cs="Times New Roman"/>
        </w:rPr>
        <w:t>).</w:t>
      </w:r>
    </w:p>
    <w:p w14:paraId="7EA066D4" w14:textId="77777777" w:rsidR="006D6A8C" w:rsidRPr="00D23896" w:rsidRDefault="006D6A8C" w:rsidP="00E030AB">
      <w:pPr>
        <w:pStyle w:val="DaftarParagraf"/>
        <w:numPr>
          <w:ilvl w:val="0"/>
          <w:numId w:val="2"/>
        </w:numPr>
        <w:autoSpaceDE w:val="0"/>
        <w:autoSpaceDN w:val="0"/>
        <w:adjustRightInd w:val="0"/>
        <w:spacing w:line="360" w:lineRule="auto"/>
        <w:ind w:left="745" w:hanging="283"/>
        <w:jc w:val="both"/>
        <w:rPr>
          <w:rFonts w:ascii="Times New Roman" w:hAnsi="Times New Roman" w:cs="Times New Roman"/>
        </w:rPr>
      </w:pPr>
      <w:proofErr w:type="spellStart"/>
      <w:r w:rsidRPr="00D23896">
        <w:rPr>
          <w:rFonts w:ascii="Times New Roman" w:hAnsi="Times New Roman" w:cs="Times New Roman"/>
        </w:rPr>
        <w:t>Directing</w:t>
      </w:r>
      <w:proofErr w:type="spellEnd"/>
    </w:p>
    <w:p w14:paraId="6A95D5C3" w14:textId="77777777" w:rsidR="006D6A8C" w:rsidRPr="00D23896" w:rsidRDefault="006D6A8C" w:rsidP="00D23896">
      <w:pPr>
        <w:pStyle w:val="DaftarParagraf"/>
        <w:adjustRightInd w:val="0"/>
        <w:spacing w:line="360" w:lineRule="auto"/>
        <w:ind w:left="745"/>
        <w:jc w:val="both"/>
        <w:rPr>
          <w:rFonts w:ascii="Times New Roman" w:hAnsi="Times New Roman" w:cs="Times New Roman"/>
        </w:rPr>
      </w:pPr>
      <w:proofErr w:type="spellStart"/>
      <w:r w:rsidRPr="00D23896">
        <w:rPr>
          <w:rFonts w:ascii="Times New Roman" w:hAnsi="Times New Roman" w:cs="Times New Roman"/>
        </w:rPr>
        <w:t>Activities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directing</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all</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employees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so</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they</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want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to</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work</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together</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and</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work</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effectively</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and</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efficiently</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in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helping</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to</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achieve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goals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of</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company</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employees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and</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society</w:t>
      </w:r>
      <w:proofErr w:type="spellEnd"/>
      <w:r w:rsidRPr="00D23896">
        <w:rPr>
          <w:rFonts w:ascii="Times New Roman" w:hAnsi="Times New Roman" w:cs="Times New Roman"/>
        </w:rPr>
        <w:t>.</w:t>
      </w:r>
    </w:p>
    <w:p w14:paraId="113698B2" w14:textId="77777777" w:rsidR="006D6A8C" w:rsidRPr="00D23896" w:rsidRDefault="006D6A8C" w:rsidP="00E030AB">
      <w:pPr>
        <w:pStyle w:val="DaftarParagraf"/>
        <w:numPr>
          <w:ilvl w:val="0"/>
          <w:numId w:val="2"/>
        </w:numPr>
        <w:autoSpaceDE w:val="0"/>
        <w:autoSpaceDN w:val="0"/>
        <w:adjustRightInd w:val="0"/>
        <w:spacing w:line="360" w:lineRule="auto"/>
        <w:ind w:left="745" w:hanging="283"/>
        <w:jc w:val="both"/>
        <w:rPr>
          <w:rFonts w:ascii="Times New Roman" w:hAnsi="Times New Roman" w:cs="Times New Roman"/>
        </w:rPr>
      </w:pPr>
      <w:proofErr w:type="spellStart"/>
      <w:r w:rsidRPr="00D23896">
        <w:rPr>
          <w:rFonts w:ascii="Times New Roman" w:hAnsi="Times New Roman" w:cs="Times New Roman"/>
        </w:rPr>
        <w:t>Controlling</w:t>
      </w:r>
      <w:proofErr w:type="spellEnd"/>
    </w:p>
    <w:p w14:paraId="768CABFE" w14:textId="77777777" w:rsidR="006D6A8C" w:rsidRPr="00D23896" w:rsidRDefault="006D6A8C" w:rsidP="00D23896">
      <w:pPr>
        <w:pStyle w:val="DaftarParagraf"/>
        <w:adjustRightInd w:val="0"/>
        <w:spacing w:line="360" w:lineRule="auto"/>
        <w:ind w:left="745"/>
        <w:jc w:val="both"/>
        <w:rPr>
          <w:rFonts w:ascii="Times New Roman" w:hAnsi="Times New Roman" w:cs="Times New Roman"/>
        </w:rPr>
      </w:pPr>
      <w:proofErr w:type="spellStart"/>
      <w:r w:rsidRPr="00D23896">
        <w:rPr>
          <w:rFonts w:ascii="Times New Roman" w:hAnsi="Times New Roman" w:cs="Times New Roman"/>
        </w:rPr>
        <w:t>Activities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control</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all</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employees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to</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comply</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with</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company</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regulations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and</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work</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according</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to</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plan</w:t>
      </w:r>
      <w:proofErr w:type="spellEnd"/>
      <w:r w:rsidRPr="00D23896">
        <w:rPr>
          <w:rFonts w:ascii="Times New Roman" w:hAnsi="Times New Roman" w:cs="Times New Roman"/>
        </w:rPr>
        <w:t>.</w:t>
      </w:r>
    </w:p>
    <w:p w14:paraId="0DAF2C7B" w14:textId="77777777" w:rsidR="006D6A8C" w:rsidRPr="00D23896" w:rsidRDefault="006D6A8C" w:rsidP="00E030AB">
      <w:pPr>
        <w:pStyle w:val="DaftarParagraf"/>
        <w:numPr>
          <w:ilvl w:val="0"/>
          <w:numId w:val="2"/>
        </w:numPr>
        <w:autoSpaceDE w:val="0"/>
        <w:autoSpaceDN w:val="0"/>
        <w:adjustRightInd w:val="0"/>
        <w:spacing w:line="360" w:lineRule="auto"/>
        <w:ind w:left="745" w:hanging="283"/>
        <w:jc w:val="both"/>
        <w:rPr>
          <w:rFonts w:ascii="Times New Roman" w:hAnsi="Times New Roman" w:cs="Times New Roman"/>
        </w:rPr>
      </w:pPr>
      <w:proofErr w:type="spellStart"/>
      <w:r w:rsidRPr="00D23896">
        <w:rPr>
          <w:rFonts w:ascii="Times New Roman" w:hAnsi="Times New Roman" w:cs="Times New Roman"/>
        </w:rPr>
        <w:t>Procurement</w:t>
      </w:r>
      <w:proofErr w:type="spellEnd"/>
    </w:p>
    <w:p w14:paraId="144A323E" w14:textId="77777777" w:rsidR="006D6A8C" w:rsidRPr="00D23896" w:rsidRDefault="006D6A8C" w:rsidP="00D23896">
      <w:pPr>
        <w:pStyle w:val="DaftarParagraf"/>
        <w:adjustRightInd w:val="0"/>
        <w:spacing w:line="360" w:lineRule="auto"/>
        <w:ind w:left="745"/>
        <w:jc w:val="both"/>
        <w:rPr>
          <w:rFonts w:ascii="Times New Roman" w:hAnsi="Times New Roman" w:cs="Times New Roman"/>
        </w:rPr>
      </w:pPr>
      <w:r w:rsidRPr="00D23896">
        <w:rPr>
          <w:rFonts w:ascii="Times New Roman" w:hAnsi="Times New Roman" w:cs="Times New Roman"/>
        </w:rPr>
        <w:t xml:space="preserve">The </w:t>
      </w:r>
      <w:proofErr w:type="spellStart"/>
      <w:r w:rsidRPr="00D23896">
        <w:rPr>
          <w:rFonts w:ascii="Times New Roman" w:hAnsi="Times New Roman" w:cs="Times New Roman"/>
        </w:rPr>
        <w:t>process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of</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withdrawal</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selection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placement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orientation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and</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induction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to</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get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employees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that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match</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company's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needs</w:t>
      </w:r>
      <w:proofErr w:type="spellEnd"/>
      <w:r w:rsidRPr="00D23896">
        <w:rPr>
          <w:rFonts w:ascii="Times New Roman" w:hAnsi="Times New Roman" w:cs="Times New Roman"/>
        </w:rPr>
        <w:t>.</w:t>
      </w:r>
    </w:p>
    <w:p w14:paraId="7D7639E7" w14:textId="77777777" w:rsidR="006D6A8C" w:rsidRPr="00D23896" w:rsidRDefault="006D6A8C" w:rsidP="00E030AB">
      <w:pPr>
        <w:pStyle w:val="DaftarParagraf"/>
        <w:numPr>
          <w:ilvl w:val="0"/>
          <w:numId w:val="2"/>
        </w:numPr>
        <w:autoSpaceDE w:val="0"/>
        <w:autoSpaceDN w:val="0"/>
        <w:adjustRightInd w:val="0"/>
        <w:spacing w:line="360" w:lineRule="auto"/>
        <w:ind w:left="745" w:hanging="283"/>
        <w:rPr>
          <w:rFonts w:ascii="Times New Roman" w:hAnsi="Times New Roman" w:cs="Times New Roman"/>
        </w:rPr>
      </w:pPr>
      <w:r w:rsidRPr="00D23896">
        <w:rPr>
          <w:rFonts w:ascii="Times New Roman" w:hAnsi="Times New Roman" w:cs="Times New Roman"/>
        </w:rPr>
        <w:t>Development (</w:t>
      </w:r>
      <w:proofErr w:type="spellStart"/>
      <w:r w:rsidRPr="00D23896">
        <w:rPr>
          <w:rFonts w:ascii="Times New Roman" w:hAnsi="Times New Roman" w:cs="Times New Roman"/>
        </w:rPr>
        <w:t>Depellovement</w:t>
      </w:r>
      <w:proofErr w:type="spellEnd"/>
      <w:r w:rsidRPr="00D23896">
        <w:rPr>
          <w:rFonts w:ascii="Times New Roman" w:hAnsi="Times New Roman" w:cs="Times New Roman"/>
        </w:rPr>
        <w:t>)</w:t>
      </w:r>
    </w:p>
    <w:p w14:paraId="3B985AC3" w14:textId="77777777" w:rsidR="006D6A8C" w:rsidRPr="00D23896" w:rsidRDefault="006D6A8C" w:rsidP="00D23896">
      <w:pPr>
        <w:pStyle w:val="DaftarParagraf"/>
        <w:adjustRightInd w:val="0"/>
        <w:spacing w:line="360" w:lineRule="auto"/>
        <w:ind w:left="745"/>
        <w:rPr>
          <w:rFonts w:ascii="Times New Roman" w:hAnsi="Times New Roman" w:cs="Times New Roman"/>
        </w:rPr>
      </w:pPr>
      <w:r w:rsidRPr="00D23896">
        <w:rPr>
          <w:rFonts w:ascii="Times New Roman" w:hAnsi="Times New Roman" w:cs="Times New Roman"/>
        </w:rPr>
        <w:t xml:space="preserve">The </w:t>
      </w:r>
      <w:proofErr w:type="spellStart"/>
      <w:r w:rsidRPr="00D23896">
        <w:rPr>
          <w:rFonts w:ascii="Times New Roman" w:hAnsi="Times New Roman" w:cs="Times New Roman"/>
        </w:rPr>
        <w:t>process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of</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improving</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technical</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theoretical</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conceptual</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and</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moral</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skills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of</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employees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through</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education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and</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training</w:t>
      </w:r>
      <w:proofErr w:type="spellEnd"/>
    </w:p>
    <w:p w14:paraId="5EDED0D1" w14:textId="77777777" w:rsidR="006D6A8C" w:rsidRPr="00D23896" w:rsidRDefault="006D6A8C" w:rsidP="00E030AB">
      <w:pPr>
        <w:pStyle w:val="DaftarParagraf"/>
        <w:numPr>
          <w:ilvl w:val="0"/>
          <w:numId w:val="2"/>
        </w:numPr>
        <w:autoSpaceDE w:val="0"/>
        <w:autoSpaceDN w:val="0"/>
        <w:adjustRightInd w:val="0"/>
        <w:spacing w:line="360" w:lineRule="auto"/>
        <w:ind w:left="745" w:hanging="283"/>
        <w:jc w:val="both"/>
        <w:rPr>
          <w:rFonts w:ascii="Times New Roman" w:hAnsi="Times New Roman" w:cs="Times New Roman"/>
        </w:rPr>
      </w:pPr>
      <w:proofErr w:type="spellStart"/>
      <w:r w:rsidRPr="00D23896">
        <w:rPr>
          <w:rFonts w:ascii="Times New Roman" w:hAnsi="Times New Roman" w:cs="Times New Roman"/>
        </w:rPr>
        <w:t>Compensation</w:t>
      </w:r>
      <w:proofErr w:type="spellEnd"/>
    </w:p>
    <w:p w14:paraId="24FDC3EF" w14:textId="77777777" w:rsidR="006D6A8C" w:rsidRPr="00D23896" w:rsidRDefault="006D6A8C" w:rsidP="00D23896">
      <w:pPr>
        <w:pStyle w:val="DaftarParagraf"/>
        <w:adjustRightInd w:val="0"/>
        <w:spacing w:line="360" w:lineRule="auto"/>
        <w:ind w:left="745"/>
        <w:jc w:val="both"/>
        <w:rPr>
          <w:rFonts w:ascii="Times New Roman" w:hAnsi="Times New Roman" w:cs="Times New Roman"/>
          <w:lang w:val="en-US"/>
        </w:rPr>
      </w:pPr>
      <w:proofErr w:type="spellStart"/>
      <w:r w:rsidRPr="00D23896">
        <w:rPr>
          <w:rFonts w:ascii="Times New Roman" w:hAnsi="Times New Roman" w:cs="Times New Roman"/>
        </w:rPr>
        <w:t>Providing</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direct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and</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indirect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remuneration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money</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or</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goods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to</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employees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compensation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for</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services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provided</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to</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company</w:t>
      </w:r>
      <w:proofErr w:type="spellEnd"/>
      <w:r w:rsidRPr="00D23896">
        <w:rPr>
          <w:rFonts w:ascii="Times New Roman" w:hAnsi="Times New Roman" w:cs="Times New Roman"/>
        </w:rPr>
        <w:t>.</w:t>
      </w:r>
    </w:p>
    <w:p w14:paraId="365271C8" w14:textId="77777777" w:rsidR="006D6A8C" w:rsidRPr="00D23896" w:rsidRDefault="006D6A8C" w:rsidP="00E030AB">
      <w:pPr>
        <w:pStyle w:val="DaftarParagraf"/>
        <w:numPr>
          <w:ilvl w:val="0"/>
          <w:numId w:val="2"/>
        </w:numPr>
        <w:autoSpaceDE w:val="0"/>
        <w:autoSpaceDN w:val="0"/>
        <w:adjustRightInd w:val="0"/>
        <w:spacing w:line="360" w:lineRule="auto"/>
        <w:ind w:left="745" w:hanging="283"/>
        <w:jc w:val="both"/>
        <w:rPr>
          <w:rFonts w:ascii="Times New Roman" w:hAnsi="Times New Roman" w:cs="Times New Roman"/>
        </w:rPr>
      </w:pPr>
      <w:proofErr w:type="spellStart"/>
      <w:r w:rsidRPr="00D23896">
        <w:rPr>
          <w:rFonts w:ascii="Times New Roman" w:hAnsi="Times New Roman" w:cs="Times New Roman"/>
        </w:rPr>
        <w:t>Integration</w:t>
      </w:r>
      <w:proofErr w:type="spellEnd"/>
    </w:p>
    <w:p w14:paraId="13E3C3DA" w14:textId="77777777" w:rsidR="006D6A8C" w:rsidRPr="00D23896" w:rsidRDefault="006D6A8C" w:rsidP="00D23896">
      <w:pPr>
        <w:pStyle w:val="DaftarParagraf"/>
        <w:adjustRightInd w:val="0"/>
        <w:spacing w:line="360" w:lineRule="auto"/>
        <w:ind w:left="745"/>
        <w:jc w:val="both"/>
        <w:rPr>
          <w:rFonts w:ascii="Times New Roman" w:hAnsi="Times New Roman" w:cs="Times New Roman"/>
        </w:rPr>
      </w:pPr>
      <w:proofErr w:type="spellStart"/>
      <w:r w:rsidRPr="00D23896">
        <w:rPr>
          <w:rFonts w:ascii="Times New Roman" w:hAnsi="Times New Roman" w:cs="Times New Roman"/>
        </w:rPr>
        <w:t>Activities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to</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unite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interests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of</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company</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and</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needs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of</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employees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in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order</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to</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create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harmonious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and</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mutually</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beneficial</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cooperation</w:t>
      </w:r>
      <w:proofErr w:type="spellEnd"/>
      <w:r w:rsidRPr="00D23896">
        <w:rPr>
          <w:rFonts w:ascii="Times New Roman" w:hAnsi="Times New Roman" w:cs="Times New Roman"/>
        </w:rPr>
        <w:t>.</w:t>
      </w:r>
    </w:p>
    <w:p w14:paraId="23DD2C88" w14:textId="77777777" w:rsidR="006D6A8C" w:rsidRPr="00D23896" w:rsidRDefault="006D6A8C" w:rsidP="00E030AB">
      <w:pPr>
        <w:pStyle w:val="DaftarParagraf"/>
        <w:numPr>
          <w:ilvl w:val="0"/>
          <w:numId w:val="2"/>
        </w:numPr>
        <w:autoSpaceDE w:val="0"/>
        <w:autoSpaceDN w:val="0"/>
        <w:adjustRightInd w:val="0"/>
        <w:spacing w:line="360" w:lineRule="auto"/>
        <w:ind w:left="745" w:hanging="283"/>
        <w:jc w:val="both"/>
        <w:rPr>
          <w:rFonts w:ascii="Times New Roman" w:hAnsi="Times New Roman" w:cs="Times New Roman"/>
        </w:rPr>
      </w:pPr>
      <w:proofErr w:type="spellStart"/>
      <w:r w:rsidRPr="00D23896">
        <w:rPr>
          <w:rFonts w:ascii="Times New Roman" w:hAnsi="Times New Roman" w:cs="Times New Roman"/>
        </w:rPr>
        <w:t>Maintenance</w:t>
      </w:r>
      <w:proofErr w:type="spellEnd"/>
    </w:p>
    <w:p w14:paraId="770228EE" w14:textId="77777777" w:rsidR="006D6A8C" w:rsidRPr="00D23896" w:rsidRDefault="006D6A8C" w:rsidP="00D23896">
      <w:pPr>
        <w:pStyle w:val="DaftarParagraf"/>
        <w:adjustRightInd w:val="0"/>
        <w:spacing w:line="360" w:lineRule="auto"/>
        <w:ind w:left="745"/>
        <w:jc w:val="both"/>
        <w:rPr>
          <w:rFonts w:ascii="Times New Roman" w:hAnsi="Times New Roman" w:cs="Times New Roman"/>
        </w:rPr>
      </w:pPr>
      <w:proofErr w:type="spellStart"/>
      <w:r w:rsidRPr="00D23896">
        <w:rPr>
          <w:rFonts w:ascii="Times New Roman" w:hAnsi="Times New Roman" w:cs="Times New Roman"/>
        </w:rPr>
        <w:t>Activities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to</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maintain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or</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improve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physical</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mental</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and</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loyalty</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conditions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of</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employees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so</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that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they</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continue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to</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work</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together</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until</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retirement</w:t>
      </w:r>
      <w:proofErr w:type="spellEnd"/>
      <w:r w:rsidRPr="00D23896">
        <w:rPr>
          <w:rFonts w:ascii="Times New Roman" w:hAnsi="Times New Roman" w:cs="Times New Roman"/>
        </w:rPr>
        <w:t>.</w:t>
      </w:r>
    </w:p>
    <w:p w14:paraId="28E93643" w14:textId="77777777" w:rsidR="006D6A8C" w:rsidRPr="00D23896" w:rsidRDefault="006D6A8C" w:rsidP="00E030AB">
      <w:pPr>
        <w:pStyle w:val="DaftarParagraf"/>
        <w:numPr>
          <w:ilvl w:val="0"/>
          <w:numId w:val="2"/>
        </w:numPr>
        <w:autoSpaceDE w:val="0"/>
        <w:autoSpaceDN w:val="0"/>
        <w:adjustRightInd w:val="0"/>
        <w:spacing w:line="360" w:lineRule="auto"/>
        <w:ind w:left="745" w:hanging="283"/>
        <w:jc w:val="both"/>
        <w:rPr>
          <w:rFonts w:ascii="Times New Roman" w:hAnsi="Times New Roman" w:cs="Times New Roman"/>
        </w:rPr>
      </w:pPr>
      <w:proofErr w:type="spellStart"/>
      <w:r w:rsidRPr="00D23896">
        <w:rPr>
          <w:rFonts w:ascii="Times New Roman" w:hAnsi="Times New Roman" w:cs="Times New Roman"/>
        </w:rPr>
        <w:t>Discipline</w:t>
      </w:r>
      <w:proofErr w:type="spellEnd"/>
    </w:p>
    <w:p w14:paraId="15D36F4D" w14:textId="77777777" w:rsidR="006D6A8C" w:rsidRPr="00D23896" w:rsidRDefault="006D6A8C" w:rsidP="00D23896">
      <w:pPr>
        <w:pStyle w:val="DaftarParagraf"/>
        <w:adjustRightInd w:val="0"/>
        <w:spacing w:line="360" w:lineRule="auto"/>
        <w:ind w:left="745"/>
        <w:jc w:val="both"/>
        <w:rPr>
          <w:rFonts w:ascii="Times New Roman" w:hAnsi="Times New Roman" w:cs="Times New Roman"/>
        </w:rPr>
      </w:pPr>
      <w:r w:rsidRPr="00D23896">
        <w:rPr>
          <w:rFonts w:ascii="Times New Roman" w:hAnsi="Times New Roman" w:cs="Times New Roman"/>
        </w:rPr>
        <w:t xml:space="preserve">It </w:t>
      </w:r>
      <w:proofErr w:type="spellStart"/>
      <w:r w:rsidRPr="00D23896">
        <w:rPr>
          <w:rFonts w:ascii="Times New Roman" w:hAnsi="Times New Roman" w:cs="Times New Roman"/>
        </w:rPr>
        <w:t>is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most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important</w:t>
      </w:r>
      <w:proofErr w:type="spellEnd"/>
      <w:r w:rsidRPr="00D23896">
        <w:rPr>
          <w:rFonts w:ascii="Times New Roman" w:hAnsi="Times New Roman" w:cs="Times New Roman"/>
        </w:rPr>
        <w:t xml:space="preserve"> HRM </w:t>
      </w:r>
      <w:proofErr w:type="spellStart"/>
      <w:r w:rsidRPr="00D23896">
        <w:rPr>
          <w:rFonts w:ascii="Times New Roman" w:hAnsi="Times New Roman" w:cs="Times New Roman"/>
        </w:rPr>
        <w:t>function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and</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key</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to</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achieving</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goals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because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without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good</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discipline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it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is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difficult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to</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achieve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maximum</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goals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Discipline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is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desire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and</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awareness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to</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comply</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with</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company</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regulations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and</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social</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norms</w:t>
      </w:r>
      <w:proofErr w:type="spellEnd"/>
      <w:r w:rsidRPr="00D23896">
        <w:rPr>
          <w:rFonts w:ascii="Times New Roman" w:hAnsi="Times New Roman" w:cs="Times New Roman"/>
        </w:rPr>
        <w:t>.</w:t>
      </w:r>
    </w:p>
    <w:p w14:paraId="6B6190F8" w14:textId="77777777" w:rsidR="006D6A8C" w:rsidRPr="00D23896" w:rsidRDefault="006D6A8C" w:rsidP="00E030AB">
      <w:pPr>
        <w:pStyle w:val="DaftarParagraf"/>
        <w:numPr>
          <w:ilvl w:val="0"/>
          <w:numId w:val="2"/>
        </w:numPr>
        <w:autoSpaceDE w:val="0"/>
        <w:autoSpaceDN w:val="0"/>
        <w:adjustRightInd w:val="0"/>
        <w:spacing w:line="360" w:lineRule="auto"/>
        <w:ind w:left="745" w:hanging="283"/>
        <w:jc w:val="both"/>
        <w:rPr>
          <w:rFonts w:ascii="Times New Roman" w:hAnsi="Times New Roman" w:cs="Times New Roman"/>
        </w:rPr>
      </w:pPr>
      <w:proofErr w:type="spellStart"/>
      <w:r w:rsidRPr="00D23896">
        <w:rPr>
          <w:rFonts w:ascii="Times New Roman" w:hAnsi="Times New Roman" w:cs="Times New Roman"/>
        </w:rPr>
        <w:t>Termination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Separation</w:t>
      </w:r>
      <w:proofErr w:type="spellEnd"/>
      <w:r w:rsidRPr="00D23896">
        <w:rPr>
          <w:rFonts w:ascii="Times New Roman" w:hAnsi="Times New Roman" w:cs="Times New Roman"/>
        </w:rPr>
        <w:t>)</w:t>
      </w:r>
    </w:p>
    <w:p w14:paraId="19037C8C" w14:textId="77777777" w:rsidR="006D6A8C" w:rsidRPr="00D23896" w:rsidRDefault="006D6A8C" w:rsidP="00D23896">
      <w:pPr>
        <w:pStyle w:val="DaftarParagraf"/>
        <w:adjustRightInd w:val="0"/>
        <w:spacing w:line="360" w:lineRule="auto"/>
        <w:ind w:left="745"/>
        <w:jc w:val="both"/>
        <w:rPr>
          <w:rFonts w:ascii="Times New Roman" w:hAnsi="Times New Roman" w:cs="Times New Roman"/>
          <w:lang w:val="en-US"/>
        </w:rPr>
      </w:pPr>
      <w:proofErr w:type="spellStart"/>
      <w:r w:rsidRPr="00D23896">
        <w:rPr>
          <w:rFonts w:ascii="Times New Roman" w:hAnsi="Times New Roman" w:cs="Times New Roman"/>
        </w:rPr>
        <w:t>Termination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of</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employment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relationship</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of</w:t>
      </w:r>
      <w:proofErr w:type="spellEnd"/>
      <w:r w:rsidRPr="00D23896">
        <w:rPr>
          <w:rFonts w:ascii="Times New Roman" w:hAnsi="Times New Roman" w:cs="Times New Roman"/>
        </w:rPr>
        <w:t xml:space="preserve"> a </w:t>
      </w:r>
      <w:proofErr w:type="spellStart"/>
      <w:r w:rsidRPr="00D23896">
        <w:rPr>
          <w:rFonts w:ascii="Times New Roman" w:hAnsi="Times New Roman" w:cs="Times New Roman"/>
        </w:rPr>
        <w:t>person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from</w:t>
      </w:r>
      <w:proofErr w:type="spellEnd"/>
      <w:r w:rsidRPr="00D23896">
        <w:rPr>
          <w:rFonts w:ascii="Times New Roman" w:hAnsi="Times New Roman" w:cs="Times New Roman"/>
        </w:rPr>
        <w:t xml:space="preserve"> a </w:t>
      </w:r>
      <w:proofErr w:type="spellStart"/>
      <w:r w:rsidRPr="00D23896">
        <w:rPr>
          <w:rFonts w:ascii="Times New Roman" w:hAnsi="Times New Roman" w:cs="Times New Roman"/>
        </w:rPr>
        <w:t>company</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This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termination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is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caused</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by</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wishes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of</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employee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desire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of</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company</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work</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contract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ends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retirement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and</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other</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causes</w:t>
      </w:r>
      <w:proofErr w:type="spellEnd"/>
      <w:r w:rsidRPr="00D23896">
        <w:rPr>
          <w:rFonts w:ascii="Times New Roman" w:hAnsi="Times New Roman" w:cs="Times New Roman"/>
        </w:rPr>
        <w:t>.</w:t>
      </w:r>
    </w:p>
    <w:p w14:paraId="35CDC37A" w14:textId="77777777" w:rsidR="006D6A8C" w:rsidRPr="00D23896" w:rsidRDefault="006D6A8C" w:rsidP="00E030AB">
      <w:pPr>
        <w:pStyle w:val="DaftarParagraf"/>
        <w:numPr>
          <w:ilvl w:val="0"/>
          <w:numId w:val="4"/>
        </w:numPr>
        <w:spacing w:before="240" w:after="0" w:line="360" w:lineRule="auto"/>
        <w:ind w:left="462"/>
        <w:rPr>
          <w:rFonts w:ascii="Times New Roman" w:hAnsi="Times New Roman" w:cs="Times New Roman"/>
          <w:b/>
        </w:rPr>
      </w:pPr>
      <w:r w:rsidRPr="00D23896">
        <w:rPr>
          <w:rFonts w:ascii="Times New Roman" w:hAnsi="Times New Roman" w:cs="Times New Roman"/>
          <w:b/>
          <w:lang w:val="en-US"/>
        </w:rPr>
        <w:lastRenderedPageBreak/>
        <w:t>Leadership Behavior</w:t>
      </w:r>
    </w:p>
    <w:p w14:paraId="31D0F723" w14:textId="77777777" w:rsidR="006D6A8C" w:rsidRPr="00D23896" w:rsidRDefault="006D6A8C" w:rsidP="00D23896">
      <w:pPr>
        <w:spacing w:line="360" w:lineRule="auto"/>
        <w:ind w:left="462" w:firstLine="720"/>
        <w:jc w:val="both"/>
        <w:rPr>
          <w:rFonts w:ascii="Times New Roman" w:hAnsi="Times New Roman" w:cs="Times New Roman"/>
        </w:rPr>
      </w:pPr>
      <w:proofErr w:type="spellStart"/>
      <w:r w:rsidRPr="00D23896">
        <w:rPr>
          <w:rFonts w:ascii="Times New Roman" w:hAnsi="Times New Roman" w:cs="Times New Roman"/>
        </w:rPr>
        <w:t>According</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to</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Umam</w:t>
      </w:r>
      <w:proofErr w:type="spellEnd"/>
      <w:r w:rsidRPr="00D23896">
        <w:rPr>
          <w:rFonts w:ascii="Times New Roman" w:hAnsi="Times New Roman" w:cs="Times New Roman"/>
        </w:rPr>
        <w:t xml:space="preserve"> (2016), </w:t>
      </w:r>
      <w:proofErr w:type="spellStart"/>
      <w:r w:rsidRPr="00D23896">
        <w:rPr>
          <w:rFonts w:ascii="Times New Roman" w:hAnsi="Times New Roman" w:cs="Times New Roman"/>
        </w:rPr>
        <w:t>there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are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three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kinds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of</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leadership</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one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of</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which</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is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behavior</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theory</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which</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bases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its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assumption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that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leadership</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must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be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seen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as</w:t>
      </w:r>
      <w:proofErr w:type="spellEnd"/>
      <w:r w:rsidRPr="00D23896">
        <w:rPr>
          <w:rFonts w:ascii="Times New Roman" w:hAnsi="Times New Roman" w:cs="Times New Roman"/>
        </w:rPr>
        <w:t xml:space="preserve"> a </w:t>
      </w:r>
      <w:proofErr w:type="spellStart"/>
      <w:r w:rsidRPr="00D23896">
        <w:rPr>
          <w:rFonts w:ascii="Times New Roman" w:hAnsi="Times New Roman" w:cs="Times New Roman"/>
        </w:rPr>
        <w:t>relationship</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between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people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not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traits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or</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characteristics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of</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individual</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Behavioral</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theory</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which</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is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also</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called</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humanistic</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theory</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places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more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emphasis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model</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or</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style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of</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leadership</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carried</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out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by</w:t>
      </w:r>
      <w:proofErr w:type="spellEnd"/>
      <w:r w:rsidRPr="00D23896">
        <w:rPr>
          <w:rFonts w:ascii="Times New Roman" w:hAnsi="Times New Roman" w:cs="Times New Roman"/>
        </w:rPr>
        <w:t xml:space="preserve"> a </w:t>
      </w:r>
      <w:proofErr w:type="spellStart"/>
      <w:r w:rsidRPr="00D23896">
        <w:rPr>
          <w:rFonts w:ascii="Times New Roman" w:hAnsi="Times New Roman" w:cs="Times New Roman"/>
        </w:rPr>
        <w:t>leader</w:t>
      </w:r>
      <w:proofErr w:type="spellEnd"/>
      <w:r w:rsidRPr="00D23896">
        <w:rPr>
          <w:rFonts w:ascii="Times New Roman" w:hAnsi="Times New Roman" w:cs="Times New Roman"/>
        </w:rPr>
        <w:t>.</w:t>
      </w:r>
    </w:p>
    <w:p w14:paraId="38A5CF0F" w14:textId="77777777" w:rsidR="006D6A8C" w:rsidRPr="00D23896" w:rsidRDefault="006D6A8C" w:rsidP="00D23896">
      <w:pPr>
        <w:spacing w:line="360" w:lineRule="auto"/>
        <w:ind w:left="462" w:firstLine="720"/>
        <w:jc w:val="both"/>
        <w:rPr>
          <w:rFonts w:ascii="Times New Roman" w:hAnsi="Times New Roman" w:cs="Times New Roman"/>
        </w:rPr>
      </w:pPr>
      <w:r w:rsidRPr="00D23896">
        <w:rPr>
          <w:rFonts w:ascii="Times New Roman" w:hAnsi="Times New Roman" w:cs="Times New Roman"/>
        </w:rPr>
        <w:t xml:space="preserve">The </w:t>
      </w:r>
      <w:proofErr w:type="spellStart"/>
      <w:r w:rsidRPr="00D23896">
        <w:rPr>
          <w:rFonts w:ascii="Times New Roman" w:hAnsi="Times New Roman" w:cs="Times New Roman"/>
        </w:rPr>
        <w:t>success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of</w:t>
      </w:r>
      <w:proofErr w:type="spellEnd"/>
      <w:r w:rsidRPr="00D23896">
        <w:rPr>
          <w:rFonts w:ascii="Times New Roman" w:hAnsi="Times New Roman" w:cs="Times New Roman"/>
        </w:rPr>
        <w:t xml:space="preserve"> a </w:t>
      </w:r>
      <w:proofErr w:type="spellStart"/>
      <w:r w:rsidRPr="00D23896">
        <w:rPr>
          <w:rFonts w:ascii="Times New Roman" w:hAnsi="Times New Roman" w:cs="Times New Roman"/>
        </w:rPr>
        <w:t>leader</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is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largely</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determined</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by</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leader's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ability</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to</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relate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and</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interact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with</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all</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of</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its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members</w:t>
      </w:r>
      <w:proofErr w:type="spellEnd"/>
      <w:r w:rsidRPr="00D23896">
        <w:rPr>
          <w:rFonts w:ascii="Times New Roman" w:hAnsi="Times New Roman" w:cs="Times New Roman"/>
        </w:rPr>
        <w:t xml:space="preserve">. In </w:t>
      </w:r>
      <w:proofErr w:type="spellStart"/>
      <w:r w:rsidRPr="00D23896">
        <w:rPr>
          <w:rFonts w:ascii="Times New Roman" w:hAnsi="Times New Roman" w:cs="Times New Roman"/>
        </w:rPr>
        <w:t>other</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words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this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theory</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is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very</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concerned</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about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leader's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behavior</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action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and</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response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of</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group</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that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is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led</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as</w:t>
      </w:r>
      <w:proofErr w:type="spellEnd"/>
      <w:r w:rsidRPr="00D23896">
        <w:rPr>
          <w:rFonts w:ascii="Times New Roman" w:hAnsi="Times New Roman" w:cs="Times New Roman"/>
        </w:rPr>
        <w:t xml:space="preserve"> a </w:t>
      </w:r>
      <w:proofErr w:type="spellStart"/>
      <w:r w:rsidRPr="00D23896">
        <w:rPr>
          <w:rFonts w:ascii="Times New Roman" w:hAnsi="Times New Roman" w:cs="Times New Roman"/>
        </w:rPr>
        <w:t>reaction</w:t>
      </w:r>
      <w:proofErr w:type="spellEnd"/>
      <w:r w:rsidRPr="00D23896">
        <w:rPr>
          <w:rFonts w:ascii="Times New Roman" w:hAnsi="Times New Roman" w:cs="Times New Roman"/>
        </w:rPr>
        <w:t>.</w:t>
      </w:r>
    </w:p>
    <w:p w14:paraId="4C054804" w14:textId="77777777" w:rsidR="006D6A8C" w:rsidRPr="00D23896" w:rsidRDefault="006D6A8C" w:rsidP="00D23896">
      <w:pPr>
        <w:spacing w:line="360" w:lineRule="auto"/>
        <w:ind w:left="462" w:firstLine="720"/>
        <w:jc w:val="both"/>
        <w:rPr>
          <w:rFonts w:ascii="Times New Roman" w:hAnsi="Times New Roman" w:cs="Times New Roman"/>
        </w:rPr>
      </w:pPr>
      <w:proofErr w:type="spellStart"/>
      <w:r w:rsidRPr="00D23896">
        <w:rPr>
          <w:rFonts w:ascii="Times New Roman" w:hAnsi="Times New Roman" w:cs="Times New Roman"/>
        </w:rPr>
        <w:t>Rivai</w:t>
      </w:r>
      <w:proofErr w:type="spellEnd"/>
      <w:r w:rsidRPr="00D23896">
        <w:rPr>
          <w:rFonts w:ascii="Times New Roman" w:hAnsi="Times New Roman" w:cs="Times New Roman"/>
        </w:rPr>
        <w:t xml:space="preserve"> (2015) </w:t>
      </w:r>
      <w:proofErr w:type="spellStart"/>
      <w:r w:rsidRPr="00D23896">
        <w:rPr>
          <w:rFonts w:ascii="Times New Roman" w:hAnsi="Times New Roman" w:cs="Times New Roman"/>
        </w:rPr>
        <w:t>argues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that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leadership</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is</w:t>
      </w:r>
      <w:proofErr w:type="spellEnd"/>
      <w:r w:rsidRPr="00D23896">
        <w:rPr>
          <w:rFonts w:ascii="Times New Roman" w:hAnsi="Times New Roman" w:cs="Times New Roman"/>
        </w:rPr>
        <w:t xml:space="preserve"> a </w:t>
      </w:r>
      <w:proofErr w:type="spellStart"/>
      <w:r w:rsidRPr="00D23896">
        <w:rPr>
          <w:rFonts w:ascii="Times New Roman" w:hAnsi="Times New Roman" w:cs="Times New Roman"/>
        </w:rPr>
        <w:t>process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of</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influencing</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in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determining</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organization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motivating</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behavior</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of</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followers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to</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achieve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goals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influencing</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to</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improve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group</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and</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its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culture</w:t>
      </w:r>
      <w:proofErr w:type="spellEnd"/>
      <w:r w:rsidRPr="00D23896">
        <w:rPr>
          <w:rFonts w:ascii="Times New Roman" w:hAnsi="Times New Roman" w:cs="Times New Roman"/>
        </w:rPr>
        <w:t>.</w:t>
      </w:r>
    </w:p>
    <w:p w14:paraId="01A8ABEE" w14:textId="77777777" w:rsidR="006D6A8C" w:rsidRPr="00D23896" w:rsidRDefault="006D6A8C" w:rsidP="00D23896">
      <w:pPr>
        <w:spacing w:line="360" w:lineRule="auto"/>
        <w:ind w:left="462" w:firstLine="720"/>
        <w:jc w:val="both"/>
        <w:rPr>
          <w:rFonts w:ascii="Times New Roman" w:hAnsi="Times New Roman" w:cs="Times New Roman"/>
        </w:rPr>
      </w:pPr>
      <w:proofErr w:type="spellStart"/>
      <w:r w:rsidRPr="00D23896">
        <w:rPr>
          <w:rFonts w:ascii="Times New Roman" w:hAnsi="Times New Roman" w:cs="Times New Roman"/>
        </w:rPr>
        <w:t>Leadership</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abilities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and</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skills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in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briefing</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are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important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factors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If</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agency</w:t>
      </w:r>
      <w:proofErr w:type="spellEnd"/>
      <w:r w:rsidRPr="00D23896">
        <w:rPr>
          <w:rFonts w:ascii="Times New Roman" w:hAnsi="Times New Roman" w:cs="Times New Roman"/>
        </w:rPr>
        <w:t>/</w:t>
      </w:r>
      <w:proofErr w:type="spellStart"/>
      <w:r w:rsidRPr="00D23896">
        <w:rPr>
          <w:rFonts w:ascii="Times New Roman" w:hAnsi="Times New Roman" w:cs="Times New Roman"/>
        </w:rPr>
        <w:t>organization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can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identify</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qualities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related</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to</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leadership</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ability</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to</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select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effective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leaders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will</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increase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If</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organization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can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identify</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effective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leadership</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behaviors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and</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techniques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development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of</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personal</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effectiveness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within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organization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can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be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achieved</w:t>
      </w:r>
      <w:proofErr w:type="spellEnd"/>
      <w:r w:rsidRPr="00D23896">
        <w:rPr>
          <w:rFonts w:ascii="Times New Roman" w:hAnsi="Times New Roman" w:cs="Times New Roman"/>
        </w:rPr>
        <w:t>.</w:t>
      </w:r>
    </w:p>
    <w:p w14:paraId="3ED88135" w14:textId="77777777" w:rsidR="006D6A8C" w:rsidRPr="00D23896" w:rsidRDefault="006D6A8C" w:rsidP="00E030AB">
      <w:pPr>
        <w:pStyle w:val="DaftarParagraf"/>
        <w:numPr>
          <w:ilvl w:val="0"/>
          <w:numId w:val="4"/>
        </w:numPr>
        <w:spacing w:before="240" w:after="0" w:line="360" w:lineRule="auto"/>
        <w:ind w:left="462"/>
        <w:rPr>
          <w:rFonts w:ascii="Times New Roman" w:hAnsi="Times New Roman" w:cs="Times New Roman"/>
          <w:b/>
          <w:color w:val="000000"/>
        </w:rPr>
      </w:pPr>
      <w:proofErr w:type="spellStart"/>
      <w:r w:rsidRPr="00D23896">
        <w:rPr>
          <w:rFonts w:ascii="Times New Roman" w:hAnsi="Times New Roman" w:cs="Times New Roman"/>
          <w:b/>
          <w:color w:val="000000"/>
        </w:rPr>
        <w:t>Leadership</w:t>
      </w:r>
      <w:proofErr w:type="spellEnd"/>
      <w:r w:rsidRPr="00D23896">
        <w:rPr>
          <w:rFonts w:ascii="Times New Roman" w:hAnsi="Times New Roman" w:cs="Times New Roman"/>
          <w:b/>
          <w:color w:val="000000"/>
        </w:rPr>
        <w:t xml:space="preserve"> </w:t>
      </w:r>
      <w:proofErr w:type="spellStart"/>
      <w:r w:rsidRPr="00D23896">
        <w:rPr>
          <w:rFonts w:ascii="Times New Roman" w:hAnsi="Times New Roman" w:cs="Times New Roman"/>
          <w:b/>
          <w:color w:val="000000"/>
        </w:rPr>
        <w:t>Types</w:t>
      </w:r>
      <w:proofErr w:type="spellEnd"/>
    </w:p>
    <w:p w14:paraId="12E1AD7E" w14:textId="77777777" w:rsidR="006D6A8C" w:rsidRPr="00D23896" w:rsidRDefault="006D6A8C" w:rsidP="00D23896">
      <w:pPr>
        <w:pStyle w:val="DaftarParagraf"/>
        <w:spacing w:line="360" w:lineRule="auto"/>
        <w:ind w:left="462" w:firstLine="567"/>
        <w:rPr>
          <w:rFonts w:ascii="Times New Roman" w:hAnsi="Times New Roman" w:cs="Times New Roman"/>
          <w:b/>
          <w:color w:val="000000"/>
        </w:rPr>
      </w:pPr>
      <w:proofErr w:type="spellStart"/>
      <w:r w:rsidRPr="00D23896">
        <w:rPr>
          <w:rFonts w:ascii="Times New Roman" w:hAnsi="Times New Roman" w:cs="Times New Roman"/>
          <w:color w:val="000000"/>
        </w:rPr>
        <w:t>Umam</w:t>
      </w:r>
      <w:proofErr w:type="spellEnd"/>
      <w:r w:rsidRPr="00D23896">
        <w:rPr>
          <w:rFonts w:ascii="Times New Roman" w:hAnsi="Times New Roman" w:cs="Times New Roman"/>
          <w:color w:val="000000"/>
        </w:rPr>
        <w:t xml:space="preserve"> (2016) </w:t>
      </w:r>
      <w:proofErr w:type="spellStart"/>
      <w:r w:rsidRPr="00D23896">
        <w:rPr>
          <w:rFonts w:ascii="Times New Roman" w:hAnsi="Times New Roman" w:cs="Times New Roman"/>
          <w:color w:val="000000"/>
        </w:rPr>
        <w:t>classifies</w:t>
      </w:r>
      <w:proofErr w:type="spellEnd"/>
      <w:r w:rsidRPr="00D23896">
        <w:rPr>
          <w:rFonts w:ascii="Times New Roman" w:hAnsi="Times New Roman" w:cs="Times New Roman"/>
          <w:color w:val="000000"/>
        </w:rPr>
        <w:t xml:space="preserve"> </w:t>
      </w:r>
      <w:proofErr w:type="spellStart"/>
      <w:r w:rsidRPr="00D23896">
        <w:rPr>
          <w:rFonts w:ascii="Times New Roman" w:hAnsi="Times New Roman" w:cs="Times New Roman"/>
          <w:color w:val="000000"/>
        </w:rPr>
        <w:t>leadership</w:t>
      </w:r>
      <w:proofErr w:type="spellEnd"/>
      <w:r w:rsidRPr="00D23896">
        <w:rPr>
          <w:rFonts w:ascii="Times New Roman" w:hAnsi="Times New Roman" w:cs="Times New Roman"/>
          <w:color w:val="000000"/>
        </w:rPr>
        <w:t xml:space="preserve"> </w:t>
      </w:r>
      <w:proofErr w:type="spellStart"/>
      <w:r w:rsidRPr="00D23896">
        <w:rPr>
          <w:rFonts w:ascii="Times New Roman" w:hAnsi="Times New Roman" w:cs="Times New Roman"/>
          <w:color w:val="000000"/>
        </w:rPr>
        <w:t>types</w:t>
      </w:r>
      <w:proofErr w:type="spellEnd"/>
      <w:r w:rsidRPr="00D23896">
        <w:rPr>
          <w:rFonts w:ascii="Times New Roman" w:hAnsi="Times New Roman" w:cs="Times New Roman"/>
          <w:color w:val="000000"/>
        </w:rPr>
        <w:t xml:space="preserve"> </w:t>
      </w:r>
      <w:proofErr w:type="spellStart"/>
      <w:r w:rsidRPr="00D23896">
        <w:rPr>
          <w:rFonts w:ascii="Times New Roman" w:hAnsi="Times New Roman" w:cs="Times New Roman"/>
          <w:color w:val="000000"/>
        </w:rPr>
        <w:t>into</w:t>
      </w:r>
      <w:proofErr w:type="spellEnd"/>
      <w:r w:rsidRPr="00D23896">
        <w:rPr>
          <w:rFonts w:ascii="Times New Roman" w:hAnsi="Times New Roman" w:cs="Times New Roman"/>
          <w:color w:val="000000"/>
        </w:rPr>
        <w:t xml:space="preserve"> </w:t>
      </w:r>
      <w:proofErr w:type="spellStart"/>
      <w:r w:rsidRPr="00D23896">
        <w:rPr>
          <w:rFonts w:ascii="Times New Roman" w:hAnsi="Times New Roman" w:cs="Times New Roman"/>
          <w:color w:val="000000"/>
        </w:rPr>
        <w:t>five</w:t>
      </w:r>
      <w:proofErr w:type="spellEnd"/>
      <w:r w:rsidRPr="00D23896">
        <w:rPr>
          <w:rFonts w:ascii="Times New Roman" w:hAnsi="Times New Roman" w:cs="Times New Roman"/>
          <w:color w:val="000000"/>
        </w:rPr>
        <w:t xml:space="preserve"> </w:t>
      </w:r>
      <w:proofErr w:type="spellStart"/>
      <w:r w:rsidRPr="00D23896">
        <w:rPr>
          <w:rFonts w:ascii="Times New Roman" w:hAnsi="Times New Roman" w:cs="Times New Roman"/>
          <w:color w:val="000000"/>
        </w:rPr>
        <w:t>main</w:t>
      </w:r>
      <w:proofErr w:type="spellEnd"/>
      <w:r w:rsidRPr="00D23896">
        <w:rPr>
          <w:rFonts w:ascii="Times New Roman" w:hAnsi="Times New Roman" w:cs="Times New Roman"/>
          <w:color w:val="000000"/>
        </w:rPr>
        <w:t xml:space="preserve"> </w:t>
      </w:r>
      <w:proofErr w:type="spellStart"/>
      <w:r w:rsidRPr="00D23896">
        <w:rPr>
          <w:rFonts w:ascii="Times New Roman" w:hAnsi="Times New Roman" w:cs="Times New Roman"/>
          <w:color w:val="000000"/>
        </w:rPr>
        <w:t>types</w:t>
      </w:r>
      <w:proofErr w:type="spellEnd"/>
      <w:r w:rsidRPr="00D23896">
        <w:rPr>
          <w:rFonts w:ascii="Times New Roman" w:hAnsi="Times New Roman" w:cs="Times New Roman"/>
          <w:color w:val="000000"/>
        </w:rPr>
        <w:t xml:space="preserve">, </w:t>
      </w:r>
      <w:proofErr w:type="spellStart"/>
      <w:r w:rsidRPr="00D23896">
        <w:rPr>
          <w:rFonts w:ascii="Times New Roman" w:hAnsi="Times New Roman" w:cs="Times New Roman"/>
          <w:color w:val="000000"/>
        </w:rPr>
        <w:t>namely</w:t>
      </w:r>
      <w:proofErr w:type="spellEnd"/>
      <w:r w:rsidRPr="00D23896">
        <w:rPr>
          <w:rFonts w:ascii="Times New Roman" w:hAnsi="Times New Roman" w:cs="Times New Roman"/>
          <w:color w:val="000000"/>
        </w:rPr>
        <w:t>:</w:t>
      </w:r>
    </w:p>
    <w:p w14:paraId="76C9748A" w14:textId="77777777" w:rsidR="006D6A8C" w:rsidRPr="00D23896" w:rsidRDefault="006D6A8C" w:rsidP="00E030AB">
      <w:pPr>
        <w:pStyle w:val="DaftarParagraf"/>
        <w:numPr>
          <w:ilvl w:val="0"/>
          <w:numId w:val="6"/>
        </w:numPr>
        <w:autoSpaceDE w:val="0"/>
        <w:autoSpaceDN w:val="0"/>
        <w:adjustRightInd w:val="0"/>
        <w:spacing w:after="0" w:line="360" w:lineRule="auto"/>
        <w:ind w:left="822"/>
        <w:jc w:val="both"/>
        <w:rPr>
          <w:rFonts w:ascii="Times New Roman" w:hAnsi="Times New Roman" w:cs="Times New Roman"/>
          <w:color w:val="000000"/>
        </w:rPr>
      </w:pPr>
      <w:proofErr w:type="spellStart"/>
      <w:r w:rsidRPr="00D23896">
        <w:rPr>
          <w:rFonts w:ascii="Times New Roman" w:hAnsi="Times New Roman" w:cs="Times New Roman"/>
          <w:color w:val="000000"/>
        </w:rPr>
        <w:t>Autocratic</w:t>
      </w:r>
      <w:proofErr w:type="spellEnd"/>
      <w:r w:rsidRPr="00D23896">
        <w:rPr>
          <w:rFonts w:ascii="Times New Roman" w:hAnsi="Times New Roman" w:cs="Times New Roman"/>
          <w:color w:val="000000"/>
        </w:rPr>
        <w:t xml:space="preserve"> </w:t>
      </w:r>
      <w:proofErr w:type="spellStart"/>
      <w:r w:rsidRPr="00D23896">
        <w:rPr>
          <w:rFonts w:ascii="Times New Roman" w:hAnsi="Times New Roman" w:cs="Times New Roman"/>
          <w:color w:val="000000"/>
        </w:rPr>
        <w:t>Leadership</w:t>
      </w:r>
      <w:proofErr w:type="spellEnd"/>
      <w:r w:rsidRPr="00D23896">
        <w:rPr>
          <w:rFonts w:ascii="Times New Roman" w:hAnsi="Times New Roman" w:cs="Times New Roman"/>
          <w:color w:val="000000"/>
        </w:rPr>
        <w:t xml:space="preserve"> Type. </w:t>
      </w:r>
      <w:proofErr w:type="spellStart"/>
      <w:r w:rsidRPr="00D23896">
        <w:rPr>
          <w:rFonts w:ascii="Times New Roman" w:hAnsi="Times New Roman" w:cs="Times New Roman"/>
          <w:color w:val="000000"/>
        </w:rPr>
        <w:t>This</w:t>
      </w:r>
      <w:proofErr w:type="spellEnd"/>
      <w:r w:rsidRPr="00D23896">
        <w:rPr>
          <w:rFonts w:ascii="Times New Roman" w:hAnsi="Times New Roman" w:cs="Times New Roman"/>
          <w:color w:val="000000"/>
        </w:rPr>
        <w:t xml:space="preserve"> </w:t>
      </w:r>
      <w:proofErr w:type="spellStart"/>
      <w:r w:rsidRPr="00D23896">
        <w:rPr>
          <w:rFonts w:ascii="Times New Roman" w:hAnsi="Times New Roman" w:cs="Times New Roman"/>
          <w:color w:val="000000"/>
        </w:rPr>
        <w:t>type</w:t>
      </w:r>
      <w:proofErr w:type="spellEnd"/>
      <w:r w:rsidRPr="00D23896">
        <w:rPr>
          <w:rFonts w:ascii="Times New Roman" w:hAnsi="Times New Roman" w:cs="Times New Roman"/>
          <w:color w:val="000000"/>
        </w:rPr>
        <w:t xml:space="preserve"> </w:t>
      </w:r>
      <w:proofErr w:type="spellStart"/>
      <w:r w:rsidRPr="00D23896">
        <w:rPr>
          <w:rFonts w:ascii="Times New Roman" w:hAnsi="Times New Roman" w:cs="Times New Roman"/>
          <w:color w:val="000000"/>
        </w:rPr>
        <w:t>assumes</w:t>
      </w:r>
      <w:proofErr w:type="spellEnd"/>
      <w:r w:rsidRPr="00D23896">
        <w:rPr>
          <w:rFonts w:ascii="Times New Roman" w:hAnsi="Times New Roman" w:cs="Times New Roman"/>
          <w:color w:val="000000"/>
        </w:rPr>
        <w:t xml:space="preserve"> </w:t>
      </w:r>
      <w:proofErr w:type="spellStart"/>
      <w:r w:rsidRPr="00D23896">
        <w:rPr>
          <w:rFonts w:ascii="Times New Roman" w:hAnsi="Times New Roman" w:cs="Times New Roman"/>
          <w:color w:val="000000"/>
        </w:rPr>
        <w:t>that</w:t>
      </w:r>
      <w:proofErr w:type="spellEnd"/>
      <w:r w:rsidRPr="00D23896">
        <w:rPr>
          <w:rFonts w:ascii="Times New Roman" w:hAnsi="Times New Roman" w:cs="Times New Roman"/>
          <w:color w:val="000000"/>
        </w:rPr>
        <w:t xml:space="preserve"> </w:t>
      </w:r>
      <w:proofErr w:type="spellStart"/>
      <w:r w:rsidRPr="00D23896">
        <w:rPr>
          <w:rFonts w:ascii="Times New Roman" w:hAnsi="Times New Roman" w:cs="Times New Roman"/>
          <w:color w:val="000000"/>
        </w:rPr>
        <w:t>leadership</w:t>
      </w:r>
      <w:proofErr w:type="spellEnd"/>
      <w:r w:rsidRPr="00D23896">
        <w:rPr>
          <w:rFonts w:ascii="Times New Roman" w:hAnsi="Times New Roman" w:cs="Times New Roman"/>
          <w:color w:val="000000"/>
        </w:rPr>
        <w:t xml:space="preserve"> </w:t>
      </w:r>
      <w:proofErr w:type="spellStart"/>
      <w:r w:rsidRPr="00D23896">
        <w:rPr>
          <w:rFonts w:ascii="Times New Roman" w:hAnsi="Times New Roman" w:cs="Times New Roman"/>
          <w:color w:val="000000"/>
        </w:rPr>
        <w:t>is</w:t>
      </w:r>
      <w:proofErr w:type="spellEnd"/>
      <w:r w:rsidRPr="00D23896">
        <w:rPr>
          <w:rFonts w:ascii="Times New Roman" w:hAnsi="Times New Roman" w:cs="Times New Roman"/>
          <w:color w:val="000000"/>
        </w:rPr>
        <w:t xml:space="preserve"> a </w:t>
      </w:r>
      <w:proofErr w:type="spellStart"/>
      <w:r w:rsidRPr="00D23896">
        <w:rPr>
          <w:rFonts w:ascii="Times New Roman" w:hAnsi="Times New Roman" w:cs="Times New Roman"/>
          <w:color w:val="000000"/>
        </w:rPr>
        <w:t>right</w:t>
      </w:r>
      <w:proofErr w:type="spellEnd"/>
      <w:r w:rsidRPr="00D23896">
        <w:rPr>
          <w:rFonts w:ascii="Times New Roman" w:hAnsi="Times New Roman" w:cs="Times New Roman"/>
          <w:color w:val="000000"/>
        </w:rPr>
        <w:t xml:space="preserve">. The </w:t>
      </w:r>
      <w:proofErr w:type="spellStart"/>
      <w:r w:rsidRPr="00D23896">
        <w:rPr>
          <w:rFonts w:ascii="Times New Roman" w:hAnsi="Times New Roman" w:cs="Times New Roman"/>
          <w:color w:val="000000"/>
        </w:rPr>
        <w:t>characteristics</w:t>
      </w:r>
      <w:proofErr w:type="spellEnd"/>
      <w:r w:rsidRPr="00D23896">
        <w:rPr>
          <w:rFonts w:ascii="Times New Roman" w:hAnsi="Times New Roman" w:cs="Times New Roman"/>
          <w:color w:val="000000"/>
        </w:rPr>
        <w:t xml:space="preserve"> </w:t>
      </w:r>
      <w:proofErr w:type="spellStart"/>
      <w:r w:rsidRPr="00D23896">
        <w:rPr>
          <w:rFonts w:ascii="Times New Roman" w:hAnsi="Times New Roman" w:cs="Times New Roman"/>
          <w:color w:val="000000"/>
        </w:rPr>
        <w:t>of</w:t>
      </w:r>
      <w:proofErr w:type="spellEnd"/>
      <w:r w:rsidRPr="00D23896">
        <w:rPr>
          <w:rFonts w:ascii="Times New Roman" w:hAnsi="Times New Roman" w:cs="Times New Roman"/>
          <w:color w:val="000000"/>
        </w:rPr>
        <w:t xml:space="preserve"> </w:t>
      </w:r>
      <w:proofErr w:type="spellStart"/>
      <w:r w:rsidRPr="00D23896">
        <w:rPr>
          <w:rFonts w:ascii="Times New Roman" w:hAnsi="Times New Roman" w:cs="Times New Roman"/>
          <w:color w:val="000000"/>
        </w:rPr>
        <w:t>this</w:t>
      </w:r>
      <w:proofErr w:type="spellEnd"/>
      <w:r w:rsidRPr="00D23896">
        <w:rPr>
          <w:rFonts w:ascii="Times New Roman" w:hAnsi="Times New Roman" w:cs="Times New Roman"/>
          <w:color w:val="000000"/>
        </w:rPr>
        <w:t xml:space="preserve"> </w:t>
      </w:r>
      <w:proofErr w:type="spellStart"/>
      <w:r w:rsidRPr="00D23896">
        <w:rPr>
          <w:rFonts w:ascii="Times New Roman" w:hAnsi="Times New Roman" w:cs="Times New Roman"/>
          <w:color w:val="000000"/>
        </w:rPr>
        <w:t>type</w:t>
      </w:r>
      <w:proofErr w:type="spellEnd"/>
      <w:r w:rsidRPr="00D23896">
        <w:rPr>
          <w:rFonts w:ascii="Times New Roman" w:hAnsi="Times New Roman" w:cs="Times New Roman"/>
          <w:color w:val="000000"/>
        </w:rPr>
        <w:t xml:space="preserve"> </w:t>
      </w:r>
      <w:proofErr w:type="spellStart"/>
      <w:r w:rsidRPr="00D23896">
        <w:rPr>
          <w:rFonts w:ascii="Times New Roman" w:hAnsi="Times New Roman" w:cs="Times New Roman"/>
          <w:color w:val="000000"/>
        </w:rPr>
        <w:t>of</w:t>
      </w:r>
      <w:proofErr w:type="spellEnd"/>
      <w:r w:rsidRPr="00D23896">
        <w:rPr>
          <w:rFonts w:ascii="Times New Roman" w:hAnsi="Times New Roman" w:cs="Times New Roman"/>
          <w:color w:val="000000"/>
        </w:rPr>
        <w:t xml:space="preserve"> </w:t>
      </w:r>
      <w:proofErr w:type="spellStart"/>
      <w:r w:rsidRPr="00D23896">
        <w:rPr>
          <w:rFonts w:ascii="Times New Roman" w:hAnsi="Times New Roman" w:cs="Times New Roman"/>
          <w:color w:val="000000"/>
        </w:rPr>
        <w:t>leader</w:t>
      </w:r>
      <w:proofErr w:type="spellEnd"/>
      <w:r w:rsidRPr="00D23896">
        <w:rPr>
          <w:rFonts w:ascii="Times New Roman" w:hAnsi="Times New Roman" w:cs="Times New Roman"/>
          <w:color w:val="000000"/>
        </w:rPr>
        <w:t xml:space="preserve"> </w:t>
      </w:r>
      <w:proofErr w:type="spellStart"/>
      <w:r w:rsidRPr="00D23896">
        <w:rPr>
          <w:rFonts w:ascii="Times New Roman" w:hAnsi="Times New Roman" w:cs="Times New Roman"/>
          <w:color w:val="000000"/>
        </w:rPr>
        <w:t>are</w:t>
      </w:r>
      <w:proofErr w:type="spellEnd"/>
      <w:r w:rsidRPr="00D23896">
        <w:rPr>
          <w:rFonts w:ascii="Times New Roman" w:hAnsi="Times New Roman" w:cs="Times New Roman"/>
          <w:color w:val="000000"/>
        </w:rPr>
        <w:t>:</w:t>
      </w:r>
    </w:p>
    <w:p w14:paraId="2988D40F" w14:textId="77777777" w:rsidR="006D6A8C" w:rsidRPr="00D23896" w:rsidRDefault="006D6A8C" w:rsidP="00E030AB">
      <w:pPr>
        <w:pStyle w:val="DaftarParagraf"/>
        <w:numPr>
          <w:ilvl w:val="0"/>
          <w:numId w:val="7"/>
        </w:numPr>
        <w:tabs>
          <w:tab w:val="left" w:pos="993"/>
          <w:tab w:val="left" w:pos="1134"/>
          <w:tab w:val="left" w:pos="1701"/>
        </w:tabs>
        <w:spacing w:after="100" w:afterAutospacing="1" w:line="360" w:lineRule="auto"/>
        <w:ind w:left="1182"/>
        <w:jc w:val="both"/>
        <w:rPr>
          <w:rFonts w:ascii="Times New Roman" w:hAnsi="Times New Roman" w:cs="Times New Roman"/>
        </w:rPr>
      </w:pPr>
      <w:proofErr w:type="spellStart"/>
      <w:r w:rsidRPr="00D23896">
        <w:rPr>
          <w:rFonts w:ascii="Times New Roman" w:hAnsi="Times New Roman" w:cs="Times New Roman"/>
        </w:rPr>
        <w:t>Regards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organization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private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property</w:t>
      </w:r>
      <w:proofErr w:type="spellEnd"/>
    </w:p>
    <w:p w14:paraId="013C1C18" w14:textId="77777777" w:rsidR="006D6A8C" w:rsidRPr="00D23896" w:rsidRDefault="006D6A8C" w:rsidP="00E030AB">
      <w:pPr>
        <w:pStyle w:val="DaftarParagraf"/>
        <w:numPr>
          <w:ilvl w:val="0"/>
          <w:numId w:val="7"/>
        </w:numPr>
        <w:tabs>
          <w:tab w:val="left" w:pos="993"/>
          <w:tab w:val="left" w:pos="1134"/>
          <w:tab w:val="left" w:pos="1701"/>
        </w:tabs>
        <w:spacing w:after="100" w:afterAutospacing="1" w:line="360" w:lineRule="auto"/>
        <w:ind w:left="1182"/>
        <w:jc w:val="both"/>
        <w:rPr>
          <w:rFonts w:ascii="Times New Roman" w:hAnsi="Times New Roman" w:cs="Times New Roman"/>
        </w:rPr>
      </w:pPr>
      <w:proofErr w:type="spellStart"/>
      <w:r w:rsidRPr="00D23896">
        <w:rPr>
          <w:rFonts w:ascii="Times New Roman" w:hAnsi="Times New Roman" w:cs="Times New Roman"/>
        </w:rPr>
        <w:t>Seeing</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subordinates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mere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tools</w:t>
      </w:r>
      <w:proofErr w:type="spellEnd"/>
    </w:p>
    <w:p w14:paraId="7A0E739F" w14:textId="77777777" w:rsidR="006D6A8C" w:rsidRPr="00D23896" w:rsidRDefault="006D6A8C" w:rsidP="00E030AB">
      <w:pPr>
        <w:pStyle w:val="DaftarParagraf"/>
        <w:numPr>
          <w:ilvl w:val="0"/>
          <w:numId w:val="7"/>
        </w:numPr>
        <w:tabs>
          <w:tab w:val="left" w:pos="993"/>
          <w:tab w:val="left" w:pos="1134"/>
          <w:tab w:val="left" w:pos="1701"/>
        </w:tabs>
        <w:spacing w:before="100" w:beforeAutospacing="1" w:after="100" w:afterAutospacing="1" w:line="360" w:lineRule="auto"/>
        <w:ind w:left="1182"/>
        <w:jc w:val="both"/>
        <w:rPr>
          <w:rFonts w:ascii="Times New Roman" w:hAnsi="Times New Roman" w:cs="Times New Roman"/>
        </w:rPr>
      </w:pPr>
      <w:proofErr w:type="spellStart"/>
      <w:r w:rsidRPr="00D23896">
        <w:rPr>
          <w:rFonts w:ascii="Times New Roman" w:hAnsi="Times New Roman" w:cs="Times New Roman"/>
        </w:rPr>
        <w:t>Do</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not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want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to</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accept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criticism</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suggestions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and</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opinions</w:t>
      </w:r>
      <w:proofErr w:type="spellEnd"/>
    </w:p>
    <w:p w14:paraId="17768FBB" w14:textId="77777777" w:rsidR="006D6A8C" w:rsidRPr="00D23896" w:rsidRDefault="006D6A8C" w:rsidP="00E030AB">
      <w:pPr>
        <w:pStyle w:val="DaftarParagraf"/>
        <w:numPr>
          <w:ilvl w:val="0"/>
          <w:numId w:val="7"/>
        </w:numPr>
        <w:tabs>
          <w:tab w:val="left" w:pos="993"/>
          <w:tab w:val="left" w:pos="1134"/>
          <w:tab w:val="left" w:pos="1701"/>
        </w:tabs>
        <w:spacing w:before="100" w:beforeAutospacing="1" w:after="100" w:afterAutospacing="1" w:line="360" w:lineRule="auto"/>
        <w:ind w:left="1182"/>
        <w:jc w:val="both"/>
        <w:rPr>
          <w:rFonts w:ascii="Times New Roman" w:hAnsi="Times New Roman" w:cs="Times New Roman"/>
        </w:rPr>
      </w:pPr>
      <w:proofErr w:type="spellStart"/>
      <w:r w:rsidRPr="00D23896">
        <w:rPr>
          <w:rFonts w:ascii="Times New Roman" w:hAnsi="Times New Roman" w:cs="Times New Roman"/>
        </w:rPr>
        <w:t>Too</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dependent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formal</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authority</w:t>
      </w:r>
      <w:proofErr w:type="spellEnd"/>
    </w:p>
    <w:p w14:paraId="3A74A66A" w14:textId="77777777" w:rsidR="006D6A8C" w:rsidRPr="00D23896" w:rsidRDefault="006D6A8C" w:rsidP="00E030AB">
      <w:pPr>
        <w:pStyle w:val="DaftarParagraf"/>
        <w:numPr>
          <w:ilvl w:val="0"/>
          <w:numId w:val="7"/>
        </w:numPr>
        <w:tabs>
          <w:tab w:val="left" w:pos="1701"/>
        </w:tabs>
        <w:spacing w:before="100" w:beforeAutospacing="1" w:after="100" w:afterAutospacing="1" w:line="360" w:lineRule="auto"/>
        <w:ind w:left="1182"/>
        <w:jc w:val="both"/>
        <w:rPr>
          <w:rFonts w:ascii="Times New Roman" w:hAnsi="Times New Roman" w:cs="Times New Roman"/>
        </w:rPr>
      </w:pPr>
      <w:r w:rsidRPr="00D23896">
        <w:rPr>
          <w:rFonts w:ascii="Times New Roman" w:hAnsi="Times New Roman" w:cs="Times New Roman"/>
        </w:rPr>
        <w:t xml:space="preserve">In </w:t>
      </w:r>
      <w:proofErr w:type="spellStart"/>
      <w:r w:rsidRPr="00D23896">
        <w:rPr>
          <w:rFonts w:ascii="Times New Roman" w:hAnsi="Times New Roman" w:cs="Times New Roman"/>
        </w:rPr>
        <w:t>their</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act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of</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mobilization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they</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often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use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approach</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that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contains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elements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of</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coercion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and</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is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punitive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punitive</w:t>
      </w:r>
      <w:proofErr w:type="spellEnd"/>
      <w:r w:rsidRPr="00D23896">
        <w:rPr>
          <w:rFonts w:ascii="Times New Roman" w:hAnsi="Times New Roman" w:cs="Times New Roman"/>
        </w:rPr>
        <w:t>).</w:t>
      </w:r>
    </w:p>
    <w:p w14:paraId="2821142A" w14:textId="77777777" w:rsidR="006D6A8C" w:rsidRPr="00D23896" w:rsidRDefault="006D6A8C" w:rsidP="00E030AB">
      <w:pPr>
        <w:pStyle w:val="DaftarParagraf"/>
        <w:numPr>
          <w:ilvl w:val="0"/>
          <w:numId w:val="6"/>
        </w:numPr>
        <w:autoSpaceDE w:val="0"/>
        <w:autoSpaceDN w:val="0"/>
        <w:adjustRightInd w:val="0"/>
        <w:spacing w:after="0" w:line="360" w:lineRule="auto"/>
        <w:ind w:left="822"/>
        <w:jc w:val="both"/>
        <w:rPr>
          <w:rFonts w:ascii="Times New Roman" w:hAnsi="Times New Roman" w:cs="Times New Roman"/>
          <w:color w:val="000000"/>
        </w:rPr>
      </w:pPr>
      <w:proofErr w:type="spellStart"/>
      <w:r w:rsidRPr="00D23896">
        <w:rPr>
          <w:rFonts w:ascii="Times New Roman" w:hAnsi="Times New Roman" w:cs="Times New Roman"/>
          <w:color w:val="000000"/>
        </w:rPr>
        <w:t>Militaristic</w:t>
      </w:r>
      <w:proofErr w:type="spellEnd"/>
      <w:r w:rsidRPr="00D23896">
        <w:rPr>
          <w:rFonts w:ascii="Times New Roman" w:hAnsi="Times New Roman" w:cs="Times New Roman"/>
          <w:color w:val="000000"/>
        </w:rPr>
        <w:t xml:space="preserve"> </w:t>
      </w:r>
      <w:proofErr w:type="spellStart"/>
      <w:r w:rsidRPr="00D23896">
        <w:rPr>
          <w:rFonts w:ascii="Times New Roman" w:hAnsi="Times New Roman" w:cs="Times New Roman"/>
          <w:color w:val="000000"/>
        </w:rPr>
        <w:t>Leadership</w:t>
      </w:r>
      <w:proofErr w:type="spellEnd"/>
      <w:r w:rsidRPr="00D23896">
        <w:rPr>
          <w:rFonts w:ascii="Times New Roman" w:hAnsi="Times New Roman" w:cs="Times New Roman"/>
          <w:color w:val="000000"/>
        </w:rPr>
        <w:t xml:space="preserve"> Type </w:t>
      </w:r>
      <w:proofErr w:type="spellStart"/>
      <w:r w:rsidRPr="00D23896">
        <w:rPr>
          <w:rFonts w:ascii="Times New Roman" w:hAnsi="Times New Roman" w:cs="Times New Roman"/>
          <w:color w:val="000000"/>
        </w:rPr>
        <w:t>This</w:t>
      </w:r>
      <w:proofErr w:type="spellEnd"/>
      <w:r w:rsidRPr="00D23896">
        <w:rPr>
          <w:rFonts w:ascii="Times New Roman" w:hAnsi="Times New Roman" w:cs="Times New Roman"/>
          <w:color w:val="000000"/>
        </w:rPr>
        <w:t xml:space="preserve"> </w:t>
      </w:r>
      <w:proofErr w:type="spellStart"/>
      <w:r w:rsidRPr="00D23896">
        <w:rPr>
          <w:rFonts w:ascii="Times New Roman" w:hAnsi="Times New Roman" w:cs="Times New Roman"/>
          <w:color w:val="000000"/>
        </w:rPr>
        <w:t>type</w:t>
      </w:r>
      <w:proofErr w:type="spellEnd"/>
      <w:r w:rsidRPr="00D23896">
        <w:rPr>
          <w:rFonts w:ascii="Times New Roman" w:hAnsi="Times New Roman" w:cs="Times New Roman"/>
          <w:color w:val="000000"/>
        </w:rPr>
        <w:t xml:space="preserve"> </w:t>
      </w:r>
      <w:proofErr w:type="spellStart"/>
      <w:r w:rsidRPr="00D23896">
        <w:rPr>
          <w:rFonts w:ascii="Times New Roman" w:hAnsi="Times New Roman" w:cs="Times New Roman"/>
          <w:color w:val="000000"/>
        </w:rPr>
        <w:t>is</w:t>
      </w:r>
      <w:proofErr w:type="spellEnd"/>
      <w:r w:rsidRPr="00D23896">
        <w:rPr>
          <w:rFonts w:ascii="Times New Roman" w:hAnsi="Times New Roman" w:cs="Times New Roman"/>
          <w:color w:val="000000"/>
        </w:rPr>
        <w:t xml:space="preserve"> </w:t>
      </w:r>
      <w:proofErr w:type="spellStart"/>
      <w:r w:rsidRPr="00D23896">
        <w:rPr>
          <w:rFonts w:ascii="Times New Roman" w:hAnsi="Times New Roman" w:cs="Times New Roman"/>
          <w:color w:val="000000"/>
        </w:rPr>
        <w:t>not</w:t>
      </w:r>
      <w:proofErr w:type="spellEnd"/>
      <w:r w:rsidRPr="00D23896">
        <w:rPr>
          <w:rFonts w:ascii="Times New Roman" w:hAnsi="Times New Roman" w:cs="Times New Roman"/>
          <w:color w:val="000000"/>
        </w:rPr>
        <w:t xml:space="preserve"> </w:t>
      </w:r>
      <w:proofErr w:type="spellStart"/>
      <w:r w:rsidRPr="00D23896">
        <w:rPr>
          <w:rFonts w:ascii="Times New Roman" w:hAnsi="Times New Roman" w:cs="Times New Roman"/>
          <w:color w:val="000000"/>
        </w:rPr>
        <w:t>the</w:t>
      </w:r>
      <w:proofErr w:type="spellEnd"/>
      <w:r w:rsidRPr="00D23896">
        <w:rPr>
          <w:rFonts w:ascii="Times New Roman" w:hAnsi="Times New Roman" w:cs="Times New Roman"/>
          <w:color w:val="000000"/>
        </w:rPr>
        <w:t xml:space="preserve"> </w:t>
      </w:r>
      <w:proofErr w:type="spellStart"/>
      <w:r w:rsidRPr="00D23896">
        <w:rPr>
          <w:rFonts w:ascii="Times New Roman" w:hAnsi="Times New Roman" w:cs="Times New Roman"/>
          <w:color w:val="000000"/>
        </w:rPr>
        <w:t>same</w:t>
      </w:r>
      <w:proofErr w:type="spellEnd"/>
      <w:r w:rsidRPr="00D23896">
        <w:rPr>
          <w:rFonts w:ascii="Times New Roman" w:hAnsi="Times New Roman" w:cs="Times New Roman"/>
          <w:color w:val="000000"/>
        </w:rPr>
        <w:t xml:space="preserve"> </w:t>
      </w:r>
      <w:proofErr w:type="spellStart"/>
      <w:r w:rsidRPr="00D23896">
        <w:rPr>
          <w:rFonts w:ascii="Times New Roman" w:hAnsi="Times New Roman" w:cs="Times New Roman"/>
          <w:color w:val="000000"/>
        </w:rPr>
        <w:t>as</w:t>
      </w:r>
      <w:proofErr w:type="spellEnd"/>
      <w:r w:rsidRPr="00D23896">
        <w:rPr>
          <w:rFonts w:ascii="Times New Roman" w:hAnsi="Times New Roman" w:cs="Times New Roman"/>
          <w:color w:val="000000"/>
        </w:rPr>
        <w:t xml:space="preserve"> a </w:t>
      </w:r>
      <w:proofErr w:type="spellStart"/>
      <w:r w:rsidRPr="00D23896">
        <w:rPr>
          <w:rFonts w:ascii="Times New Roman" w:hAnsi="Times New Roman" w:cs="Times New Roman"/>
          <w:color w:val="000000"/>
        </w:rPr>
        <w:t>leader</w:t>
      </w:r>
      <w:proofErr w:type="spellEnd"/>
      <w:r w:rsidRPr="00D23896">
        <w:rPr>
          <w:rFonts w:ascii="Times New Roman" w:hAnsi="Times New Roman" w:cs="Times New Roman"/>
          <w:color w:val="000000"/>
        </w:rPr>
        <w:t xml:space="preserve"> </w:t>
      </w:r>
      <w:proofErr w:type="spellStart"/>
      <w:r w:rsidRPr="00D23896">
        <w:rPr>
          <w:rFonts w:ascii="Times New Roman" w:hAnsi="Times New Roman" w:cs="Times New Roman"/>
          <w:color w:val="000000"/>
        </w:rPr>
        <w:t>in</w:t>
      </w:r>
      <w:proofErr w:type="spellEnd"/>
      <w:r w:rsidRPr="00D23896">
        <w:rPr>
          <w:rFonts w:ascii="Times New Roman" w:hAnsi="Times New Roman" w:cs="Times New Roman"/>
          <w:color w:val="000000"/>
        </w:rPr>
        <w:t xml:space="preserve"> a </w:t>
      </w:r>
      <w:proofErr w:type="spellStart"/>
      <w:r w:rsidRPr="00D23896">
        <w:rPr>
          <w:rFonts w:ascii="Times New Roman" w:hAnsi="Times New Roman" w:cs="Times New Roman"/>
          <w:color w:val="000000"/>
        </w:rPr>
        <w:t>military</w:t>
      </w:r>
      <w:proofErr w:type="spellEnd"/>
      <w:r w:rsidRPr="00D23896">
        <w:rPr>
          <w:rFonts w:ascii="Times New Roman" w:hAnsi="Times New Roman" w:cs="Times New Roman"/>
          <w:color w:val="000000"/>
        </w:rPr>
        <w:t xml:space="preserve"> </w:t>
      </w:r>
      <w:proofErr w:type="spellStart"/>
      <w:r w:rsidRPr="00D23896">
        <w:rPr>
          <w:rFonts w:ascii="Times New Roman" w:hAnsi="Times New Roman" w:cs="Times New Roman"/>
          <w:color w:val="000000"/>
        </w:rPr>
        <w:t>organization</w:t>
      </w:r>
      <w:proofErr w:type="spellEnd"/>
      <w:r w:rsidRPr="00D23896">
        <w:rPr>
          <w:rFonts w:ascii="Times New Roman" w:hAnsi="Times New Roman" w:cs="Times New Roman"/>
          <w:color w:val="000000"/>
        </w:rPr>
        <w:t xml:space="preserve">. The </w:t>
      </w:r>
      <w:proofErr w:type="spellStart"/>
      <w:r w:rsidRPr="00D23896">
        <w:rPr>
          <w:rFonts w:ascii="Times New Roman" w:hAnsi="Times New Roman" w:cs="Times New Roman"/>
          <w:color w:val="000000"/>
        </w:rPr>
        <w:t>characteristics</w:t>
      </w:r>
      <w:proofErr w:type="spellEnd"/>
      <w:r w:rsidRPr="00D23896">
        <w:rPr>
          <w:rFonts w:ascii="Times New Roman" w:hAnsi="Times New Roman" w:cs="Times New Roman"/>
          <w:color w:val="000000"/>
        </w:rPr>
        <w:t xml:space="preserve"> </w:t>
      </w:r>
      <w:proofErr w:type="spellStart"/>
      <w:r w:rsidRPr="00D23896">
        <w:rPr>
          <w:rFonts w:ascii="Times New Roman" w:hAnsi="Times New Roman" w:cs="Times New Roman"/>
          <w:color w:val="000000"/>
        </w:rPr>
        <w:t>of</w:t>
      </w:r>
      <w:proofErr w:type="spellEnd"/>
      <w:r w:rsidRPr="00D23896">
        <w:rPr>
          <w:rFonts w:ascii="Times New Roman" w:hAnsi="Times New Roman" w:cs="Times New Roman"/>
          <w:color w:val="000000"/>
        </w:rPr>
        <w:t xml:space="preserve"> </w:t>
      </w:r>
      <w:proofErr w:type="spellStart"/>
      <w:r w:rsidRPr="00D23896">
        <w:rPr>
          <w:rFonts w:ascii="Times New Roman" w:hAnsi="Times New Roman" w:cs="Times New Roman"/>
          <w:color w:val="000000"/>
        </w:rPr>
        <w:t>this</w:t>
      </w:r>
      <w:proofErr w:type="spellEnd"/>
      <w:r w:rsidRPr="00D23896">
        <w:rPr>
          <w:rFonts w:ascii="Times New Roman" w:hAnsi="Times New Roman" w:cs="Times New Roman"/>
          <w:color w:val="000000"/>
        </w:rPr>
        <w:t xml:space="preserve"> </w:t>
      </w:r>
      <w:proofErr w:type="spellStart"/>
      <w:r w:rsidRPr="00D23896">
        <w:rPr>
          <w:rFonts w:ascii="Times New Roman" w:hAnsi="Times New Roman" w:cs="Times New Roman"/>
          <w:color w:val="000000"/>
        </w:rPr>
        <w:t>type</w:t>
      </w:r>
      <w:proofErr w:type="spellEnd"/>
      <w:r w:rsidRPr="00D23896">
        <w:rPr>
          <w:rFonts w:ascii="Times New Roman" w:hAnsi="Times New Roman" w:cs="Times New Roman"/>
          <w:color w:val="000000"/>
        </w:rPr>
        <w:t xml:space="preserve"> </w:t>
      </w:r>
      <w:proofErr w:type="spellStart"/>
      <w:r w:rsidRPr="00D23896">
        <w:rPr>
          <w:rFonts w:ascii="Times New Roman" w:hAnsi="Times New Roman" w:cs="Times New Roman"/>
          <w:color w:val="000000"/>
        </w:rPr>
        <w:t>of</w:t>
      </w:r>
      <w:proofErr w:type="spellEnd"/>
      <w:r w:rsidRPr="00D23896">
        <w:rPr>
          <w:rFonts w:ascii="Times New Roman" w:hAnsi="Times New Roman" w:cs="Times New Roman"/>
          <w:color w:val="000000"/>
        </w:rPr>
        <w:t xml:space="preserve"> </w:t>
      </w:r>
      <w:proofErr w:type="spellStart"/>
      <w:r w:rsidRPr="00D23896">
        <w:rPr>
          <w:rFonts w:ascii="Times New Roman" w:hAnsi="Times New Roman" w:cs="Times New Roman"/>
          <w:color w:val="000000"/>
        </w:rPr>
        <w:t>leader</w:t>
      </w:r>
      <w:proofErr w:type="spellEnd"/>
      <w:r w:rsidRPr="00D23896">
        <w:rPr>
          <w:rFonts w:ascii="Times New Roman" w:hAnsi="Times New Roman" w:cs="Times New Roman"/>
          <w:color w:val="000000"/>
        </w:rPr>
        <w:t xml:space="preserve"> </w:t>
      </w:r>
      <w:proofErr w:type="spellStart"/>
      <w:r w:rsidRPr="00D23896">
        <w:rPr>
          <w:rFonts w:ascii="Times New Roman" w:hAnsi="Times New Roman" w:cs="Times New Roman"/>
          <w:color w:val="000000"/>
        </w:rPr>
        <w:t>are</w:t>
      </w:r>
      <w:proofErr w:type="spellEnd"/>
      <w:r w:rsidRPr="00D23896">
        <w:rPr>
          <w:rFonts w:ascii="Times New Roman" w:hAnsi="Times New Roman" w:cs="Times New Roman"/>
          <w:color w:val="000000"/>
        </w:rPr>
        <w:t>:</w:t>
      </w:r>
    </w:p>
    <w:p w14:paraId="180F5911" w14:textId="77777777" w:rsidR="006D6A8C" w:rsidRPr="00D23896" w:rsidRDefault="006D6A8C" w:rsidP="00E030AB">
      <w:pPr>
        <w:pStyle w:val="DaftarParagraf"/>
        <w:numPr>
          <w:ilvl w:val="0"/>
          <w:numId w:val="8"/>
        </w:numPr>
        <w:tabs>
          <w:tab w:val="left" w:pos="993"/>
        </w:tabs>
        <w:spacing w:before="100" w:beforeAutospacing="1" w:after="100" w:afterAutospacing="1" w:line="360" w:lineRule="auto"/>
        <w:ind w:left="1182"/>
        <w:jc w:val="both"/>
        <w:rPr>
          <w:rFonts w:ascii="Times New Roman" w:hAnsi="Times New Roman" w:cs="Times New Roman"/>
        </w:rPr>
      </w:pPr>
      <w:proofErr w:type="spellStart"/>
      <w:r w:rsidRPr="00D23896">
        <w:rPr>
          <w:rFonts w:ascii="Times New Roman" w:hAnsi="Times New Roman" w:cs="Times New Roman"/>
        </w:rPr>
        <w:t>Often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uses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command</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system</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in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moving</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his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subordinates</w:t>
      </w:r>
      <w:proofErr w:type="spellEnd"/>
    </w:p>
    <w:p w14:paraId="1FD8916F" w14:textId="77777777" w:rsidR="006D6A8C" w:rsidRPr="00D23896" w:rsidRDefault="006D6A8C" w:rsidP="00E030AB">
      <w:pPr>
        <w:pStyle w:val="DaftarParagraf"/>
        <w:numPr>
          <w:ilvl w:val="0"/>
          <w:numId w:val="8"/>
        </w:numPr>
        <w:tabs>
          <w:tab w:val="left" w:pos="993"/>
        </w:tabs>
        <w:spacing w:before="100" w:beforeAutospacing="1" w:after="100" w:afterAutospacing="1" w:line="360" w:lineRule="auto"/>
        <w:ind w:left="1182"/>
        <w:jc w:val="both"/>
        <w:rPr>
          <w:rFonts w:ascii="Times New Roman" w:hAnsi="Times New Roman" w:cs="Times New Roman"/>
        </w:rPr>
      </w:pPr>
      <w:proofErr w:type="spellStart"/>
      <w:r w:rsidRPr="00D23896">
        <w:rPr>
          <w:rFonts w:ascii="Times New Roman" w:hAnsi="Times New Roman" w:cs="Times New Roman"/>
        </w:rPr>
        <w:t>Enjoys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excessive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formality</w:t>
      </w:r>
      <w:proofErr w:type="spellEnd"/>
    </w:p>
    <w:p w14:paraId="525001E6" w14:textId="77777777" w:rsidR="006D6A8C" w:rsidRPr="00D23896" w:rsidRDefault="006D6A8C" w:rsidP="00E030AB">
      <w:pPr>
        <w:pStyle w:val="DaftarParagraf"/>
        <w:numPr>
          <w:ilvl w:val="0"/>
          <w:numId w:val="8"/>
        </w:numPr>
        <w:tabs>
          <w:tab w:val="left" w:pos="993"/>
        </w:tabs>
        <w:spacing w:before="100" w:beforeAutospacing="1" w:after="100" w:afterAutospacing="1" w:line="360" w:lineRule="auto"/>
        <w:ind w:left="1182"/>
        <w:jc w:val="both"/>
        <w:rPr>
          <w:rFonts w:ascii="Times New Roman" w:hAnsi="Times New Roman" w:cs="Times New Roman"/>
        </w:rPr>
      </w:pPr>
      <w:proofErr w:type="spellStart"/>
      <w:r w:rsidRPr="00D23896">
        <w:rPr>
          <w:rFonts w:ascii="Times New Roman" w:hAnsi="Times New Roman" w:cs="Times New Roman"/>
        </w:rPr>
        <w:t>Demands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high</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and</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rigid</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discipline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from</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subordinates</w:t>
      </w:r>
      <w:proofErr w:type="spellEnd"/>
    </w:p>
    <w:p w14:paraId="6265C5B2" w14:textId="77777777" w:rsidR="006D6A8C" w:rsidRPr="00D23896" w:rsidRDefault="006D6A8C" w:rsidP="00E030AB">
      <w:pPr>
        <w:pStyle w:val="DaftarParagraf"/>
        <w:numPr>
          <w:ilvl w:val="0"/>
          <w:numId w:val="8"/>
        </w:numPr>
        <w:tabs>
          <w:tab w:val="left" w:pos="993"/>
        </w:tabs>
        <w:spacing w:before="100" w:beforeAutospacing="1" w:after="100" w:afterAutospacing="1" w:line="360" w:lineRule="auto"/>
        <w:ind w:left="1182"/>
        <w:jc w:val="both"/>
        <w:rPr>
          <w:rFonts w:ascii="Times New Roman" w:hAnsi="Times New Roman" w:cs="Times New Roman"/>
        </w:rPr>
      </w:pPr>
      <w:r w:rsidRPr="00D23896">
        <w:rPr>
          <w:rFonts w:ascii="Times New Roman" w:hAnsi="Times New Roman" w:cs="Times New Roman"/>
        </w:rPr>
        <w:t xml:space="preserve">It </w:t>
      </w:r>
      <w:proofErr w:type="spellStart"/>
      <w:r w:rsidRPr="00D23896">
        <w:rPr>
          <w:rFonts w:ascii="Times New Roman" w:hAnsi="Times New Roman" w:cs="Times New Roman"/>
        </w:rPr>
        <w:t>is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difficult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to</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accept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criticism</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from</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subordinates</w:t>
      </w:r>
      <w:proofErr w:type="spellEnd"/>
    </w:p>
    <w:p w14:paraId="755E2224" w14:textId="77777777" w:rsidR="006D6A8C" w:rsidRPr="00D23896" w:rsidRDefault="006D6A8C" w:rsidP="00E030AB">
      <w:pPr>
        <w:pStyle w:val="DaftarParagraf"/>
        <w:numPr>
          <w:ilvl w:val="0"/>
          <w:numId w:val="8"/>
        </w:numPr>
        <w:tabs>
          <w:tab w:val="left" w:pos="993"/>
        </w:tabs>
        <w:spacing w:before="100" w:beforeAutospacing="1" w:after="100" w:afterAutospacing="1" w:line="360" w:lineRule="auto"/>
        <w:ind w:left="1182"/>
        <w:jc w:val="both"/>
        <w:rPr>
          <w:rFonts w:ascii="Times New Roman" w:hAnsi="Times New Roman" w:cs="Times New Roman"/>
        </w:rPr>
      </w:pPr>
      <w:proofErr w:type="spellStart"/>
      <w:r w:rsidRPr="00D23896">
        <w:rPr>
          <w:rFonts w:ascii="Times New Roman" w:hAnsi="Times New Roman" w:cs="Times New Roman"/>
        </w:rPr>
        <w:t>Enjoys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ceremonies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for</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various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events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and</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circumstances</w:t>
      </w:r>
      <w:proofErr w:type="spellEnd"/>
      <w:r w:rsidRPr="00D23896">
        <w:rPr>
          <w:rFonts w:ascii="Times New Roman" w:hAnsi="Times New Roman" w:cs="Times New Roman"/>
        </w:rPr>
        <w:t>.</w:t>
      </w:r>
    </w:p>
    <w:p w14:paraId="3750AF2C" w14:textId="77777777" w:rsidR="006D6A8C" w:rsidRPr="00D23896" w:rsidRDefault="006D6A8C" w:rsidP="00E030AB">
      <w:pPr>
        <w:pStyle w:val="DaftarParagraf"/>
        <w:numPr>
          <w:ilvl w:val="0"/>
          <w:numId w:val="6"/>
        </w:numPr>
        <w:autoSpaceDE w:val="0"/>
        <w:autoSpaceDN w:val="0"/>
        <w:adjustRightInd w:val="0"/>
        <w:spacing w:after="0" w:line="360" w:lineRule="auto"/>
        <w:ind w:left="822"/>
        <w:jc w:val="both"/>
        <w:rPr>
          <w:rFonts w:ascii="Times New Roman" w:hAnsi="Times New Roman" w:cs="Times New Roman"/>
          <w:color w:val="000000"/>
        </w:rPr>
      </w:pPr>
      <w:proofErr w:type="spellStart"/>
      <w:r w:rsidRPr="00D23896">
        <w:rPr>
          <w:rFonts w:ascii="Times New Roman" w:hAnsi="Times New Roman" w:cs="Times New Roman"/>
          <w:color w:val="000000"/>
        </w:rPr>
        <w:t>Fathernistic</w:t>
      </w:r>
      <w:proofErr w:type="spellEnd"/>
      <w:r w:rsidRPr="00D23896">
        <w:rPr>
          <w:rFonts w:ascii="Times New Roman" w:hAnsi="Times New Roman" w:cs="Times New Roman"/>
          <w:color w:val="000000"/>
        </w:rPr>
        <w:t xml:space="preserve"> </w:t>
      </w:r>
      <w:proofErr w:type="spellStart"/>
      <w:r w:rsidRPr="00D23896">
        <w:rPr>
          <w:rFonts w:ascii="Times New Roman" w:hAnsi="Times New Roman" w:cs="Times New Roman"/>
          <w:color w:val="000000"/>
        </w:rPr>
        <w:t>Leadership</w:t>
      </w:r>
      <w:proofErr w:type="spellEnd"/>
      <w:r w:rsidRPr="00D23896">
        <w:rPr>
          <w:rFonts w:ascii="Times New Roman" w:hAnsi="Times New Roman" w:cs="Times New Roman"/>
          <w:color w:val="000000"/>
        </w:rPr>
        <w:t xml:space="preserve"> Type. </w:t>
      </w:r>
      <w:proofErr w:type="spellStart"/>
      <w:r w:rsidRPr="00D23896">
        <w:rPr>
          <w:rFonts w:ascii="Times New Roman" w:hAnsi="Times New Roman" w:cs="Times New Roman"/>
          <w:color w:val="000000"/>
        </w:rPr>
        <w:t>This</w:t>
      </w:r>
      <w:proofErr w:type="spellEnd"/>
      <w:r w:rsidRPr="00D23896">
        <w:rPr>
          <w:rFonts w:ascii="Times New Roman" w:hAnsi="Times New Roman" w:cs="Times New Roman"/>
          <w:color w:val="000000"/>
        </w:rPr>
        <w:t xml:space="preserve"> </w:t>
      </w:r>
      <w:proofErr w:type="spellStart"/>
      <w:r w:rsidRPr="00D23896">
        <w:rPr>
          <w:rFonts w:ascii="Times New Roman" w:hAnsi="Times New Roman" w:cs="Times New Roman"/>
          <w:color w:val="000000"/>
        </w:rPr>
        <w:t>type</w:t>
      </w:r>
      <w:proofErr w:type="spellEnd"/>
      <w:r w:rsidRPr="00D23896">
        <w:rPr>
          <w:rFonts w:ascii="Times New Roman" w:hAnsi="Times New Roman" w:cs="Times New Roman"/>
          <w:color w:val="000000"/>
        </w:rPr>
        <w:t xml:space="preserve"> </w:t>
      </w:r>
      <w:proofErr w:type="spellStart"/>
      <w:r w:rsidRPr="00D23896">
        <w:rPr>
          <w:rFonts w:ascii="Times New Roman" w:hAnsi="Times New Roman" w:cs="Times New Roman"/>
          <w:color w:val="000000"/>
        </w:rPr>
        <w:t>is</w:t>
      </w:r>
      <w:proofErr w:type="spellEnd"/>
      <w:r w:rsidRPr="00D23896">
        <w:rPr>
          <w:rFonts w:ascii="Times New Roman" w:hAnsi="Times New Roman" w:cs="Times New Roman"/>
          <w:color w:val="000000"/>
        </w:rPr>
        <w:t xml:space="preserve"> </w:t>
      </w:r>
      <w:proofErr w:type="spellStart"/>
      <w:r w:rsidRPr="00D23896">
        <w:rPr>
          <w:rFonts w:ascii="Times New Roman" w:hAnsi="Times New Roman" w:cs="Times New Roman"/>
          <w:color w:val="000000"/>
        </w:rPr>
        <w:t>fatherly</w:t>
      </w:r>
      <w:proofErr w:type="spellEnd"/>
      <w:r w:rsidRPr="00D23896">
        <w:rPr>
          <w:rFonts w:ascii="Times New Roman" w:hAnsi="Times New Roman" w:cs="Times New Roman"/>
          <w:color w:val="000000"/>
        </w:rPr>
        <w:t xml:space="preserve"> </w:t>
      </w:r>
      <w:proofErr w:type="spellStart"/>
      <w:r w:rsidRPr="00D23896">
        <w:rPr>
          <w:rFonts w:ascii="Times New Roman" w:hAnsi="Times New Roman" w:cs="Times New Roman"/>
          <w:color w:val="000000"/>
        </w:rPr>
        <w:t>in</w:t>
      </w:r>
      <w:proofErr w:type="spellEnd"/>
      <w:r w:rsidRPr="00D23896">
        <w:rPr>
          <w:rFonts w:ascii="Times New Roman" w:hAnsi="Times New Roman" w:cs="Times New Roman"/>
          <w:color w:val="000000"/>
        </w:rPr>
        <w:t xml:space="preserve"> </w:t>
      </w:r>
      <w:proofErr w:type="spellStart"/>
      <w:r w:rsidRPr="00D23896">
        <w:rPr>
          <w:rFonts w:ascii="Times New Roman" w:hAnsi="Times New Roman" w:cs="Times New Roman"/>
          <w:color w:val="000000"/>
        </w:rPr>
        <w:t>moving</w:t>
      </w:r>
      <w:proofErr w:type="spellEnd"/>
      <w:r w:rsidRPr="00D23896">
        <w:rPr>
          <w:rFonts w:ascii="Times New Roman" w:hAnsi="Times New Roman" w:cs="Times New Roman"/>
          <w:color w:val="000000"/>
        </w:rPr>
        <w:t xml:space="preserve"> </w:t>
      </w:r>
      <w:proofErr w:type="spellStart"/>
      <w:r w:rsidRPr="00D23896">
        <w:rPr>
          <w:rFonts w:ascii="Times New Roman" w:hAnsi="Times New Roman" w:cs="Times New Roman"/>
          <w:color w:val="000000"/>
        </w:rPr>
        <w:t>subordinates</w:t>
      </w:r>
      <w:proofErr w:type="spellEnd"/>
      <w:r w:rsidRPr="00D23896">
        <w:rPr>
          <w:rFonts w:ascii="Times New Roman" w:hAnsi="Times New Roman" w:cs="Times New Roman"/>
          <w:color w:val="000000"/>
        </w:rPr>
        <w:t xml:space="preserve">, </w:t>
      </w:r>
      <w:proofErr w:type="spellStart"/>
      <w:r w:rsidRPr="00D23896">
        <w:rPr>
          <w:rFonts w:ascii="Times New Roman" w:hAnsi="Times New Roman" w:cs="Times New Roman"/>
          <w:color w:val="000000"/>
        </w:rPr>
        <w:t>sometimes</w:t>
      </w:r>
      <w:proofErr w:type="spellEnd"/>
      <w:r w:rsidRPr="00D23896">
        <w:rPr>
          <w:rFonts w:ascii="Times New Roman" w:hAnsi="Times New Roman" w:cs="Times New Roman"/>
          <w:color w:val="000000"/>
        </w:rPr>
        <w:t xml:space="preserve"> </w:t>
      </w:r>
      <w:proofErr w:type="spellStart"/>
      <w:r w:rsidRPr="00D23896">
        <w:rPr>
          <w:rFonts w:ascii="Times New Roman" w:hAnsi="Times New Roman" w:cs="Times New Roman"/>
          <w:color w:val="000000"/>
        </w:rPr>
        <w:t>the</w:t>
      </w:r>
      <w:proofErr w:type="spellEnd"/>
      <w:r w:rsidRPr="00D23896">
        <w:rPr>
          <w:rFonts w:ascii="Times New Roman" w:hAnsi="Times New Roman" w:cs="Times New Roman"/>
          <w:color w:val="000000"/>
        </w:rPr>
        <w:t xml:space="preserve"> </w:t>
      </w:r>
      <w:proofErr w:type="spellStart"/>
      <w:r w:rsidRPr="00D23896">
        <w:rPr>
          <w:rFonts w:ascii="Times New Roman" w:hAnsi="Times New Roman" w:cs="Times New Roman"/>
          <w:color w:val="000000"/>
        </w:rPr>
        <w:t>approach</w:t>
      </w:r>
      <w:proofErr w:type="spellEnd"/>
      <w:r w:rsidRPr="00D23896">
        <w:rPr>
          <w:rFonts w:ascii="Times New Roman" w:hAnsi="Times New Roman" w:cs="Times New Roman"/>
          <w:color w:val="000000"/>
        </w:rPr>
        <w:t xml:space="preserve"> </w:t>
      </w:r>
      <w:proofErr w:type="spellStart"/>
      <w:r w:rsidRPr="00D23896">
        <w:rPr>
          <w:rFonts w:ascii="Times New Roman" w:hAnsi="Times New Roman" w:cs="Times New Roman"/>
          <w:color w:val="000000"/>
        </w:rPr>
        <w:t>is</w:t>
      </w:r>
      <w:proofErr w:type="spellEnd"/>
      <w:r w:rsidRPr="00D23896">
        <w:rPr>
          <w:rFonts w:ascii="Times New Roman" w:hAnsi="Times New Roman" w:cs="Times New Roman"/>
          <w:color w:val="000000"/>
        </w:rPr>
        <w:t xml:space="preserve"> </w:t>
      </w:r>
      <w:proofErr w:type="spellStart"/>
      <w:r w:rsidRPr="00D23896">
        <w:rPr>
          <w:rFonts w:ascii="Times New Roman" w:hAnsi="Times New Roman" w:cs="Times New Roman"/>
          <w:color w:val="000000"/>
        </w:rPr>
        <w:t>done</w:t>
      </w:r>
      <w:proofErr w:type="spellEnd"/>
      <w:r w:rsidRPr="00D23896">
        <w:rPr>
          <w:rFonts w:ascii="Times New Roman" w:hAnsi="Times New Roman" w:cs="Times New Roman"/>
          <w:color w:val="000000"/>
        </w:rPr>
        <w:t xml:space="preserve"> </w:t>
      </w:r>
      <w:proofErr w:type="spellStart"/>
      <w:r w:rsidRPr="00D23896">
        <w:rPr>
          <w:rFonts w:ascii="Times New Roman" w:hAnsi="Times New Roman" w:cs="Times New Roman"/>
          <w:color w:val="000000"/>
        </w:rPr>
        <w:t>sentimentally</w:t>
      </w:r>
      <w:proofErr w:type="spellEnd"/>
      <w:r w:rsidRPr="00D23896">
        <w:rPr>
          <w:rFonts w:ascii="Times New Roman" w:hAnsi="Times New Roman" w:cs="Times New Roman"/>
          <w:color w:val="000000"/>
        </w:rPr>
        <w:t xml:space="preserve">. The </w:t>
      </w:r>
      <w:proofErr w:type="spellStart"/>
      <w:r w:rsidRPr="00D23896">
        <w:rPr>
          <w:rFonts w:ascii="Times New Roman" w:hAnsi="Times New Roman" w:cs="Times New Roman"/>
          <w:color w:val="000000"/>
        </w:rPr>
        <w:t>general</w:t>
      </w:r>
      <w:proofErr w:type="spellEnd"/>
      <w:r w:rsidRPr="00D23896">
        <w:rPr>
          <w:rFonts w:ascii="Times New Roman" w:hAnsi="Times New Roman" w:cs="Times New Roman"/>
          <w:color w:val="000000"/>
        </w:rPr>
        <w:t xml:space="preserve"> </w:t>
      </w:r>
      <w:proofErr w:type="spellStart"/>
      <w:r w:rsidRPr="00D23896">
        <w:rPr>
          <w:rFonts w:ascii="Times New Roman" w:hAnsi="Times New Roman" w:cs="Times New Roman"/>
          <w:color w:val="000000"/>
        </w:rPr>
        <w:t>characteristics</w:t>
      </w:r>
      <w:proofErr w:type="spellEnd"/>
      <w:r w:rsidRPr="00D23896">
        <w:rPr>
          <w:rFonts w:ascii="Times New Roman" w:hAnsi="Times New Roman" w:cs="Times New Roman"/>
          <w:color w:val="000000"/>
        </w:rPr>
        <w:t xml:space="preserve"> </w:t>
      </w:r>
      <w:proofErr w:type="spellStart"/>
      <w:r w:rsidRPr="00D23896">
        <w:rPr>
          <w:rFonts w:ascii="Times New Roman" w:hAnsi="Times New Roman" w:cs="Times New Roman"/>
          <w:color w:val="000000"/>
        </w:rPr>
        <w:t>of</w:t>
      </w:r>
      <w:proofErr w:type="spellEnd"/>
      <w:r w:rsidRPr="00D23896">
        <w:rPr>
          <w:rFonts w:ascii="Times New Roman" w:hAnsi="Times New Roman" w:cs="Times New Roman"/>
          <w:color w:val="000000"/>
        </w:rPr>
        <w:t xml:space="preserve"> </w:t>
      </w:r>
      <w:proofErr w:type="spellStart"/>
      <w:r w:rsidRPr="00D23896">
        <w:rPr>
          <w:rFonts w:ascii="Times New Roman" w:hAnsi="Times New Roman" w:cs="Times New Roman"/>
          <w:color w:val="000000"/>
        </w:rPr>
        <w:t>this</w:t>
      </w:r>
      <w:proofErr w:type="spellEnd"/>
      <w:r w:rsidRPr="00D23896">
        <w:rPr>
          <w:rFonts w:ascii="Times New Roman" w:hAnsi="Times New Roman" w:cs="Times New Roman"/>
          <w:color w:val="000000"/>
        </w:rPr>
        <w:t xml:space="preserve"> </w:t>
      </w:r>
      <w:proofErr w:type="spellStart"/>
      <w:r w:rsidRPr="00D23896">
        <w:rPr>
          <w:rFonts w:ascii="Times New Roman" w:hAnsi="Times New Roman" w:cs="Times New Roman"/>
          <w:color w:val="000000"/>
        </w:rPr>
        <w:t>type</w:t>
      </w:r>
      <w:proofErr w:type="spellEnd"/>
      <w:r w:rsidRPr="00D23896">
        <w:rPr>
          <w:rFonts w:ascii="Times New Roman" w:hAnsi="Times New Roman" w:cs="Times New Roman"/>
          <w:color w:val="000000"/>
        </w:rPr>
        <w:t xml:space="preserve"> </w:t>
      </w:r>
      <w:proofErr w:type="spellStart"/>
      <w:r w:rsidRPr="00D23896">
        <w:rPr>
          <w:rFonts w:ascii="Times New Roman" w:hAnsi="Times New Roman" w:cs="Times New Roman"/>
          <w:color w:val="000000"/>
        </w:rPr>
        <w:t>of</w:t>
      </w:r>
      <w:proofErr w:type="spellEnd"/>
      <w:r w:rsidRPr="00D23896">
        <w:rPr>
          <w:rFonts w:ascii="Times New Roman" w:hAnsi="Times New Roman" w:cs="Times New Roman"/>
          <w:color w:val="000000"/>
        </w:rPr>
        <w:t xml:space="preserve"> </w:t>
      </w:r>
      <w:proofErr w:type="spellStart"/>
      <w:r w:rsidRPr="00D23896">
        <w:rPr>
          <w:rFonts w:ascii="Times New Roman" w:hAnsi="Times New Roman" w:cs="Times New Roman"/>
          <w:color w:val="000000"/>
        </w:rPr>
        <w:t>leader</w:t>
      </w:r>
      <w:proofErr w:type="spellEnd"/>
      <w:r w:rsidRPr="00D23896">
        <w:rPr>
          <w:rFonts w:ascii="Times New Roman" w:hAnsi="Times New Roman" w:cs="Times New Roman"/>
          <w:color w:val="000000"/>
        </w:rPr>
        <w:t xml:space="preserve"> </w:t>
      </w:r>
      <w:proofErr w:type="spellStart"/>
      <w:r w:rsidRPr="00D23896">
        <w:rPr>
          <w:rFonts w:ascii="Times New Roman" w:hAnsi="Times New Roman" w:cs="Times New Roman"/>
          <w:color w:val="000000"/>
        </w:rPr>
        <w:t>are</w:t>
      </w:r>
      <w:proofErr w:type="spellEnd"/>
      <w:r w:rsidRPr="00D23896">
        <w:rPr>
          <w:rFonts w:ascii="Times New Roman" w:hAnsi="Times New Roman" w:cs="Times New Roman"/>
          <w:color w:val="000000"/>
        </w:rPr>
        <w:t>:</w:t>
      </w:r>
    </w:p>
    <w:p w14:paraId="2D5CFAA2" w14:textId="77777777" w:rsidR="006D6A8C" w:rsidRPr="00D23896" w:rsidRDefault="006D6A8C" w:rsidP="00E030AB">
      <w:pPr>
        <w:pStyle w:val="NormalWeb"/>
        <w:numPr>
          <w:ilvl w:val="0"/>
          <w:numId w:val="9"/>
        </w:numPr>
        <w:spacing w:before="0" w:beforeAutospacing="0" w:after="0" w:afterAutospacing="0" w:line="360" w:lineRule="auto"/>
        <w:ind w:left="1182"/>
        <w:jc w:val="both"/>
        <w:rPr>
          <w:sz w:val="22"/>
          <w:szCs w:val="22"/>
        </w:rPr>
      </w:pPr>
      <w:proofErr w:type="spellStart"/>
      <w:r w:rsidRPr="00D23896">
        <w:rPr>
          <w:sz w:val="22"/>
          <w:szCs w:val="22"/>
        </w:rPr>
        <w:t>Regards</w:t>
      </w:r>
      <w:proofErr w:type="spellEnd"/>
      <w:r w:rsidRPr="00D23896">
        <w:rPr>
          <w:sz w:val="22"/>
          <w:szCs w:val="22"/>
        </w:rPr>
        <w:t xml:space="preserve"> </w:t>
      </w:r>
      <w:proofErr w:type="spellStart"/>
      <w:r w:rsidRPr="00D23896">
        <w:rPr>
          <w:sz w:val="22"/>
          <w:szCs w:val="22"/>
        </w:rPr>
        <w:t>his</w:t>
      </w:r>
      <w:proofErr w:type="spellEnd"/>
      <w:r w:rsidRPr="00D23896">
        <w:rPr>
          <w:sz w:val="22"/>
          <w:szCs w:val="22"/>
        </w:rPr>
        <w:t xml:space="preserve"> </w:t>
      </w:r>
      <w:proofErr w:type="spellStart"/>
      <w:r w:rsidRPr="00D23896">
        <w:rPr>
          <w:sz w:val="22"/>
          <w:szCs w:val="22"/>
        </w:rPr>
        <w:t>subordinates</w:t>
      </w:r>
      <w:proofErr w:type="spellEnd"/>
      <w:r w:rsidRPr="00D23896">
        <w:rPr>
          <w:sz w:val="22"/>
          <w:szCs w:val="22"/>
        </w:rPr>
        <w:t xml:space="preserve"> </w:t>
      </w:r>
      <w:proofErr w:type="spellStart"/>
      <w:r w:rsidRPr="00D23896">
        <w:rPr>
          <w:sz w:val="22"/>
          <w:szCs w:val="22"/>
        </w:rPr>
        <w:t>as</w:t>
      </w:r>
      <w:proofErr w:type="spellEnd"/>
      <w:r w:rsidRPr="00D23896">
        <w:rPr>
          <w:sz w:val="22"/>
          <w:szCs w:val="22"/>
        </w:rPr>
        <w:t xml:space="preserve"> </w:t>
      </w:r>
      <w:proofErr w:type="spellStart"/>
      <w:r w:rsidRPr="00D23896">
        <w:rPr>
          <w:sz w:val="22"/>
          <w:szCs w:val="22"/>
        </w:rPr>
        <w:t>immature</w:t>
      </w:r>
      <w:proofErr w:type="spellEnd"/>
      <w:r w:rsidRPr="00D23896">
        <w:rPr>
          <w:sz w:val="22"/>
          <w:szCs w:val="22"/>
        </w:rPr>
        <w:t xml:space="preserve"> </w:t>
      </w:r>
      <w:proofErr w:type="spellStart"/>
      <w:r w:rsidRPr="00D23896">
        <w:rPr>
          <w:sz w:val="22"/>
          <w:szCs w:val="22"/>
        </w:rPr>
        <w:t>human</w:t>
      </w:r>
      <w:proofErr w:type="spellEnd"/>
      <w:r w:rsidRPr="00D23896">
        <w:rPr>
          <w:sz w:val="22"/>
          <w:szCs w:val="22"/>
        </w:rPr>
        <w:t xml:space="preserve"> </w:t>
      </w:r>
      <w:proofErr w:type="spellStart"/>
      <w:r w:rsidRPr="00D23896">
        <w:rPr>
          <w:sz w:val="22"/>
          <w:szCs w:val="22"/>
        </w:rPr>
        <w:t>beings</w:t>
      </w:r>
      <w:proofErr w:type="spellEnd"/>
      <w:r w:rsidRPr="00D23896">
        <w:rPr>
          <w:sz w:val="22"/>
          <w:szCs w:val="22"/>
        </w:rPr>
        <w:t>.</w:t>
      </w:r>
    </w:p>
    <w:p w14:paraId="6307F5E9" w14:textId="77777777" w:rsidR="006D6A8C" w:rsidRPr="00D23896" w:rsidRDefault="006D6A8C" w:rsidP="00E030AB">
      <w:pPr>
        <w:pStyle w:val="NormalWeb"/>
        <w:numPr>
          <w:ilvl w:val="0"/>
          <w:numId w:val="9"/>
        </w:numPr>
        <w:spacing w:after="0" w:afterAutospacing="0" w:line="360" w:lineRule="auto"/>
        <w:ind w:left="1182"/>
        <w:jc w:val="both"/>
        <w:rPr>
          <w:sz w:val="22"/>
          <w:szCs w:val="22"/>
        </w:rPr>
      </w:pPr>
      <w:proofErr w:type="spellStart"/>
      <w:r w:rsidRPr="00D23896">
        <w:rPr>
          <w:sz w:val="22"/>
          <w:szCs w:val="22"/>
        </w:rPr>
        <w:t>Being</w:t>
      </w:r>
      <w:proofErr w:type="spellEnd"/>
      <w:r w:rsidRPr="00D23896">
        <w:rPr>
          <w:sz w:val="22"/>
          <w:szCs w:val="22"/>
        </w:rPr>
        <w:t xml:space="preserve"> </w:t>
      </w:r>
      <w:proofErr w:type="spellStart"/>
      <w:r w:rsidRPr="00D23896">
        <w:rPr>
          <w:sz w:val="22"/>
          <w:szCs w:val="22"/>
        </w:rPr>
        <w:t>overprotective</w:t>
      </w:r>
      <w:proofErr w:type="spellEnd"/>
      <w:r w:rsidRPr="00D23896">
        <w:rPr>
          <w:sz w:val="22"/>
          <w:szCs w:val="22"/>
        </w:rPr>
        <w:t xml:space="preserve"> </w:t>
      </w:r>
      <w:proofErr w:type="spellStart"/>
      <w:r w:rsidRPr="00D23896">
        <w:rPr>
          <w:sz w:val="22"/>
          <w:szCs w:val="22"/>
        </w:rPr>
        <w:t>of</w:t>
      </w:r>
      <w:proofErr w:type="spellEnd"/>
      <w:r w:rsidRPr="00D23896">
        <w:rPr>
          <w:sz w:val="22"/>
          <w:szCs w:val="22"/>
        </w:rPr>
        <w:t xml:space="preserve"> </w:t>
      </w:r>
      <w:proofErr w:type="spellStart"/>
      <w:r w:rsidRPr="00D23896">
        <w:rPr>
          <w:sz w:val="22"/>
          <w:szCs w:val="22"/>
        </w:rPr>
        <w:t>subordinates</w:t>
      </w:r>
      <w:proofErr w:type="spellEnd"/>
    </w:p>
    <w:p w14:paraId="4371DC69" w14:textId="77777777" w:rsidR="006D6A8C" w:rsidRPr="00D23896" w:rsidRDefault="006D6A8C" w:rsidP="00E030AB">
      <w:pPr>
        <w:pStyle w:val="NormalWeb"/>
        <w:numPr>
          <w:ilvl w:val="0"/>
          <w:numId w:val="9"/>
        </w:numPr>
        <w:spacing w:line="360" w:lineRule="auto"/>
        <w:ind w:left="1182"/>
        <w:jc w:val="both"/>
        <w:rPr>
          <w:sz w:val="22"/>
          <w:szCs w:val="22"/>
        </w:rPr>
      </w:pPr>
      <w:proofErr w:type="spellStart"/>
      <w:r w:rsidRPr="00D23896">
        <w:rPr>
          <w:sz w:val="22"/>
          <w:szCs w:val="22"/>
        </w:rPr>
        <w:lastRenderedPageBreak/>
        <w:t>Rarely</w:t>
      </w:r>
      <w:proofErr w:type="spellEnd"/>
      <w:r w:rsidRPr="00D23896">
        <w:rPr>
          <w:sz w:val="22"/>
          <w:szCs w:val="22"/>
        </w:rPr>
        <w:t xml:space="preserve"> </w:t>
      </w:r>
      <w:proofErr w:type="spellStart"/>
      <w:r w:rsidRPr="00D23896">
        <w:rPr>
          <w:sz w:val="22"/>
          <w:szCs w:val="22"/>
        </w:rPr>
        <w:t>gives</w:t>
      </w:r>
      <w:proofErr w:type="spellEnd"/>
      <w:r w:rsidRPr="00D23896">
        <w:rPr>
          <w:sz w:val="22"/>
          <w:szCs w:val="22"/>
        </w:rPr>
        <w:t xml:space="preserve"> </w:t>
      </w:r>
      <w:proofErr w:type="spellStart"/>
      <w:r w:rsidRPr="00D23896">
        <w:rPr>
          <w:sz w:val="22"/>
          <w:szCs w:val="22"/>
        </w:rPr>
        <w:t>subordinates</w:t>
      </w:r>
      <w:proofErr w:type="spellEnd"/>
      <w:r w:rsidRPr="00D23896">
        <w:rPr>
          <w:sz w:val="22"/>
          <w:szCs w:val="22"/>
        </w:rPr>
        <w:t xml:space="preserve"> </w:t>
      </w:r>
      <w:proofErr w:type="spellStart"/>
      <w:r w:rsidRPr="00D23896">
        <w:rPr>
          <w:sz w:val="22"/>
          <w:szCs w:val="22"/>
        </w:rPr>
        <w:t>the</w:t>
      </w:r>
      <w:proofErr w:type="spellEnd"/>
      <w:r w:rsidRPr="00D23896">
        <w:rPr>
          <w:sz w:val="22"/>
          <w:szCs w:val="22"/>
        </w:rPr>
        <w:t xml:space="preserve"> </w:t>
      </w:r>
      <w:proofErr w:type="spellStart"/>
      <w:r w:rsidRPr="00D23896">
        <w:rPr>
          <w:sz w:val="22"/>
          <w:szCs w:val="22"/>
        </w:rPr>
        <w:t>opportunity</w:t>
      </w:r>
      <w:proofErr w:type="spellEnd"/>
      <w:r w:rsidRPr="00D23896">
        <w:rPr>
          <w:sz w:val="22"/>
          <w:szCs w:val="22"/>
        </w:rPr>
        <w:t xml:space="preserve"> </w:t>
      </w:r>
      <w:proofErr w:type="spellStart"/>
      <w:r w:rsidRPr="00D23896">
        <w:rPr>
          <w:sz w:val="22"/>
          <w:szCs w:val="22"/>
        </w:rPr>
        <w:t>to</w:t>
      </w:r>
      <w:proofErr w:type="spellEnd"/>
      <w:r w:rsidRPr="00D23896">
        <w:rPr>
          <w:sz w:val="22"/>
          <w:szCs w:val="22"/>
        </w:rPr>
        <w:t xml:space="preserve"> </w:t>
      </w:r>
      <w:proofErr w:type="spellStart"/>
      <w:r w:rsidRPr="00D23896">
        <w:rPr>
          <w:sz w:val="22"/>
          <w:szCs w:val="22"/>
        </w:rPr>
        <w:t>make</w:t>
      </w:r>
      <w:proofErr w:type="spellEnd"/>
      <w:r w:rsidRPr="00D23896">
        <w:rPr>
          <w:sz w:val="22"/>
          <w:szCs w:val="22"/>
        </w:rPr>
        <w:t xml:space="preserve"> </w:t>
      </w:r>
      <w:proofErr w:type="spellStart"/>
      <w:r w:rsidRPr="00D23896">
        <w:rPr>
          <w:sz w:val="22"/>
          <w:szCs w:val="22"/>
        </w:rPr>
        <w:t>decisions</w:t>
      </w:r>
      <w:proofErr w:type="spellEnd"/>
      <w:r w:rsidRPr="00D23896">
        <w:rPr>
          <w:sz w:val="22"/>
          <w:szCs w:val="22"/>
        </w:rPr>
        <w:t xml:space="preserve">. </w:t>
      </w:r>
      <w:proofErr w:type="spellStart"/>
      <w:r w:rsidRPr="00D23896">
        <w:rPr>
          <w:sz w:val="22"/>
          <w:szCs w:val="22"/>
        </w:rPr>
        <w:t>Therefore</w:t>
      </w:r>
      <w:proofErr w:type="spellEnd"/>
      <w:r w:rsidRPr="00D23896">
        <w:rPr>
          <w:sz w:val="22"/>
          <w:szCs w:val="22"/>
        </w:rPr>
        <w:t xml:space="preserve"> </w:t>
      </w:r>
      <w:proofErr w:type="spellStart"/>
      <w:r w:rsidRPr="00D23896">
        <w:rPr>
          <w:sz w:val="22"/>
          <w:szCs w:val="22"/>
        </w:rPr>
        <w:t>there</w:t>
      </w:r>
      <w:proofErr w:type="spellEnd"/>
      <w:r w:rsidRPr="00D23896">
        <w:rPr>
          <w:sz w:val="22"/>
          <w:szCs w:val="22"/>
        </w:rPr>
        <w:t xml:space="preserve"> </w:t>
      </w:r>
      <w:proofErr w:type="spellStart"/>
      <w:r w:rsidRPr="00D23896">
        <w:rPr>
          <w:sz w:val="22"/>
          <w:szCs w:val="22"/>
        </w:rPr>
        <w:t>is</w:t>
      </w:r>
      <w:proofErr w:type="spellEnd"/>
      <w:r w:rsidRPr="00D23896">
        <w:rPr>
          <w:sz w:val="22"/>
          <w:szCs w:val="22"/>
        </w:rPr>
        <w:t xml:space="preserve"> </w:t>
      </w:r>
      <w:proofErr w:type="spellStart"/>
      <w:r w:rsidRPr="00D23896">
        <w:rPr>
          <w:sz w:val="22"/>
          <w:szCs w:val="22"/>
        </w:rPr>
        <w:t>rarely</w:t>
      </w:r>
      <w:proofErr w:type="spellEnd"/>
      <w:r w:rsidRPr="00D23896">
        <w:rPr>
          <w:sz w:val="22"/>
          <w:szCs w:val="22"/>
        </w:rPr>
        <w:t xml:space="preserve"> </w:t>
      </w:r>
      <w:proofErr w:type="spellStart"/>
      <w:r w:rsidRPr="00D23896">
        <w:rPr>
          <w:sz w:val="22"/>
          <w:szCs w:val="22"/>
        </w:rPr>
        <w:t>delegation</w:t>
      </w:r>
      <w:proofErr w:type="spellEnd"/>
      <w:r w:rsidRPr="00D23896">
        <w:rPr>
          <w:sz w:val="22"/>
          <w:szCs w:val="22"/>
        </w:rPr>
        <w:t xml:space="preserve"> </w:t>
      </w:r>
      <w:proofErr w:type="spellStart"/>
      <w:r w:rsidRPr="00D23896">
        <w:rPr>
          <w:sz w:val="22"/>
          <w:szCs w:val="22"/>
        </w:rPr>
        <w:t>of</w:t>
      </w:r>
      <w:proofErr w:type="spellEnd"/>
      <w:r w:rsidRPr="00D23896">
        <w:rPr>
          <w:sz w:val="22"/>
          <w:szCs w:val="22"/>
        </w:rPr>
        <w:t xml:space="preserve"> </w:t>
      </w:r>
      <w:proofErr w:type="spellStart"/>
      <w:r w:rsidRPr="00D23896">
        <w:rPr>
          <w:sz w:val="22"/>
          <w:szCs w:val="22"/>
        </w:rPr>
        <w:t>authority</w:t>
      </w:r>
      <w:proofErr w:type="spellEnd"/>
      <w:r w:rsidRPr="00D23896">
        <w:rPr>
          <w:sz w:val="22"/>
          <w:szCs w:val="22"/>
        </w:rPr>
        <w:t>.</w:t>
      </w:r>
    </w:p>
    <w:p w14:paraId="02219026" w14:textId="77777777" w:rsidR="006D6A8C" w:rsidRPr="00D23896" w:rsidRDefault="006D6A8C" w:rsidP="00E030AB">
      <w:pPr>
        <w:pStyle w:val="NormalWeb"/>
        <w:numPr>
          <w:ilvl w:val="0"/>
          <w:numId w:val="9"/>
        </w:numPr>
        <w:spacing w:line="360" w:lineRule="auto"/>
        <w:ind w:left="1182"/>
        <w:jc w:val="both"/>
        <w:rPr>
          <w:sz w:val="22"/>
          <w:szCs w:val="22"/>
        </w:rPr>
      </w:pPr>
      <w:proofErr w:type="spellStart"/>
      <w:r w:rsidRPr="00D23896">
        <w:rPr>
          <w:sz w:val="22"/>
          <w:szCs w:val="22"/>
        </w:rPr>
        <w:t>Rarely</w:t>
      </w:r>
      <w:proofErr w:type="spellEnd"/>
      <w:r w:rsidRPr="00D23896">
        <w:rPr>
          <w:sz w:val="22"/>
          <w:szCs w:val="22"/>
        </w:rPr>
        <w:t xml:space="preserve"> </w:t>
      </w:r>
      <w:proofErr w:type="spellStart"/>
      <w:r w:rsidRPr="00D23896">
        <w:rPr>
          <w:sz w:val="22"/>
          <w:szCs w:val="22"/>
        </w:rPr>
        <w:t>gives</w:t>
      </w:r>
      <w:proofErr w:type="spellEnd"/>
      <w:r w:rsidRPr="00D23896">
        <w:rPr>
          <w:sz w:val="22"/>
          <w:szCs w:val="22"/>
        </w:rPr>
        <w:t xml:space="preserve"> </w:t>
      </w:r>
      <w:proofErr w:type="spellStart"/>
      <w:r w:rsidRPr="00D23896">
        <w:rPr>
          <w:sz w:val="22"/>
          <w:szCs w:val="22"/>
        </w:rPr>
        <w:t>opportunities</w:t>
      </w:r>
      <w:proofErr w:type="spellEnd"/>
      <w:r w:rsidRPr="00D23896">
        <w:rPr>
          <w:sz w:val="22"/>
          <w:szCs w:val="22"/>
        </w:rPr>
        <w:t xml:space="preserve"> </w:t>
      </w:r>
      <w:proofErr w:type="spellStart"/>
      <w:r w:rsidRPr="00D23896">
        <w:rPr>
          <w:sz w:val="22"/>
          <w:szCs w:val="22"/>
        </w:rPr>
        <w:t>to</w:t>
      </w:r>
      <w:proofErr w:type="spellEnd"/>
      <w:r w:rsidRPr="00D23896">
        <w:rPr>
          <w:sz w:val="22"/>
          <w:szCs w:val="22"/>
        </w:rPr>
        <w:t xml:space="preserve"> </w:t>
      </w:r>
      <w:proofErr w:type="spellStart"/>
      <w:r w:rsidRPr="00D23896">
        <w:rPr>
          <w:sz w:val="22"/>
          <w:szCs w:val="22"/>
        </w:rPr>
        <w:t>his</w:t>
      </w:r>
      <w:proofErr w:type="spellEnd"/>
      <w:r w:rsidRPr="00D23896">
        <w:rPr>
          <w:sz w:val="22"/>
          <w:szCs w:val="22"/>
        </w:rPr>
        <w:t xml:space="preserve"> </w:t>
      </w:r>
      <w:proofErr w:type="spellStart"/>
      <w:r w:rsidRPr="00D23896">
        <w:rPr>
          <w:sz w:val="22"/>
          <w:szCs w:val="22"/>
        </w:rPr>
        <w:t>subordinates</w:t>
      </w:r>
      <w:proofErr w:type="spellEnd"/>
      <w:r w:rsidRPr="00D23896">
        <w:rPr>
          <w:sz w:val="22"/>
          <w:szCs w:val="22"/>
        </w:rPr>
        <w:t xml:space="preserve"> </w:t>
      </w:r>
      <w:proofErr w:type="spellStart"/>
      <w:r w:rsidRPr="00D23896">
        <w:rPr>
          <w:sz w:val="22"/>
          <w:szCs w:val="22"/>
        </w:rPr>
        <w:t>to</w:t>
      </w:r>
      <w:proofErr w:type="spellEnd"/>
      <w:r w:rsidRPr="00D23896">
        <w:rPr>
          <w:sz w:val="22"/>
          <w:szCs w:val="22"/>
        </w:rPr>
        <w:t xml:space="preserve"> </w:t>
      </w:r>
      <w:proofErr w:type="spellStart"/>
      <w:r w:rsidRPr="00D23896">
        <w:rPr>
          <w:sz w:val="22"/>
          <w:szCs w:val="22"/>
        </w:rPr>
        <w:t>develop</w:t>
      </w:r>
      <w:proofErr w:type="spellEnd"/>
      <w:r w:rsidRPr="00D23896">
        <w:rPr>
          <w:sz w:val="22"/>
          <w:szCs w:val="22"/>
        </w:rPr>
        <w:t xml:space="preserve"> </w:t>
      </w:r>
      <w:proofErr w:type="spellStart"/>
      <w:r w:rsidRPr="00D23896">
        <w:rPr>
          <w:sz w:val="22"/>
          <w:szCs w:val="22"/>
        </w:rPr>
        <w:t>creative</w:t>
      </w:r>
      <w:proofErr w:type="spellEnd"/>
      <w:r w:rsidRPr="00D23896">
        <w:rPr>
          <w:sz w:val="22"/>
          <w:szCs w:val="22"/>
        </w:rPr>
        <w:t xml:space="preserve"> </w:t>
      </w:r>
      <w:proofErr w:type="spellStart"/>
      <w:r w:rsidRPr="00D23896">
        <w:rPr>
          <w:sz w:val="22"/>
          <w:szCs w:val="22"/>
        </w:rPr>
        <w:t>power</w:t>
      </w:r>
      <w:proofErr w:type="spellEnd"/>
      <w:r w:rsidRPr="00D23896">
        <w:rPr>
          <w:sz w:val="22"/>
          <w:szCs w:val="22"/>
        </w:rPr>
        <w:t xml:space="preserve"> </w:t>
      </w:r>
      <w:proofErr w:type="spellStart"/>
      <w:r w:rsidRPr="00D23896">
        <w:rPr>
          <w:sz w:val="22"/>
          <w:szCs w:val="22"/>
        </w:rPr>
        <w:t>initiatives</w:t>
      </w:r>
      <w:proofErr w:type="spellEnd"/>
      <w:r w:rsidRPr="00D23896">
        <w:rPr>
          <w:sz w:val="22"/>
          <w:szCs w:val="22"/>
        </w:rPr>
        <w:t>.</w:t>
      </w:r>
    </w:p>
    <w:p w14:paraId="5CA3B9C6" w14:textId="77777777" w:rsidR="006D6A8C" w:rsidRPr="00D23896" w:rsidRDefault="006D6A8C" w:rsidP="00E030AB">
      <w:pPr>
        <w:pStyle w:val="NormalWeb"/>
        <w:numPr>
          <w:ilvl w:val="0"/>
          <w:numId w:val="9"/>
        </w:numPr>
        <w:spacing w:before="0" w:beforeAutospacing="0" w:after="0" w:afterAutospacing="0" w:line="360" w:lineRule="auto"/>
        <w:ind w:left="1182"/>
        <w:jc w:val="both"/>
        <w:rPr>
          <w:sz w:val="22"/>
          <w:szCs w:val="22"/>
        </w:rPr>
      </w:pPr>
      <w:proofErr w:type="spellStart"/>
      <w:r w:rsidRPr="00D23896">
        <w:rPr>
          <w:sz w:val="22"/>
          <w:szCs w:val="22"/>
        </w:rPr>
        <w:t>Often</w:t>
      </w:r>
      <w:proofErr w:type="spellEnd"/>
      <w:r w:rsidRPr="00D23896">
        <w:rPr>
          <w:sz w:val="22"/>
          <w:szCs w:val="22"/>
        </w:rPr>
        <w:t xml:space="preserve"> </w:t>
      </w:r>
      <w:proofErr w:type="spellStart"/>
      <w:r w:rsidRPr="00D23896">
        <w:rPr>
          <w:sz w:val="22"/>
          <w:szCs w:val="22"/>
        </w:rPr>
        <w:t>thinks</w:t>
      </w:r>
      <w:proofErr w:type="spellEnd"/>
      <w:r w:rsidRPr="00D23896">
        <w:rPr>
          <w:sz w:val="22"/>
          <w:szCs w:val="22"/>
        </w:rPr>
        <w:t xml:space="preserve"> </w:t>
      </w:r>
      <w:proofErr w:type="spellStart"/>
      <w:r w:rsidRPr="00D23896">
        <w:rPr>
          <w:sz w:val="22"/>
          <w:szCs w:val="22"/>
        </w:rPr>
        <w:t>himself</w:t>
      </w:r>
      <w:proofErr w:type="spellEnd"/>
      <w:r w:rsidRPr="00D23896">
        <w:rPr>
          <w:sz w:val="22"/>
          <w:szCs w:val="22"/>
        </w:rPr>
        <w:t xml:space="preserve"> </w:t>
      </w:r>
      <w:proofErr w:type="spellStart"/>
      <w:r w:rsidRPr="00D23896">
        <w:rPr>
          <w:sz w:val="22"/>
          <w:szCs w:val="22"/>
        </w:rPr>
        <w:t>omniscient</w:t>
      </w:r>
      <w:proofErr w:type="spellEnd"/>
      <w:r w:rsidRPr="00D23896">
        <w:rPr>
          <w:sz w:val="22"/>
          <w:szCs w:val="22"/>
        </w:rPr>
        <w:t>.</w:t>
      </w:r>
    </w:p>
    <w:p w14:paraId="101AD513" w14:textId="77777777" w:rsidR="006D6A8C" w:rsidRPr="00D23896" w:rsidRDefault="006D6A8C" w:rsidP="00E030AB">
      <w:pPr>
        <w:pStyle w:val="DaftarParagraf"/>
        <w:numPr>
          <w:ilvl w:val="0"/>
          <w:numId w:val="6"/>
        </w:numPr>
        <w:autoSpaceDE w:val="0"/>
        <w:autoSpaceDN w:val="0"/>
        <w:adjustRightInd w:val="0"/>
        <w:spacing w:after="0" w:line="360" w:lineRule="auto"/>
        <w:ind w:left="822"/>
        <w:jc w:val="both"/>
        <w:rPr>
          <w:rFonts w:ascii="Times New Roman" w:hAnsi="Times New Roman" w:cs="Times New Roman"/>
          <w:color w:val="000000"/>
        </w:rPr>
      </w:pPr>
      <w:proofErr w:type="spellStart"/>
      <w:r w:rsidRPr="00D23896">
        <w:rPr>
          <w:rFonts w:ascii="Times New Roman" w:hAnsi="Times New Roman" w:cs="Times New Roman"/>
          <w:color w:val="000000"/>
        </w:rPr>
        <w:t>Charismatic</w:t>
      </w:r>
      <w:proofErr w:type="spellEnd"/>
      <w:r w:rsidRPr="00D23896">
        <w:rPr>
          <w:rFonts w:ascii="Times New Roman" w:hAnsi="Times New Roman" w:cs="Times New Roman"/>
          <w:color w:val="000000"/>
        </w:rPr>
        <w:t xml:space="preserve"> </w:t>
      </w:r>
      <w:proofErr w:type="spellStart"/>
      <w:r w:rsidRPr="00D23896">
        <w:rPr>
          <w:rFonts w:ascii="Times New Roman" w:hAnsi="Times New Roman" w:cs="Times New Roman"/>
          <w:color w:val="000000"/>
        </w:rPr>
        <w:t>Leadership</w:t>
      </w:r>
      <w:proofErr w:type="spellEnd"/>
      <w:r w:rsidRPr="00D23896">
        <w:rPr>
          <w:rFonts w:ascii="Times New Roman" w:hAnsi="Times New Roman" w:cs="Times New Roman"/>
          <w:color w:val="000000"/>
        </w:rPr>
        <w:t xml:space="preserve"> Type. </w:t>
      </w:r>
      <w:proofErr w:type="spellStart"/>
      <w:r w:rsidRPr="00D23896">
        <w:rPr>
          <w:rFonts w:ascii="Times New Roman" w:hAnsi="Times New Roman" w:cs="Times New Roman"/>
          <w:color w:val="000000"/>
        </w:rPr>
        <w:t>this</w:t>
      </w:r>
      <w:proofErr w:type="spellEnd"/>
      <w:r w:rsidRPr="00D23896">
        <w:rPr>
          <w:rFonts w:ascii="Times New Roman" w:hAnsi="Times New Roman" w:cs="Times New Roman"/>
          <w:color w:val="000000"/>
        </w:rPr>
        <w:t xml:space="preserve"> </w:t>
      </w:r>
      <w:proofErr w:type="spellStart"/>
      <w:r w:rsidRPr="00D23896">
        <w:rPr>
          <w:rFonts w:ascii="Times New Roman" w:hAnsi="Times New Roman" w:cs="Times New Roman"/>
          <w:color w:val="000000"/>
        </w:rPr>
        <w:t>type</w:t>
      </w:r>
      <w:proofErr w:type="spellEnd"/>
      <w:r w:rsidRPr="00D23896">
        <w:rPr>
          <w:rFonts w:ascii="Times New Roman" w:hAnsi="Times New Roman" w:cs="Times New Roman"/>
          <w:lang w:val="en-US"/>
        </w:rPr>
        <w:t>characterized by a leader who has enormous traction and because of this, generally has a very large number of followers. Due to a lack of knowledge about the reasons why someone becomes a charismatic leader, it is often said that such a leader is endowed with supernatural powers.</w:t>
      </w:r>
    </w:p>
    <w:p w14:paraId="706CF2D8" w14:textId="77777777" w:rsidR="006D6A8C" w:rsidRPr="00D23896" w:rsidRDefault="006D6A8C" w:rsidP="00E030AB">
      <w:pPr>
        <w:pStyle w:val="DaftarParagraf"/>
        <w:numPr>
          <w:ilvl w:val="0"/>
          <w:numId w:val="6"/>
        </w:numPr>
        <w:autoSpaceDE w:val="0"/>
        <w:autoSpaceDN w:val="0"/>
        <w:adjustRightInd w:val="0"/>
        <w:spacing w:after="0" w:line="360" w:lineRule="auto"/>
        <w:ind w:left="745" w:hanging="283"/>
        <w:jc w:val="both"/>
        <w:rPr>
          <w:rFonts w:ascii="Times New Roman" w:hAnsi="Times New Roman" w:cs="Times New Roman"/>
          <w:color w:val="000000"/>
        </w:rPr>
      </w:pPr>
      <w:proofErr w:type="spellStart"/>
      <w:r w:rsidRPr="00D23896">
        <w:rPr>
          <w:rFonts w:ascii="Times New Roman" w:hAnsi="Times New Roman" w:cs="Times New Roman"/>
          <w:color w:val="000000"/>
        </w:rPr>
        <w:t>Type</w:t>
      </w:r>
      <w:r w:rsidRPr="00D23896">
        <w:rPr>
          <w:rFonts w:ascii="Times New Roman" w:hAnsi="Times New Roman" w:cs="Times New Roman"/>
        </w:rPr>
        <w:t>Democratic</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Leadership</w:t>
      </w:r>
      <w:proofErr w:type="spellEnd"/>
      <w:r w:rsidRPr="00D23896">
        <w:rPr>
          <w:rFonts w:ascii="Times New Roman" w:hAnsi="Times New Roman" w:cs="Times New Roman"/>
        </w:rPr>
        <w:t xml:space="preserve">. The </w:t>
      </w:r>
      <w:proofErr w:type="spellStart"/>
      <w:r w:rsidRPr="00D23896">
        <w:rPr>
          <w:rFonts w:ascii="Times New Roman" w:hAnsi="Times New Roman" w:cs="Times New Roman"/>
        </w:rPr>
        <w:t>type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of</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democratic</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leadership</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that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is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considered</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best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of</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all</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existing</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types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of</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leadership</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This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is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because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this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type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of</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leadership</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always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prioritizes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group</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interests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over</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individual</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interests</w:t>
      </w:r>
      <w:proofErr w:type="spellEnd"/>
      <w:r w:rsidRPr="00D23896">
        <w:rPr>
          <w:rFonts w:ascii="Times New Roman" w:hAnsi="Times New Roman" w:cs="Times New Roman"/>
        </w:rPr>
        <w:t xml:space="preserve">. The </w:t>
      </w:r>
      <w:proofErr w:type="spellStart"/>
      <w:r w:rsidRPr="00D23896">
        <w:rPr>
          <w:rFonts w:ascii="Times New Roman" w:hAnsi="Times New Roman" w:cs="Times New Roman"/>
        </w:rPr>
        <w:t>characteristics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of</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this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type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of</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leader</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are</w:t>
      </w:r>
      <w:proofErr w:type="spellEnd"/>
      <w:r w:rsidRPr="00D23896">
        <w:rPr>
          <w:rFonts w:ascii="Times New Roman" w:hAnsi="Times New Roman" w:cs="Times New Roman"/>
        </w:rPr>
        <w:t>:</w:t>
      </w:r>
    </w:p>
    <w:p w14:paraId="1EAD4A79" w14:textId="77777777" w:rsidR="006D6A8C" w:rsidRPr="00D23896" w:rsidRDefault="006D6A8C" w:rsidP="00E030AB">
      <w:pPr>
        <w:pStyle w:val="NormalWeb"/>
        <w:numPr>
          <w:ilvl w:val="0"/>
          <w:numId w:val="10"/>
        </w:numPr>
        <w:spacing w:before="0" w:beforeAutospacing="0" w:after="0" w:afterAutospacing="0" w:line="360" w:lineRule="auto"/>
        <w:ind w:left="1105"/>
        <w:jc w:val="both"/>
        <w:rPr>
          <w:sz w:val="22"/>
          <w:szCs w:val="22"/>
        </w:rPr>
      </w:pPr>
      <w:r w:rsidRPr="00D23896">
        <w:rPr>
          <w:sz w:val="22"/>
          <w:szCs w:val="22"/>
        </w:rPr>
        <w:t xml:space="preserve">In </w:t>
      </w:r>
      <w:proofErr w:type="spellStart"/>
      <w:r w:rsidRPr="00D23896">
        <w:rPr>
          <w:sz w:val="22"/>
          <w:szCs w:val="22"/>
        </w:rPr>
        <w:t>the</w:t>
      </w:r>
      <w:proofErr w:type="spellEnd"/>
      <w:r w:rsidRPr="00D23896">
        <w:rPr>
          <w:sz w:val="22"/>
          <w:szCs w:val="22"/>
        </w:rPr>
        <w:t xml:space="preserve"> </w:t>
      </w:r>
      <w:proofErr w:type="spellStart"/>
      <w:r w:rsidRPr="00D23896">
        <w:rPr>
          <w:sz w:val="22"/>
          <w:szCs w:val="22"/>
        </w:rPr>
        <w:t>process</w:t>
      </w:r>
      <w:proofErr w:type="spellEnd"/>
      <w:r w:rsidRPr="00D23896">
        <w:rPr>
          <w:sz w:val="22"/>
          <w:szCs w:val="22"/>
        </w:rPr>
        <w:t xml:space="preserve"> </w:t>
      </w:r>
      <w:proofErr w:type="spellStart"/>
      <w:r w:rsidRPr="00D23896">
        <w:rPr>
          <w:sz w:val="22"/>
          <w:szCs w:val="22"/>
        </w:rPr>
        <w:t>of</w:t>
      </w:r>
      <w:proofErr w:type="spellEnd"/>
      <w:r w:rsidRPr="00D23896">
        <w:rPr>
          <w:sz w:val="22"/>
          <w:szCs w:val="22"/>
        </w:rPr>
        <w:t xml:space="preserve"> </w:t>
      </w:r>
      <w:proofErr w:type="spellStart"/>
      <w:r w:rsidRPr="00D23896">
        <w:rPr>
          <w:sz w:val="22"/>
          <w:szCs w:val="22"/>
        </w:rPr>
        <w:t>moving</w:t>
      </w:r>
      <w:proofErr w:type="spellEnd"/>
      <w:r w:rsidRPr="00D23896">
        <w:rPr>
          <w:sz w:val="22"/>
          <w:szCs w:val="22"/>
        </w:rPr>
        <w:t xml:space="preserve"> </w:t>
      </w:r>
      <w:proofErr w:type="spellStart"/>
      <w:r w:rsidRPr="00D23896">
        <w:rPr>
          <w:sz w:val="22"/>
          <w:szCs w:val="22"/>
        </w:rPr>
        <w:t>subordinates</w:t>
      </w:r>
      <w:proofErr w:type="spellEnd"/>
      <w:r w:rsidRPr="00D23896">
        <w:rPr>
          <w:sz w:val="22"/>
          <w:szCs w:val="22"/>
        </w:rPr>
        <w:t xml:space="preserve">, </w:t>
      </w:r>
      <w:proofErr w:type="spellStart"/>
      <w:r w:rsidRPr="00D23896">
        <w:rPr>
          <w:sz w:val="22"/>
          <w:szCs w:val="22"/>
        </w:rPr>
        <w:t>the</w:t>
      </w:r>
      <w:proofErr w:type="spellEnd"/>
      <w:r w:rsidRPr="00D23896">
        <w:rPr>
          <w:sz w:val="22"/>
          <w:szCs w:val="22"/>
        </w:rPr>
        <w:t xml:space="preserve"> </w:t>
      </w:r>
      <w:proofErr w:type="spellStart"/>
      <w:r w:rsidRPr="00D23896">
        <w:rPr>
          <w:sz w:val="22"/>
          <w:szCs w:val="22"/>
        </w:rPr>
        <w:t>starting</w:t>
      </w:r>
      <w:proofErr w:type="spellEnd"/>
      <w:r w:rsidRPr="00D23896">
        <w:rPr>
          <w:sz w:val="22"/>
          <w:szCs w:val="22"/>
        </w:rPr>
        <w:t xml:space="preserve"> </w:t>
      </w:r>
      <w:proofErr w:type="spellStart"/>
      <w:r w:rsidRPr="00D23896">
        <w:rPr>
          <w:sz w:val="22"/>
          <w:szCs w:val="22"/>
        </w:rPr>
        <w:t>point</w:t>
      </w:r>
      <w:proofErr w:type="spellEnd"/>
      <w:r w:rsidRPr="00D23896">
        <w:rPr>
          <w:sz w:val="22"/>
          <w:szCs w:val="22"/>
        </w:rPr>
        <w:t xml:space="preserve"> </w:t>
      </w:r>
      <w:proofErr w:type="spellStart"/>
      <w:r w:rsidRPr="00D23896">
        <w:rPr>
          <w:sz w:val="22"/>
          <w:szCs w:val="22"/>
        </w:rPr>
        <w:t>is</w:t>
      </w:r>
      <w:proofErr w:type="spellEnd"/>
      <w:r w:rsidRPr="00D23896">
        <w:rPr>
          <w:sz w:val="22"/>
          <w:szCs w:val="22"/>
        </w:rPr>
        <w:t xml:space="preserve"> </w:t>
      </w:r>
      <w:proofErr w:type="spellStart"/>
      <w:r w:rsidRPr="00D23896">
        <w:rPr>
          <w:sz w:val="22"/>
          <w:szCs w:val="22"/>
        </w:rPr>
        <w:t>always</w:t>
      </w:r>
      <w:proofErr w:type="spellEnd"/>
      <w:r w:rsidRPr="00D23896">
        <w:rPr>
          <w:sz w:val="22"/>
          <w:szCs w:val="22"/>
        </w:rPr>
        <w:t xml:space="preserve"> </w:t>
      </w:r>
      <w:proofErr w:type="spellStart"/>
      <w:r w:rsidRPr="00D23896">
        <w:rPr>
          <w:sz w:val="22"/>
          <w:szCs w:val="22"/>
        </w:rPr>
        <w:t>the</w:t>
      </w:r>
      <w:proofErr w:type="spellEnd"/>
      <w:r w:rsidRPr="00D23896">
        <w:rPr>
          <w:sz w:val="22"/>
          <w:szCs w:val="22"/>
        </w:rPr>
        <w:t xml:space="preserve"> </w:t>
      </w:r>
      <w:proofErr w:type="spellStart"/>
      <w:r w:rsidRPr="00D23896">
        <w:rPr>
          <w:sz w:val="22"/>
          <w:szCs w:val="22"/>
        </w:rPr>
        <w:t>opinion</w:t>
      </w:r>
      <w:proofErr w:type="spellEnd"/>
      <w:r w:rsidRPr="00D23896">
        <w:rPr>
          <w:sz w:val="22"/>
          <w:szCs w:val="22"/>
        </w:rPr>
        <w:t xml:space="preserve"> </w:t>
      </w:r>
      <w:proofErr w:type="spellStart"/>
      <w:r w:rsidRPr="00D23896">
        <w:rPr>
          <w:sz w:val="22"/>
          <w:szCs w:val="22"/>
        </w:rPr>
        <w:t>that</w:t>
      </w:r>
      <w:proofErr w:type="spellEnd"/>
      <w:r w:rsidRPr="00D23896">
        <w:rPr>
          <w:sz w:val="22"/>
          <w:szCs w:val="22"/>
        </w:rPr>
        <w:t xml:space="preserve"> </w:t>
      </w:r>
      <w:proofErr w:type="spellStart"/>
      <w:r w:rsidRPr="00D23896">
        <w:rPr>
          <w:sz w:val="22"/>
          <w:szCs w:val="22"/>
        </w:rPr>
        <w:t>humans</w:t>
      </w:r>
      <w:proofErr w:type="spellEnd"/>
      <w:r w:rsidRPr="00D23896">
        <w:rPr>
          <w:sz w:val="22"/>
          <w:szCs w:val="22"/>
        </w:rPr>
        <w:t xml:space="preserve"> </w:t>
      </w:r>
      <w:proofErr w:type="spellStart"/>
      <w:r w:rsidRPr="00D23896">
        <w:rPr>
          <w:sz w:val="22"/>
          <w:szCs w:val="22"/>
        </w:rPr>
        <w:t>are</w:t>
      </w:r>
      <w:proofErr w:type="spellEnd"/>
      <w:r w:rsidRPr="00D23896">
        <w:rPr>
          <w:sz w:val="22"/>
          <w:szCs w:val="22"/>
        </w:rPr>
        <w:t xml:space="preserve"> </w:t>
      </w:r>
      <w:proofErr w:type="spellStart"/>
      <w:r w:rsidRPr="00D23896">
        <w:rPr>
          <w:sz w:val="22"/>
          <w:szCs w:val="22"/>
        </w:rPr>
        <w:t>the</w:t>
      </w:r>
      <w:proofErr w:type="spellEnd"/>
      <w:r w:rsidRPr="00D23896">
        <w:rPr>
          <w:sz w:val="22"/>
          <w:szCs w:val="22"/>
        </w:rPr>
        <w:t xml:space="preserve"> </w:t>
      </w:r>
      <w:proofErr w:type="spellStart"/>
      <w:r w:rsidRPr="00D23896">
        <w:rPr>
          <w:sz w:val="22"/>
          <w:szCs w:val="22"/>
        </w:rPr>
        <w:t>noblest</w:t>
      </w:r>
      <w:proofErr w:type="spellEnd"/>
      <w:r w:rsidRPr="00D23896">
        <w:rPr>
          <w:sz w:val="22"/>
          <w:szCs w:val="22"/>
        </w:rPr>
        <w:t xml:space="preserve"> </w:t>
      </w:r>
      <w:proofErr w:type="spellStart"/>
      <w:r w:rsidRPr="00D23896">
        <w:rPr>
          <w:sz w:val="22"/>
          <w:szCs w:val="22"/>
        </w:rPr>
        <w:t>creatures</w:t>
      </w:r>
      <w:proofErr w:type="spellEnd"/>
      <w:r w:rsidRPr="00D23896">
        <w:rPr>
          <w:sz w:val="22"/>
          <w:szCs w:val="22"/>
        </w:rPr>
        <w:t xml:space="preserve"> </w:t>
      </w:r>
      <w:proofErr w:type="spellStart"/>
      <w:r w:rsidRPr="00D23896">
        <w:rPr>
          <w:sz w:val="22"/>
          <w:szCs w:val="22"/>
        </w:rPr>
        <w:t>in</w:t>
      </w:r>
      <w:proofErr w:type="spellEnd"/>
      <w:r w:rsidRPr="00D23896">
        <w:rPr>
          <w:sz w:val="22"/>
          <w:szCs w:val="22"/>
        </w:rPr>
        <w:t xml:space="preserve"> </w:t>
      </w:r>
      <w:proofErr w:type="spellStart"/>
      <w:r w:rsidRPr="00D23896">
        <w:rPr>
          <w:sz w:val="22"/>
          <w:szCs w:val="22"/>
        </w:rPr>
        <w:t>the</w:t>
      </w:r>
      <w:proofErr w:type="spellEnd"/>
      <w:r w:rsidRPr="00D23896">
        <w:rPr>
          <w:sz w:val="22"/>
          <w:szCs w:val="22"/>
        </w:rPr>
        <w:t xml:space="preserve"> </w:t>
      </w:r>
      <w:proofErr w:type="spellStart"/>
      <w:r w:rsidRPr="00D23896">
        <w:rPr>
          <w:sz w:val="22"/>
          <w:szCs w:val="22"/>
        </w:rPr>
        <w:t>world</w:t>
      </w:r>
      <w:proofErr w:type="spellEnd"/>
      <w:r w:rsidRPr="00D23896">
        <w:rPr>
          <w:sz w:val="22"/>
          <w:szCs w:val="22"/>
        </w:rPr>
        <w:t>.</w:t>
      </w:r>
    </w:p>
    <w:p w14:paraId="790EBD20" w14:textId="77777777" w:rsidR="006D6A8C" w:rsidRPr="00D23896" w:rsidRDefault="006D6A8C" w:rsidP="00E030AB">
      <w:pPr>
        <w:pStyle w:val="NormalWeb"/>
        <w:numPr>
          <w:ilvl w:val="0"/>
          <w:numId w:val="10"/>
        </w:numPr>
        <w:spacing w:before="0" w:beforeAutospacing="0" w:after="0" w:afterAutospacing="0" w:line="360" w:lineRule="auto"/>
        <w:ind w:left="1105"/>
        <w:jc w:val="both"/>
        <w:rPr>
          <w:sz w:val="22"/>
          <w:szCs w:val="22"/>
        </w:rPr>
      </w:pPr>
      <w:r w:rsidRPr="00D23896">
        <w:rPr>
          <w:sz w:val="22"/>
          <w:szCs w:val="22"/>
        </w:rPr>
        <w:t xml:space="preserve">Always </w:t>
      </w:r>
      <w:proofErr w:type="spellStart"/>
      <w:r w:rsidRPr="00D23896">
        <w:rPr>
          <w:sz w:val="22"/>
          <w:szCs w:val="22"/>
        </w:rPr>
        <w:t>trying</w:t>
      </w:r>
      <w:proofErr w:type="spellEnd"/>
      <w:r w:rsidRPr="00D23896">
        <w:rPr>
          <w:sz w:val="22"/>
          <w:szCs w:val="22"/>
        </w:rPr>
        <w:t xml:space="preserve"> </w:t>
      </w:r>
      <w:proofErr w:type="spellStart"/>
      <w:r w:rsidRPr="00D23896">
        <w:rPr>
          <w:sz w:val="22"/>
          <w:szCs w:val="22"/>
        </w:rPr>
        <w:t>to</w:t>
      </w:r>
      <w:proofErr w:type="spellEnd"/>
      <w:r w:rsidRPr="00D23896">
        <w:rPr>
          <w:sz w:val="22"/>
          <w:szCs w:val="22"/>
        </w:rPr>
        <w:t xml:space="preserve"> </w:t>
      </w:r>
      <w:proofErr w:type="spellStart"/>
      <w:r w:rsidRPr="00D23896">
        <w:rPr>
          <w:sz w:val="22"/>
          <w:szCs w:val="22"/>
        </w:rPr>
        <w:t>align</w:t>
      </w:r>
      <w:proofErr w:type="spellEnd"/>
      <w:r w:rsidRPr="00D23896">
        <w:rPr>
          <w:sz w:val="22"/>
          <w:szCs w:val="22"/>
        </w:rPr>
        <w:t xml:space="preserve"> </w:t>
      </w:r>
      <w:proofErr w:type="spellStart"/>
      <w:r w:rsidRPr="00D23896">
        <w:rPr>
          <w:sz w:val="22"/>
          <w:szCs w:val="22"/>
        </w:rPr>
        <w:t>personal</w:t>
      </w:r>
      <w:proofErr w:type="spellEnd"/>
      <w:r w:rsidRPr="00D23896">
        <w:rPr>
          <w:sz w:val="22"/>
          <w:szCs w:val="22"/>
        </w:rPr>
        <w:t xml:space="preserve"> </w:t>
      </w:r>
      <w:proofErr w:type="spellStart"/>
      <w:r w:rsidRPr="00D23896">
        <w:rPr>
          <w:sz w:val="22"/>
          <w:szCs w:val="22"/>
        </w:rPr>
        <w:t>interests</w:t>
      </w:r>
      <w:proofErr w:type="spellEnd"/>
      <w:r w:rsidRPr="00D23896">
        <w:rPr>
          <w:sz w:val="22"/>
          <w:szCs w:val="22"/>
        </w:rPr>
        <w:t xml:space="preserve"> </w:t>
      </w:r>
      <w:proofErr w:type="spellStart"/>
      <w:r w:rsidRPr="00D23896">
        <w:rPr>
          <w:sz w:val="22"/>
          <w:szCs w:val="22"/>
        </w:rPr>
        <w:t>and</w:t>
      </w:r>
      <w:proofErr w:type="spellEnd"/>
      <w:r w:rsidRPr="00D23896">
        <w:rPr>
          <w:sz w:val="22"/>
          <w:szCs w:val="22"/>
        </w:rPr>
        <w:t xml:space="preserve"> </w:t>
      </w:r>
      <w:proofErr w:type="spellStart"/>
      <w:r w:rsidRPr="00D23896">
        <w:rPr>
          <w:sz w:val="22"/>
          <w:szCs w:val="22"/>
        </w:rPr>
        <w:t>goals</w:t>
      </w:r>
      <w:proofErr w:type="spellEnd"/>
      <w:r w:rsidRPr="00D23896">
        <w:rPr>
          <w:sz w:val="22"/>
          <w:szCs w:val="22"/>
        </w:rPr>
        <w:t xml:space="preserve"> </w:t>
      </w:r>
      <w:proofErr w:type="spellStart"/>
      <w:r w:rsidRPr="00D23896">
        <w:rPr>
          <w:sz w:val="22"/>
          <w:szCs w:val="22"/>
        </w:rPr>
        <w:t>with</w:t>
      </w:r>
      <w:proofErr w:type="spellEnd"/>
      <w:r w:rsidRPr="00D23896">
        <w:rPr>
          <w:sz w:val="22"/>
          <w:szCs w:val="22"/>
        </w:rPr>
        <w:t xml:space="preserve"> </w:t>
      </w:r>
      <w:proofErr w:type="spellStart"/>
      <w:r w:rsidRPr="00D23896">
        <w:rPr>
          <w:sz w:val="22"/>
          <w:szCs w:val="22"/>
        </w:rPr>
        <w:t>the</w:t>
      </w:r>
      <w:proofErr w:type="spellEnd"/>
      <w:r w:rsidRPr="00D23896">
        <w:rPr>
          <w:sz w:val="22"/>
          <w:szCs w:val="22"/>
        </w:rPr>
        <w:t xml:space="preserve"> </w:t>
      </w:r>
      <w:proofErr w:type="spellStart"/>
      <w:r w:rsidRPr="00D23896">
        <w:rPr>
          <w:sz w:val="22"/>
          <w:szCs w:val="22"/>
        </w:rPr>
        <w:t>interests</w:t>
      </w:r>
      <w:proofErr w:type="spellEnd"/>
      <w:r w:rsidRPr="00D23896">
        <w:rPr>
          <w:sz w:val="22"/>
          <w:szCs w:val="22"/>
        </w:rPr>
        <w:t xml:space="preserve"> </w:t>
      </w:r>
      <w:proofErr w:type="spellStart"/>
      <w:r w:rsidRPr="00D23896">
        <w:rPr>
          <w:sz w:val="22"/>
          <w:szCs w:val="22"/>
        </w:rPr>
        <w:t>of</w:t>
      </w:r>
      <w:proofErr w:type="spellEnd"/>
      <w:r w:rsidRPr="00D23896">
        <w:rPr>
          <w:sz w:val="22"/>
          <w:szCs w:val="22"/>
        </w:rPr>
        <w:t xml:space="preserve"> </w:t>
      </w:r>
      <w:proofErr w:type="spellStart"/>
      <w:r w:rsidRPr="00D23896">
        <w:rPr>
          <w:sz w:val="22"/>
          <w:szCs w:val="22"/>
        </w:rPr>
        <w:t>the</w:t>
      </w:r>
      <w:proofErr w:type="spellEnd"/>
      <w:r w:rsidRPr="00D23896">
        <w:rPr>
          <w:sz w:val="22"/>
          <w:szCs w:val="22"/>
        </w:rPr>
        <w:t xml:space="preserve"> </w:t>
      </w:r>
      <w:proofErr w:type="spellStart"/>
      <w:r w:rsidRPr="00D23896">
        <w:rPr>
          <w:sz w:val="22"/>
          <w:szCs w:val="22"/>
        </w:rPr>
        <w:t>organization</w:t>
      </w:r>
      <w:proofErr w:type="spellEnd"/>
      <w:r w:rsidRPr="00D23896">
        <w:rPr>
          <w:sz w:val="22"/>
          <w:szCs w:val="22"/>
        </w:rPr>
        <w:t xml:space="preserve">. </w:t>
      </w:r>
      <w:proofErr w:type="spellStart"/>
      <w:r w:rsidRPr="00D23896">
        <w:rPr>
          <w:sz w:val="22"/>
          <w:szCs w:val="22"/>
        </w:rPr>
        <w:t>Enjoys</w:t>
      </w:r>
      <w:proofErr w:type="spellEnd"/>
      <w:r w:rsidRPr="00D23896">
        <w:rPr>
          <w:sz w:val="22"/>
          <w:szCs w:val="22"/>
        </w:rPr>
        <w:t xml:space="preserve"> </w:t>
      </w:r>
      <w:proofErr w:type="spellStart"/>
      <w:r w:rsidRPr="00D23896">
        <w:rPr>
          <w:sz w:val="22"/>
          <w:szCs w:val="22"/>
        </w:rPr>
        <w:t>receiving</w:t>
      </w:r>
      <w:proofErr w:type="spellEnd"/>
      <w:r w:rsidRPr="00D23896">
        <w:rPr>
          <w:sz w:val="22"/>
          <w:szCs w:val="22"/>
        </w:rPr>
        <w:t xml:space="preserve"> </w:t>
      </w:r>
      <w:proofErr w:type="spellStart"/>
      <w:r w:rsidRPr="00D23896">
        <w:rPr>
          <w:sz w:val="22"/>
          <w:szCs w:val="22"/>
        </w:rPr>
        <w:t>suggestions</w:t>
      </w:r>
      <w:proofErr w:type="spellEnd"/>
      <w:r w:rsidRPr="00D23896">
        <w:rPr>
          <w:sz w:val="22"/>
          <w:szCs w:val="22"/>
        </w:rPr>
        <w:t xml:space="preserve">, </w:t>
      </w:r>
      <w:proofErr w:type="spellStart"/>
      <w:r w:rsidRPr="00D23896">
        <w:rPr>
          <w:sz w:val="22"/>
          <w:szCs w:val="22"/>
        </w:rPr>
        <w:t>opinions</w:t>
      </w:r>
      <w:proofErr w:type="spellEnd"/>
      <w:r w:rsidRPr="00D23896">
        <w:rPr>
          <w:sz w:val="22"/>
          <w:szCs w:val="22"/>
        </w:rPr>
        <w:t xml:space="preserve"> </w:t>
      </w:r>
      <w:proofErr w:type="spellStart"/>
      <w:r w:rsidRPr="00D23896">
        <w:rPr>
          <w:sz w:val="22"/>
          <w:szCs w:val="22"/>
        </w:rPr>
        <w:t>and</w:t>
      </w:r>
      <w:proofErr w:type="spellEnd"/>
      <w:r w:rsidRPr="00D23896">
        <w:rPr>
          <w:sz w:val="22"/>
          <w:szCs w:val="22"/>
        </w:rPr>
        <w:t xml:space="preserve"> </w:t>
      </w:r>
      <w:proofErr w:type="spellStart"/>
      <w:r w:rsidRPr="00D23896">
        <w:rPr>
          <w:sz w:val="22"/>
          <w:szCs w:val="22"/>
        </w:rPr>
        <w:t>even</w:t>
      </w:r>
      <w:proofErr w:type="spellEnd"/>
      <w:r w:rsidRPr="00D23896">
        <w:rPr>
          <w:sz w:val="22"/>
          <w:szCs w:val="22"/>
        </w:rPr>
        <w:t xml:space="preserve"> </w:t>
      </w:r>
      <w:proofErr w:type="spellStart"/>
      <w:r w:rsidRPr="00D23896">
        <w:rPr>
          <w:sz w:val="22"/>
          <w:szCs w:val="22"/>
        </w:rPr>
        <w:t>criticism</w:t>
      </w:r>
      <w:proofErr w:type="spellEnd"/>
      <w:r w:rsidRPr="00D23896">
        <w:rPr>
          <w:sz w:val="22"/>
          <w:szCs w:val="22"/>
        </w:rPr>
        <w:t xml:space="preserve"> </w:t>
      </w:r>
      <w:proofErr w:type="spellStart"/>
      <w:r w:rsidRPr="00D23896">
        <w:rPr>
          <w:sz w:val="22"/>
          <w:szCs w:val="22"/>
        </w:rPr>
        <w:t>from</w:t>
      </w:r>
      <w:proofErr w:type="spellEnd"/>
      <w:r w:rsidRPr="00D23896">
        <w:rPr>
          <w:sz w:val="22"/>
          <w:szCs w:val="22"/>
        </w:rPr>
        <w:t xml:space="preserve"> </w:t>
      </w:r>
      <w:proofErr w:type="spellStart"/>
      <w:r w:rsidRPr="00D23896">
        <w:rPr>
          <w:sz w:val="22"/>
          <w:szCs w:val="22"/>
        </w:rPr>
        <w:t>his</w:t>
      </w:r>
      <w:proofErr w:type="spellEnd"/>
      <w:r w:rsidRPr="00D23896">
        <w:rPr>
          <w:sz w:val="22"/>
          <w:szCs w:val="22"/>
        </w:rPr>
        <w:t xml:space="preserve"> </w:t>
      </w:r>
      <w:proofErr w:type="spellStart"/>
      <w:r w:rsidRPr="00D23896">
        <w:rPr>
          <w:sz w:val="22"/>
          <w:szCs w:val="22"/>
        </w:rPr>
        <w:t>subordinates</w:t>
      </w:r>
      <w:proofErr w:type="spellEnd"/>
      <w:r w:rsidRPr="00D23896">
        <w:rPr>
          <w:sz w:val="22"/>
          <w:szCs w:val="22"/>
        </w:rPr>
        <w:t>.</w:t>
      </w:r>
    </w:p>
    <w:p w14:paraId="457A652B" w14:textId="77777777" w:rsidR="006D6A8C" w:rsidRPr="00D23896" w:rsidRDefault="006D6A8C" w:rsidP="00E030AB">
      <w:pPr>
        <w:pStyle w:val="NormalWeb"/>
        <w:numPr>
          <w:ilvl w:val="0"/>
          <w:numId w:val="10"/>
        </w:numPr>
        <w:spacing w:line="360" w:lineRule="auto"/>
        <w:ind w:left="1105"/>
        <w:jc w:val="both"/>
        <w:rPr>
          <w:sz w:val="22"/>
          <w:szCs w:val="22"/>
        </w:rPr>
      </w:pPr>
      <w:proofErr w:type="spellStart"/>
      <w:r w:rsidRPr="00D23896">
        <w:rPr>
          <w:sz w:val="22"/>
          <w:szCs w:val="22"/>
        </w:rPr>
        <w:t>Tolerate</w:t>
      </w:r>
      <w:proofErr w:type="spellEnd"/>
      <w:r w:rsidRPr="00D23896">
        <w:rPr>
          <w:sz w:val="22"/>
          <w:szCs w:val="22"/>
        </w:rPr>
        <w:t xml:space="preserve"> </w:t>
      </w:r>
      <w:proofErr w:type="spellStart"/>
      <w:r w:rsidRPr="00D23896">
        <w:rPr>
          <w:sz w:val="22"/>
          <w:szCs w:val="22"/>
        </w:rPr>
        <w:t>subordinates</w:t>
      </w:r>
      <w:proofErr w:type="spellEnd"/>
      <w:r w:rsidRPr="00D23896">
        <w:rPr>
          <w:sz w:val="22"/>
          <w:szCs w:val="22"/>
        </w:rPr>
        <w:t xml:space="preserve"> </w:t>
      </w:r>
      <w:proofErr w:type="spellStart"/>
      <w:r w:rsidRPr="00D23896">
        <w:rPr>
          <w:sz w:val="22"/>
          <w:szCs w:val="22"/>
        </w:rPr>
        <w:t>who</w:t>
      </w:r>
      <w:proofErr w:type="spellEnd"/>
      <w:r w:rsidRPr="00D23896">
        <w:rPr>
          <w:sz w:val="22"/>
          <w:szCs w:val="22"/>
        </w:rPr>
        <w:t xml:space="preserve"> </w:t>
      </w:r>
      <w:proofErr w:type="spellStart"/>
      <w:r w:rsidRPr="00D23896">
        <w:rPr>
          <w:sz w:val="22"/>
          <w:szCs w:val="22"/>
        </w:rPr>
        <w:t>make</w:t>
      </w:r>
      <w:proofErr w:type="spellEnd"/>
      <w:r w:rsidRPr="00D23896">
        <w:rPr>
          <w:sz w:val="22"/>
          <w:szCs w:val="22"/>
        </w:rPr>
        <w:t xml:space="preserve"> </w:t>
      </w:r>
      <w:proofErr w:type="spellStart"/>
      <w:r w:rsidRPr="00D23896">
        <w:rPr>
          <w:sz w:val="22"/>
          <w:szCs w:val="22"/>
        </w:rPr>
        <w:t>mistakes</w:t>
      </w:r>
      <w:proofErr w:type="spellEnd"/>
      <w:r w:rsidRPr="00D23896">
        <w:rPr>
          <w:sz w:val="22"/>
          <w:szCs w:val="22"/>
        </w:rPr>
        <w:t xml:space="preserve"> </w:t>
      </w:r>
      <w:proofErr w:type="spellStart"/>
      <w:r w:rsidRPr="00D23896">
        <w:rPr>
          <w:sz w:val="22"/>
          <w:szCs w:val="22"/>
        </w:rPr>
        <w:t>and</w:t>
      </w:r>
      <w:proofErr w:type="spellEnd"/>
      <w:r w:rsidRPr="00D23896">
        <w:rPr>
          <w:sz w:val="22"/>
          <w:szCs w:val="22"/>
        </w:rPr>
        <w:t xml:space="preserve"> </w:t>
      </w:r>
      <w:proofErr w:type="spellStart"/>
      <w:r w:rsidRPr="00D23896">
        <w:rPr>
          <w:sz w:val="22"/>
          <w:szCs w:val="22"/>
        </w:rPr>
        <w:t>provide</w:t>
      </w:r>
      <w:proofErr w:type="spellEnd"/>
      <w:r w:rsidRPr="00D23896">
        <w:rPr>
          <w:sz w:val="22"/>
          <w:szCs w:val="22"/>
        </w:rPr>
        <w:t xml:space="preserve"> </w:t>
      </w:r>
      <w:proofErr w:type="spellStart"/>
      <w:r w:rsidRPr="00D23896">
        <w:rPr>
          <w:sz w:val="22"/>
          <w:szCs w:val="22"/>
        </w:rPr>
        <w:t>education</w:t>
      </w:r>
      <w:proofErr w:type="spellEnd"/>
      <w:r w:rsidRPr="00D23896">
        <w:rPr>
          <w:sz w:val="22"/>
          <w:szCs w:val="22"/>
        </w:rPr>
        <w:t xml:space="preserve"> </w:t>
      </w:r>
      <w:proofErr w:type="spellStart"/>
      <w:r w:rsidRPr="00D23896">
        <w:rPr>
          <w:sz w:val="22"/>
          <w:szCs w:val="22"/>
        </w:rPr>
        <w:t>to</w:t>
      </w:r>
      <w:proofErr w:type="spellEnd"/>
      <w:r w:rsidRPr="00D23896">
        <w:rPr>
          <w:sz w:val="22"/>
          <w:szCs w:val="22"/>
        </w:rPr>
        <w:t xml:space="preserve"> </w:t>
      </w:r>
      <w:proofErr w:type="spellStart"/>
      <w:r w:rsidRPr="00D23896">
        <w:rPr>
          <w:sz w:val="22"/>
          <w:szCs w:val="22"/>
        </w:rPr>
        <w:t>subordinates</w:t>
      </w:r>
      <w:proofErr w:type="spellEnd"/>
      <w:r w:rsidRPr="00D23896">
        <w:rPr>
          <w:sz w:val="22"/>
          <w:szCs w:val="22"/>
        </w:rPr>
        <w:t xml:space="preserve"> </w:t>
      </w:r>
      <w:proofErr w:type="spellStart"/>
      <w:r w:rsidRPr="00D23896">
        <w:rPr>
          <w:sz w:val="22"/>
          <w:szCs w:val="22"/>
        </w:rPr>
        <w:t>so</w:t>
      </w:r>
      <w:proofErr w:type="spellEnd"/>
      <w:r w:rsidRPr="00D23896">
        <w:rPr>
          <w:sz w:val="22"/>
          <w:szCs w:val="22"/>
        </w:rPr>
        <w:t xml:space="preserve"> </w:t>
      </w:r>
      <w:proofErr w:type="spellStart"/>
      <w:r w:rsidRPr="00D23896">
        <w:rPr>
          <w:sz w:val="22"/>
          <w:szCs w:val="22"/>
        </w:rPr>
        <w:t>they</w:t>
      </w:r>
      <w:proofErr w:type="spellEnd"/>
      <w:r w:rsidRPr="00D23896">
        <w:rPr>
          <w:sz w:val="22"/>
          <w:szCs w:val="22"/>
        </w:rPr>
        <w:t xml:space="preserve"> </w:t>
      </w:r>
      <w:proofErr w:type="spellStart"/>
      <w:r w:rsidRPr="00D23896">
        <w:rPr>
          <w:sz w:val="22"/>
          <w:szCs w:val="22"/>
        </w:rPr>
        <w:t>don't</w:t>
      </w:r>
      <w:proofErr w:type="spellEnd"/>
      <w:r w:rsidRPr="00D23896">
        <w:rPr>
          <w:sz w:val="22"/>
          <w:szCs w:val="22"/>
        </w:rPr>
        <w:t xml:space="preserve"> </w:t>
      </w:r>
      <w:proofErr w:type="spellStart"/>
      <w:r w:rsidRPr="00D23896">
        <w:rPr>
          <w:sz w:val="22"/>
          <w:szCs w:val="22"/>
        </w:rPr>
        <w:t>make</w:t>
      </w:r>
      <w:proofErr w:type="spellEnd"/>
      <w:r w:rsidRPr="00D23896">
        <w:rPr>
          <w:sz w:val="22"/>
          <w:szCs w:val="22"/>
        </w:rPr>
        <w:t xml:space="preserve"> </w:t>
      </w:r>
      <w:proofErr w:type="spellStart"/>
      <w:r w:rsidRPr="00D23896">
        <w:rPr>
          <w:sz w:val="22"/>
          <w:szCs w:val="22"/>
        </w:rPr>
        <w:t>mistakes</w:t>
      </w:r>
      <w:proofErr w:type="spellEnd"/>
      <w:r w:rsidRPr="00D23896">
        <w:rPr>
          <w:sz w:val="22"/>
          <w:szCs w:val="22"/>
        </w:rPr>
        <w:t xml:space="preserve"> </w:t>
      </w:r>
      <w:proofErr w:type="spellStart"/>
      <w:r w:rsidRPr="00D23896">
        <w:rPr>
          <w:sz w:val="22"/>
          <w:szCs w:val="22"/>
        </w:rPr>
        <w:t>by</w:t>
      </w:r>
      <w:proofErr w:type="spellEnd"/>
      <w:r w:rsidRPr="00D23896">
        <w:rPr>
          <w:sz w:val="22"/>
          <w:szCs w:val="22"/>
        </w:rPr>
        <w:t xml:space="preserve"> </w:t>
      </w:r>
      <w:proofErr w:type="spellStart"/>
      <w:r w:rsidRPr="00D23896">
        <w:rPr>
          <w:sz w:val="22"/>
          <w:szCs w:val="22"/>
        </w:rPr>
        <w:t>not</w:t>
      </w:r>
      <w:proofErr w:type="spellEnd"/>
      <w:r w:rsidRPr="00D23896">
        <w:rPr>
          <w:sz w:val="22"/>
          <w:szCs w:val="22"/>
        </w:rPr>
        <w:t xml:space="preserve"> </w:t>
      </w:r>
      <w:proofErr w:type="spellStart"/>
      <w:r w:rsidRPr="00D23896">
        <w:rPr>
          <w:sz w:val="22"/>
          <w:szCs w:val="22"/>
        </w:rPr>
        <w:t>reducing</w:t>
      </w:r>
      <w:proofErr w:type="spellEnd"/>
      <w:r w:rsidRPr="00D23896">
        <w:rPr>
          <w:sz w:val="22"/>
          <w:szCs w:val="22"/>
        </w:rPr>
        <w:t xml:space="preserve"> </w:t>
      </w:r>
      <w:proofErr w:type="spellStart"/>
      <w:r w:rsidRPr="00D23896">
        <w:rPr>
          <w:sz w:val="22"/>
          <w:szCs w:val="22"/>
        </w:rPr>
        <w:t>the</w:t>
      </w:r>
      <w:proofErr w:type="spellEnd"/>
      <w:r w:rsidRPr="00D23896">
        <w:rPr>
          <w:sz w:val="22"/>
          <w:szCs w:val="22"/>
        </w:rPr>
        <w:t xml:space="preserve"> </w:t>
      </w:r>
      <w:proofErr w:type="spellStart"/>
      <w:r w:rsidRPr="00D23896">
        <w:rPr>
          <w:sz w:val="22"/>
          <w:szCs w:val="22"/>
        </w:rPr>
        <w:t>creativity</w:t>
      </w:r>
      <w:proofErr w:type="spellEnd"/>
      <w:r w:rsidRPr="00D23896">
        <w:rPr>
          <w:sz w:val="22"/>
          <w:szCs w:val="22"/>
        </w:rPr>
        <w:t xml:space="preserve">, </w:t>
      </w:r>
      <w:proofErr w:type="spellStart"/>
      <w:r w:rsidRPr="00D23896">
        <w:rPr>
          <w:sz w:val="22"/>
          <w:szCs w:val="22"/>
        </w:rPr>
        <w:t>initiative</w:t>
      </w:r>
      <w:proofErr w:type="spellEnd"/>
      <w:r w:rsidRPr="00D23896">
        <w:rPr>
          <w:sz w:val="22"/>
          <w:szCs w:val="22"/>
        </w:rPr>
        <w:t xml:space="preserve"> </w:t>
      </w:r>
      <w:proofErr w:type="spellStart"/>
      <w:r w:rsidRPr="00D23896">
        <w:rPr>
          <w:sz w:val="22"/>
          <w:szCs w:val="22"/>
        </w:rPr>
        <w:t>and</w:t>
      </w:r>
      <w:proofErr w:type="spellEnd"/>
      <w:r w:rsidRPr="00D23896">
        <w:rPr>
          <w:sz w:val="22"/>
          <w:szCs w:val="22"/>
        </w:rPr>
        <w:t xml:space="preserve"> </w:t>
      </w:r>
      <w:proofErr w:type="spellStart"/>
      <w:r w:rsidRPr="00D23896">
        <w:rPr>
          <w:sz w:val="22"/>
          <w:szCs w:val="22"/>
        </w:rPr>
        <w:t>initiative</w:t>
      </w:r>
      <w:proofErr w:type="spellEnd"/>
      <w:r w:rsidRPr="00D23896">
        <w:rPr>
          <w:sz w:val="22"/>
          <w:szCs w:val="22"/>
        </w:rPr>
        <w:t xml:space="preserve"> </w:t>
      </w:r>
      <w:proofErr w:type="spellStart"/>
      <w:r w:rsidRPr="00D23896">
        <w:rPr>
          <w:sz w:val="22"/>
          <w:szCs w:val="22"/>
        </w:rPr>
        <w:t>of</w:t>
      </w:r>
      <w:proofErr w:type="spellEnd"/>
      <w:r w:rsidRPr="00D23896">
        <w:rPr>
          <w:sz w:val="22"/>
          <w:szCs w:val="22"/>
        </w:rPr>
        <w:t xml:space="preserve"> </w:t>
      </w:r>
      <w:proofErr w:type="spellStart"/>
      <w:r w:rsidRPr="00D23896">
        <w:rPr>
          <w:sz w:val="22"/>
          <w:szCs w:val="22"/>
        </w:rPr>
        <w:t>subordinates</w:t>
      </w:r>
      <w:proofErr w:type="spellEnd"/>
      <w:r w:rsidRPr="00D23896">
        <w:rPr>
          <w:sz w:val="22"/>
          <w:szCs w:val="22"/>
        </w:rPr>
        <w:t>.</w:t>
      </w:r>
    </w:p>
    <w:p w14:paraId="0387F5DF" w14:textId="77777777" w:rsidR="006D6A8C" w:rsidRPr="00D23896" w:rsidRDefault="006D6A8C" w:rsidP="00E030AB">
      <w:pPr>
        <w:pStyle w:val="NormalWeb"/>
        <w:numPr>
          <w:ilvl w:val="0"/>
          <w:numId w:val="10"/>
        </w:numPr>
        <w:spacing w:line="360" w:lineRule="auto"/>
        <w:ind w:left="1105"/>
        <w:jc w:val="both"/>
        <w:rPr>
          <w:sz w:val="22"/>
          <w:szCs w:val="22"/>
        </w:rPr>
      </w:pPr>
      <w:r w:rsidRPr="00D23896">
        <w:rPr>
          <w:sz w:val="22"/>
          <w:szCs w:val="22"/>
        </w:rPr>
        <w:t xml:space="preserve">More </w:t>
      </w:r>
      <w:proofErr w:type="spellStart"/>
      <w:r w:rsidRPr="00D23896">
        <w:rPr>
          <w:sz w:val="22"/>
          <w:szCs w:val="22"/>
        </w:rPr>
        <w:t>emphasis</w:t>
      </w:r>
      <w:proofErr w:type="spellEnd"/>
      <w:r w:rsidRPr="00D23896">
        <w:rPr>
          <w:sz w:val="22"/>
          <w:szCs w:val="22"/>
        </w:rPr>
        <w:t xml:space="preserve"> </w:t>
      </w:r>
      <w:proofErr w:type="spellStart"/>
      <w:r w:rsidRPr="00D23896">
        <w:rPr>
          <w:sz w:val="22"/>
          <w:szCs w:val="22"/>
        </w:rPr>
        <w:t>on</w:t>
      </w:r>
      <w:proofErr w:type="spellEnd"/>
      <w:r w:rsidRPr="00D23896">
        <w:rPr>
          <w:sz w:val="22"/>
          <w:szCs w:val="22"/>
        </w:rPr>
        <w:t xml:space="preserve"> </w:t>
      </w:r>
      <w:proofErr w:type="spellStart"/>
      <w:r w:rsidRPr="00D23896">
        <w:rPr>
          <w:sz w:val="22"/>
          <w:szCs w:val="22"/>
        </w:rPr>
        <w:t>cooperation</w:t>
      </w:r>
      <w:proofErr w:type="spellEnd"/>
      <w:r w:rsidRPr="00D23896">
        <w:rPr>
          <w:sz w:val="22"/>
          <w:szCs w:val="22"/>
        </w:rPr>
        <w:t xml:space="preserve"> </w:t>
      </w:r>
      <w:proofErr w:type="spellStart"/>
      <w:r w:rsidRPr="00D23896">
        <w:rPr>
          <w:sz w:val="22"/>
          <w:szCs w:val="22"/>
        </w:rPr>
        <w:t>in</w:t>
      </w:r>
      <w:proofErr w:type="spellEnd"/>
      <w:r w:rsidRPr="00D23896">
        <w:rPr>
          <w:sz w:val="22"/>
          <w:szCs w:val="22"/>
        </w:rPr>
        <w:t xml:space="preserve"> </w:t>
      </w:r>
      <w:proofErr w:type="spellStart"/>
      <w:r w:rsidRPr="00D23896">
        <w:rPr>
          <w:sz w:val="22"/>
          <w:szCs w:val="22"/>
        </w:rPr>
        <w:t>achieving</w:t>
      </w:r>
      <w:proofErr w:type="spellEnd"/>
      <w:r w:rsidRPr="00D23896">
        <w:rPr>
          <w:sz w:val="22"/>
          <w:szCs w:val="22"/>
        </w:rPr>
        <w:t xml:space="preserve"> </w:t>
      </w:r>
      <w:proofErr w:type="spellStart"/>
      <w:r w:rsidRPr="00D23896">
        <w:rPr>
          <w:sz w:val="22"/>
          <w:szCs w:val="22"/>
        </w:rPr>
        <w:t>goals</w:t>
      </w:r>
      <w:proofErr w:type="spellEnd"/>
      <w:r w:rsidRPr="00D23896">
        <w:rPr>
          <w:sz w:val="22"/>
          <w:szCs w:val="22"/>
        </w:rPr>
        <w:t>.</w:t>
      </w:r>
    </w:p>
    <w:p w14:paraId="11F017EC" w14:textId="77777777" w:rsidR="006D6A8C" w:rsidRPr="00D23896" w:rsidRDefault="006D6A8C" w:rsidP="00E030AB">
      <w:pPr>
        <w:pStyle w:val="NormalWeb"/>
        <w:numPr>
          <w:ilvl w:val="0"/>
          <w:numId w:val="10"/>
        </w:numPr>
        <w:spacing w:line="360" w:lineRule="auto"/>
        <w:ind w:left="1105"/>
        <w:jc w:val="both"/>
        <w:rPr>
          <w:sz w:val="22"/>
          <w:szCs w:val="22"/>
        </w:rPr>
      </w:pPr>
      <w:r w:rsidRPr="00D23896">
        <w:rPr>
          <w:sz w:val="22"/>
          <w:szCs w:val="22"/>
        </w:rPr>
        <w:t xml:space="preserve">Always </w:t>
      </w:r>
      <w:proofErr w:type="spellStart"/>
      <w:r w:rsidRPr="00D23896">
        <w:rPr>
          <w:sz w:val="22"/>
          <w:szCs w:val="22"/>
        </w:rPr>
        <w:t>trying</w:t>
      </w:r>
      <w:proofErr w:type="spellEnd"/>
      <w:r w:rsidRPr="00D23896">
        <w:rPr>
          <w:sz w:val="22"/>
          <w:szCs w:val="22"/>
        </w:rPr>
        <w:t xml:space="preserve"> </w:t>
      </w:r>
      <w:proofErr w:type="spellStart"/>
      <w:r w:rsidRPr="00D23896">
        <w:rPr>
          <w:sz w:val="22"/>
          <w:szCs w:val="22"/>
        </w:rPr>
        <w:t>to</w:t>
      </w:r>
      <w:proofErr w:type="spellEnd"/>
      <w:r w:rsidRPr="00D23896">
        <w:rPr>
          <w:sz w:val="22"/>
          <w:szCs w:val="22"/>
        </w:rPr>
        <w:t xml:space="preserve"> </w:t>
      </w:r>
      <w:proofErr w:type="spellStart"/>
      <w:r w:rsidRPr="00D23896">
        <w:rPr>
          <w:sz w:val="22"/>
          <w:szCs w:val="22"/>
        </w:rPr>
        <w:t>make</w:t>
      </w:r>
      <w:proofErr w:type="spellEnd"/>
      <w:r w:rsidRPr="00D23896">
        <w:rPr>
          <w:sz w:val="22"/>
          <w:szCs w:val="22"/>
        </w:rPr>
        <w:t xml:space="preserve"> </w:t>
      </w:r>
      <w:proofErr w:type="spellStart"/>
      <w:r w:rsidRPr="00D23896">
        <w:rPr>
          <w:sz w:val="22"/>
          <w:szCs w:val="22"/>
        </w:rPr>
        <w:t>his</w:t>
      </w:r>
      <w:proofErr w:type="spellEnd"/>
      <w:r w:rsidRPr="00D23896">
        <w:rPr>
          <w:sz w:val="22"/>
          <w:szCs w:val="22"/>
        </w:rPr>
        <w:t xml:space="preserve"> </w:t>
      </w:r>
      <w:proofErr w:type="spellStart"/>
      <w:r w:rsidRPr="00D23896">
        <w:rPr>
          <w:sz w:val="22"/>
          <w:szCs w:val="22"/>
        </w:rPr>
        <w:t>subordinates</w:t>
      </w:r>
      <w:proofErr w:type="spellEnd"/>
      <w:r w:rsidRPr="00D23896">
        <w:rPr>
          <w:sz w:val="22"/>
          <w:szCs w:val="22"/>
        </w:rPr>
        <w:t xml:space="preserve"> </w:t>
      </w:r>
      <w:proofErr w:type="spellStart"/>
      <w:r w:rsidRPr="00D23896">
        <w:rPr>
          <w:sz w:val="22"/>
          <w:szCs w:val="22"/>
        </w:rPr>
        <w:t>more</w:t>
      </w:r>
      <w:proofErr w:type="spellEnd"/>
      <w:r w:rsidRPr="00D23896">
        <w:rPr>
          <w:sz w:val="22"/>
          <w:szCs w:val="22"/>
        </w:rPr>
        <w:t xml:space="preserve"> </w:t>
      </w:r>
      <w:proofErr w:type="spellStart"/>
      <w:r w:rsidRPr="00D23896">
        <w:rPr>
          <w:sz w:val="22"/>
          <w:szCs w:val="22"/>
        </w:rPr>
        <w:t>successful</w:t>
      </w:r>
      <w:proofErr w:type="spellEnd"/>
      <w:r w:rsidRPr="00D23896">
        <w:rPr>
          <w:sz w:val="22"/>
          <w:szCs w:val="22"/>
        </w:rPr>
        <w:t xml:space="preserve"> </w:t>
      </w:r>
      <w:proofErr w:type="spellStart"/>
      <w:r w:rsidRPr="00D23896">
        <w:rPr>
          <w:sz w:val="22"/>
          <w:szCs w:val="22"/>
        </w:rPr>
        <w:t>than</w:t>
      </w:r>
      <w:proofErr w:type="spellEnd"/>
      <w:r w:rsidRPr="00D23896">
        <w:rPr>
          <w:sz w:val="22"/>
          <w:szCs w:val="22"/>
        </w:rPr>
        <w:t xml:space="preserve"> </w:t>
      </w:r>
      <w:proofErr w:type="spellStart"/>
      <w:r w:rsidRPr="00D23896">
        <w:rPr>
          <w:sz w:val="22"/>
          <w:szCs w:val="22"/>
        </w:rPr>
        <w:t>him</w:t>
      </w:r>
      <w:proofErr w:type="spellEnd"/>
      <w:r w:rsidRPr="00D23896">
        <w:rPr>
          <w:sz w:val="22"/>
          <w:szCs w:val="22"/>
        </w:rPr>
        <w:t>.</w:t>
      </w:r>
    </w:p>
    <w:p w14:paraId="42D27D25" w14:textId="77777777" w:rsidR="006D6A8C" w:rsidRPr="00D23896" w:rsidRDefault="006D6A8C" w:rsidP="00E030AB">
      <w:pPr>
        <w:pStyle w:val="NormalWeb"/>
        <w:numPr>
          <w:ilvl w:val="0"/>
          <w:numId w:val="10"/>
        </w:numPr>
        <w:spacing w:line="360" w:lineRule="auto"/>
        <w:ind w:left="1105"/>
        <w:jc w:val="both"/>
        <w:rPr>
          <w:sz w:val="22"/>
          <w:szCs w:val="22"/>
        </w:rPr>
      </w:pPr>
      <w:proofErr w:type="spellStart"/>
      <w:r w:rsidRPr="00D23896">
        <w:rPr>
          <w:sz w:val="22"/>
          <w:szCs w:val="22"/>
        </w:rPr>
        <w:t>Trying</w:t>
      </w:r>
      <w:proofErr w:type="spellEnd"/>
      <w:r w:rsidRPr="00D23896">
        <w:rPr>
          <w:sz w:val="22"/>
          <w:szCs w:val="22"/>
        </w:rPr>
        <w:t xml:space="preserve"> </w:t>
      </w:r>
      <w:proofErr w:type="spellStart"/>
      <w:r w:rsidRPr="00D23896">
        <w:rPr>
          <w:sz w:val="22"/>
          <w:szCs w:val="22"/>
        </w:rPr>
        <w:t>to</w:t>
      </w:r>
      <w:proofErr w:type="spellEnd"/>
      <w:r w:rsidRPr="00D23896">
        <w:rPr>
          <w:sz w:val="22"/>
          <w:szCs w:val="22"/>
        </w:rPr>
        <w:t xml:space="preserve"> </w:t>
      </w:r>
      <w:proofErr w:type="spellStart"/>
      <w:r w:rsidRPr="00D23896">
        <w:rPr>
          <w:sz w:val="22"/>
          <w:szCs w:val="22"/>
        </w:rPr>
        <w:t>develop</w:t>
      </w:r>
      <w:proofErr w:type="spellEnd"/>
      <w:r w:rsidRPr="00D23896">
        <w:rPr>
          <w:sz w:val="22"/>
          <w:szCs w:val="22"/>
        </w:rPr>
        <w:t xml:space="preserve"> </w:t>
      </w:r>
      <w:proofErr w:type="spellStart"/>
      <w:r w:rsidRPr="00D23896">
        <w:rPr>
          <w:sz w:val="22"/>
          <w:szCs w:val="22"/>
        </w:rPr>
        <w:t>his</w:t>
      </w:r>
      <w:proofErr w:type="spellEnd"/>
      <w:r w:rsidRPr="00D23896">
        <w:rPr>
          <w:sz w:val="22"/>
          <w:szCs w:val="22"/>
        </w:rPr>
        <w:t xml:space="preserve"> </w:t>
      </w:r>
      <w:proofErr w:type="spellStart"/>
      <w:r w:rsidRPr="00D23896">
        <w:rPr>
          <w:sz w:val="22"/>
          <w:szCs w:val="22"/>
        </w:rPr>
        <w:t>personal</w:t>
      </w:r>
      <w:proofErr w:type="spellEnd"/>
      <w:r w:rsidRPr="00D23896">
        <w:rPr>
          <w:sz w:val="22"/>
          <w:szCs w:val="22"/>
        </w:rPr>
        <w:t xml:space="preserve"> </w:t>
      </w:r>
      <w:proofErr w:type="spellStart"/>
      <w:r w:rsidRPr="00D23896">
        <w:rPr>
          <w:sz w:val="22"/>
          <w:szCs w:val="22"/>
        </w:rPr>
        <w:t>capacity</w:t>
      </w:r>
      <w:proofErr w:type="spellEnd"/>
      <w:r w:rsidRPr="00D23896">
        <w:rPr>
          <w:sz w:val="22"/>
          <w:szCs w:val="22"/>
        </w:rPr>
        <w:t xml:space="preserve"> </w:t>
      </w:r>
      <w:proofErr w:type="spellStart"/>
      <w:r w:rsidRPr="00D23896">
        <w:rPr>
          <w:sz w:val="22"/>
          <w:szCs w:val="22"/>
        </w:rPr>
        <w:t>as</w:t>
      </w:r>
      <w:proofErr w:type="spellEnd"/>
      <w:r w:rsidRPr="00D23896">
        <w:rPr>
          <w:sz w:val="22"/>
          <w:szCs w:val="22"/>
        </w:rPr>
        <w:t xml:space="preserve"> a </w:t>
      </w:r>
      <w:proofErr w:type="spellStart"/>
      <w:r w:rsidRPr="00D23896">
        <w:rPr>
          <w:sz w:val="22"/>
          <w:szCs w:val="22"/>
        </w:rPr>
        <w:t>leader</w:t>
      </w:r>
      <w:proofErr w:type="spellEnd"/>
      <w:r w:rsidRPr="00D23896">
        <w:rPr>
          <w:sz w:val="22"/>
          <w:szCs w:val="22"/>
        </w:rPr>
        <w:t xml:space="preserve"> </w:t>
      </w:r>
      <w:proofErr w:type="spellStart"/>
      <w:r w:rsidRPr="00D23896">
        <w:rPr>
          <w:sz w:val="22"/>
          <w:szCs w:val="22"/>
        </w:rPr>
        <w:t>and</w:t>
      </w:r>
      <w:proofErr w:type="spellEnd"/>
      <w:r w:rsidRPr="00D23896">
        <w:rPr>
          <w:sz w:val="22"/>
          <w:szCs w:val="22"/>
        </w:rPr>
        <w:t xml:space="preserve"> </w:t>
      </w:r>
      <w:proofErr w:type="spellStart"/>
      <w:r w:rsidRPr="00D23896">
        <w:rPr>
          <w:sz w:val="22"/>
          <w:szCs w:val="22"/>
        </w:rPr>
        <w:t>so</w:t>
      </w:r>
      <w:proofErr w:type="spellEnd"/>
      <w:r w:rsidRPr="00D23896">
        <w:rPr>
          <w:sz w:val="22"/>
          <w:szCs w:val="22"/>
        </w:rPr>
        <w:t xml:space="preserve"> </w:t>
      </w:r>
      <w:proofErr w:type="spellStart"/>
      <w:r w:rsidRPr="00D23896">
        <w:rPr>
          <w:sz w:val="22"/>
          <w:szCs w:val="22"/>
        </w:rPr>
        <w:t>on</w:t>
      </w:r>
      <w:proofErr w:type="spellEnd"/>
      <w:r w:rsidRPr="00D23896">
        <w:rPr>
          <w:sz w:val="22"/>
          <w:szCs w:val="22"/>
        </w:rPr>
        <w:t xml:space="preserve">. From </w:t>
      </w:r>
      <w:proofErr w:type="spellStart"/>
      <w:r w:rsidRPr="00D23896">
        <w:rPr>
          <w:sz w:val="22"/>
          <w:szCs w:val="22"/>
        </w:rPr>
        <w:t>the</w:t>
      </w:r>
      <w:proofErr w:type="spellEnd"/>
      <w:r w:rsidRPr="00D23896">
        <w:rPr>
          <w:sz w:val="22"/>
          <w:szCs w:val="22"/>
        </w:rPr>
        <w:t xml:space="preserve"> </w:t>
      </w:r>
      <w:proofErr w:type="spellStart"/>
      <w:r w:rsidRPr="00D23896">
        <w:rPr>
          <w:sz w:val="22"/>
          <w:szCs w:val="22"/>
        </w:rPr>
        <w:t>characteristics</w:t>
      </w:r>
      <w:proofErr w:type="spellEnd"/>
      <w:r w:rsidRPr="00D23896">
        <w:rPr>
          <w:sz w:val="22"/>
          <w:szCs w:val="22"/>
        </w:rPr>
        <w:t xml:space="preserve"> </w:t>
      </w:r>
      <w:proofErr w:type="spellStart"/>
      <w:r w:rsidRPr="00D23896">
        <w:rPr>
          <w:sz w:val="22"/>
          <w:szCs w:val="22"/>
        </w:rPr>
        <w:t>that</w:t>
      </w:r>
      <w:proofErr w:type="spellEnd"/>
      <w:r w:rsidRPr="00D23896">
        <w:rPr>
          <w:sz w:val="22"/>
          <w:szCs w:val="22"/>
        </w:rPr>
        <w:t xml:space="preserve"> </w:t>
      </w:r>
      <w:proofErr w:type="spellStart"/>
      <w:r w:rsidRPr="00D23896">
        <w:rPr>
          <w:sz w:val="22"/>
          <w:szCs w:val="22"/>
        </w:rPr>
        <w:t>must</w:t>
      </w:r>
      <w:proofErr w:type="spellEnd"/>
      <w:r w:rsidRPr="00D23896">
        <w:rPr>
          <w:sz w:val="22"/>
          <w:szCs w:val="22"/>
        </w:rPr>
        <w:t xml:space="preserve"> </w:t>
      </w:r>
      <w:proofErr w:type="spellStart"/>
      <w:r w:rsidRPr="00D23896">
        <w:rPr>
          <w:sz w:val="22"/>
          <w:szCs w:val="22"/>
        </w:rPr>
        <w:t>be</w:t>
      </w:r>
      <w:proofErr w:type="spellEnd"/>
      <w:r w:rsidRPr="00D23896">
        <w:rPr>
          <w:sz w:val="22"/>
          <w:szCs w:val="22"/>
        </w:rPr>
        <w:t xml:space="preserve"> </w:t>
      </w:r>
      <w:proofErr w:type="spellStart"/>
      <w:r w:rsidRPr="00D23896">
        <w:rPr>
          <w:sz w:val="22"/>
          <w:szCs w:val="22"/>
        </w:rPr>
        <w:t>possessed</w:t>
      </w:r>
      <w:proofErr w:type="spellEnd"/>
      <w:r w:rsidRPr="00D23896">
        <w:rPr>
          <w:sz w:val="22"/>
          <w:szCs w:val="22"/>
        </w:rPr>
        <w:t xml:space="preserve"> </w:t>
      </w:r>
      <w:proofErr w:type="spellStart"/>
      <w:r w:rsidRPr="00D23896">
        <w:rPr>
          <w:sz w:val="22"/>
          <w:szCs w:val="22"/>
        </w:rPr>
        <w:t>by</w:t>
      </w:r>
      <w:proofErr w:type="spellEnd"/>
      <w:r w:rsidRPr="00D23896">
        <w:rPr>
          <w:sz w:val="22"/>
          <w:szCs w:val="22"/>
        </w:rPr>
        <w:t xml:space="preserve"> a </w:t>
      </w:r>
      <w:proofErr w:type="spellStart"/>
      <w:r w:rsidRPr="00D23896">
        <w:rPr>
          <w:sz w:val="22"/>
          <w:szCs w:val="22"/>
        </w:rPr>
        <w:t>democratic</w:t>
      </w:r>
      <w:proofErr w:type="spellEnd"/>
      <w:r w:rsidRPr="00D23896">
        <w:rPr>
          <w:sz w:val="22"/>
          <w:szCs w:val="22"/>
        </w:rPr>
        <w:t xml:space="preserve"> </w:t>
      </w:r>
      <w:proofErr w:type="spellStart"/>
      <w:r w:rsidRPr="00D23896">
        <w:rPr>
          <w:sz w:val="22"/>
          <w:szCs w:val="22"/>
        </w:rPr>
        <w:t>type</w:t>
      </w:r>
      <w:proofErr w:type="spellEnd"/>
      <w:r w:rsidRPr="00D23896">
        <w:rPr>
          <w:sz w:val="22"/>
          <w:szCs w:val="22"/>
        </w:rPr>
        <w:t xml:space="preserve"> </w:t>
      </w:r>
      <w:proofErr w:type="spellStart"/>
      <w:r w:rsidRPr="00D23896">
        <w:rPr>
          <w:sz w:val="22"/>
          <w:szCs w:val="22"/>
        </w:rPr>
        <w:t>leader</w:t>
      </w:r>
      <w:proofErr w:type="spellEnd"/>
      <w:r w:rsidRPr="00D23896">
        <w:rPr>
          <w:sz w:val="22"/>
          <w:szCs w:val="22"/>
        </w:rPr>
        <w:t xml:space="preserve">, </w:t>
      </w:r>
      <w:proofErr w:type="spellStart"/>
      <w:r w:rsidRPr="00D23896">
        <w:rPr>
          <w:sz w:val="22"/>
          <w:szCs w:val="22"/>
        </w:rPr>
        <w:t>it</w:t>
      </w:r>
      <w:proofErr w:type="spellEnd"/>
      <w:r w:rsidRPr="00D23896">
        <w:rPr>
          <w:sz w:val="22"/>
          <w:szCs w:val="22"/>
        </w:rPr>
        <w:t xml:space="preserve"> </w:t>
      </w:r>
      <w:proofErr w:type="spellStart"/>
      <w:r w:rsidRPr="00D23896">
        <w:rPr>
          <w:sz w:val="22"/>
          <w:szCs w:val="22"/>
        </w:rPr>
        <w:t>is</w:t>
      </w:r>
      <w:proofErr w:type="spellEnd"/>
      <w:r w:rsidRPr="00D23896">
        <w:rPr>
          <w:sz w:val="22"/>
          <w:szCs w:val="22"/>
        </w:rPr>
        <w:t xml:space="preserve"> </w:t>
      </w:r>
      <w:proofErr w:type="spellStart"/>
      <w:r w:rsidRPr="00D23896">
        <w:rPr>
          <w:sz w:val="22"/>
          <w:szCs w:val="22"/>
        </w:rPr>
        <w:t>clear</w:t>
      </w:r>
      <w:proofErr w:type="spellEnd"/>
      <w:r w:rsidRPr="00D23896">
        <w:rPr>
          <w:sz w:val="22"/>
          <w:szCs w:val="22"/>
        </w:rPr>
        <w:t xml:space="preserve"> </w:t>
      </w:r>
      <w:proofErr w:type="spellStart"/>
      <w:r w:rsidRPr="00D23896">
        <w:rPr>
          <w:sz w:val="22"/>
          <w:szCs w:val="22"/>
        </w:rPr>
        <w:t>that</w:t>
      </w:r>
      <w:proofErr w:type="spellEnd"/>
      <w:r w:rsidRPr="00D23896">
        <w:rPr>
          <w:sz w:val="22"/>
          <w:szCs w:val="22"/>
        </w:rPr>
        <w:t xml:space="preserve"> </w:t>
      </w:r>
      <w:proofErr w:type="spellStart"/>
      <w:r w:rsidRPr="00D23896">
        <w:rPr>
          <w:sz w:val="22"/>
          <w:szCs w:val="22"/>
        </w:rPr>
        <w:t>it</w:t>
      </w:r>
      <w:proofErr w:type="spellEnd"/>
      <w:r w:rsidRPr="00D23896">
        <w:rPr>
          <w:sz w:val="22"/>
          <w:szCs w:val="22"/>
        </w:rPr>
        <w:t xml:space="preserve"> </w:t>
      </w:r>
      <w:proofErr w:type="spellStart"/>
      <w:r w:rsidRPr="00D23896">
        <w:rPr>
          <w:sz w:val="22"/>
          <w:szCs w:val="22"/>
        </w:rPr>
        <w:t>is</w:t>
      </w:r>
      <w:proofErr w:type="spellEnd"/>
      <w:r w:rsidRPr="00D23896">
        <w:rPr>
          <w:sz w:val="22"/>
          <w:szCs w:val="22"/>
        </w:rPr>
        <w:t xml:space="preserve"> </w:t>
      </w:r>
      <w:proofErr w:type="spellStart"/>
      <w:r w:rsidRPr="00D23896">
        <w:rPr>
          <w:sz w:val="22"/>
          <w:szCs w:val="22"/>
        </w:rPr>
        <w:t>not</w:t>
      </w:r>
      <w:proofErr w:type="spellEnd"/>
      <w:r w:rsidRPr="00D23896">
        <w:rPr>
          <w:sz w:val="22"/>
          <w:szCs w:val="22"/>
        </w:rPr>
        <w:t xml:space="preserve"> </w:t>
      </w:r>
      <w:proofErr w:type="spellStart"/>
      <w:r w:rsidRPr="00D23896">
        <w:rPr>
          <w:sz w:val="22"/>
          <w:szCs w:val="22"/>
        </w:rPr>
        <w:t>easy</w:t>
      </w:r>
      <w:proofErr w:type="spellEnd"/>
      <w:r w:rsidRPr="00D23896">
        <w:rPr>
          <w:sz w:val="22"/>
          <w:szCs w:val="22"/>
        </w:rPr>
        <w:t xml:space="preserve"> </w:t>
      </w:r>
      <w:proofErr w:type="spellStart"/>
      <w:r w:rsidRPr="00D23896">
        <w:rPr>
          <w:sz w:val="22"/>
          <w:szCs w:val="22"/>
        </w:rPr>
        <w:t>to</w:t>
      </w:r>
      <w:proofErr w:type="spellEnd"/>
      <w:r w:rsidRPr="00D23896">
        <w:rPr>
          <w:sz w:val="22"/>
          <w:szCs w:val="22"/>
        </w:rPr>
        <w:t xml:space="preserve"> </w:t>
      </w:r>
      <w:proofErr w:type="spellStart"/>
      <w:r w:rsidRPr="00D23896">
        <w:rPr>
          <w:sz w:val="22"/>
          <w:szCs w:val="22"/>
        </w:rPr>
        <w:t>become</w:t>
      </w:r>
      <w:proofErr w:type="spellEnd"/>
      <w:r w:rsidRPr="00D23896">
        <w:rPr>
          <w:sz w:val="22"/>
          <w:szCs w:val="22"/>
        </w:rPr>
        <w:t xml:space="preserve"> a </w:t>
      </w:r>
      <w:proofErr w:type="spellStart"/>
      <w:r w:rsidRPr="00D23896">
        <w:rPr>
          <w:sz w:val="22"/>
          <w:szCs w:val="22"/>
        </w:rPr>
        <w:t>democratic</w:t>
      </w:r>
      <w:proofErr w:type="spellEnd"/>
      <w:r w:rsidRPr="00D23896">
        <w:rPr>
          <w:sz w:val="22"/>
          <w:szCs w:val="22"/>
        </w:rPr>
        <w:t xml:space="preserve"> </w:t>
      </w:r>
      <w:proofErr w:type="spellStart"/>
      <w:r w:rsidRPr="00D23896">
        <w:rPr>
          <w:sz w:val="22"/>
          <w:szCs w:val="22"/>
        </w:rPr>
        <w:t>leader</w:t>
      </w:r>
      <w:proofErr w:type="spellEnd"/>
      <w:r w:rsidRPr="00D23896">
        <w:rPr>
          <w:sz w:val="22"/>
          <w:szCs w:val="22"/>
        </w:rPr>
        <w:t>.</w:t>
      </w:r>
    </w:p>
    <w:p w14:paraId="2017C810" w14:textId="77777777" w:rsidR="006D6A8C" w:rsidRPr="00D23896" w:rsidRDefault="006D6A8C" w:rsidP="00E030AB">
      <w:pPr>
        <w:pStyle w:val="DaftarParagraf"/>
        <w:numPr>
          <w:ilvl w:val="0"/>
          <w:numId w:val="4"/>
        </w:numPr>
        <w:spacing w:before="240" w:after="0" w:line="360" w:lineRule="auto"/>
        <w:ind w:left="0"/>
        <w:rPr>
          <w:rFonts w:ascii="Times New Roman" w:hAnsi="Times New Roman" w:cs="Times New Roman"/>
          <w:b/>
          <w:color w:val="000000"/>
        </w:rPr>
      </w:pPr>
      <w:r w:rsidRPr="00D23896">
        <w:rPr>
          <w:rFonts w:ascii="Times New Roman" w:hAnsi="Times New Roman" w:cs="Times New Roman"/>
          <w:b/>
          <w:color w:val="000000"/>
          <w:lang w:val="en-US"/>
        </w:rPr>
        <w:t>Leadership Behavior Indicators</w:t>
      </w:r>
    </w:p>
    <w:p w14:paraId="4B62DC90" w14:textId="77777777" w:rsidR="006D6A8C" w:rsidRPr="00D23896" w:rsidRDefault="006D6A8C" w:rsidP="00D23896">
      <w:pPr>
        <w:pStyle w:val="DaftarParagraf"/>
        <w:spacing w:before="240" w:line="360" w:lineRule="auto"/>
        <w:ind w:left="0"/>
        <w:rPr>
          <w:rFonts w:ascii="Times New Roman" w:hAnsi="Times New Roman" w:cs="Times New Roman"/>
          <w:color w:val="000000"/>
        </w:rPr>
      </w:pPr>
      <w:proofErr w:type="spellStart"/>
      <w:r w:rsidRPr="00D23896">
        <w:rPr>
          <w:rFonts w:ascii="Times New Roman" w:hAnsi="Times New Roman" w:cs="Times New Roman"/>
          <w:color w:val="000000"/>
        </w:rPr>
        <w:t>Siagian</w:t>
      </w:r>
      <w:proofErr w:type="spellEnd"/>
      <w:r w:rsidRPr="00D23896">
        <w:rPr>
          <w:rFonts w:ascii="Times New Roman" w:hAnsi="Times New Roman" w:cs="Times New Roman"/>
          <w:color w:val="000000"/>
        </w:rPr>
        <w:t xml:space="preserve"> (2015) </w:t>
      </w:r>
      <w:proofErr w:type="spellStart"/>
      <w:r w:rsidRPr="00D23896">
        <w:rPr>
          <w:rFonts w:ascii="Times New Roman" w:hAnsi="Times New Roman" w:cs="Times New Roman"/>
          <w:color w:val="000000"/>
        </w:rPr>
        <w:t>suggests</w:t>
      </w:r>
      <w:proofErr w:type="spellEnd"/>
      <w:r w:rsidRPr="00D23896">
        <w:rPr>
          <w:rFonts w:ascii="Times New Roman" w:hAnsi="Times New Roman" w:cs="Times New Roman"/>
          <w:color w:val="000000"/>
        </w:rPr>
        <w:t xml:space="preserve"> </w:t>
      </w:r>
      <w:proofErr w:type="spellStart"/>
      <w:r w:rsidRPr="00D23896">
        <w:rPr>
          <w:rFonts w:ascii="Times New Roman" w:hAnsi="Times New Roman" w:cs="Times New Roman"/>
          <w:color w:val="000000"/>
        </w:rPr>
        <w:t>that</w:t>
      </w:r>
      <w:proofErr w:type="spellEnd"/>
      <w:r w:rsidRPr="00D23896">
        <w:rPr>
          <w:rFonts w:ascii="Times New Roman" w:hAnsi="Times New Roman" w:cs="Times New Roman"/>
          <w:color w:val="000000"/>
        </w:rPr>
        <w:t xml:space="preserve"> </w:t>
      </w:r>
      <w:proofErr w:type="spellStart"/>
      <w:r w:rsidRPr="00D23896">
        <w:rPr>
          <w:rFonts w:ascii="Times New Roman" w:hAnsi="Times New Roman" w:cs="Times New Roman"/>
          <w:color w:val="000000"/>
        </w:rPr>
        <w:t>the</w:t>
      </w:r>
      <w:proofErr w:type="spellEnd"/>
      <w:r w:rsidRPr="00D23896">
        <w:rPr>
          <w:rFonts w:ascii="Times New Roman" w:hAnsi="Times New Roman" w:cs="Times New Roman"/>
          <w:color w:val="000000"/>
        </w:rPr>
        <w:t xml:space="preserve"> </w:t>
      </w:r>
      <w:proofErr w:type="spellStart"/>
      <w:r w:rsidRPr="00D23896">
        <w:rPr>
          <w:rFonts w:ascii="Times New Roman" w:hAnsi="Times New Roman" w:cs="Times New Roman"/>
          <w:color w:val="000000"/>
        </w:rPr>
        <w:t>indicators</w:t>
      </w:r>
      <w:proofErr w:type="spellEnd"/>
      <w:r w:rsidRPr="00D23896">
        <w:rPr>
          <w:rFonts w:ascii="Times New Roman" w:hAnsi="Times New Roman" w:cs="Times New Roman"/>
          <w:color w:val="000000"/>
        </w:rPr>
        <w:t xml:space="preserve"> </w:t>
      </w:r>
      <w:proofErr w:type="spellStart"/>
      <w:r w:rsidRPr="00D23896">
        <w:rPr>
          <w:rFonts w:ascii="Times New Roman" w:hAnsi="Times New Roman" w:cs="Times New Roman"/>
          <w:color w:val="000000"/>
        </w:rPr>
        <w:t>of</w:t>
      </w:r>
      <w:proofErr w:type="spellEnd"/>
      <w:r w:rsidRPr="00D23896">
        <w:rPr>
          <w:rFonts w:ascii="Times New Roman" w:hAnsi="Times New Roman" w:cs="Times New Roman"/>
          <w:color w:val="000000"/>
        </w:rPr>
        <w:t xml:space="preserve"> </w:t>
      </w:r>
      <w:proofErr w:type="spellStart"/>
      <w:r w:rsidRPr="00D23896">
        <w:rPr>
          <w:rFonts w:ascii="Times New Roman" w:hAnsi="Times New Roman" w:cs="Times New Roman"/>
          <w:color w:val="000000"/>
        </w:rPr>
        <w:t>leadership</w:t>
      </w:r>
      <w:proofErr w:type="spellEnd"/>
      <w:r w:rsidRPr="00D23896">
        <w:rPr>
          <w:rFonts w:ascii="Times New Roman" w:hAnsi="Times New Roman" w:cs="Times New Roman"/>
          <w:color w:val="000000"/>
        </w:rPr>
        <w:t xml:space="preserve"> </w:t>
      </w:r>
      <w:proofErr w:type="spellStart"/>
      <w:r w:rsidRPr="00D23896">
        <w:rPr>
          <w:rFonts w:ascii="Times New Roman" w:hAnsi="Times New Roman" w:cs="Times New Roman"/>
          <w:color w:val="000000"/>
        </w:rPr>
        <w:t>behavior</w:t>
      </w:r>
      <w:proofErr w:type="spellEnd"/>
      <w:r w:rsidRPr="00D23896">
        <w:rPr>
          <w:rFonts w:ascii="Times New Roman" w:hAnsi="Times New Roman" w:cs="Times New Roman"/>
          <w:color w:val="000000"/>
        </w:rPr>
        <w:t xml:space="preserve"> </w:t>
      </w:r>
      <w:proofErr w:type="spellStart"/>
      <w:r w:rsidRPr="00D23896">
        <w:rPr>
          <w:rFonts w:ascii="Times New Roman" w:hAnsi="Times New Roman" w:cs="Times New Roman"/>
          <w:color w:val="000000"/>
        </w:rPr>
        <w:t>are</w:t>
      </w:r>
      <w:proofErr w:type="spellEnd"/>
      <w:r w:rsidRPr="00D23896">
        <w:rPr>
          <w:rFonts w:ascii="Times New Roman" w:hAnsi="Times New Roman" w:cs="Times New Roman"/>
          <w:color w:val="000000"/>
        </w:rPr>
        <w:t xml:space="preserve"> </w:t>
      </w:r>
      <w:proofErr w:type="spellStart"/>
      <w:r w:rsidRPr="00D23896">
        <w:rPr>
          <w:rFonts w:ascii="Times New Roman" w:hAnsi="Times New Roman" w:cs="Times New Roman"/>
          <w:color w:val="000000"/>
        </w:rPr>
        <w:t>as</w:t>
      </w:r>
      <w:proofErr w:type="spellEnd"/>
      <w:r w:rsidRPr="00D23896">
        <w:rPr>
          <w:rFonts w:ascii="Times New Roman" w:hAnsi="Times New Roman" w:cs="Times New Roman"/>
          <w:color w:val="000000"/>
        </w:rPr>
        <w:t xml:space="preserve"> </w:t>
      </w:r>
      <w:proofErr w:type="spellStart"/>
      <w:r w:rsidRPr="00D23896">
        <w:rPr>
          <w:rFonts w:ascii="Times New Roman" w:hAnsi="Times New Roman" w:cs="Times New Roman"/>
          <w:color w:val="000000"/>
        </w:rPr>
        <w:t>follows</w:t>
      </w:r>
      <w:proofErr w:type="spellEnd"/>
      <w:r w:rsidRPr="00D23896">
        <w:rPr>
          <w:rFonts w:ascii="Times New Roman" w:hAnsi="Times New Roman" w:cs="Times New Roman"/>
          <w:color w:val="000000"/>
        </w:rPr>
        <w:t>:</w:t>
      </w:r>
    </w:p>
    <w:p w14:paraId="2AB4567B" w14:textId="77777777" w:rsidR="006D6A8C" w:rsidRPr="00D23896" w:rsidRDefault="006D6A8C" w:rsidP="00E030AB">
      <w:pPr>
        <w:pStyle w:val="DaftarParagraf"/>
        <w:numPr>
          <w:ilvl w:val="0"/>
          <w:numId w:val="11"/>
        </w:numPr>
        <w:autoSpaceDE w:val="0"/>
        <w:autoSpaceDN w:val="0"/>
        <w:adjustRightInd w:val="0"/>
        <w:spacing w:after="11" w:line="360" w:lineRule="auto"/>
        <w:jc w:val="both"/>
        <w:rPr>
          <w:rFonts w:ascii="Times New Roman" w:hAnsi="Times New Roman" w:cs="Times New Roman"/>
          <w:iCs/>
          <w:color w:val="000000"/>
        </w:rPr>
      </w:pPr>
      <w:proofErr w:type="spellStart"/>
      <w:r w:rsidRPr="00D23896">
        <w:rPr>
          <w:rFonts w:ascii="Times New Roman" w:hAnsi="Times New Roman" w:cs="Times New Roman"/>
          <w:bCs/>
          <w:lang w:val="fi-FI"/>
        </w:rPr>
        <w:t>exemplary</w:t>
      </w:r>
      <w:proofErr w:type="spellEnd"/>
    </w:p>
    <w:p w14:paraId="6366822D" w14:textId="77777777" w:rsidR="006D6A8C" w:rsidRPr="00D23896" w:rsidRDefault="006D6A8C" w:rsidP="00D23896">
      <w:pPr>
        <w:pStyle w:val="DaftarParagraf"/>
        <w:adjustRightInd w:val="0"/>
        <w:spacing w:after="11" w:line="360" w:lineRule="auto"/>
        <w:ind w:left="360"/>
        <w:jc w:val="both"/>
        <w:rPr>
          <w:rFonts w:ascii="Times New Roman" w:hAnsi="Times New Roman" w:cs="Times New Roman"/>
          <w:bCs/>
          <w:lang w:val="fi-FI"/>
        </w:rPr>
      </w:pPr>
      <w:proofErr w:type="spellStart"/>
      <w:r w:rsidRPr="00D23896">
        <w:rPr>
          <w:rFonts w:ascii="Times New Roman" w:hAnsi="Times New Roman" w:cs="Times New Roman"/>
          <w:bCs/>
          <w:lang w:val="fi-FI"/>
        </w:rPr>
        <w:t>Exemplary</w:t>
      </w:r>
      <w:proofErr w:type="spellEnd"/>
      <w:r w:rsidRPr="00D23896">
        <w:rPr>
          <w:rFonts w:ascii="Times New Roman" w:hAnsi="Times New Roman" w:cs="Times New Roman"/>
          <w:bCs/>
          <w:lang w:val="fi-FI"/>
        </w:rPr>
        <w:t xml:space="preserve"> is a </w:t>
      </w:r>
      <w:proofErr w:type="spellStart"/>
      <w:r w:rsidRPr="00D23896">
        <w:rPr>
          <w:rFonts w:ascii="Times New Roman" w:hAnsi="Times New Roman" w:cs="Times New Roman"/>
          <w:bCs/>
          <w:lang w:val="fi-FI"/>
        </w:rPr>
        <w:t>trait</w:t>
      </w:r>
      <w:proofErr w:type="spellEnd"/>
      <w:r w:rsidRPr="00D23896">
        <w:rPr>
          <w:rFonts w:ascii="Times New Roman" w:hAnsi="Times New Roman" w:cs="Times New Roman"/>
          <w:bCs/>
          <w:lang w:val="fi-FI"/>
        </w:rPr>
        <w:t xml:space="preserve"> </w:t>
      </w:r>
      <w:proofErr w:type="spellStart"/>
      <w:r w:rsidRPr="00D23896">
        <w:rPr>
          <w:rFonts w:ascii="Times New Roman" w:hAnsi="Times New Roman" w:cs="Times New Roman"/>
          <w:bCs/>
          <w:lang w:val="fi-FI"/>
        </w:rPr>
        <w:t>that</w:t>
      </w:r>
      <w:proofErr w:type="spellEnd"/>
      <w:r w:rsidRPr="00D23896">
        <w:rPr>
          <w:rFonts w:ascii="Times New Roman" w:hAnsi="Times New Roman" w:cs="Times New Roman"/>
          <w:bCs/>
          <w:lang w:val="fi-FI"/>
        </w:rPr>
        <w:t xml:space="preserve"> </w:t>
      </w:r>
      <w:proofErr w:type="spellStart"/>
      <w:r w:rsidRPr="00D23896">
        <w:rPr>
          <w:rFonts w:ascii="Times New Roman" w:hAnsi="Times New Roman" w:cs="Times New Roman"/>
          <w:bCs/>
          <w:lang w:val="fi-FI"/>
        </w:rPr>
        <w:t>must</w:t>
      </w:r>
      <w:proofErr w:type="spellEnd"/>
      <w:r w:rsidRPr="00D23896">
        <w:rPr>
          <w:rFonts w:ascii="Times New Roman" w:hAnsi="Times New Roman" w:cs="Times New Roman"/>
          <w:bCs/>
          <w:lang w:val="fi-FI"/>
        </w:rPr>
        <w:t xml:space="preserve"> </w:t>
      </w:r>
      <w:proofErr w:type="spellStart"/>
      <w:r w:rsidRPr="00D23896">
        <w:rPr>
          <w:rFonts w:ascii="Times New Roman" w:hAnsi="Times New Roman" w:cs="Times New Roman"/>
          <w:bCs/>
          <w:lang w:val="fi-FI"/>
        </w:rPr>
        <w:t>be</w:t>
      </w:r>
      <w:proofErr w:type="spellEnd"/>
      <w:r w:rsidRPr="00D23896">
        <w:rPr>
          <w:rFonts w:ascii="Times New Roman" w:hAnsi="Times New Roman" w:cs="Times New Roman"/>
          <w:bCs/>
          <w:lang w:val="fi-FI"/>
        </w:rPr>
        <w:t xml:space="preserve"> </w:t>
      </w:r>
      <w:proofErr w:type="spellStart"/>
      <w:r w:rsidRPr="00D23896">
        <w:rPr>
          <w:rFonts w:ascii="Times New Roman" w:hAnsi="Times New Roman" w:cs="Times New Roman"/>
          <w:bCs/>
          <w:lang w:val="fi-FI"/>
        </w:rPr>
        <w:t>owned</w:t>
      </w:r>
      <w:proofErr w:type="spellEnd"/>
      <w:r w:rsidRPr="00D23896">
        <w:rPr>
          <w:rFonts w:ascii="Times New Roman" w:hAnsi="Times New Roman" w:cs="Times New Roman"/>
          <w:bCs/>
          <w:lang w:val="fi-FI"/>
        </w:rPr>
        <w:t xml:space="preserve"> </w:t>
      </w:r>
      <w:proofErr w:type="spellStart"/>
      <w:r w:rsidRPr="00D23896">
        <w:rPr>
          <w:rFonts w:ascii="Times New Roman" w:hAnsi="Times New Roman" w:cs="Times New Roman"/>
          <w:bCs/>
          <w:lang w:val="fi-FI"/>
        </w:rPr>
        <w:t>by</w:t>
      </w:r>
      <w:proofErr w:type="spellEnd"/>
      <w:r w:rsidRPr="00D23896">
        <w:rPr>
          <w:rFonts w:ascii="Times New Roman" w:hAnsi="Times New Roman" w:cs="Times New Roman"/>
          <w:bCs/>
          <w:lang w:val="fi-FI"/>
        </w:rPr>
        <w:t xml:space="preserve"> a </w:t>
      </w:r>
      <w:proofErr w:type="spellStart"/>
      <w:r w:rsidRPr="00D23896">
        <w:rPr>
          <w:rFonts w:ascii="Times New Roman" w:hAnsi="Times New Roman" w:cs="Times New Roman"/>
          <w:bCs/>
          <w:lang w:val="fi-FI"/>
        </w:rPr>
        <w:t>leader</w:t>
      </w:r>
      <w:proofErr w:type="spellEnd"/>
      <w:r w:rsidRPr="00D23896">
        <w:rPr>
          <w:rFonts w:ascii="Times New Roman" w:hAnsi="Times New Roman" w:cs="Times New Roman"/>
          <w:bCs/>
          <w:lang w:val="fi-FI"/>
        </w:rPr>
        <w:t xml:space="preserve">. If a </w:t>
      </w:r>
      <w:proofErr w:type="spellStart"/>
      <w:r w:rsidRPr="00D23896">
        <w:rPr>
          <w:rFonts w:ascii="Times New Roman" w:hAnsi="Times New Roman" w:cs="Times New Roman"/>
          <w:bCs/>
          <w:lang w:val="fi-FI"/>
        </w:rPr>
        <w:t>leader</w:t>
      </w:r>
      <w:proofErr w:type="spellEnd"/>
      <w:r w:rsidRPr="00D23896">
        <w:rPr>
          <w:rFonts w:ascii="Times New Roman" w:hAnsi="Times New Roman" w:cs="Times New Roman"/>
          <w:bCs/>
          <w:lang w:val="fi-FI"/>
        </w:rPr>
        <w:t xml:space="preserve"> is </w:t>
      </w:r>
      <w:proofErr w:type="spellStart"/>
      <w:r w:rsidRPr="00D23896">
        <w:rPr>
          <w:rFonts w:ascii="Times New Roman" w:hAnsi="Times New Roman" w:cs="Times New Roman"/>
          <w:bCs/>
          <w:lang w:val="fi-FI"/>
        </w:rPr>
        <w:t>able</w:t>
      </w:r>
      <w:proofErr w:type="spellEnd"/>
      <w:r w:rsidRPr="00D23896">
        <w:rPr>
          <w:rFonts w:ascii="Times New Roman" w:hAnsi="Times New Roman" w:cs="Times New Roman"/>
          <w:bCs/>
          <w:lang w:val="fi-FI"/>
        </w:rPr>
        <w:t xml:space="preserve"> to show </w:t>
      </w:r>
      <w:proofErr w:type="spellStart"/>
      <w:r w:rsidRPr="00D23896">
        <w:rPr>
          <w:rFonts w:ascii="Times New Roman" w:hAnsi="Times New Roman" w:cs="Times New Roman"/>
          <w:bCs/>
          <w:lang w:val="fi-FI"/>
        </w:rPr>
        <w:t>his</w:t>
      </w:r>
      <w:proofErr w:type="spellEnd"/>
      <w:r w:rsidRPr="00D23896">
        <w:rPr>
          <w:rFonts w:ascii="Times New Roman" w:hAnsi="Times New Roman" w:cs="Times New Roman"/>
          <w:bCs/>
          <w:lang w:val="fi-FI"/>
        </w:rPr>
        <w:t xml:space="preserve"> </w:t>
      </w:r>
      <w:proofErr w:type="spellStart"/>
      <w:r w:rsidRPr="00D23896">
        <w:rPr>
          <w:rFonts w:ascii="Times New Roman" w:hAnsi="Times New Roman" w:cs="Times New Roman"/>
          <w:bCs/>
          <w:lang w:val="fi-FI"/>
        </w:rPr>
        <w:t>example</w:t>
      </w:r>
      <w:proofErr w:type="spellEnd"/>
      <w:r w:rsidRPr="00D23896">
        <w:rPr>
          <w:rFonts w:ascii="Times New Roman" w:hAnsi="Times New Roman" w:cs="Times New Roman"/>
          <w:bCs/>
          <w:lang w:val="fi-FI"/>
        </w:rPr>
        <w:t xml:space="preserve"> </w:t>
      </w:r>
      <w:proofErr w:type="spellStart"/>
      <w:r w:rsidRPr="00D23896">
        <w:rPr>
          <w:rFonts w:ascii="Times New Roman" w:hAnsi="Times New Roman" w:cs="Times New Roman"/>
          <w:bCs/>
          <w:lang w:val="fi-FI"/>
        </w:rPr>
        <w:t>then</w:t>
      </w:r>
      <w:proofErr w:type="spellEnd"/>
      <w:r w:rsidRPr="00D23896">
        <w:rPr>
          <w:rFonts w:ascii="Times New Roman" w:hAnsi="Times New Roman" w:cs="Times New Roman"/>
          <w:bCs/>
          <w:lang w:val="fi-FI"/>
        </w:rPr>
        <w:t xml:space="preserve"> </w:t>
      </w:r>
      <w:proofErr w:type="spellStart"/>
      <w:r w:rsidRPr="00D23896">
        <w:rPr>
          <w:rFonts w:ascii="Times New Roman" w:hAnsi="Times New Roman" w:cs="Times New Roman"/>
          <w:bCs/>
          <w:lang w:val="fi-FI"/>
        </w:rPr>
        <w:t>anyone</w:t>
      </w:r>
      <w:proofErr w:type="spellEnd"/>
      <w:r w:rsidRPr="00D23896">
        <w:rPr>
          <w:rFonts w:ascii="Times New Roman" w:hAnsi="Times New Roman" w:cs="Times New Roman"/>
          <w:bCs/>
          <w:lang w:val="fi-FI"/>
        </w:rPr>
        <w:t xml:space="preserve"> </w:t>
      </w:r>
      <w:proofErr w:type="spellStart"/>
      <w:r w:rsidRPr="00D23896">
        <w:rPr>
          <w:rFonts w:ascii="Times New Roman" w:hAnsi="Times New Roman" w:cs="Times New Roman"/>
          <w:bCs/>
          <w:lang w:val="fi-FI"/>
        </w:rPr>
        <w:t>who</w:t>
      </w:r>
      <w:proofErr w:type="spellEnd"/>
      <w:r w:rsidRPr="00D23896">
        <w:rPr>
          <w:rFonts w:ascii="Times New Roman" w:hAnsi="Times New Roman" w:cs="Times New Roman"/>
          <w:bCs/>
          <w:lang w:val="fi-FI"/>
        </w:rPr>
        <w:t xml:space="preserve"> </w:t>
      </w:r>
      <w:proofErr w:type="spellStart"/>
      <w:r w:rsidRPr="00D23896">
        <w:rPr>
          <w:rFonts w:ascii="Times New Roman" w:hAnsi="Times New Roman" w:cs="Times New Roman"/>
          <w:bCs/>
          <w:lang w:val="fi-FI"/>
        </w:rPr>
        <w:t>becomes</w:t>
      </w:r>
      <w:proofErr w:type="spellEnd"/>
      <w:r w:rsidRPr="00D23896">
        <w:rPr>
          <w:rFonts w:ascii="Times New Roman" w:hAnsi="Times New Roman" w:cs="Times New Roman"/>
          <w:bCs/>
          <w:lang w:val="fi-FI"/>
        </w:rPr>
        <w:t xml:space="preserve"> </w:t>
      </w:r>
      <w:proofErr w:type="spellStart"/>
      <w:r w:rsidRPr="00D23896">
        <w:rPr>
          <w:rFonts w:ascii="Times New Roman" w:hAnsi="Times New Roman" w:cs="Times New Roman"/>
          <w:bCs/>
          <w:lang w:val="fi-FI"/>
        </w:rPr>
        <w:t>his</w:t>
      </w:r>
      <w:proofErr w:type="spellEnd"/>
      <w:r w:rsidRPr="00D23896">
        <w:rPr>
          <w:rFonts w:ascii="Times New Roman" w:hAnsi="Times New Roman" w:cs="Times New Roman"/>
          <w:bCs/>
          <w:lang w:val="fi-FI"/>
        </w:rPr>
        <w:t xml:space="preserve"> </w:t>
      </w:r>
      <w:proofErr w:type="spellStart"/>
      <w:r w:rsidRPr="00D23896">
        <w:rPr>
          <w:rFonts w:ascii="Times New Roman" w:hAnsi="Times New Roman" w:cs="Times New Roman"/>
          <w:bCs/>
          <w:lang w:val="fi-FI"/>
        </w:rPr>
        <w:t>follower</w:t>
      </w:r>
      <w:proofErr w:type="spellEnd"/>
      <w:r w:rsidRPr="00D23896">
        <w:rPr>
          <w:rFonts w:ascii="Times New Roman" w:hAnsi="Times New Roman" w:cs="Times New Roman"/>
          <w:bCs/>
          <w:lang w:val="fi-FI"/>
        </w:rPr>
        <w:t xml:space="preserve"> </w:t>
      </w:r>
      <w:proofErr w:type="spellStart"/>
      <w:r w:rsidRPr="00D23896">
        <w:rPr>
          <w:rFonts w:ascii="Times New Roman" w:hAnsi="Times New Roman" w:cs="Times New Roman"/>
          <w:bCs/>
          <w:lang w:val="fi-FI"/>
        </w:rPr>
        <w:t>will</w:t>
      </w:r>
      <w:proofErr w:type="spellEnd"/>
      <w:r w:rsidRPr="00D23896">
        <w:rPr>
          <w:rFonts w:ascii="Times New Roman" w:hAnsi="Times New Roman" w:cs="Times New Roman"/>
          <w:bCs/>
          <w:lang w:val="fi-FI"/>
        </w:rPr>
        <w:t xml:space="preserve"> </w:t>
      </w:r>
      <w:proofErr w:type="spellStart"/>
      <w:r w:rsidRPr="00D23896">
        <w:rPr>
          <w:rFonts w:ascii="Times New Roman" w:hAnsi="Times New Roman" w:cs="Times New Roman"/>
          <w:bCs/>
          <w:lang w:val="fi-FI"/>
        </w:rPr>
        <w:t>obey</w:t>
      </w:r>
      <w:proofErr w:type="spellEnd"/>
      <w:r w:rsidRPr="00D23896">
        <w:rPr>
          <w:rFonts w:ascii="Times New Roman" w:hAnsi="Times New Roman" w:cs="Times New Roman"/>
          <w:bCs/>
          <w:lang w:val="fi-FI"/>
        </w:rPr>
        <w:t xml:space="preserve"> and </w:t>
      </w:r>
      <w:proofErr w:type="spellStart"/>
      <w:r w:rsidRPr="00D23896">
        <w:rPr>
          <w:rFonts w:ascii="Times New Roman" w:hAnsi="Times New Roman" w:cs="Times New Roman"/>
          <w:bCs/>
          <w:lang w:val="fi-FI"/>
        </w:rPr>
        <w:t>there</w:t>
      </w:r>
      <w:proofErr w:type="spellEnd"/>
      <w:r w:rsidRPr="00D23896">
        <w:rPr>
          <w:rFonts w:ascii="Times New Roman" w:hAnsi="Times New Roman" w:cs="Times New Roman"/>
          <w:bCs/>
          <w:lang w:val="fi-FI"/>
        </w:rPr>
        <w:t xml:space="preserve"> is no </w:t>
      </w:r>
      <w:proofErr w:type="spellStart"/>
      <w:r w:rsidRPr="00D23896">
        <w:rPr>
          <w:rFonts w:ascii="Times New Roman" w:hAnsi="Times New Roman" w:cs="Times New Roman"/>
          <w:bCs/>
          <w:lang w:val="fi-FI"/>
        </w:rPr>
        <w:t>doubt</w:t>
      </w:r>
      <w:proofErr w:type="spellEnd"/>
      <w:r w:rsidRPr="00D23896">
        <w:rPr>
          <w:rFonts w:ascii="Times New Roman" w:hAnsi="Times New Roman" w:cs="Times New Roman"/>
          <w:bCs/>
          <w:lang w:val="fi-FI"/>
        </w:rPr>
        <w:t xml:space="preserve"> to </w:t>
      </w:r>
      <w:proofErr w:type="spellStart"/>
      <w:r w:rsidRPr="00D23896">
        <w:rPr>
          <w:rFonts w:ascii="Times New Roman" w:hAnsi="Times New Roman" w:cs="Times New Roman"/>
          <w:bCs/>
          <w:lang w:val="fi-FI"/>
        </w:rPr>
        <w:t>always</w:t>
      </w:r>
      <w:proofErr w:type="spellEnd"/>
      <w:r w:rsidRPr="00D23896">
        <w:rPr>
          <w:rFonts w:ascii="Times New Roman" w:hAnsi="Times New Roman" w:cs="Times New Roman"/>
          <w:bCs/>
          <w:lang w:val="fi-FI"/>
        </w:rPr>
        <w:t xml:space="preserve"> </w:t>
      </w:r>
      <w:proofErr w:type="spellStart"/>
      <w:r w:rsidRPr="00D23896">
        <w:rPr>
          <w:rFonts w:ascii="Times New Roman" w:hAnsi="Times New Roman" w:cs="Times New Roman"/>
          <w:bCs/>
          <w:lang w:val="fi-FI"/>
        </w:rPr>
        <w:t>obey</w:t>
      </w:r>
      <w:proofErr w:type="spellEnd"/>
      <w:r w:rsidRPr="00D23896">
        <w:rPr>
          <w:rFonts w:ascii="Times New Roman" w:hAnsi="Times New Roman" w:cs="Times New Roman"/>
          <w:bCs/>
          <w:lang w:val="fi-FI"/>
        </w:rPr>
        <w:t xml:space="preserve"> </w:t>
      </w:r>
      <w:proofErr w:type="spellStart"/>
      <w:r w:rsidRPr="00D23896">
        <w:rPr>
          <w:rFonts w:ascii="Times New Roman" w:hAnsi="Times New Roman" w:cs="Times New Roman"/>
          <w:bCs/>
          <w:lang w:val="fi-FI"/>
        </w:rPr>
        <w:t>him</w:t>
      </w:r>
      <w:proofErr w:type="spellEnd"/>
      <w:r w:rsidRPr="00D23896">
        <w:rPr>
          <w:rFonts w:ascii="Times New Roman" w:hAnsi="Times New Roman" w:cs="Times New Roman"/>
          <w:bCs/>
          <w:lang w:val="fi-FI"/>
        </w:rPr>
        <w:t>.</w:t>
      </w:r>
    </w:p>
    <w:p w14:paraId="6E9CDBDA" w14:textId="77777777" w:rsidR="006D6A8C" w:rsidRPr="00D23896" w:rsidRDefault="006D6A8C" w:rsidP="00E030AB">
      <w:pPr>
        <w:pStyle w:val="DaftarParagraf"/>
        <w:numPr>
          <w:ilvl w:val="0"/>
          <w:numId w:val="11"/>
        </w:numPr>
        <w:autoSpaceDE w:val="0"/>
        <w:autoSpaceDN w:val="0"/>
        <w:adjustRightInd w:val="0"/>
        <w:spacing w:after="11" w:line="360" w:lineRule="auto"/>
        <w:jc w:val="both"/>
        <w:rPr>
          <w:rFonts w:ascii="Times New Roman" w:hAnsi="Times New Roman" w:cs="Times New Roman"/>
          <w:iCs/>
          <w:color w:val="000000"/>
          <w:lang w:val="en-US"/>
        </w:rPr>
      </w:pPr>
      <w:proofErr w:type="spellStart"/>
      <w:r w:rsidRPr="00D23896">
        <w:rPr>
          <w:rFonts w:ascii="Times New Roman" w:hAnsi="Times New Roman" w:cs="Times New Roman"/>
          <w:lang w:val="fi-FI"/>
        </w:rPr>
        <w:t>Discipline</w:t>
      </w:r>
      <w:proofErr w:type="spellEnd"/>
      <w:r w:rsidRPr="00D23896">
        <w:rPr>
          <w:rFonts w:ascii="Times New Roman" w:hAnsi="Times New Roman" w:cs="Times New Roman"/>
          <w:lang w:val="fi-FI"/>
        </w:rPr>
        <w:t xml:space="preserve"> </w:t>
      </w:r>
      <w:proofErr w:type="spellStart"/>
      <w:r w:rsidRPr="00D23896">
        <w:rPr>
          <w:rFonts w:ascii="Times New Roman" w:hAnsi="Times New Roman" w:cs="Times New Roman"/>
          <w:lang w:val="fi-FI"/>
        </w:rPr>
        <w:t>Discipline</w:t>
      </w:r>
      <w:proofErr w:type="spellEnd"/>
      <w:r w:rsidRPr="00D23896">
        <w:rPr>
          <w:rFonts w:ascii="Times New Roman" w:hAnsi="Times New Roman" w:cs="Times New Roman"/>
          <w:lang w:val="fi-FI"/>
        </w:rPr>
        <w:t xml:space="preserve"> </w:t>
      </w:r>
      <w:proofErr w:type="spellStart"/>
      <w:r w:rsidRPr="00D23896">
        <w:rPr>
          <w:rFonts w:ascii="Times New Roman" w:hAnsi="Times New Roman" w:cs="Times New Roman"/>
          <w:lang w:val="fi-FI"/>
        </w:rPr>
        <w:t>that</w:t>
      </w:r>
      <w:proofErr w:type="spellEnd"/>
      <w:r w:rsidRPr="00D23896">
        <w:rPr>
          <w:rFonts w:ascii="Times New Roman" w:hAnsi="Times New Roman" w:cs="Times New Roman"/>
          <w:lang w:val="fi-FI"/>
        </w:rPr>
        <w:t xml:space="preserve"> </w:t>
      </w:r>
      <w:proofErr w:type="spellStart"/>
      <w:r w:rsidRPr="00D23896">
        <w:rPr>
          <w:rFonts w:ascii="Times New Roman" w:hAnsi="Times New Roman" w:cs="Times New Roman"/>
          <w:lang w:val="fi-FI"/>
        </w:rPr>
        <w:t>has</w:t>
      </w:r>
      <w:proofErr w:type="spellEnd"/>
      <w:r w:rsidRPr="00D23896">
        <w:rPr>
          <w:rFonts w:ascii="Times New Roman" w:hAnsi="Times New Roman" w:cs="Times New Roman"/>
          <w:lang w:val="fi-FI"/>
        </w:rPr>
        <w:t xml:space="preserve"> </w:t>
      </w:r>
      <w:proofErr w:type="spellStart"/>
      <w:r w:rsidRPr="00D23896">
        <w:rPr>
          <w:rFonts w:ascii="Times New Roman" w:hAnsi="Times New Roman" w:cs="Times New Roman"/>
          <w:lang w:val="fi-FI"/>
        </w:rPr>
        <w:t>been</w:t>
      </w:r>
      <w:proofErr w:type="spellEnd"/>
      <w:r w:rsidRPr="00D23896">
        <w:rPr>
          <w:rFonts w:ascii="Times New Roman" w:hAnsi="Times New Roman" w:cs="Times New Roman"/>
          <w:lang w:val="fi-FI"/>
        </w:rPr>
        <w:t xml:space="preserve"> </w:t>
      </w:r>
      <w:proofErr w:type="spellStart"/>
      <w:r w:rsidRPr="00D23896">
        <w:rPr>
          <w:rFonts w:ascii="Times New Roman" w:hAnsi="Times New Roman" w:cs="Times New Roman"/>
          <w:lang w:val="fi-FI"/>
        </w:rPr>
        <w:t>tested</w:t>
      </w:r>
      <w:proofErr w:type="spellEnd"/>
      <w:r w:rsidRPr="00D23896">
        <w:rPr>
          <w:rFonts w:ascii="Times New Roman" w:hAnsi="Times New Roman" w:cs="Times New Roman"/>
          <w:lang w:val="fi-FI"/>
        </w:rPr>
        <w:t xml:space="preserve"> is </w:t>
      </w:r>
      <w:proofErr w:type="spellStart"/>
      <w:r w:rsidRPr="00D23896">
        <w:rPr>
          <w:rFonts w:ascii="Times New Roman" w:hAnsi="Times New Roman" w:cs="Times New Roman"/>
          <w:lang w:val="fi-FI"/>
        </w:rPr>
        <w:t>not</w:t>
      </w:r>
      <w:proofErr w:type="spellEnd"/>
      <w:r w:rsidRPr="00D23896">
        <w:rPr>
          <w:rFonts w:ascii="Times New Roman" w:hAnsi="Times New Roman" w:cs="Times New Roman"/>
          <w:lang w:val="fi-FI"/>
        </w:rPr>
        <w:t xml:space="preserve"> just a </w:t>
      </w:r>
      <w:proofErr w:type="spellStart"/>
      <w:r w:rsidRPr="00D23896">
        <w:rPr>
          <w:rFonts w:ascii="Times New Roman" w:hAnsi="Times New Roman" w:cs="Times New Roman"/>
          <w:lang w:val="fi-FI"/>
        </w:rPr>
        <w:t>trait</w:t>
      </w:r>
      <w:proofErr w:type="spellEnd"/>
      <w:r w:rsidRPr="00D23896">
        <w:rPr>
          <w:rFonts w:ascii="Times New Roman" w:hAnsi="Times New Roman" w:cs="Times New Roman"/>
          <w:lang w:val="fi-FI"/>
        </w:rPr>
        <w:t xml:space="preserve"> </w:t>
      </w:r>
      <w:proofErr w:type="spellStart"/>
      <w:r w:rsidRPr="00D23896">
        <w:rPr>
          <w:rFonts w:ascii="Times New Roman" w:hAnsi="Times New Roman" w:cs="Times New Roman"/>
          <w:lang w:val="fi-FI"/>
        </w:rPr>
        <w:t>but</w:t>
      </w:r>
      <w:proofErr w:type="spellEnd"/>
      <w:r w:rsidRPr="00D23896">
        <w:rPr>
          <w:rFonts w:ascii="Times New Roman" w:hAnsi="Times New Roman" w:cs="Times New Roman"/>
          <w:lang w:val="fi-FI"/>
        </w:rPr>
        <w:t xml:space="preserve"> is </w:t>
      </w:r>
      <w:proofErr w:type="spellStart"/>
      <w:r w:rsidRPr="00D23896">
        <w:rPr>
          <w:rFonts w:ascii="Times New Roman" w:hAnsi="Times New Roman" w:cs="Times New Roman"/>
          <w:lang w:val="fi-FI"/>
        </w:rPr>
        <w:t>already</w:t>
      </w:r>
      <w:proofErr w:type="spellEnd"/>
      <w:r w:rsidRPr="00D23896">
        <w:rPr>
          <w:rFonts w:ascii="Times New Roman" w:hAnsi="Times New Roman" w:cs="Times New Roman"/>
          <w:lang w:val="fi-FI"/>
        </w:rPr>
        <w:t xml:space="preserve"> a </w:t>
      </w:r>
      <w:proofErr w:type="spellStart"/>
      <w:r w:rsidRPr="00D23896">
        <w:rPr>
          <w:rFonts w:ascii="Times New Roman" w:hAnsi="Times New Roman" w:cs="Times New Roman"/>
          <w:lang w:val="fi-FI"/>
        </w:rPr>
        <w:t>disciplinary</w:t>
      </w:r>
      <w:proofErr w:type="spellEnd"/>
      <w:r w:rsidRPr="00D23896">
        <w:rPr>
          <w:rFonts w:ascii="Times New Roman" w:hAnsi="Times New Roman" w:cs="Times New Roman"/>
          <w:lang w:val="fi-FI"/>
        </w:rPr>
        <w:t xml:space="preserve"> </w:t>
      </w:r>
      <w:proofErr w:type="spellStart"/>
      <w:r w:rsidRPr="00D23896">
        <w:rPr>
          <w:rFonts w:ascii="Times New Roman" w:hAnsi="Times New Roman" w:cs="Times New Roman"/>
          <w:lang w:val="fi-FI"/>
        </w:rPr>
        <w:t>behavior</w:t>
      </w:r>
      <w:proofErr w:type="spellEnd"/>
      <w:r w:rsidRPr="00D23896">
        <w:rPr>
          <w:rFonts w:ascii="Times New Roman" w:hAnsi="Times New Roman" w:cs="Times New Roman"/>
          <w:lang w:val="fi-FI"/>
        </w:rPr>
        <w:t xml:space="preserve"> and </w:t>
      </w:r>
      <w:proofErr w:type="spellStart"/>
      <w:r w:rsidRPr="00D23896">
        <w:rPr>
          <w:rFonts w:ascii="Times New Roman" w:hAnsi="Times New Roman" w:cs="Times New Roman"/>
          <w:lang w:val="fi-FI"/>
        </w:rPr>
        <w:t>this</w:t>
      </w:r>
      <w:proofErr w:type="spellEnd"/>
      <w:r w:rsidRPr="00D23896">
        <w:rPr>
          <w:rFonts w:ascii="Times New Roman" w:hAnsi="Times New Roman" w:cs="Times New Roman"/>
          <w:lang w:val="fi-FI"/>
        </w:rPr>
        <w:t xml:space="preserve"> is </w:t>
      </w:r>
      <w:proofErr w:type="spellStart"/>
      <w:r w:rsidRPr="00D23896">
        <w:rPr>
          <w:rFonts w:ascii="Times New Roman" w:hAnsi="Times New Roman" w:cs="Times New Roman"/>
          <w:lang w:val="fi-FI"/>
        </w:rPr>
        <w:t>shown</w:t>
      </w:r>
      <w:proofErr w:type="spellEnd"/>
      <w:r w:rsidRPr="00D23896">
        <w:rPr>
          <w:rFonts w:ascii="Times New Roman" w:hAnsi="Times New Roman" w:cs="Times New Roman"/>
          <w:lang w:val="fi-FI"/>
        </w:rPr>
        <w:t xml:space="preserve"> </w:t>
      </w:r>
      <w:proofErr w:type="spellStart"/>
      <w:r w:rsidRPr="00D23896">
        <w:rPr>
          <w:rFonts w:ascii="Times New Roman" w:hAnsi="Times New Roman" w:cs="Times New Roman"/>
          <w:lang w:val="fi-FI"/>
        </w:rPr>
        <w:t>directly</w:t>
      </w:r>
      <w:proofErr w:type="spellEnd"/>
      <w:r w:rsidRPr="00D23896">
        <w:rPr>
          <w:rFonts w:ascii="Times New Roman" w:hAnsi="Times New Roman" w:cs="Times New Roman"/>
          <w:lang w:val="fi-FI"/>
        </w:rPr>
        <w:t xml:space="preserve"> </w:t>
      </w:r>
      <w:proofErr w:type="spellStart"/>
      <w:r w:rsidRPr="00D23896">
        <w:rPr>
          <w:rFonts w:ascii="Times New Roman" w:hAnsi="Times New Roman" w:cs="Times New Roman"/>
          <w:lang w:val="fi-FI"/>
        </w:rPr>
        <w:t>by</w:t>
      </w:r>
      <w:proofErr w:type="spellEnd"/>
      <w:r w:rsidRPr="00D23896">
        <w:rPr>
          <w:rFonts w:ascii="Times New Roman" w:hAnsi="Times New Roman" w:cs="Times New Roman"/>
          <w:lang w:val="fi-FI"/>
        </w:rPr>
        <w:t xml:space="preserve"> </w:t>
      </w:r>
      <w:proofErr w:type="spellStart"/>
      <w:r w:rsidRPr="00D23896">
        <w:rPr>
          <w:rFonts w:ascii="Times New Roman" w:hAnsi="Times New Roman" w:cs="Times New Roman"/>
          <w:lang w:val="fi-FI"/>
        </w:rPr>
        <w:t>the</w:t>
      </w:r>
      <w:proofErr w:type="spellEnd"/>
      <w:r w:rsidRPr="00D23896">
        <w:rPr>
          <w:rFonts w:ascii="Times New Roman" w:hAnsi="Times New Roman" w:cs="Times New Roman"/>
          <w:lang w:val="fi-FI"/>
        </w:rPr>
        <w:t xml:space="preserve"> </w:t>
      </w:r>
      <w:proofErr w:type="spellStart"/>
      <w:r w:rsidRPr="00D23896">
        <w:rPr>
          <w:rFonts w:ascii="Times New Roman" w:hAnsi="Times New Roman" w:cs="Times New Roman"/>
          <w:lang w:val="fi-FI"/>
        </w:rPr>
        <w:t>leader</w:t>
      </w:r>
      <w:proofErr w:type="spellEnd"/>
      <w:r w:rsidRPr="00D23896">
        <w:rPr>
          <w:rFonts w:ascii="Times New Roman" w:hAnsi="Times New Roman" w:cs="Times New Roman"/>
          <w:lang w:val="fi-FI"/>
        </w:rPr>
        <w:t>.</w:t>
      </w:r>
    </w:p>
    <w:p w14:paraId="12AB1C6E" w14:textId="77777777" w:rsidR="006D6A8C" w:rsidRPr="00D23896" w:rsidRDefault="006D6A8C" w:rsidP="00E030AB">
      <w:pPr>
        <w:pStyle w:val="DaftarParagraf"/>
        <w:numPr>
          <w:ilvl w:val="0"/>
          <w:numId w:val="11"/>
        </w:numPr>
        <w:autoSpaceDE w:val="0"/>
        <w:autoSpaceDN w:val="0"/>
        <w:adjustRightInd w:val="0"/>
        <w:spacing w:after="11" w:line="360" w:lineRule="auto"/>
        <w:jc w:val="both"/>
        <w:rPr>
          <w:rFonts w:ascii="Times New Roman" w:hAnsi="Times New Roman" w:cs="Times New Roman"/>
          <w:iCs/>
          <w:color w:val="000000"/>
        </w:rPr>
      </w:pPr>
      <w:proofErr w:type="spellStart"/>
      <w:r w:rsidRPr="00D23896">
        <w:rPr>
          <w:rFonts w:ascii="Times New Roman" w:hAnsi="Times New Roman" w:cs="Times New Roman"/>
          <w:bCs/>
          <w:lang w:val="fi-FI"/>
        </w:rPr>
        <w:t>Motivating</w:t>
      </w:r>
      <w:proofErr w:type="spellEnd"/>
      <w:r w:rsidRPr="00D23896">
        <w:rPr>
          <w:rFonts w:ascii="Times New Roman" w:hAnsi="Times New Roman" w:cs="Times New Roman"/>
          <w:bCs/>
          <w:lang w:val="fi-FI"/>
        </w:rPr>
        <w:t xml:space="preserve"> </w:t>
      </w:r>
      <w:proofErr w:type="spellStart"/>
      <w:r w:rsidRPr="00D23896">
        <w:rPr>
          <w:rFonts w:ascii="Times New Roman" w:hAnsi="Times New Roman" w:cs="Times New Roman"/>
          <w:bCs/>
          <w:lang w:val="fi-FI"/>
        </w:rPr>
        <w:t>ability</w:t>
      </w:r>
      <w:proofErr w:type="spellEnd"/>
    </w:p>
    <w:p w14:paraId="496E6088" w14:textId="77777777" w:rsidR="006D6A8C" w:rsidRPr="00D23896" w:rsidRDefault="006D6A8C" w:rsidP="00D23896">
      <w:pPr>
        <w:pStyle w:val="DaftarParagraf"/>
        <w:adjustRightInd w:val="0"/>
        <w:spacing w:after="11" w:line="360" w:lineRule="auto"/>
        <w:ind w:left="360"/>
        <w:jc w:val="both"/>
        <w:rPr>
          <w:rFonts w:ascii="Times New Roman" w:hAnsi="Times New Roman" w:cs="Times New Roman"/>
          <w:bCs/>
          <w:lang w:val="fi-FI"/>
        </w:rPr>
      </w:pPr>
      <w:proofErr w:type="spellStart"/>
      <w:r w:rsidRPr="00D23896">
        <w:rPr>
          <w:rFonts w:ascii="Times New Roman" w:hAnsi="Times New Roman" w:cs="Times New Roman"/>
          <w:bCs/>
          <w:lang w:val="fi-FI"/>
        </w:rPr>
        <w:t>Motivating</w:t>
      </w:r>
      <w:proofErr w:type="spellEnd"/>
      <w:r w:rsidRPr="00D23896">
        <w:rPr>
          <w:rFonts w:ascii="Times New Roman" w:hAnsi="Times New Roman" w:cs="Times New Roman"/>
          <w:bCs/>
          <w:lang w:val="fi-FI"/>
        </w:rPr>
        <w:t xml:space="preserve"> </w:t>
      </w:r>
      <w:proofErr w:type="spellStart"/>
      <w:r w:rsidRPr="00D23896">
        <w:rPr>
          <w:rFonts w:ascii="Times New Roman" w:hAnsi="Times New Roman" w:cs="Times New Roman"/>
          <w:bCs/>
          <w:lang w:val="fi-FI"/>
        </w:rPr>
        <w:t>subordinates</w:t>
      </w:r>
      <w:proofErr w:type="spellEnd"/>
      <w:r w:rsidRPr="00D23896">
        <w:rPr>
          <w:rFonts w:ascii="Times New Roman" w:hAnsi="Times New Roman" w:cs="Times New Roman"/>
          <w:bCs/>
          <w:lang w:val="fi-FI"/>
        </w:rPr>
        <w:t xml:space="preserve"> </w:t>
      </w:r>
      <w:proofErr w:type="spellStart"/>
      <w:r w:rsidRPr="00D23896">
        <w:rPr>
          <w:rFonts w:ascii="Times New Roman" w:hAnsi="Times New Roman" w:cs="Times New Roman"/>
          <w:bCs/>
          <w:lang w:val="fi-FI"/>
        </w:rPr>
        <w:t>directly</w:t>
      </w:r>
      <w:proofErr w:type="spellEnd"/>
      <w:r w:rsidRPr="00D23896">
        <w:rPr>
          <w:rFonts w:ascii="Times New Roman" w:hAnsi="Times New Roman" w:cs="Times New Roman"/>
          <w:bCs/>
          <w:lang w:val="fi-FI"/>
        </w:rPr>
        <w:t xml:space="preserve"> </w:t>
      </w:r>
      <w:proofErr w:type="spellStart"/>
      <w:r w:rsidRPr="00D23896">
        <w:rPr>
          <w:rFonts w:ascii="Times New Roman" w:hAnsi="Times New Roman" w:cs="Times New Roman"/>
          <w:bCs/>
          <w:lang w:val="fi-FI"/>
        </w:rPr>
        <w:t>or</w:t>
      </w:r>
      <w:proofErr w:type="spellEnd"/>
      <w:r w:rsidRPr="00D23896">
        <w:rPr>
          <w:rFonts w:ascii="Times New Roman" w:hAnsi="Times New Roman" w:cs="Times New Roman"/>
          <w:bCs/>
          <w:lang w:val="fi-FI"/>
        </w:rPr>
        <w:t xml:space="preserve"> </w:t>
      </w:r>
      <w:proofErr w:type="spellStart"/>
      <w:r w:rsidRPr="00D23896">
        <w:rPr>
          <w:rFonts w:ascii="Times New Roman" w:hAnsi="Times New Roman" w:cs="Times New Roman"/>
          <w:bCs/>
          <w:lang w:val="fi-FI"/>
        </w:rPr>
        <w:t>indirectly</w:t>
      </w:r>
      <w:proofErr w:type="spellEnd"/>
      <w:r w:rsidRPr="00D23896">
        <w:rPr>
          <w:rFonts w:ascii="Times New Roman" w:hAnsi="Times New Roman" w:cs="Times New Roman"/>
          <w:bCs/>
          <w:lang w:val="fi-FI"/>
        </w:rPr>
        <w:t xml:space="preserve">, </w:t>
      </w:r>
      <w:proofErr w:type="spellStart"/>
      <w:r w:rsidRPr="00D23896">
        <w:rPr>
          <w:rFonts w:ascii="Times New Roman" w:hAnsi="Times New Roman" w:cs="Times New Roman"/>
          <w:bCs/>
          <w:lang w:val="fi-FI"/>
        </w:rPr>
        <w:t>awakens</w:t>
      </w:r>
      <w:proofErr w:type="spellEnd"/>
      <w:r w:rsidRPr="00D23896">
        <w:rPr>
          <w:rFonts w:ascii="Times New Roman" w:hAnsi="Times New Roman" w:cs="Times New Roman"/>
          <w:bCs/>
          <w:lang w:val="fi-FI"/>
        </w:rPr>
        <w:t xml:space="preserve"> </w:t>
      </w:r>
      <w:proofErr w:type="spellStart"/>
      <w:r w:rsidRPr="00D23896">
        <w:rPr>
          <w:rFonts w:ascii="Times New Roman" w:hAnsi="Times New Roman" w:cs="Times New Roman"/>
          <w:bCs/>
          <w:lang w:val="fi-FI"/>
        </w:rPr>
        <w:t>the</w:t>
      </w:r>
      <w:proofErr w:type="spellEnd"/>
      <w:r w:rsidRPr="00D23896">
        <w:rPr>
          <w:rFonts w:ascii="Times New Roman" w:hAnsi="Times New Roman" w:cs="Times New Roman"/>
          <w:bCs/>
          <w:lang w:val="fi-FI"/>
        </w:rPr>
        <w:t xml:space="preserve"> </w:t>
      </w:r>
      <w:proofErr w:type="spellStart"/>
      <w:r w:rsidRPr="00D23896">
        <w:rPr>
          <w:rFonts w:ascii="Times New Roman" w:hAnsi="Times New Roman" w:cs="Times New Roman"/>
          <w:bCs/>
          <w:lang w:val="fi-FI"/>
        </w:rPr>
        <w:t>potential</w:t>
      </w:r>
      <w:proofErr w:type="spellEnd"/>
      <w:r w:rsidRPr="00D23896">
        <w:rPr>
          <w:rFonts w:ascii="Times New Roman" w:hAnsi="Times New Roman" w:cs="Times New Roman"/>
          <w:bCs/>
          <w:lang w:val="fi-FI"/>
        </w:rPr>
        <w:t xml:space="preserve"> of </w:t>
      </w:r>
      <w:proofErr w:type="spellStart"/>
      <w:r w:rsidRPr="00D23896">
        <w:rPr>
          <w:rFonts w:ascii="Times New Roman" w:hAnsi="Times New Roman" w:cs="Times New Roman"/>
          <w:bCs/>
          <w:lang w:val="fi-FI"/>
        </w:rPr>
        <w:t>the</w:t>
      </w:r>
      <w:proofErr w:type="spellEnd"/>
      <w:r w:rsidRPr="00D23896">
        <w:rPr>
          <w:rFonts w:ascii="Times New Roman" w:hAnsi="Times New Roman" w:cs="Times New Roman"/>
          <w:bCs/>
          <w:lang w:val="fi-FI"/>
        </w:rPr>
        <w:t xml:space="preserve"> person, </w:t>
      </w:r>
      <w:proofErr w:type="spellStart"/>
      <w:r w:rsidRPr="00D23896">
        <w:rPr>
          <w:rFonts w:ascii="Times New Roman" w:hAnsi="Times New Roman" w:cs="Times New Roman"/>
          <w:bCs/>
          <w:lang w:val="fi-FI"/>
        </w:rPr>
        <w:t>so</w:t>
      </w:r>
      <w:proofErr w:type="spellEnd"/>
      <w:r w:rsidRPr="00D23896">
        <w:rPr>
          <w:rFonts w:ascii="Times New Roman" w:hAnsi="Times New Roman" w:cs="Times New Roman"/>
          <w:bCs/>
          <w:lang w:val="fi-FI"/>
        </w:rPr>
        <w:t xml:space="preserve"> </w:t>
      </w:r>
      <w:proofErr w:type="spellStart"/>
      <w:r w:rsidRPr="00D23896">
        <w:rPr>
          <w:rFonts w:ascii="Times New Roman" w:hAnsi="Times New Roman" w:cs="Times New Roman"/>
          <w:bCs/>
          <w:lang w:val="fi-FI"/>
        </w:rPr>
        <w:t>that</w:t>
      </w:r>
      <w:proofErr w:type="spellEnd"/>
      <w:r w:rsidRPr="00D23896">
        <w:rPr>
          <w:rFonts w:ascii="Times New Roman" w:hAnsi="Times New Roman" w:cs="Times New Roman"/>
          <w:bCs/>
          <w:lang w:val="fi-FI"/>
        </w:rPr>
        <w:t xml:space="preserve"> he </w:t>
      </w:r>
      <w:proofErr w:type="spellStart"/>
      <w:r w:rsidRPr="00D23896">
        <w:rPr>
          <w:rFonts w:ascii="Times New Roman" w:hAnsi="Times New Roman" w:cs="Times New Roman"/>
          <w:bCs/>
          <w:lang w:val="fi-FI"/>
        </w:rPr>
        <w:t>tries</w:t>
      </w:r>
      <w:proofErr w:type="spellEnd"/>
      <w:r w:rsidRPr="00D23896">
        <w:rPr>
          <w:rFonts w:ascii="Times New Roman" w:hAnsi="Times New Roman" w:cs="Times New Roman"/>
          <w:bCs/>
          <w:lang w:val="fi-FI"/>
        </w:rPr>
        <w:t xml:space="preserve"> to </w:t>
      </w:r>
      <w:proofErr w:type="spellStart"/>
      <w:r w:rsidRPr="00D23896">
        <w:rPr>
          <w:rFonts w:ascii="Times New Roman" w:hAnsi="Times New Roman" w:cs="Times New Roman"/>
          <w:bCs/>
          <w:lang w:val="fi-FI"/>
        </w:rPr>
        <w:t>achieve</w:t>
      </w:r>
      <w:proofErr w:type="spellEnd"/>
      <w:r w:rsidRPr="00D23896">
        <w:rPr>
          <w:rFonts w:ascii="Times New Roman" w:hAnsi="Times New Roman" w:cs="Times New Roman"/>
          <w:bCs/>
          <w:lang w:val="fi-FI"/>
        </w:rPr>
        <w:t xml:space="preserve"> </w:t>
      </w:r>
      <w:proofErr w:type="spellStart"/>
      <w:r w:rsidRPr="00D23896">
        <w:rPr>
          <w:rFonts w:ascii="Times New Roman" w:hAnsi="Times New Roman" w:cs="Times New Roman"/>
          <w:bCs/>
          <w:lang w:val="fi-FI"/>
        </w:rPr>
        <w:t>personal</w:t>
      </w:r>
      <w:proofErr w:type="spellEnd"/>
      <w:r w:rsidRPr="00D23896">
        <w:rPr>
          <w:rFonts w:ascii="Times New Roman" w:hAnsi="Times New Roman" w:cs="Times New Roman"/>
          <w:bCs/>
          <w:lang w:val="fi-FI"/>
        </w:rPr>
        <w:t xml:space="preserve"> and </w:t>
      </w:r>
      <w:proofErr w:type="spellStart"/>
      <w:r w:rsidRPr="00D23896">
        <w:rPr>
          <w:rFonts w:ascii="Times New Roman" w:hAnsi="Times New Roman" w:cs="Times New Roman"/>
          <w:bCs/>
          <w:lang w:val="fi-FI"/>
        </w:rPr>
        <w:t>organizational</w:t>
      </w:r>
      <w:proofErr w:type="spellEnd"/>
      <w:r w:rsidRPr="00D23896">
        <w:rPr>
          <w:rFonts w:ascii="Times New Roman" w:hAnsi="Times New Roman" w:cs="Times New Roman"/>
          <w:bCs/>
          <w:lang w:val="fi-FI"/>
        </w:rPr>
        <w:t xml:space="preserve"> </w:t>
      </w:r>
      <w:proofErr w:type="spellStart"/>
      <w:r w:rsidRPr="00D23896">
        <w:rPr>
          <w:rFonts w:ascii="Times New Roman" w:hAnsi="Times New Roman" w:cs="Times New Roman"/>
          <w:bCs/>
          <w:lang w:val="fi-FI"/>
        </w:rPr>
        <w:t>goals</w:t>
      </w:r>
      <w:proofErr w:type="spellEnd"/>
      <w:r w:rsidRPr="00D23896">
        <w:rPr>
          <w:rFonts w:ascii="Times New Roman" w:hAnsi="Times New Roman" w:cs="Times New Roman"/>
          <w:bCs/>
          <w:lang w:val="fi-FI"/>
        </w:rPr>
        <w:t xml:space="preserve"> </w:t>
      </w:r>
      <w:proofErr w:type="spellStart"/>
      <w:r w:rsidRPr="00D23896">
        <w:rPr>
          <w:rFonts w:ascii="Times New Roman" w:hAnsi="Times New Roman" w:cs="Times New Roman"/>
          <w:bCs/>
          <w:lang w:val="fi-FI"/>
        </w:rPr>
        <w:t>effectively</w:t>
      </w:r>
      <w:proofErr w:type="spellEnd"/>
      <w:r w:rsidRPr="00D23896">
        <w:rPr>
          <w:rFonts w:ascii="Times New Roman" w:hAnsi="Times New Roman" w:cs="Times New Roman"/>
          <w:bCs/>
          <w:lang w:val="fi-FI"/>
        </w:rPr>
        <w:t xml:space="preserve"> and </w:t>
      </w:r>
      <w:proofErr w:type="spellStart"/>
      <w:r w:rsidRPr="00D23896">
        <w:rPr>
          <w:rFonts w:ascii="Times New Roman" w:hAnsi="Times New Roman" w:cs="Times New Roman"/>
          <w:bCs/>
          <w:lang w:val="fi-FI"/>
        </w:rPr>
        <w:t>efficiently</w:t>
      </w:r>
      <w:proofErr w:type="spellEnd"/>
      <w:r w:rsidRPr="00D23896">
        <w:rPr>
          <w:rFonts w:ascii="Times New Roman" w:hAnsi="Times New Roman" w:cs="Times New Roman"/>
          <w:bCs/>
          <w:lang w:val="fi-FI"/>
        </w:rPr>
        <w:t>.</w:t>
      </w:r>
    </w:p>
    <w:p w14:paraId="2A7A2091" w14:textId="77777777" w:rsidR="006D6A8C" w:rsidRPr="00D23896" w:rsidRDefault="006D6A8C" w:rsidP="00E030AB">
      <w:pPr>
        <w:pStyle w:val="DaftarParagraf"/>
        <w:numPr>
          <w:ilvl w:val="0"/>
          <w:numId w:val="11"/>
        </w:numPr>
        <w:autoSpaceDE w:val="0"/>
        <w:autoSpaceDN w:val="0"/>
        <w:adjustRightInd w:val="0"/>
        <w:spacing w:after="0" w:line="360" w:lineRule="auto"/>
        <w:jc w:val="both"/>
        <w:rPr>
          <w:rFonts w:ascii="Times New Roman" w:hAnsi="Times New Roman" w:cs="Times New Roman"/>
          <w:iCs/>
          <w:color w:val="000000"/>
        </w:rPr>
      </w:pPr>
      <w:proofErr w:type="spellStart"/>
      <w:r w:rsidRPr="00D23896">
        <w:rPr>
          <w:rFonts w:ascii="Times New Roman" w:hAnsi="Times New Roman" w:cs="Times New Roman"/>
          <w:bCs/>
          <w:lang w:val="fi-FI"/>
        </w:rPr>
        <w:t>Ability</w:t>
      </w:r>
      <w:proofErr w:type="spellEnd"/>
      <w:r w:rsidRPr="00D23896">
        <w:rPr>
          <w:rFonts w:ascii="Times New Roman" w:hAnsi="Times New Roman" w:cs="Times New Roman"/>
          <w:bCs/>
          <w:lang w:val="fi-FI"/>
        </w:rPr>
        <w:t xml:space="preserve"> to </w:t>
      </w:r>
      <w:proofErr w:type="spellStart"/>
      <w:r w:rsidRPr="00D23896">
        <w:rPr>
          <w:rFonts w:ascii="Times New Roman" w:hAnsi="Times New Roman" w:cs="Times New Roman"/>
          <w:bCs/>
          <w:lang w:val="fi-FI"/>
        </w:rPr>
        <w:t>communicate</w:t>
      </w:r>
      <w:proofErr w:type="spellEnd"/>
    </w:p>
    <w:p w14:paraId="2A402861" w14:textId="77777777" w:rsidR="006D6A8C" w:rsidRPr="00D23896" w:rsidRDefault="006D6A8C" w:rsidP="00D23896">
      <w:pPr>
        <w:pStyle w:val="DaftarParagraf"/>
        <w:adjustRightInd w:val="0"/>
        <w:spacing w:line="360" w:lineRule="auto"/>
        <w:ind w:left="360"/>
        <w:jc w:val="both"/>
        <w:rPr>
          <w:rFonts w:ascii="Times New Roman" w:hAnsi="Times New Roman" w:cs="Times New Roman"/>
          <w:bCs/>
        </w:rPr>
      </w:pPr>
      <w:r w:rsidRPr="00D23896">
        <w:rPr>
          <w:rFonts w:ascii="Times New Roman" w:hAnsi="Times New Roman" w:cs="Times New Roman"/>
          <w:bCs/>
          <w:lang w:val="fi-FI"/>
        </w:rPr>
        <w:t xml:space="preserve">In </w:t>
      </w:r>
      <w:proofErr w:type="spellStart"/>
      <w:r w:rsidRPr="00D23896">
        <w:rPr>
          <w:rFonts w:ascii="Times New Roman" w:hAnsi="Times New Roman" w:cs="Times New Roman"/>
          <w:bCs/>
          <w:lang w:val="fi-FI"/>
        </w:rPr>
        <w:t>essence</w:t>
      </w:r>
      <w:proofErr w:type="spellEnd"/>
      <w:r w:rsidRPr="00D23896">
        <w:rPr>
          <w:rFonts w:ascii="Times New Roman" w:hAnsi="Times New Roman" w:cs="Times New Roman"/>
          <w:bCs/>
          <w:lang w:val="fi-FI"/>
        </w:rPr>
        <w:t xml:space="preserve">, </w:t>
      </w:r>
      <w:proofErr w:type="spellStart"/>
      <w:r w:rsidRPr="00D23896">
        <w:rPr>
          <w:rFonts w:ascii="Times New Roman" w:hAnsi="Times New Roman" w:cs="Times New Roman"/>
          <w:bCs/>
          <w:lang w:val="fi-FI"/>
        </w:rPr>
        <w:t>the</w:t>
      </w:r>
      <w:proofErr w:type="spellEnd"/>
      <w:r w:rsidRPr="00D23896">
        <w:rPr>
          <w:rFonts w:ascii="Times New Roman" w:hAnsi="Times New Roman" w:cs="Times New Roman"/>
          <w:bCs/>
          <w:lang w:val="fi-FI"/>
        </w:rPr>
        <w:t xml:space="preserve"> </w:t>
      </w:r>
      <w:proofErr w:type="spellStart"/>
      <w:r w:rsidRPr="00D23896">
        <w:rPr>
          <w:rFonts w:ascii="Times New Roman" w:hAnsi="Times New Roman" w:cs="Times New Roman"/>
          <w:bCs/>
          <w:lang w:val="fi-FI"/>
        </w:rPr>
        <w:t>leader</w:t>
      </w:r>
      <w:proofErr w:type="spellEnd"/>
      <w:r w:rsidRPr="00D23896">
        <w:rPr>
          <w:rFonts w:ascii="Times New Roman" w:hAnsi="Times New Roman" w:cs="Times New Roman"/>
          <w:bCs/>
          <w:lang w:val="fi-FI"/>
        </w:rPr>
        <w:t xml:space="preserve"> </w:t>
      </w:r>
      <w:proofErr w:type="spellStart"/>
      <w:r w:rsidRPr="00D23896">
        <w:rPr>
          <w:rFonts w:ascii="Times New Roman" w:hAnsi="Times New Roman" w:cs="Times New Roman"/>
          <w:bCs/>
          <w:lang w:val="fi-FI"/>
        </w:rPr>
        <w:t>according</w:t>
      </w:r>
      <w:proofErr w:type="spellEnd"/>
      <w:r w:rsidRPr="00D23896">
        <w:rPr>
          <w:rFonts w:ascii="Times New Roman" w:hAnsi="Times New Roman" w:cs="Times New Roman"/>
          <w:bCs/>
          <w:lang w:val="fi-FI"/>
        </w:rPr>
        <w:t xml:space="preserve"> to </w:t>
      </w:r>
      <w:proofErr w:type="spellStart"/>
      <w:r w:rsidRPr="00D23896">
        <w:rPr>
          <w:rFonts w:ascii="Times New Roman" w:hAnsi="Times New Roman" w:cs="Times New Roman"/>
          <w:bCs/>
          <w:lang w:val="fi-FI"/>
        </w:rPr>
        <w:t>his</w:t>
      </w:r>
      <w:proofErr w:type="spellEnd"/>
      <w:r w:rsidRPr="00D23896">
        <w:rPr>
          <w:rFonts w:ascii="Times New Roman" w:hAnsi="Times New Roman" w:cs="Times New Roman"/>
          <w:bCs/>
          <w:lang w:val="fi-FI"/>
        </w:rPr>
        <w:t xml:space="preserve"> </w:t>
      </w:r>
      <w:proofErr w:type="spellStart"/>
      <w:r w:rsidRPr="00D23896">
        <w:rPr>
          <w:rFonts w:ascii="Times New Roman" w:hAnsi="Times New Roman" w:cs="Times New Roman"/>
          <w:bCs/>
          <w:lang w:val="fi-FI"/>
        </w:rPr>
        <w:t>role</w:t>
      </w:r>
      <w:proofErr w:type="spellEnd"/>
      <w:r w:rsidRPr="00D23896">
        <w:rPr>
          <w:rFonts w:ascii="Times New Roman" w:hAnsi="Times New Roman" w:cs="Times New Roman"/>
          <w:bCs/>
          <w:lang w:val="fi-FI"/>
        </w:rPr>
        <w:t xml:space="preserve"> he </w:t>
      </w:r>
      <w:proofErr w:type="spellStart"/>
      <w:r w:rsidRPr="00D23896">
        <w:rPr>
          <w:rFonts w:ascii="Times New Roman" w:hAnsi="Times New Roman" w:cs="Times New Roman"/>
          <w:bCs/>
          <w:lang w:val="fi-FI"/>
        </w:rPr>
        <w:t>will</w:t>
      </w:r>
      <w:proofErr w:type="spellEnd"/>
      <w:r w:rsidRPr="00D23896">
        <w:rPr>
          <w:rFonts w:ascii="Times New Roman" w:hAnsi="Times New Roman" w:cs="Times New Roman"/>
          <w:bCs/>
          <w:lang w:val="fi-FI"/>
        </w:rPr>
        <w:t xml:space="preserve"> </w:t>
      </w:r>
      <w:proofErr w:type="spellStart"/>
      <w:r w:rsidRPr="00D23896">
        <w:rPr>
          <w:rFonts w:ascii="Times New Roman" w:hAnsi="Times New Roman" w:cs="Times New Roman"/>
          <w:bCs/>
          <w:lang w:val="fi-FI"/>
        </w:rPr>
        <w:t>convey</w:t>
      </w:r>
      <w:proofErr w:type="spellEnd"/>
      <w:r w:rsidRPr="00D23896">
        <w:rPr>
          <w:rFonts w:ascii="Times New Roman" w:hAnsi="Times New Roman" w:cs="Times New Roman"/>
          <w:bCs/>
          <w:lang w:val="fi-FI"/>
        </w:rPr>
        <w:t xml:space="preserve"> </w:t>
      </w:r>
      <w:proofErr w:type="spellStart"/>
      <w:r w:rsidRPr="00D23896">
        <w:rPr>
          <w:rFonts w:ascii="Times New Roman" w:hAnsi="Times New Roman" w:cs="Times New Roman"/>
          <w:bCs/>
          <w:lang w:val="fi-FI"/>
        </w:rPr>
        <w:t>his</w:t>
      </w:r>
      <w:proofErr w:type="spellEnd"/>
      <w:r w:rsidRPr="00D23896">
        <w:rPr>
          <w:rFonts w:ascii="Times New Roman" w:hAnsi="Times New Roman" w:cs="Times New Roman"/>
          <w:bCs/>
          <w:lang w:val="fi-FI"/>
        </w:rPr>
        <w:t xml:space="preserve"> </w:t>
      </w:r>
      <w:proofErr w:type="spellStart"/>
      <w:r w:rsidRPr="00D23896">
        <w:rPr>
          <w:rFonts w:ascii="Times New Roman" w:hAnsi="Times New Roman" w:cs="Times New Roman"/>
          <w:bCs/>
          <w:lang w:val="fi-FI"/>
        </w:rPr>
        <w:t>ideas</w:t>
      </w:r>
      <w:proofErr w:type="spellEnd"/>
      <w:r w:rsidRPr="00D23896">
        <w:rPr>
          <w:rFonts w:ascii="Times New Roman" w:hAnsi="Times New Roman" w:cs="Times New Roman"/>
          <w:bCs/>
          <w:lang w:val="fi-FI"/>
        </w:rPr>
        <w:t xml:space="preserve"> to </w:t>
      </w:r>
      <w:proofErr w:type="spellStart"/>
      <w:r w:rsidRPr="00D23896">
        <w:rPr>
          <w:rFonts w:ascii="Times New Roman" w:hAnsi="Times New Roman" w:cs="Times New Roman"/>
          <w:bCs/>
          <w:lang w:val="fi-FI"/>
        </w:rPr>
        <w:t>his</w:t>
      </w:r>
      <w:proofErr w:type="spellEnd"/>
      <w:r w:rsidRPr="00D23896">
        <w:rPr>
          <w:rFonts w:ascii="Times New Roman" w:hAnsi="Times New Roman" w:cs="Times New Roman"/>
          <w:bCs/>
          <w:lang w:val="fi-FI"/>
        </w:rPr>
        <w:t xml:space="preserve"> </w:t>
      </w:r>
      <w:proofErr w:type="spellStart"/>
      <w:r w:rsidRPr="00D23896">
        <w:rPr>
          <w:rFonts w:ascii="Times New Roman" w:hAnsi="Times New Roman" w:cs="Times New Roman"/>
          <w:bCs/>
          <w:lang w:val="fi-FI"/>
        </w:rPr>
        <w:t>subordinates</w:t>
      </w:r>
      <w:proofErr w:type="spellEnd"/>
      <w:r w:rsidRPr="00D23896">
        <w:rPr>
          <w:rFonts w:ascii="Times New Roman" w:hAnsi="Times New Roman" w:cs="Times New Roman"/>
          <w:bCs/>
          <w:lang w:val="fi-FI"/>
        </w:rPr>
        <w:t xml:space="preserve">, to </w:t>
      </w:r>
      <w:proofErr w:type="spellStart"/>
      <w:r w:rsidRPr="00D23896">
        <w:rPr>
          <w:rFonts w:ascii="Times New Roman" w:hAnsi="Times New Roman" w:cs="Times New Roman"/>
          <w:bCs/>
          <w:lang w:val="fi-FI"/>
        </w:rPr>
        <w:t>convey</w:t>
      </w:r>
      <w:proofErr w:type="spellEnd"/>
      <w:r w:rsidRPr="00D23896">
        <w:rPr>
          <w:rFonts w:ascii="Times New Roman" w:hAnsi="Times New Roman" w:cs="Times New Roman"/>
          <w:bCs/>
          <w:lang w:val="fi-FI"/>
        </w:rPr>
        <w:t xml:space="preserve"> </w:t>
      </w:r>
      <w:proofErr w:type="spellStart"/>
      <w:r w:rsidRPr="00D23896">
        <w:rPr>
          <w:rFonts w:ascii="Times New Roman" w:hAnsi="Times New Roman" w:cs="Times New Roman"/>
          <w:bCs/>
          <w:lang w:val="fi-FI"/>
        </w:rPr>
        <w:t>this</w:t>
      </w:r>
      <w:proofErr w:type="spellEnd"/>
      <w:r w:rsidRPr="00D23896">
        <w:rPr>
          <w:rFonts w:ascii="Times New Roman" w:hAnsi="Times New Roman" w:cs="Times New Roman"/>
          <w:bCs/>
          <w:lang w:val="fi-FI"/>
        </w:rPr>
        <w:t xml:space="preserve"> </w:t>
      </w:r>
      <w:proofErr w:type="spellStart"/>
      <w:r w:rsidRPr="00D23896">
        <w:rPr>
          <w:rFonts w:ascii="Times New Roman" w:hAnsi="Times New Roman" w:cs="Times New Roman"/>
          <w:bCs/>
          <w:lang w:val="fi-FI"/>
        </w:rPr>
        <w:t>must</w:t>
      </w:r>
      <w:proofErr w:type="spellEnd"/>
      <w:r w:rsidRPr="00D23896">
        <w:rPr>
          <w:rFonts w:ascii="Times New Roman" w:hAnsi="Times New Roman" w:cs="Times New Roman"/>
          <w:bCs/>
          <w:lang w:val="fi-FI"/>
        </w:rPr>
        <w:t xml:space="preserve"> </w:t>
      </w:r>
      <w:proofErr w:type="spellStart"/>
      <w:r w:rsidRPr="00D23896">
        <w:rPr>
          <w:rFonts w:ascii="Times New Roman" w:hAnsi="Times New Roman" w:cs="Times New Roman"/>
          <w:bCs/>
          <w:lang w:val="fi-FI"/>
        </w:rPr>
        <w:t>be</w:t>
      </w:r>
      <w:proofErr w:type="spellEnd"/>
      <w:r w:rsidRPr="00D23896">
        <w:rPr>
          <w:rFonts w:ascii="Times New Roman" w:hAnsi="Times New Roman" w:cs="Times New Roman"/>
          <w:bCs/>
          <w:lang w:val="fi-FI"/>
        </w:rPr>
        <w:t xml:space="preserve"> </w:t>
      </w:r>
      <w:proofErr w:type="spellStart"/>
      <w:r w:rsidRPr="00D23896">
        <w:rPr>
          <w:rFonts w:ascii="Times New Roman" w:hAnsi="Times New Roman" w:cs="Times New Roman"/>
          <w:bCs/>
          <w:lang w:val="fi-FI"/>
        </w:rPr>
        <w:t>supported</w:t>
      </w:r>
      <w:proofErr w:type="spellEnd"/>
      <w:r w:rsidRPr="00D23896">
        <w:rPr>
          <w:rFonts w:ascii="Times New Roman" w:hAnsi="Times New Roman" w:cs="Times New Roman"/>
          <w:bCs/>
          <w:lang w:val="fi-FI"/>
        </w:rPr>
        <w:t xml:space="preserve"> </w:t>
      </w:r>
      <w:proofErr w:type="spellStart"/>
      <w:r w:rsidRPr="00D23896">
        <w:rPr>
          <w:rFonts w:ascii="Times New Roman" w:hAnsi="Times New Roman" w:cs="Times New Roman"/>
          <w:bCs/>
          <w:lang w:val="fi-FI"/>
        </w:rPr>
        <w:t>by</w:t>
      </w:r>
      <w:proofErr w:type="spellEnd"/>
      <w:r w:rsidRPr="00D23896">
        <w:rPr>
          <w:rFonts w:ascii="Times New Roman" w:hAnsi="Times New Roman" w:cs="Times New Roman"/>
          <w:bCs/>
          <w:lang w:val="fi-FI"/>
        </w:rPr>
        <w:t xml:space="preserve"> </w:t>
      </w:r>
      <w:proofErr w:type="spellStart"/>
      <w:r w:rsidRPr="00D23896">
        <w:rPr>
          <w:rFonts w:ascii="Times New Roman" w:hAnsi="Times New Roman" w:cs="Times New Roman"/>
          <w:bCs/>
          <w:lang w:val="fi-FI"/>
        </w:rPr>
        <w:t>the</w:t>
      </w:r>
      <w:proofErr w:type="spellEnd"/>
      <w:r w:rsidRPr="00D23896">
        <w:rPr>
          <w:rFonts w:ascii="Times New Roman" w:hAnsi="Times New Roman" w:cs="Times New Roman"/>
          <w:bCs/>
          <w:lang w:val="fi-FI"/>
        </w:rPr>
        <w:t xml:space="preserve"> </w:t>
      </w:r>
      <w:proofErr w:type="spellStart"/>
      <w:r w:rsidRPr="00D23896">
        <w:rPr>
          <w:rFonts w:ascii="Times New Roman" w:hAnsi="Times New Roman" w:cs="Times New Roman"/>
          <w:bCs/>
          <w:lang w:val="fi-FI"/>
        </w:rPr>
        <w:t>ability</w:t>
      </w:r>
      <w:proofErr w:type="spellEnd"/>
      <w:r w:rsidRPr="00D23896">
        <w:rPr>
          <w:rFonts w:ascii="Times New Roman" w:hAnsi="Times New Roman" w:cs="Times New Roman"/>
          <w:bCs/>
          <w:lang w:val="fi-FI"/>
        </w:rPr>
        <w:t xml:space="preserve"> to </w:t>
      </w:r>
      <w:proofErr w:type="spellStart"/>
      <w:r w:rsidRPr="00D23896">
        <w:rPr>
          <w:rFonts w:ascii="Times New Roman" w:hAnsi="Times New Roman" w:cs="Times New Roman"/>
          <w:bCs/>
          <w:lang w:val="fi-FI"/>
        </w:rPr>
        <w:t>convey</w:t>
      </w:r>
      <w:proofErr w:type="spellEnd"/>
      <w:r w:rsidRPr="00D23896">
        <w:rPr>
          <w:rFonts w:ascii="Times New Roman" w:hAnsi="Times New Roman" w:cs="Times New Roman"/>
          <w:bCs/>
          <w:lang w:val="fi-FI"/>
        </w:rPr>
        <w:t xml:space="preserve"> </w:t>
      </w:r>
      <w:proofErr w:type="spellStart"/>
      <w:r w:rsidRPr="00D23896">
        <w:rPr>
          <w:rFonts w:ascii="Times New Roman" w:hAnsi="Times New Roman" w:cs="Times New Roman"/>
          <w:bCs/>
          <w:lang w:val="fi-FI"/>
        </w:rPr>
        <w:t>effectively</w:t>
      </w:r>
      <w:proofErr w:type="spellEnd"/>
      <w:r w:rsidRPr="00D23896">
        <w:rPr>
          <w:rFonts w:ascii="Times New Roman" w:hAnsi="Times New Roman" w:cs="Times New Roman"/>
          <w:bCs/>
          <w:lang w:val="fi-FI"/>
        </w:rPr>
        <w:t xml:space="preserve">, </w:t>
      </w:r>
      <w:proofErr w:type="spellStart"/>
      <w:r w:rsidRPr="00D23896">
        <w:rPr>
          <w:rFonts w:ascii="Times New Roman" w:hAnsi="Times New Roman" w:cs="Times New Roman"/>
          <w:bCs/>
          <w:lang w:val="fi-FI"/>
        </w:rPr>
        <w:t>regarding</w:t>
      </w:r>
      <w:proofErr w:type="spellEnd"/>
      <w:r w:rsidRPr="00D23896">
        <w:rPr>
          <w:rFonts w:ascii="Times New Roman" w:hAnsi="Times New Roman" w:cs="Times New Roman"/>
          <w:bCs/>
          <w:lang w:val="fi-FI"/>
        </w:rPr>
        <w:t xml:space="preserve"> </w:t>
      </w:r>
      <w:proofErr w:type="spellStart"/>
      <w:r w:rsidRPr="00D23896">
        <w:rPr>
          <w:rFonts w:ascii="Times New Roman" w:hAnsi="Times New Roman" w:cs="Times New Roman"/>
          <w:bCs/>
          <w:lang w:val="fi-FI"/>
        </w:rPr>
        <w:t>the</w:t>
      </w:r>
      <w:proofErr w:type="spellEnd"/>
      <w:r w:rsidRPr="00D23896">
        <w:rPr>
          <w:rFonts w:ascii="Times New Roman" w:hAnsi="Times New Roman" w:cs="Times New Roman"/>
          <w:bCs/>
          <w:lang w:val="fi-FI"/>
        </w:rPr>
        <w:t xml:space="preserve"> </w:t>
      </w:r>
      <w:proofErr w:type="spellStart"/>
      <w:r w:rsidRPr="00D23896">
        <w:rPr>
          <w:rFonts w:ascii="Times New Roman" w:hAnsi="Times New Roman" w:cs="Times New Roman"/>
          <w:bCs/>
          <w:lang w:val="fi-FI"/>
        </w:rPr>
        <w:t>ability</w:t>
      </w:r>
      <w:proofErr w:type="spellEnd"/>
      <w:r w:rsidRPr="00D23896">
        <w:rPr>
          <w:rFonts w:ascii="Times New Roman" w:hAnsi="Times New Roman" w:cs="Times New Roman"/>
          <w:bCs/>
          <w:lang w:val="fi-FI"/>
        </w:rPr>
        <w:t xml:space="preserve"> to </w:t>
      </w:r>
      <w:proofErr w:type="spellStart"/>
      <w:r w:rsidRPr="00D23896">
        <w:rPr>
          <w:rFonts w:ascii="Times New Roman" w:hAnsi="Times New Roman" w:cs="Times New Roman"/>
          <w:bCs/>
          <w:lang w:val="fi-FI"/>
        </w:rPr>
        <w:t>convey</w:t>
      </w:r>
      <w:proofErr w:type="spellEnd"/>
      <w:r w:rsidRPr="00D23896">
        <w:rPr>
          <w:rFonts w:ascii="Times New Roman" w:hAnsi="Times New Roman" w:cs="Times New Roman"/>
          <w:bCs/>
          <w:lang w:val="fi-FI"/>
        </w:rPr>
        <w:t xml:space="preserve"> </w:t>
      </w:r>
      <w:proofErr w:type="spellStart"/>
      <w:r w:rsidRPr="00D23896">
        <w:rPr>
          <w:rFonts w:ascii="Times New Roman" w:hAnsi="Times New Roman" w:cs="Times New Roman"/>
          <w:bCs/>
          <w:lang w:val="fi-FI"/>
        </w:rPr>
        <w:t>effectively</w:t>
      </w:r>
      <w:proofErr w:type="spellEnd"/>
      <w:r w:rsidRPr="00D23896">
        <w:rPr>
          <w:rFonts w:ascii="Times New Roman" w:hAnsi="Times New Roman" w:cs="Times New Roman"/>
          <w:bCs/>
          <w:lang w:val="fi-FI"/>
        </w:rPr>
        <w:t>.</w:t>
      </w:r>
    </w:p>
    <w:p w14:paraId="7A59D293" w14:textId="77777777" w:rsidR="006D6A8C" w:rsidRPr="00D23896" w:rsidRDefault="006D6A8C" w:rsidP="00E030AB">
      <w:pPr>
        <w:pStyle w:val="DaftarParagraf"/>
        <w:numPr>
          <w:ilvl w:val="0"/>
          <w:numId w:val="11"/>
        </w:numPr>
        <w:autoSpaceDE w:val="0"/>
        <w:autoSpaceDN w:val="0"/>
        <w:adjustRightInd w:val="0"/>
        <w:spacing w:after="0" w:line="360" w:lineRule="auto"/>
        <w:jc w:val="both"/>
        <w:rPr>
          <w:rFonts w:ascii="Times New Roman" w:hAnsi="Times New Roman" w:cs="Times New Roman"/>
          <w:iCs/>
          <w:color w:val="000000"/>
        </w:rPr>
      </w:pPr>
      <w:proofErr w:type="spellStart"/>
      <w:r w:rsidRPr="00D23896">
        <w:rPr>
          <w:rFonts w:ascii="Times New Roman" w:hAnsi="Times New Roman" w:cs="Times New Roman"/>
          <w:bCs/>
          <w:lang w:val="fi-FI"/>
        </w:rPr>
        <w:t>Decision-making</w:t>
      </w:r>
      <w:proofErr w:type="spellEnd"/>
    </w:p>
    <w:p w14:paraId="62F03A3A" w14:textId="77777777" w:rsidR="006D6A8C" w:rsidRPr="00D23896" w:rsidRDefault="006D6A8C" w:rsidP="00D23896">
      <w:pPr>
        <w:pStyle w:val="DaftarParagraf"/>
        <w:adjustRightInd w:val="0"/>
        <w:spacing w:line="360" w:lineRule="auto"/>
        <w:ind w:left="360" w:hanging="76"/>
        <w:jc w:val="both"/>
        <w:rPr>
          <w:rFonts w:ascii="Times New Roman" w:hAnsi="Times New Roman" w:cs="Times New Roman"/>
          <w:bCs/>
        </w:rPr>
      </w:pPr>
      <w:proofErr w:type="spellStart"/>
      <w:r w:rsidRPr="00D23896">
        <w:rPr>
          <w:rFonts w:ascii="Times New Roman" w:hAnsi="Times New Roman" w:cs="Times New Roman"/>
          <w:bCs/>
          <w:lang w:val="fi-FI"/>
        </w:rPr>
        <w:lastRenderedPageBreak/>
        <w:t>The</w:t>
      </w:r>
      <w:proofErr w:type="spellEnd"/>
      <w:r w:rsidRPr="00D23896">
        <w:rPr>
          <w:rFonts w:ascii="Times New Roman" w:hAnsi="Times New Roman" w:cs="Times New Roman"/>
          <w:bCs/>
          <w:lang w:val="fi-FI"/>
        </w:rPr>
        <w:t xml:space="preserve"> </w:t>
      </w:r>
      <w:proofErr w:type="spellStart"/>
      <w:r w:rsidRPr="00D23896">
        <w:rPr>
          <w:rFonts w:ascii="Times New Roman" w:hAnsi="Times New Roman" w:cs="Times New Roman"/>
          <w:bCs/>
          <w:lang w:val="fi-FI"/>
        </w:rPr>
        <w:t>ability</w:t>
      </w:r>
      <w:proofErr w:type="spellEnd"/>
      <w:r w:rsidRPr="00D23896">
        <w:rPr>
          <w:rFonts w:ascii="Times New Roman" w:hAnsi="Times New Roman" w:cs="Times New Roman"/>
          <w:bCs/>
          <w:lang w:val="fi-FI"/>
        </w:rPr>
        <w:t xml:space="preserve"> to </w:t>
      </w:r>
      <w:proofErr w:type="spellStart"/>
      <w:r w:rsidRPr="00D23896">
        <w:rPr>
          <w:rFonts w:ascii="Times New Roman" w:hAnsi="Times New Roman" w:cs="Times New Roman"/>
          <w:bCs/>
          <w:lang w:val="fi-FI"/>
        </w:rPr>
        <w:t>make</w:t>
      </w:r>
      <w:proofErr w:type="spellEnd"/>
      <w:r w:rsidRPr="00D23896">
        <w:rPr>
          <w:rFonts w:ascii="Times New Roman" w:hAnsi="Times New Roman" w:cs="Times New Roman"/>
          <w:bCs/>
          <w:lang w:val="fi-FI"/>
        </w:rPr>
        <w:t xml:space="preserve"> </w:t>
      </w:r>
      <w:proofErr w:type="spellStart"/>
      <w:r w:rsidRPr="00D23896">
        <w:rPr>
          <w:rFonts w:ascii="Times New Roman" w:hAnsi="Times New Roman" w:cs="Times New Roman"/>
          <w:bCs/>
          <w:lang w:val="fi-FI"/>
        </w:rPr>
        <w:t>quality</w:t>
      </w:r>
      <w:proofErr w:type="spellEnd"/>
      <w:r w:rsidRPr="00D23896">
        <w:rPr>
          <w:rFonts w:ascii="Times New Roman" w:hAnsi="Times New Roman" w:cs="Times New Roman"/>
          <w:bCs/>
          <w:lang w:val="fi-FI"/>
        </w:rPr>
        <w:t xml:space="preserve"> </w:t>
      </w:r>
      <w:proofErr w:type="spellStart"/>
      <w:r w:rsidRPr="00D23896">
        <w:rPr>
          <w:rFonts w:ascii="Times New Roman" w:hAnsi="Times New Roman" w:cs="Times New Roman"/>
          <w:bCs/>
          <w:lang w:val="fi-FI"/>
        </w:rPr>
        <w:t>decisions</w:t>
      </w:r>
      <w:proofErr w:type="spellEnd"/>
      <w:r w:rsidRPr="00D23896">
        <w:rPr>
          <w:rFonts w:ascii="Times New Roman" w:hAnsi="Times New Roman" w:cs="Times New Roman"/>
          <w:bCs/>
          <w:lang w:val="fi-FI"/>
        </w:rPr>
        <w:t xml:space="preserve"> is </w:t>
      </w:r>
      <w:proofErr w:type="spellStart"/>
      <w:r w:rsidRPr="00D23896">
        <w:rPr>
          <w:rFonts w:ascii="Times New Roman" w:hAnsi="Times New Roman" w:cs="Times New Roman"/>
          <w:bCs/>
          <w:lang w:val="fi-FI"/>
        </w:rPr>
        <w:t>also</w:t>
      </w:r>
      <w:proofErr w:type="spellEnd"/>
      <w:r w:rsidRPr="00D23896">
        <w:rPr>
          <w:rFonts w:ascii="Times New Roman" w:hAnsi="Times New Roman" w:cs="Times New Roman"/>
          <w:bCs/>
          <w:lang w:val="fi-FI"/>
        </w:rPr>
        <w:t xml:space="preserve"> a </w:t>
      </w:r>
      <w:proofErr w:type="spellStart"/>
      <w:r w:rsidRPr="00D23896">
        <w:rPr>
          <w:rFonts w:ascii="Times New Roman" w:hAnsi="Times New Roman" w:cs="Times New Roman"/>
          <w:bCs/>
          <w:lang w:val="fi-FI"/>
        </w:rPr>
        <w:t>form</w:t>
      </w:r>
      <w:proofErr w:type="spellEnd"/>
      <w:r w:rsidRPr="00D23896">
        <w:rPr>
          <w:rFonts w:ascii="Times New Roman" w:hAnsi="Times New Roman" w:cs="Times New Roman"/>
          <w:bCs/>
          <w:lang w:val="fi-FI"/>
        </w:rPr>
        <w:t xml:space="preserve"> of </w:t>
      </w:r>
      <w:proofErr w:type="spellStart"/>
      <w:r w:rsidRPr="00D23896">
        <w:rPr>
          <w:rFonts w:ascii="Times New Roman" w:hAnsi="Times New Roman" w:cs="Times New Roman"/>
          <w:bCs/>
          <w:lang w:val="fi-FI"/>
        </w:rPr>
        <w:t>leadership</w:t>
      </w:r>
      <w:proofErr w:type="spellEnd"/>
      <w:r w:rsidRPr="00D23896">
        <w:rPr>
          <w:rFonts w:ascii="Times New Roman" w:hAnsi="Times New Roman" w:cs="Times New Roman"/>
          <w:bCs/>
          <w:lang w:val="fi-FI"/>
        </w:rPr>
        <w:t xml:space="preserve"> </w:t>
      </w:r>
      <w:proofErr w:type="spellStart"/>
      <w:r w:rsidRPr="00D23896">
        <w:rPr>
          <w:rFonts w:ascii="Times New Roman" w:hAnsi="Times New Roman" w:cs="Times New Roman"/>
          <w:bCs/>
          <w:lang w:val="fi-FI"/>
        </w:rPr>
        <w:t>behavior</w:t>
      </w:r>
      <w:proofErr w:type="spellEnd"/>
      <w:r w:rsidRPr="00D23896">
        <w:rPr>
          <w:rFonts w:ascii="Times New Roman" w:hAnsi="Times New Roman" w:cs="Times New Roman"/>
          <w:bCs/>
          <w:lang w:val="fi-FI"/>
        </w:rPr>
        <w:t xml:space="preserve">. </w:t>
      </w:r>
      <w:proofErr w:type="spellStart"/>
      <w:r w:rsidRPr="00D23896">
        <w:rPr>
          <w:rFonts w:ascii="Times New Roman" w:hAnsi="Times New Roman" w:cs="Times New Roman"/>
          <w:bCs/>
          <w:lang w:val="fi-FI"/>
        </w:rPr>
        <w:t>The</w:t>
      </w:r>
      <w:proofErr w:type="spellEnd"/>
      <w:r w:rsidRPr="00D23896">
        <w:rPr>
          <w:rFonts w:ascii="Times New Roman" w:hAnsi="Times New Roman" w:cs="Times New Roman"/>
          <w:bCs/>
          <w:lang w:val="fi-FI"/>
        </w:rPr>
        <w:t xml:space="preserve"> </w:t>
      </w:r>
      <w:proofErr w:type="spellStart"/>
      <w:r w:rsidRPr="00D23896">
        <w:rPr>
          <w:rFonts w:ascii="Times New Roman" w:hAnsi="Times New Roman" w:cs="Times New Roman"/>
          <w:bCs/>
          <w:lang w:val="fi-FI"/>
        </w:rPr>
        <w:t>decision-making</w:t>
      </w:r>
      <w:proofErr w:type="spellEnd"/>
      <w:r w:rsidRPr="00D23896">
        <w:rPr>
          <w:rFonts w:ascii="Times New Roman" w:hAnsi="Times New Roman" w:cs="Times New Roman"/>
          <w:bCs/>
          <w:lang w:val="fi-FI"/>
        </w:rPr>
        <w:t xml:space="preserve"> </w:t>
      </w:r>
      <w:proofErr w:type="spellStart"/>
      <w:r w:rsidRPr="00D23896">
        <w:rPr>
          <w:rFonts w:ascii="Times New Roman" w:hAnsi="Times New Roman" w:cs="Times New Roman"/>
          <w:bCs/>
          <w:lang w:val="fi-FI"/>
        </w:rPr>
        <w:t>process</w:t>
      </w:r>
      <w:proofErr w:type="spellEnd"/>
      <w:r w:rsidRPr="00D23896">
        <w:rPr>
          <w:rFonts w:ascii="Times New Roman" w:hAnsi="Times New Roman" w:cs="Times New Roman"/>
          <w:bCs/>
          <w:lang w:val="fi-FI"/>
        </w:rPr>
        <w:t xml:space="preserve"> </w:t>
      </w:r>
      <w:proofErr w:type="spellStart"/>
      <w:r w:rsidRPr="00D23896">
        <w:rPr>
          <w:rFonts w:ascii="Times New Roman" w:hAnsi="Times New Roman" w:cs="Times New Roman"/>
          <w:bCs/>
          <w:lang w:val="fi-FI"/>
        </w:rPr>
        <w:t>concerns</w:t>
      </w:r>
      <w:proofErr w:type="spellEnd"/>
      <w:r w:rsidRPr="00D23896">
        <w:rPr>
          <w:rFonts w:ascii="Times New Roman" w:hAnsi="Times New Roman" w:cs="Times New Roman"/>
          <w:bCs/>
          <w:lang w:val="fi-FI"/>
        </w:rPr>
        <w:t xml:space="preserve"> </w:t>
      </w:r>
      <w:proofErr w:type="spellStart"/>
      <w:r w:rsidRPr="00D23896">
        <w:rPr>
          <w:rFonts w:ascii="Times New Roman" w:hAnsi="Times New Roman" w:cs="Times New Roman"/>
          <w:bCs/>
          <w:lang w:val="fi-FI"/>
        </w:rPr>
        <w:t>the</w:t>
      </w:r>
      <w:proofErr w:type="spellEnd"/>
      <w:r w:rsidRPr="00D23896">
        <w:rPr>
          <w:rFonts w:ascii="Times New Roman" w:hAnsi="Times New Roman" w:cs="Times New Roman"/>
          <w:bCs/>
          <w:lang w:val="fi-FI"/>
        </w:rPr>
        <w:t xml:space="preserve"> </w:t>
      </w:r>
      <w:proofErr w:type="spellStart"/>
      <w:r w:rsidRPr="00D23896">
        <w:rPr>
          <w:rFonts w:ascii="Times New Roman" w:hAnsi="Times New Roman" w:cs="Times New Roman"/>
          <w:bCs/>
          <w:lang w:val="fi-FI"/>
        </w:rPr>
        <w:t>events</w:t>
      </w:r>
      <w:proofErr w:type="spellEnd"/>
      <w:r w:rsidRPr="00D23896">
        <w:rPr>
          <w:rFonts w:ascii="Times New Roman" w:hAnsi="Times New Roman" w:cs="Times New Roman"/>
          <w:bCs/>
          <w:lang w:val="fi-FI"/>
        </w:rPr>
        <w:t xml:space="preserve"> </w:t>
      </w:r>
      <w:proofErr w:type="spellStart"/>
      <w:r w:rsidRPr="00D23896">
        <w:rPr>
          <w:rFonts w:ascii="Times New Roman" w:hAnsi="Times New Roman" w:cs="Times New Roman"/>
          <w:bCs/>
          <w:lang w:val="fi-FI"/>
        </w:rPr>
        <w:t>that</w:t>
      </w:r>
      <w:proofErr w:type="spellEnd"/>
      <w:r w:rsidRPr="00D23896">
        <w:rPr>
          <w:rFonts w:ascii="Times New Roman" w:hAnsi="Times New Roman" w:cs="Times New Roman"/>
          <w:bCs/>
          <w:lang w:val="fi-FI"/>
        </w:rPr>
        <w:t xml:space="preserve"> </w:t>
      </w:r>
      <w:proofErr w:type="spellStart"/>
      <w:r w:rsidRPr="00D23896">
        <w:rPr>
          <w:rFonts w:ascii="Times New Roman" w:hAnsi="Times New Roman" w:cs="Times New Roman"/>
          <w:bCs/>
          <w:lang w:val="fi-FI"/>
        </w:rPr>
        <w:t>lead</w:t>
      </w:r>
      <w:proofErr w:type="spellEnd"/>
      <w:r w:rsidRPr="00D23896">
        <w:rPr>
          <w:rFonts w:ascii="Times New Roman" w:hAnsi="Times New Roman" w:cs="Times New Roman"/>
          <w:bCs/>
          <w:lang w:val="fi-FI"/>
        </w:rPr>
        <w:t xml:space="preserve"> to </w:t>
      </w:r>
      <w:proofErr w:type="spellStart"/>
      <w:r w:rsidRPr="00D23896">
        <w:rPr>
          <w:rFonts w:ascii="Times New Roman" w:hAnsi="Times New Roman" w:cs="Times New Roman"/>
          <w:bCs/>
          <w:lang w:val="fi-FI"/>
        </w:rPr>
        <w:t>the</w:t>
      </w:r>
      <w:proofErr w:type="spellEnd"/>
      <w:r w:rsidRPr="00D23896">
        <w:rPr>
          <w:rFonts w:ascii="Times New Roman" w:hAnsi="Times New Roman" w:cs="Times New Roman"/>
          <w:bCs/>
          <w:lang w:val="fi-FI"/>
        </w:rPr>
        <w:t xml:space="preserve"> </w:t>
      </w:r>
      <w:proofErr w:type="spellStart"/>
      <w:r w:rsidRPr="00D23896">
        <w:rPr>
          <w:rFonts w:ascii="Times New Roman" w:hAnsi="Times New Roman" w:cs="Times New Roman"/>
          <w:bCs/>
          <w:lang w:val="fi-FI"/>
        </w:rPr>
        <w:t>election</w:t>
      </w:r>
      <w:proofErr w:type="spellEnd"/>
      <w:r w:rsidRPr="00D23896">
        <w:rPr>
          <w:rFonts w:ascii="Times New Roman" w:hAnsi="Times New Roman" w:cs="Times New Roman"/>
          <w:bCs/>
          <w:lang w:val="fi-FI"/>
        </w:rPr>
        <w:t xml:space="preserve"> and </w:t>
      </w:r>
      <w:proofErr w:type="spellStart"/>
      <w:r w:rsidRPr="00D23896">
        <w:rPr>
          <w:rFonts w:ascii="Times New Roman" w:hAnsi="Times New Roman" w:cs="Times New Roman"/>
          <w:bCs/>
          <w:lang w:val="fi-FI"/>
        </w:rPr>
        <w:t>afterward</w:t>
      </w:r>
      <w:proofErr w:type="spellEnd"/>
      <w:r w:rsidRPr="00D23896">
        <w:rPr>
          <w:rFonts w:ascii="Times New Roman" w:hAnsi="Times New Roman" w:cs="Times New Roman"/>
          <w:bCs/>
          <w:lang w:val="fi-FI"/>
        </w:rPr>
        <w:t xml:space="preserve">, </w:t>
      </w:r>
      <w:proofErr w:type="spellStart"/>
      <w:r w:rsidRPr="00D23896">
        <w:rPr>
          <w:rFonts w:ascii="Times New Roman" w:hAnsi="Times New Roman" w:cs="Times New Roman"/>
          <w:bCs/>
          <w:lang w:val="fi-FI"/>
        </w:rPr>
        <w:t>while</w:t>
      </w:r>
      <w:proofErr w:type="spellEnd"/>
      <w:r w:rsidRPr="00D23896">
        <w:rPr>
          <w:rFonts w:ascii="Times New Roman" w:hAnsi="Times New Roman" w:cs="Times New Roman"/>
          <w:bCs/>
          <w:lang w:val="fi-FI"/>
        </w:rPr>
        <w:t xml:space="preserve"> a </w:t>
      </w:r>
      <w:proofErr w:type="spellStart"/>
      <w:r w:rsidRPr="00D23896">
        <w:rPr>
          <w:rFonts w:ascii="Times New Roman" w:hAnsi="Times New Roman" w:cs="Times New Roman"/>
          <w:bCs/>
          <w:lang w:val="fi-FI"/>
        </w:rPr>
        <w:t>decision</w:t>
      </w:r>
      <w:proofErr w:type="spellEnd"/>
      <w:r w:rsidRPr="00D23896">
        <w:rPr>
          <w:rFonts w:ascii="Times New Roman" w:hAnsi="Times New Roman" w:cs="Times New Roman"/>
          <w:bCs/>
          <w:lang w:val="fi-FI"/>
        </w:rPr>
        <w:t xml:space="preserve"> </w:t>
      </w:r>
      <w:proofErr w:type="spellStart"/>
      <w:r w:rsidRPr="00D23896">
        <w:rPr>
          <w:rFonts w:ascii="Times New Roman" w:hAnsi="Times New Roman" w:cs="Times New Roman"/>
          <w:bCs/>
          <w:lang w:val="fi-FI"/>
        </w:rPr>
        <w:t>means</w:t>
      </w:r>
      <w:proofErr w:type="spellEnd"/>
      <w:r w:rsidRPr="00D23896">
        <w:rPr>
          <w:rFonts w:ascii="Times New Roman" w:hAnsi="Times New Roman" w:cs="Times New Roman"/>
          <w:bCs/>
          <w:lang w:val="fi-FI"/>
        </w:rPr>
        <w:t xml:space="preserve"> to </w:t>
      </w:r>
      <w:proofErr w:type="spellStart"/>
      <w:r w:rsidRPr="00D23896">
        <w:rPr>
          <w:rFonts w:ascii="Times New Roman" w:hAnsi="Times New Roman" w:cs="Times New Roman"/>
          <w:bCs/>
          <w:lang w:val="fi-FI"/>
        </w:rPr>
        <w:t>decide</w:t>
      </w:r>
      <w:proofErr w:type="spellEnd"/>
      <w:r w:rsidRPr="00D23896">
        <w:rPr>
          <w:rFonts w:ascii="Times New Roman" w:hAnsi="Times New Roman" w:cs="Times New Roman"/>
          <w:bCs/>
          <w:lang w:val="fi-FI"/>
        </w:rPr>
        <w:t xml:space="preserve">, </w:t>
      </w:r>
      <w:proofErr w:type="spellStart"/>
      <w:r w:rsidRPr="00D23896">
        <w:rPr>
          <w:rFonts w:ascii="Times New Roman" w:hAnsi="Times New Roman" w:cs="Times New Roman"/>
          <w:bCs/>
          <w:lang w:val="fi-FI"/>
        </w:rPr>
        <w:t>that</w:t>
      </w:r>
      <w:proofErr w:type="spellEnd"/>
      <w:r w:rsidRPr="00D23896">
        <w:rPr>
          <w:rFonts w:ascii="Times New Roman" w:hAnsi="Times New Roman" w:cs="Times New Roman"/>
          <w:bCs/>
          <w:lang w:val="fi-FI"/>
        </w:rPr>
        <w:t xml:space="preserve"> is, to </w:t>
      </w:r>
      <w:proofErr w:type="spellStart"/>
      <w:r w:rsidRPr="00D23896">
        <w:rPr>
          <w:rFonts w:ascii="Times New Roman" w:hAnsi="Times New Roman" w:cs="Times New Roman"/>
          <w:bCs/>
          <w:lang w:val="fi-FI"/>
        </w:rPr>
        <w:t>determine</w:t>
      </w:r>
      <w:proofErr w:type="spellEnd"/>
      <w:r w:rsidRPr="00D23896">
        <w:rPr>
          <w:rFonts w:ascii="Times New Roman" w:hAnsi="Times New Roman" w:cs="Times New Roman"/>
          <w:bCs/>
          <w:lang w:val="fi-FI"/>
        </w:rPr>
        <w:t xml:space="preserve"> a </w:t>
      </w:r>
      <w:proofErr w:type="spellStart"/>
      <w:r w:rsidRPr="00D23896">
        <w:rPr>
          <w:rFonts w:ascii="Times New Roman" w:hAnsi="Times New Roman" w:cs="Times New Roman"/>
          <w:bCs/>
          <w:lang w:val="fi-FI"/>
        </w:rPr>
        <w:t>particular</w:t>
      </w:r>
      <w:proofErr w:type="spellEnd"/>
      <w:r w:rsidRPr="00D23896">
        <w:rPr>
          <w:rFonts w:ascii="Times New Roman" w:hAnsi="Times New Roman" w:cs="Times New Roman"/>
          <w:bCs/>
          <w:lang w:val="fi-FI"/>
        </w:rPr>
        <w:t xml:space="preserve"> </w:t>
      </w:r>
      <w:proofErr w:type="spellStart"/>
      <w:r w:rsidRPr="00D23896">
        <w:rPr>
          <w:rFonts w:ascii="Times New Roman" w:hAnsi="Times New Roman" w:cs="Times New Roman"/>
          <w:bCs/>
          <w:lang w:val="fi-FI"/>
        </w:rPr>
        <w:t>choice</w:t>
      </w:r>
      <w:proofErr w:type="spellEnd"/>
      <w:r w:rsidRPr="00D23896">
        <w:rPr>
          <w:rFonts w:ascii="Times New Roman" w:hAnsi="Times New Roman" w:cs="Times New Roman"/>
          <w:bCs/>
          <w:lang w:val="fi-FI"/>
        </w:rPr>
        <w:t xml:space="preserve"> </w:t>
      </w:r>
      <w:proofErr w:type="spellStart"/>
      <w:r w:rsidRPr="00D23896">
        <w:rPr>
          <w:rFonts w:ascii="Times New Roman" w:hAnsi="Times New Roman" w:cs="Times New Roman"/>
          <w:bCs/>
          <w:lang w:val="fi-FI"/>
        </w:rPr>
        <w:t>or</w:t>
      </w:r>
      <w:proofErr w:type="spellEnd"/>
      <w:r w:rsidRPr="00D23896">
        <w:rPr>
          <w:rFonts w:ascii="Times New Roman" w:hAnsi="Times New Roman" w:cs="Times New Roman"/>
          <w:bCs/>
          <w:lang w:val="fi-FI"/>
        </w:rPr>
        <w:t xml:space="preserve"> </w:t>
      </w:r>
      <w:proofErr w:type="spellStart"/>
      <w:r w:rsidRPr="00D23896">
        <w:rPr>
          <w:rFonts w:ascii="Times New Roman" w:hAnsi="Times New Roman" w:cs="Times New Roman"/>
          <w:bCs/>
          <w:lang w:val="fi-FI"/>
        </w:rPr>
        <w:t>course</w:t>
      </w:r>
      <w:proofErr w:type="spellEnd"/>
      <w:r w:rsidRPr="00D23896">
        <w:rPr>
          <w:rFonts w:ascii="Times New Roman" w:hAnsi="Times New Roman" w:cs="Times New Roman"/>
          <w:bCs/>
          <w:lang w:val="fi-FI"/>
        </w:rPr>
        <w:t xml:space="preserve"> of action.</w:t>
      </w:r>
    </w:p>
    <w:p w14:paraId="34F6A168" w14:textId="77777777" w:rsidR="006D6A8C" w:rsidRPr="00D23896" w:rsidRDefault="006D6A8C" w:rsidP="00D23896">
      <w:pPr>
        <w:adjustRightInd w:val="0"/>
        <w:spacing w:line="360" w:lineRule="auto"/>
        <w:ind w:left="284" w:firstLine="709"/>
        <w:jc w:val="both"/>
        <w:rPr>
          <w:rFonts w:ascii="Times New Roman" w:hAnsi="Times New Roman" w:cs="Times New Roman"/>
          <w:color w:val="000000"/>
        </w:rPr>
      </w:pPr>
      <w:r w:rsidRPr="00D23896">
        <w:rPr>
          <w:rFonts w:ascii="Times New Roman" w:hAnsi="Times New Roman" w:cs="Times New Roman"/>
        </w:rPr>
        <w:t xml:space="preserve">Based </w:t>
      </w:r>
      <w:proofErr w:type="spellStart"/>
      <w:r w:rsidRPr="00D23896">
        <w:rPr>
          <w:rFonts w:ascii="Times New Roman" w:hAnsi="Times New Roman" w:cs="Times New Roman"/>
        </w:rPr>
        <w:t>on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description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above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it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can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be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concluded</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that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leadership</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behavior</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is</w:t>
      </w:r>
      <w:r w:rsidRPr="00D23896">
        <w:rPr>
          <w:rFonts w:ascii="Times New Roman" w:hAnsi="Times New Roman" w:cs="Times New Roman"/>
          <w:color w:val="000000"/>
        </w:rPr>
        <w:t>specific</w:t>
      </w:r>
      <w:proofErr w:type="spellEnd"/>
      <w:r w:rsidRPr="00D23896">
        <w:rPr>
          <w:rFonts w:ascii="Times New Roman" w:hAnsi="Times New Roman" w:cs="Times New Roman"/>
          <w:color w:val="000000"/>
        </w:rPr>
        <w:t xml:space="preserve"> </w:t>
      </w:r>
      <w:proofErr w:type="spellStart"/>
      <w:r w:rsidRPr="00D23896">
        <w:rPr>
          <w:rFonts w:ascii="Times New Roman" w:hAnsi="Times New Roman" w:cs="Times New Roman"/>
          <w:color w:val="000000"/>
        </w:rPr>
        <w:t>actions</w:t>
      </w:r>
      <w:proofErr w:type="spellEnd"/>
      <w:r w:rsidRPr="00D23896">
        <w:rPr>
          <w:rFonts w:ascii="Times New Roman" w:hAnsi="Times New Roman" w:cs="Times New Roman"/>
          <w:color w:val="000000"/>
        </w:rPr>
        <w:t xml:space="preserve"> </w:t>
      </w:r>
      <w:proofErr w:type="spellStart"/>
      <w:r w:rsidRPr="00D23896">
        <w:rPr>
          <w:rFonts w:ascii="Times New Roman" w:hAnsi="Times New Roman" w:cs="Times New Roman"/>
          <w:color w:val="000000"/>
        </w:rPr>
        <w:t>of</w:t>
      </w:r>
      <w:proofErr w:type="spellEnd"/>
      <w:r w:rsidRPr="00D23896">
        <w:rPr>
          <w:rFonts w:ascii="Times New Roman" w:hAnsi="Times New Roman" w:cs="Times New Roman"/>
          <w:color w:val="000000"/>
        </w:rPr>
        <w:t xml:space="preserve"> a </w:t>
      </w:r>
      <w:proofErr w:type="spellStart"/>
      <w:r w:rsidRPr="00D23896">
        <w:rPr>
          <w:rFonts w:ascii="Times New Roman" w:hAnsi="Times New Roman" w:cs="Times New Roman"/>
          <w:color w:val="000000"/>
        </w:rPr>
        <w:t>leader</w:t>
      </w:r>
      <w:proofErr w:type="spellEnd"/>
      <w:r w:rsidRPr="00D23896">
        <w:rPr>
          <w:rFonts w:ascii="Times New Roman" w:hAnsi="Times New Roman" w:cs="Times New Roman"/>
          <w:color w:val="000000"/>
        </w:rPr>
        <w:t xml:space="preserve"> </w:t>
      </w:r>
      <w:proofErr w:type="spellStart"/>
      <w:r w:rsidRPr="00D23896">
        <w:rPr>
          <w:rFonts w:ascii="Times New Roman" w:hAnsi="Times New Roman" w:cs="Times New Roman"/>
          <w:color w:val="000000"/>
        </w:rPr>
        <w:t>in</w:t>
      </w:r>
      <w:proofErr w:type="spellEnd"/>
      <w:r w:rsidRPr="00D23896">
        <w:rPr>
          <w:rFonts w:ascii="Times New Roman" w:hAnsi="Times New Roman" w:cs="Times New Roman"/>
          <w:color w:val="000000"/>
        </w:rPr>
        <w:t xml:space="preserve"> </w:t>
      </w:r>
      <w:proofErr w:type="spellStart"/>
      <w:r w:rsidRPr="00D23896">
        <w:rPr>
          <w:rFonts w:ascii="Times New Roman" w:hAnsi="Times New Roman" w:cs="Times New Roman"/>
          <w:color w:val="000000"/>
        </w:rPr>
        <w:t>directing</w:t>
      </w:r>
      <w:proofErr w:type="spellEnd"/>
      <w:r w:rsidRPr="00D23896">
        <w:rPr>
          <w:rFonts w:ascii="Times New Roman" w:hAnsi="Times New Roman" w:cs="Times New Roman"/>
          <w:color w:val="000000"/>
        </w:rPr>
        <w:t xml:space="preserve"> </w:t>
      </w:r>
      <w:proofErr w:type="spellStart"/>
      <w:r w:rsidRPr="00D23896">
        <w:rPr>
          <w:rFonts w:ascii="Times New Roman" w:hAnsi="Times New Roman" w:cs="Times New Roman"/>
          <w:color w:val="000000"/>
        </w:rPr>
        <w:t>and</w:t>
      </w:r>
      <w:proofErr w:type="spellEnd"/>
      <w:r w:rsidRPr="00D23896">
        <w:rPr>
          <w:rFonts w:ascii="Times New Roman" w:hAnsi="Times New Roman" w:cs="Times New Roman"/>
          <w:color w:val="000000"/>
        </w:rPr>
        <w:t xml:space="preserve"> </w:t>
      </w:r>
      <w:proofErr w:type="spellStart"/>
      <w:r w:rsidRPr="00D23896">
        <w:rPr>
          <w:rFonts w:ascii="Times New Roman" w:hAnsi="Times New Roman" w:cs="Times New Roman"/>
          <w:color w:val="000000"/>
        </w:rPr>
        <w:t>coordinating</w:t>
      </w:r>
      <w:proofErr w:type="spellEnd"/>
      <w:r w:rsidRPr="00D23896">
        <w:rPr>
          <w:rFonts w:ascii="Times New Roman" w:hAnsi="Times New Roman" w:cs="Times New Roman"/>
          <w:color w:val="000000"/>
        </w:rPr>
        <w:t xml:space="preserve"> </w:t>
      </w:r>
      <w:proofErr w:type="spellStart"/>
      <w:r w:rsidRPr="00D23896">
        <w:rPr>
          <w:rFonts w:ascii="Times New Roman" w:hAnsi="Times New Roman" w:cs="Times New Roman"/>
          <w:color w:val="000000"/>
        </w:rPr>
        <w:t>the</w:t>
      </w:r>
      <w:proofErr w:type="spellEnd"/>
      <w:r w:rsidRPr="00D23896">
        <w:rPr>
          <w:rFonts w:ascii="Times New Roman" w:hAnsi="Times New Roman" w:cs="Times New Roman"/>
          <w:color w:val="000000"/>
        </w:rPr>
        <w:t xml:space="preserve"> </w:t>
      </w:r>
      <w:proofErr w:type="spellStart"/>
      <w:r w:rsidRPr="00D23896">
        <w:rPr>
          <w:rFonts w:ascii="Times New Roman" w:hAnsi="Times New Roman" w:cs="Times New Roman"/>
          <w:color w:val="000000"/>
        </w:rPr>
        <w:t>work</w:t>
      </w:r>
      <w:proofErr w:type="spellEnd"/>
      <w:r w:rsidRPr="00D23896">
        <w:rPr>
          <w:rFonts w:ascii="Times New Roman" w:hAnsi="Times New Roman" w:cs="Times New Roman"/>
          <w:color w:val="000000"/>
        </w:rPr>
        <w:t xml:space="preserve"> </w:t>
      </w:r>
      <w:proofErr w:type="spellStart"/>
      <w:r w:rsidRPr="00D23896">
        <w:rPr>
          <w:rFonts w:ascii="Times New Roman" w:hAnsi="Times New Roman" w:cs="Times New Roman"/>
          <w:color w:val="000000"/>
        </w:rPr>
        <w:t>of</w:t>
      </w:r>
      <w:proofErr w:type="spellEnd"/>
      <w:r w:rsidRPr="00D23896">
        <w:rPr>
          <w:rFonts w:ascii="Times New Roman" w:hAnsi="Times New Roman" w:cs="Times New Roman"/>
          <w:color w:val="000000"/>
        </w:rPr>
        <w:t xml:space="preserve"> </w:t>
      </w:r>
      <w:proofErr w:type="spellStart"/>
      <w:r w:rsidRPr="00D23896">
        <w:rPr>
          <w:rFonts w:ascii="Times New Roman" w:hAnsi="Times New Roman" w:cs="Times New Roman"/>
          <w:color w:val="000000"/>
        </w:rPr>
        <w:t>group</w:t>
      </w:r>
      <w:proofErr w:type="spellEnd"/>
      <w:r w:rsidRPr="00D23896">
        <w:rPr>
          <w:rFonts w:ascii="Times New Roman" w:hAnsi="Times New Roman" w:cs="Times New Roman"/>
          <w:color w:val="000000"/>
        </w:rPr>
        <w:t xml:space="preserve"> </w:t>
      </w:r>
      <w:proofErr w:type="spellStart"/>
      <w:r w:rsidRPr="00D23896">
        <w:rPr>
          <w:rFonts w:ascii="Times New Roman" w:hAnsi="Times New Roman" w:cs="Times New Roman"/>
          <w:color w:val="000000"/>
        </w:rPr>
        <w:t>members</w:t>
      </w:r>
      <w:proofErr w:type="spellEnd"/>
      <w:r w:rsidRPr="00D23896">
        <w:rPr>
          <w:rFonts w:ascii="Times New Roman" w:hAnsi="Times New Roman" w:cs="Times New Roman"/>
          <w:color w:val="000000"/>
        </w:rPr>
        <w:t xml:space="preserve"> </w:t>
      </w:r>
      <w:proofErr w:type="spellStart"/>
      <w:r w:rsidRPr="00D23896">
        <w:rPr>
          <w:rFonts w:ascii="Times New Roman" w:hAnsi="Times New Roman" w:cs="Times New Roman"/>
          <w:color w:val="000000"/>
        </w:rPr>
        <w:t>to</w:t>
      </w:r>
      <w:proofErr w:type="spellEnd"/>
      <w:r w:rsidRPr="00D23896">
        <w:rPr>
          <w:rFonts w:ascii="Times New Roman" w:hAnsi="Times New Roman" w:cs="Times New Roman"/>
          <w:color w:val="000000"/>
        </w:rPr>
        <w:t xml:space="preserve"> </w:t>
      </w:r>
      <w:proofErr w:type="spellStart"/>
      <w:r w:rsidRPr="00D23896">
        <w:rPr>
          <w:rFonts w:ascii="Times New Roman" w:hAnsi="Times New Roman" w:cs="Times New Roman"/>
          <w:color w:val="000000"/>
        </w:rPr>
        <w:t>achieve</w:t>
      </w:r>
      <w:proofErr w:type="spellEnd"/>
      <w:r w:rsidRPr="00D23896">
        <w:rPr>
          <w:rFonts w:ascii="Times New Roman" w:hAnsi="Times New Roman" w:cs="Times New Roman"/>
          <w:color w:val="000000"/>
        </w:rPr>
        <w:t xml:space="preserve"> </w:t>
      </w:r>
      <w:proofErr w:type="spellStart"/>
      <w:r w:rsidRPr="00D23896">
        <w:rPr>
          <w:rFonts w:ascii="Times New Roman" w:hAnsi="Times New Roman" w:cs="Times New Roman"/>
          <w:color w:val="000000"/>
        </w:rPr>
        <w:t>the</w:t>
      </w:r>
      <w:proofErr w:type="spellEnd"/>
      <w:r w:rsidRPr="00D23896">
        <w:rPr>
          <w:rFonts w:ascii="Times New Roman" w:hAnsi="Times New Roman" w:cs="Times New Roman"/>
          <w:color w:val="000000"/>
        </w:rPr>
        <w:t xml:space="preserve"> </w:t>
      </w:r>
      <w:proofErr w:type="spellStart"/>
      <w:r w:rsidRPr="00D23896">
        <w:rPr>
          <w:rFonts w:ascii="Times New Roman" w:hAnsi="Times New Roman" w:cs="Times New Roman"/>
          <w:color w:val="000000"/>
        </w:rPr>
        <w:t>goals</w:t>
      </w:r>
      <w:proofErr w:type="spellEnd"/>
      <w:r w:rsidRPr="00D23896">
        <w:rPr>
          <w:rFonts w:ascii="Times New Roman" w:hAnsi="Times New Roman" w:cs="Times New Roman"/>
          <w:color w:val="000000"/>
        </w:rPr>
        <w:t xml:space="preserve"> </w:t>
      </w:r>
      <w:proofErr w:type="spellStart"/>
      <w:r w:rsidRPr="00D23896">
        <w:rPr>
          <w:rFonts w:ascii="Times New Roman" w:hAnsi="Times New Roman" w:cs="Times New Roman"/>
          <w:color w:val="000000"/>
        </w:rPr>
        <w:t>set</w:t>
      </w:r>
      <w:proofErr w:type="spellEnd"/>
      <w:r w:rsidRPr="00D23896">
        <w:rPr>
          <w:rFonts w:ascii="Times New Roman" w:hAnsi="Times New Roman" w:cs="Times New Roman"/>
          <w:color w:val="000000"/>
        </w:rPr>
        <w:t>.</w:t>
      </w:r>
    </w:p>
    <w:p w14:paraId="749AE08E" w14:textId="77777777" w:rsidR="006D6A8C" w:rsidRPr="00D23896" w:rsidRDefault="006D6A8C" w:rsidP="00D23896">
      <w:pPr>
        <w:adjustRightInd w:val="0"/>
        <w:spacing w:line="360" w:lineRule="auto"/>
        <w:ind w:left="284" w:firstLine="709"/>
        <w:jc w:val="both"/>
        <w:rPr>
          <w:rFonts w:ascii="Times New Roman" w:hAnsi="Times New Roman" w:cs="Times New Roman"/>
          <w:color w:val="000000"/>
          <w:lang w:val="en-US"/>
        </w:rPr>
      </w:pPr>
    </w:p>
    <w:p w14:paraId="74A59641" w14:textId="77777777" w:rsidR="006D6A8C" w:rsidRPr="00D23896" w:rsidRDefault="006D6A8C" w:rsidP="00E030AB">
      <w:pPr>
        <w:pStyle w:val="DaftarParagraf"/>
        <w:numPr>
          <w:ilvl w:val="0"/>
          <w:numId w:val="4"/>
        </w:numPr>
        <w:spacing w:before="240" w:after="0" w:line="360" w:lineRule="auto"/>
        <w:ind w:left="0"/>
        <w:rPr>
          <w:rFonts w:ascii="Times New Roman" w:hAnsi="Times New Roman" w:cs="Times New Roman"/>
          <w:b/>
        </w:rPr>
      </w:pPr>
      <w:r w:rsidRPr="00D23896">
        <w:rPr>
          <w:rFonts w:ascii="Times New Roman" w:hAnsi="Times New Roman" w:cs="Times New Roman"/>
          <w:b/>
          <w:color w:val="000000"/>
          <w:lang w:val="en-US"/>
        </w:rPr>
        <w:t>Performance</w:t>
      </w:r>
    </w:p>
    <w:p w14:paraId="0F822065" w14:textId="77777777" w:rsidR="006D6A8C" w:rsidRPr="00D23896" w:rsidRDefault="006D6A8C" w:rsidP="00E030AB">
      <w:pPr>
        <w:pStyle w:val="DaftarParagraf"/>
        <w:numPr>
          <w:ilvl w:val="1"/>
          <w:numId w:val="3"/>
        </w:numPr>
        <w:spacing w:after="0" w:line="360" w:lineRule="auto"/>
        <w:ind w:left="450"/>
        <w:jc w:val="both"/>
        <w:rPr>
          <w:rFonts w:ascii="Times New Roman" w:hAnsi="Times New Roman" w:cs="Times New Roman"/>
          <w:b/>
        </w:rPr>
      </w:pPr>
      <w:r w:rsidRPr="00D23896">
        <w:rPr>
          <w:rFonts w:ascii="Times New Roman" w:hAnsi="Times New Roman" w:cs="Times New Roman"/>
          <w:b/>
        </w:rPr>
        <w:t xml:space="preserve">Definition </w:t>
      </w:r>
      <w:proofErr w:type="spellStart"/>
      <w:r w:rsidRPr="00D23896">
        <w:rPr>
          <w:rFonts w:ascii="Times New Roman" w:hAnsi="Times New Roman" w:cs="Times New Roman"/>
          <w:b/>
        </w:rPr>
        <w:t>of</w:t>
      </w:r>
      <w:proofErr w:type="spellEnd"/>
      <w:r w:rsidRPr="00D23896">
        <w:rPr>
          <w:rFonts w:ascii="Times New Roman" w:hAnsi="Times New Roman" w:cs="Times New Roman"/>
          <w:b/>
        </w:rPr>
        <w:t xml:space="preserve"> Performance</w:t>
      </w:r>
    </w:p>
    <w:p w14:paraId="0E218202" w14:textId="77777777" w:rsidR="006D6A8C" w:rsidRPr="00D23896" w:rsidRDefault="006D6A8C" w:rsidP="00D23896">
      <w:pPr>
        <w:pStyle w:val="DaftarParagraf"/>
        <w:spacing w:line="360" w:lineRule="auto"/>
        <w:ind w:left="90" w:firstLine="720"/>
        <w:jc w:val="both"/>
        <w:rPr>
          <w:rFonts w:ascii="Times New Roman" w:hAnsi="Times New Roman" w:cs="Times New Roman"/>
          <w:lang w:val="en-US"/>
        </w:rPr>
      </w:pPr>
      <w:proofErr w:type="spellStart"/>
      <w:r w:rsidRPr="00D23896">
        <w:rPr>
          <w:rFonts w:ascii="Times New Roman" w:hAnsi="Times New Roman" w:cs="Times New Roman"/>
        </w:rPr>
        <w:t>Rivai</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and</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Jauvani</w:t>
      </w:r>
      <w:proofErr w:type="spellEnd"/>
      <w:r w:rsidRPr="00D23896">
        <w:rPr>
          <w:rFonts w:ascii="Times New Roman" w:hAnsi="Times New Roman" w:cs="Times New Roman"/>
        </w:rPr>
        <w:t xml:space="preserve"> (2015), </w:t>
      </w:r>
      <w:proofErr w:type="spellStart"/>
      <w:r w:rsidRPr="00D23896">
        <w:rPr>
          <w:rFonts w:ascii="Times New Roman" w:hAnsi="Times New Roman" w:cs="Times New Roman"/>
        </w:rPr>
        <w:t>said</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that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performance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is</w:t>
      </w:r>
      <w:proofErr w:type="spellEnd"/>
      <w:r w:rsidRPr="00D23896">
        <w:rPr>
          <w:rFonts w:ascii="Times New Roman" w:hAnsi="Times New Roman" w:cs="Times New Roman"/>
        </w:rPr>
        <w:t xml:space="preserve"> a </w:t>
      </w:r>
      <w:proofErr w:type="spellStart"/>
      <w:r w:rsidRPr="00D23896">
        <w:rPr>
          <w:rFonts w:ascii="Times New Roman" w:hAnsi="Times New Roman" w:cs="Times New Roman"/>
        </w:rPr>
        <w:t>real</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behavior</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displayed</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by</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everyone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work</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performance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produced</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by</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employees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according</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to</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their</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role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in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company</w:t>
      </w:r>
      <w:proofErr w:type="spellEnd"/>
      <w:r w:rsidRPr="00D23896">
        <w:rPr>
          <w:rFonts w:ascii="Times New Roman" w:hAnsi="Times New Roman" w:cs="Times New Roman"/>
        </w:rPr>
        <w:t xml:space="preserve">. Based </w:t>
      </w:r>
      <w:proofErr w:type="spellStart"/>
      <w:r w:rsidRPr="00D23896">
        <w:rPr>
          <w:rFonts w:ascii="Times New Roman" w:hAnsi="Times New Roman" w:cs="Times New Roman"/>
        </w:rPr>
        <w:t>on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this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description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it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is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revealed</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that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work</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results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achieved</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by</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employee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in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carrying</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out</w:t>
      </w:r>
      <w:proofErr w:type="spellEnd"/>
      <w:r w:rsidRPr="00D23896">
        <w:rPr>
          <w:rFonts w:ascii="Times New Roman" w:hAnsi="Times New Roman" w:cs="Times New Roman"/>
        </w:rPr>
        <w:t xml:space="preserve"> a </w:t>
      </w:r>
      <w:proofErr w:type="spellStart"/>
      <w:r w:rsidRPr="00D23896">
        <w:rPr>
          <w:rFonts w:ascii="Times New Roman" w:hAnsi="Times New Roman" w:cs="Times New Roman"/>
        </w:rPr>
        <w:t>job</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can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be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evaluated</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for</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level</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of</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employee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performance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employee's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performance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must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be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determined</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by</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achieving</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targets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during</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period</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of</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time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achieved</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by</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organization</w:t>
      </w:r>
      <w:proofErr w:type="spellEnd"/>
      <w:r w:rsidRPr="00D23896">
        <w:rPr>
          <w:rFonts w:ascii="Times New Roman" w:hAnsi="Times New Roman" w:cs="Times New Roman"/>
        </w:rPr>
        <w:t xml:space="preserve">. Performance </w:t>
      </w:r>
      <w:proofErr w:type="spellStart"/>
      <w:r w:rsidRPr="00D23896">
        <w:rPr>
          <w:rFonts w:ascii="Times New Roman" w:hAnsi="Times New Roman" w:cs="Times New Roman"/>
        </w:rPr>
        <w:t>is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result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of</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work</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that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has</w:t>
      </w:r>
      <w:proofErr w:type="spellEnd"/>
      <w:r w:rsidRPr="00D23896">
        <w:rPr>
          <w:rFonts w:ascii="Times New Roman" w:hAnsi="Times New Roman" w:cs="Times New Roman"/>
        </w:rPr>
        <w:t xml:space="preserve"> a </w:t>
      </w:r>
      <w:proofErr w:type="spellStart"/>
      <w:r w:rsidRPr="00D23896">
        <w:rPr>
          <w:rFonts w:ascii="Times New Roman" w:hAnsi="Times New Roman" w:cs="Times New Roman"/>
        </w:rPr>
        <w:t>strong</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relationship</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with</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organization's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strategic</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goals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customer</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satisfaction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and</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contributes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to</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economy</w:t>
      </w:r>
      <w:proofErr w:type="spellEnd"/>
      <w:r w:rsidRPr="00D23896">
        <w:rPr>
          <w:rFonts w:ascii="Times New Roman" w:hAnsi="Times New Roman" w:cs="Times New Roman"/>
        </w:rPr>
        <w:t>.</w:t>
      </w:r>
    </w:p>
    <w:p w14:paraId="36854CDC" w14:textId="77777777" w:rsidR="006D6A8C" w:rsidRPr="00D23896" w:rsidRDefault="006D6A8C" w:rsidP="00D23896">
      <w:pPr>
        <w:adjustRightInd w:val="0"/>
        <w:spacing w:line="360" w:lineRule="auto"/>
        <w:ind w:left="90" w:firstLine="720"/>
        <w:jc w:val="both"/>
        <w:rPr>
          <w:rFonts w:ascii="Times New Roman" w:hAnsi="Times New Roman" w:cs="Times New Roman"/>
        </w:rPr>
      </w:pPr>
      <w:proofErr w:type="spellStart"/>
      <w:r w:rsidRPr="00D23896">
        <w:rPr>
          <w:rFonts w:ascii="Times New Roman" w:hAnsi="Times New Roman" w:cs="Times New Roman"/>
        </w:rPr>
        <w:t>Wibowo</w:t>
      </w:r>
      <w:proofErr w:type="spellEnd"/>
      <w:r w:rsidRPr="00D23896">
        <w:rPr>
          <w:rFonts w:ascii="Times New Roman" w:hAnsi="Times New Roman" w:cs="Times New Roman"/>
        </w:rPr>
        <w:t xml:space="preserve"> (2011), </w:t>
      </w:r>
      <w:proofErr w:type="spellStart"/>
      <w:r w:rsidRPr="00D23896">
        <w:rPr>
          <w:rFonts w:ascii="Times New Roman" w:hAnsi="Times New Roman" w:cs="Times New Roman"/>
        </w:rPr>
        <w:t>said</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performance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comes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from</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notion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of</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performance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which</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is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interpreted</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as</w:t>
      </w:r>
      <w:proofErr w:type="spellEnd"/>
      <w:r w:rsidRPr="00D23896">
        <w:rPr>
          <w:rFonts w:ascii="Times New Roman" w:hAnsi="Times New Roman" w:cs="Times New Roman"/>
        </w:rPr>
        <w:t xml:space="preserve"> a </w:t>
      </w:r>
      <w:proofErr w:type="spellStart"/>
      <w:r w:rsidRPr="00D23896">
        <w:rPr>
          <w:rFonts w:ascii="Times New Roman" w:hAnsi="Times New Roman" w:cs="Times New Roman"/>
        </w:rPr>
        <w:t>result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of</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work</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or</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work</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performance</w:t>
      </w:r>
      <w:proofErr w:type="spellEnd"/>
      <w:r w:rsidRPr="00D23896">
        <w:rPr>
          <w:rFonts w:ascii="Times New Roman" w:hAnsi="Times New Roman" w:cs="Times New Roman"/>
        </w:rPr>
        <w:t xml:space="preserve">. The </w:t>
      </w:r>
      <w:proofErr w:type="spellStart"/>
      <w:r w:rsidRPr="00D23896">
        <w:rPr>
          <w:rFonts w:ascii="Times New Roman" w:hAnsi="Times New Roman" w:cs="Times New Roman"/>
        </w:rPr>
        <w:t>results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of</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organization's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work</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are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obtained</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from</w:t>
      </w:r>
      <w:proofErr w:type="spellEnd"/>
      <w:r w:rsidRPr="00D23896">
        <w:rPr>
          <w:rFonts w:ascii="Times New Roman" w:hAnsi="Times New Roman" w:cs="Times New Roman"/>
        </w:rPr>
        <w:t xml:space="preserve"> a </w:t>
      </w:r>
      <w:proofErr w:type="spellStart"/>
      <w:r w:rsidRPr="00D23896">
        <w:rPr>
          <w:rFonts w:ascii="Times New Roman" w:hAnsi="Times New Roman" w:cs="Times New Roman"/>
        </w:rPr>
        <w:t>series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of</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activities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carried</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out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in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form</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of</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managing</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organizational</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resources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and</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process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of</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implementing</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work</w:t>
      </w:r>
      <w:proofErr w:type="spellEnd"/>
      <w:r w:rsidRPr="00D23896">
        <w:rPr>
          <w:rFonts w:ascii="Times New Roman" w:hAnsi="Times New Roman" w:cs="Times New Roman"/>
        </w:rPr>
        <w:t xml:space="preserve">. Performance </w:t>
      </w:r>
      <w:proofErr w:type="spellStart"/>
      <w:r w:rsidRPr="00D23896">
        <w:rPr>
          <w:rFonts w:ascii="Times New Roman" w:hAnsi="Times New Roman" w:cs="Times New Roman"/>
        </w:rPr>
        <w:t>is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basically</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what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employees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do</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and</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don't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do</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Employee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performance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influences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how</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much</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they</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contribute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to</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organization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which</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includes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output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quantity</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output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quality</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output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time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attendance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work</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and</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cooperative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attitude</w:t>
      </w:r>
      <w:proofErr w:type="spellEnd"/>
      <w:r w:rsidRPr="00D23896">
        <w:rPr>
          <w:rFonts w:ascii="Times New Roman" w:hAnsi="Times New Roman" w:cs="Times New Roman"/>
        </w:rPr>
        <w:t>.</w:t>
      </w:r>
    </w:p>
    <w:p w14:paraId="32E26E5D" w14:textId="77777777" w:rsidR="006D6A8C" w:rsidRPr="00D23896" w:rsidRDefault="006D6A8C" w:rsidP="00D23896">
      <w:pPr>
        <w:adjustRightInd w:val="0"/>
        <w:spacing w:line="360" w:lineRule="auto"/>
        <w:ind w:left="90" w:firstLine="720"/>
        <w:jc w:val="both"/>
        <w:rPr>
          <w:rFonts w:ascii="Times New Roman" w:hAnsi="Times New Roman" w:cs="Times New Roman"/>
        </w:rPr>
      </w:pPr>
      <w:proofErr w:type="spellStart"/>
      <w:r w:rsidRPr="00D23896">
        <w:rPr>
          <w:rFonts w:ascii="Times New Roman" w:hAnsi="Times New Roman" w:cs="Times New Roman"/>
        </w:rPr>
        <w:t>Melvani</w:t>
      </w:r>
      <w:proofErr w:type="spellEnd"/>
      <w:r w:rsidRPr="00D23896">
        <w:rPr>
          <w:rFonts w:ascii="Times New Roman" w:hAnsi="Times New Roman" w:cs="Times New Roman"/>
        </w:rPr>
        <w:t xml:space="preserve"> (2012) </w:t>
      </w:r>
      <w:proofErr w:type="spellStart"/>
      <w:r w:rsidRPr="00D23896">
        <w:rPr>
          <w:rFonts w:ascii="Times New Roman" w:hAnsi="Times New Roman" w:cs="Times New Roman"/>
        </w:rPr>
        <w:t>states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that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term</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performance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comes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from</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word</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job</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performance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or</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actual</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performance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while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what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is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meant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by</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performance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is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result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of</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work</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in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quality</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and</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quantity</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achieved</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by</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employee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in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carrying</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out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his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duties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in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accordance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with</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responsibilities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given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to</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him</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Usman</w:t>
      </w:r>
      <w:proofErr w:type="spellEnd"/>
      <w:r w:rsidRPr="00D23896">
        <w:rPr>
          <w:rFonts w:ascii="Times New Roman" w:hAnsi="Times New Roman" w:cs="Times New Roman"/>
        </w:rPr>
        <w:t xml:space="preserve"> (2009), </w:t>
      </w:r>
      <w:proofErr w:type="spellStart"/>
      <w:r w:rsidRPr="00D23896">
        <w:rPr>
          <w:rFonts w:ascii="Times New Roman" w:hAnsi="Times New Roman" w:cs="Times New Roman"/>
        </w:rPr>
        <w:t>says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performance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is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effort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made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from</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work</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results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that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can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be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achieved</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by</w:t>
      </w:r>
      <w:proofErr w:type="spellEnd"/>
      <w:r w:rsidRPr="00D23896">
        <w:rPr>
          <w:rFonts w:ascii="Times New Roman" w:hAnsi="Times New Roman" w:cs="Times New Roman"/>
        </w:rPr>
        <w:t xml:space="preserve"> a </w:t>
      </w:r>
      <w:proofErr w:type="spellStart"/>
      <w:r w:rsidRPr="00D23896">
        <w:rPr>
          <w:rFonts w:ascii="Times New Roman" w:hAnsi="Times New Roman" w:cs="Times New Roman"/>
        </w:rPr>
        <w:t>person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or</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group</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of</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people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in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organization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in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accordance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with</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their</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respective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authorities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and</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responsibilities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in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order</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to</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achieve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goals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of</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organization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concerned</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legally</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not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violating</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law</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and</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in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accordance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with</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morals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and</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ethics</w:t>
      </w:r>
      <w:proofErr w:type="spellEnd"/>
      <w:r w:rsidRPr="00D23896">
        <w:rPr>
          <w:rFonts w:ascii="Times New Roman" w:hAnsi="Times New Roman" w:cs="Times New Roman"/>
        </w:rPr>
        <w:t>.</w:t>
      </w:r>
    </w:p>
    <w:p w14:paraId="33B0A27A" w14:textId="77777777" w:rsidR="006D6A8C" w:rsidRPr="00D23896" w:rsidRDefault="006D6A8C" w:rsidP="00D23896">
      <w:pPr>
        <w:adjustRightInd w:val="0"/>
        <w:spacing w:line="360" w:lineRule="auto"/>
        <w:ind w:left="90" w:firstLine="720"/>
        <w:jc w:val="both"/>
        <w:rPr>
          <w:rFonts w:ascii="Times New Roman" w:hAnsi="Times New Roman" w:cs="Times New Roman"/>
        </w:rPr>
      </w:pPr>
      <w:proofErr w:type="spellStart"/>
      <w:r w:rsidRPr="00D23896">
        <w:rPr>
          <w:rFonts w:ascii="Times New Roman" w:hAnsi="Times New Roman" w:cs="Times New Roman"/>
        </w:rPr>
        <w:t>According</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to</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Mangkunegara</w:t>
      </w:r>
      <w:proofErr w:type="spellEnd"/>
      <w:r w:rsidRPr="00D23896">
        <w:rPr>
          <w:rFonts w:ascii="Times New Roman" w:hAnsi="Times New Roman" w:cs="Times New Roman"/>
        </w:rPr>
        <w:t xml:space="preserve"> (2005) </w:t>
      </w:r>
      <w:proofErr w:type="spellStart"/>
      <w:r w:rsidRPr="00D23896">
        <w:rPr>
          <w:rFonts w:ascii="Times New Roman" w:hAnsi="Times New Roman" w:cs="Times New Roman"/>
        </w:rPr>
        <w:t>said</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there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are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standard</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aspects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of</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work</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consisting</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of</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quantitative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aspects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and</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qualitative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aspects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including</w:t>
      </w:r>
      <w:proofErr w:type="spellEnd"/>
      <w:r w:rsidRPr="00D23896">
        <w:rPr>
          <w:rFonts w:ascii="Times New Roman" w:hAnsi="Times New Roman" w:cs="Times New Roman"/>
        </w:rPr>
        <w:t>:</w:t>
      </w:r>
    </w:p>
    <w:p w14:paraId="1A56011B" w14:textId="77777777" w:rsidR="006D6A8C" w:rsidRPr="00D23896" w:rsidRDefault="006D6A8C" w:rsidP="00E030AB">
      <w:pPr>
        <w:pStyle w:val="DaftarParagraf"/>
        <w:numPr>
          <w:ilvl w:val="0"/>
          <w:numId w:val="12"/>
        </w:numPr>
        <w:spacing w:after="0" w:line="360" w:lineRule="auto"/>
        <w:jc w:val="both"/>
        <w:rPr>
          <w:rFonts w:ascii="Times New Roman" w:hAnsi="Times New Roman" w:cs="Times New Roman"/>
        </w:rPr>
      </w:pPr>
      <w:proofErr w:type="spellStart"/>
      <w:r w:rsidRPr="00D23896">
        <w:rPr>
          <w:rFonts w:ascii="Times New Roman" w:hAnsi="Times New Roman" w:cs="Times New Roman"/>
        </w:rPr>
        <w:t>Quantitative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aspects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namely</w:t>
      </w:r>
      <w:proofErr w:type="spellEnd"/>
      <w:r w:rsidRPr="00D23896">
        <w:rPr>
          <w:rFonts w:ascii="Times New Roman" w:hAnsi="Times New Roman" w:cs="Times New Roman"/>
        </w:rPr>
        <w:t>:</w:t>
      </w:r>
    </w:p>
    <w:p w14:paraId="70753A07" w14:textId="77777777" w:rsidR="006D6A8C" w:rsidRPr="00D23896" w:rsidRDefault="006D6A8C" w:rsidP="00E030AB">
      <w:pPr>
        <w:pStyle w:val="DaftarParagraf"/>
        <w:numPr>
          <w:ilvl w:val="0"/>
          <w:numId w:val="13"/>
        </w:numPr>
        <w:spacing w:after="0" w:line="360" w:lineRule="auto"/>
        <w:jc w:val="both"/>
        <w:rPr>
          <w:rFonts w:ascii="Times New Roman" w:hAnsi="Times New Roman" w:cs="Times New Roman"/>
        </w:rPr>
      </w:pPr>
      <w:proofErr w:type="spellStart"/>
      <w:r w:rsidRPr="00D23896">
        <w:rPr>
          <w:rFonts w:ascii="Times New Roman" w:hAnsi="Times New Roman" w:cs="Times New Roman"/>
        </w:rPr>
        <w:t>work</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processes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and</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working</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conditions</w:t>
      </w:r>
      <w:proofErr w:type="spellEnd"/>
      <w:r w:rsidRPr="00D23896">
        <w:rPr>
          <w:rFonts w:ascii="Times New Roman" w:hAnsi="Times New Roman" w:cs="Times New Roman"/>
        </w:rPr>
        <w:t>,</w:t>
      </w:r>
    </w:p>
    <w:p w14:paraId="5C401AD9" w14:textId="77777777" w:rsidR="006D6A8C" w:rsidRPr="00D23896" w:rsidRDefault="006D6A8C" w:rsidP="00E030AB">
      <w:pPr>
        <w:pStyle w:val="DaftarParagraf"/>
        <w:numPr>
          <w:ilvl w:val="0"/>
          <w:numId w:val="13"/>
        </w:numPr>
        <w:spacing w:after="0" w:line="360" w:lineRule="auto"/>
        <w:jc w:val="both"/>
        <w:rPr>
          <w:rFonts w:ascii="Times New Roman" w:hAnsi="Times New Roman" w:cs="Times New Roman"/>
        </w:rPr>
      </w:pPr>
      <w:r w:rsidRPr="00D23896">
        <w:rPr>
          <w:rFonts w:ascii="Times New Roman" w:hAnsi="Times New Roman" w:cs="Times New Roman"/>
        </w:rPr>
        <w:t xml:space="preserve">The </w:t>
      </w:r>
      <w:proofErr w:type="spellStart"/>
      <w:r w:rsidRPr="00D23896">
        <w:rPr>
          <w:rFonts w:ascii="Times New Roman" w:hAnsi="Times New Roman" w:cs="Times New Roman"/>
        </w:rPr>
        <w:t>time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spent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or</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duration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of</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carrying</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out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work</w:t>
      </w:r>
      <w:proofErr w:type="spellEnd"/>
      <w:r w:rsidRPr="00D23896">
        <w:rPr>
          <w:rFonts w:ascii="Times New Roman" w:hAnsi="Times New Roman" w:cs="Times New Roman"/>
        </w:rPr>
        <w:t>,</w:t>
      </w:r>
    </w:p>
    <w:p w14:paraId="2252DDDC" w14:textId="77777777" w:rsidR="006D6A8C" w:rsidRPr="00D23896" w:rsidRDefault="006D6A8C" w:rsidP="00E030AB">
      <w:pPr>
        <w:pStyle w:val="DaftarParagraf"/>
        <w:numPr>
          <w:ilvl w:val="0"/>
          <w:numId w:val="13"/>
        </w:numPr>
        <w:spacing w:after="0" w:line="360" w:lineRule="auto"/>
        <w:jc w:val="both"/>
        <w:rPr>
          <w:rFonts w:ascii="Times New Roman" w:hAnsi="Times New Roman" w:cs="Times New Roman"/>
        </w:rPr>
      </w:pPr>
      <w:r w:rsidRPr="00D23896">
        <w:rPr>
          <w:rFonts w:ascii="Times New Roman" w:hAnsi="Times New Roman" w:cs="Times New Roman"/>
        </w:rPr>
        <w:t xml:space="preserve">The </w:t>
      </w:r>
      <w:proofErr w:type="spellStart"/>
      <w:r w:rsidRPr="00D23896">
        <w:rPr>
          <w:rFonts w:ascii="Times New Roman" w:hAnsi="Times New Roman" w:cs="Times New Roman"/>
        </w:rPr>
        <w:t>number</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of</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errors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in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carrying</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out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work</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and</w:t>
      </w:r>
      <w:proofErr w:type="spellEnd"/>
    </w:p>
    <w:p w14:paraId="60161165" w14:textId="77777777" w:rsidR="006D6A8C" w:rsidRPr="00D23896" w:rsidRDefault="006D6A8C" w:rsidP="00E030AB">
      <w:pPr>
        <w:pStyle w:val="DaftarParagraf"/>
        <w:numPr>
          <w:ilvl w:val="0"/>
          <w:numId w:val="13"/>
        </w:numPr>
        <w:spacing w:after="0" w:line="360" w:lineRule="auto"/>
        <w:jc w:val="both"/>
        <w:rPr>
          <w:rFonts w:ascii="Times New Roman" w:hAnsi="Times New Roman" w:cs="Times New Roman"/>
        </w:rPr>
      </w:pPr>
      <w:r w:rsidRPr="00D23896">
        <w:rPr>
          <w:rFonts w:ascii="Times New Roman" w:hAnsi="Times New Roman" w:cs="Times New Roman"/>
        </w:rPr>
        <w:t xml:space="preserve">Number </w:t>
      </w:r>
      <w:proofErr w:type="spellStart"/>
      <w:r w:rsidRPr="00D23896">
        <w:rPr>
          <w:rFonts w:ascii="Times New Roman" w:hAnsi="Times New Roman" w:cs="Times New Roman"/>
        </w:rPr>
        <w:t>and</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type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of</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service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provision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work</w:t>
      </w:r>
      <w:proofErr w:type="spellEnd"/>
    </w:p>
    <w:p w14:paraId="49A62CAD" w14:textId="77777777" w:rsidR="006D6A8C" w:rsidRPr="00D23896" w:rsidRDefault="006D6A8C" w:rsidP="00E030AB">
      <w:pPr>
        <w:pStyle w:val="DaftarParagraf"/>
        <w:numPr>
          <w:ilvl w:val="0"/>
          <w:numId w:val="12"/>
        </w:numPr>
        <w:spacing w:after="0" w:line="360" w:lineRule="auto"/>
        <w:jc w:val="both"/>
        <w:rPr>
          <w:rFonts w:ascii="Times New Roman" w:hAnsi="Times New Roman" w:cs="Times New Roman"/>
        </w:rPr>
      </w:pPr>
      <w:proofErr w:type="spellStart"/>
      <w:r w:rsidRPr="00D23896">
        <w:rPr>
          <w:rFonts w:ascii="Times New Roman" w:hAnsi="Times New Roman" w:cs="Times New Roman"/>
        </w:rPr>
        <w:t>Qualitative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aspects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namely</w:t>
      </w:r>
      <w:proofErr w:type="spellEnd"/>
      <w:r w:rsidRPr="00D23896">
        <w:rPr>
          <w:rFonts w:ascii="Times New Roman" w:hAnsi="Times New Roman" w:cs="Times New Roman"/>
        </w:rPr>
        <w:t>:</w:t>
      </w:r>
    </w:p>
    <w:p w14:paraId="070CD2A6" w14:textId="77777777" w:rsidR="006D6A8C" w:rsidRPr="00D23896" w:rsidRDefault="006D6A8C" w:rsidP="00E030AB">
      <w:pPr>
        <w:pStyle w:val="DaftarParagraf"/>
        <w:numPr>
          <w:ilvl w:val="0"/>
          <w:numId w:val="14"/>
        </w:numPr>
        <w:spacing w:after="0" w:line="360" w:lineRule="auto"/>
        <w:jc w:val="both"/>
        <w:rPr>
          <w:rFonts w:ascii="Times New Roman" w:hAnsi="Times New Roman" w:cs="Times New Roman"/>
        </w:rPr>
      </w:pPr>
      <w:proofErr w:type="spellStart"/>
      <w:r w:rsidRPr="00D23896">
        <w:rPr>
          <w:rFonts w:ascii="Times New Roman" w:hAnsi="Times New Roman" w:cs="Times New Roman"/>
        </w:rPr>
        <w:lastRenderedPageBreak/>
        <w:t>Accuracy</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of</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work</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and</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quality</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of</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work</w:t>
      </w:r>
      <w:proofErr w:type="spellEnd"/>
      <w:r w:rsidRPr="00D23896">
        <w:rPr>
          <w:rFonts w:ascii="Times New Roman" w:hAnsi="Times New Roman" w:cs="Times New Roman"/>
        </w:rPr>
        <w:t>,</w:t>
      </w:r>
    </w:p>
    <w:p w14:paraId="11F9F011" w14:textId="77777777" w:rsidR="006D6A8C" w:rsidRPr="00D23896" w:rsidRDefault="006D6A8C" w:rsidP="00E030AB">
      <w:pPr>
        <w:pStyle w:val="DaftarParagraf"/>
        <w:numPr>
          <w:ilvl w:val="0"/>
          <w:numId w:val="14"/>
        </w:numPr>
        <w:spacing w:after="0" w:line="360" w:lineRule="auto"/>
        <w:jc w:val="both"/>
        <w:rPr>
          <w:rFonts w:ascii="Times New Roman" w:hAnsi="Times New Roman" w:cs="Times New Roman"/>
        </w:rPr>
      </w:pPr>
      <w:proofErr w:type="spellStart"/>
      <w:r w:rsidRPr="00D23896">
        <w:rPr>
          <w:rFonts w:ascii="Times New Roman" w:hAnsi="Times New Roman" w:cs="Times New Roman"/>
        </w:rPr>
        <w:t>level</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of</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ability</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in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work</w:t>
      </w:r>
      <w:proofErr w:type="spellEnd"/>
      <w:r w:rsidRPr="00D23896">
        <w:rPr>
          <w:rFonts w:ascii="Times New Roman" w:hAnsi="Times New Roman" w:cs="Times New Roman"/>
        </w:rPr>
        <w:t>,</w:t>
      </w:r>
    </w:p>
    <w:p w14:paraId="3C7B73C6" w14:textId="77777777" w:rsidR="006D6A8C" w:rsidRPr="00D23896" w:rsidRDefault="006D6A8C" w:rsidP="00E030AB">
      <w:pPr>
        <w:pStyle w:val="DaftarParagraf"/>
        <w:numPr>
          <w:ilvl w:val="0"/>
          <w:numId w:val="14"/>
        </w:numPr>
        <w:spacing w:after="0" w:line="360" w:lineRule="auto"/>
        <w:jc w:val="both"/>
        <w:rPr>
          <w:rFonts w:ascii="Times New Roman" w:hAnsi="Times New Roman" w:cs="Times New Roman"/>
        </w:rPr>
      </w:pPr>
      <w:proofErr w:type="spellStart"/>
      <w:r w:rsidRPr="00D23896">
        <w:rPr>
          <w:rFonts w:ascii="Times New Roman" w:hAnsi="Times New Roman" w:cs="Times New Roman"/>
        </w:rPr>
        <w:t>Ability</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to</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analyze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data</w:t>
      </w:r>
      <w:proofErr w:type="spellEnd"/>
      <w:r w:rsidRPr="00D23896">
        <w:rPr>
          <w:rFonts w:ascii="Times New Roman" w:hAnsi="Times New Roman" w:cs="Times New Roman"/>
        </w:rPr>
        <w:t>/</w:t>
      </w:r>
      <w:proofErr w:type="spellStart"/>
      <w:r w:rsidRPr="00D23896">
        <w:rPr>
          <w:rFonts w:ascii="Times New Roman" w:hAnsi="Times New Roman" w:cs="Times New Roman"/>
        </w:rPr>
        <w:t>information</w:t>
      </w:r>
      <w:proofErr w:type="spellEnd"/>
    </w:p>
    <w:p w14:paraId="6715443A" w14:textId="77777777" w:rsidR="006D6A8C" w:rsidRPr="00D23896" w:rsidRDefault="006D6A8C" w:rsidP="00E030AB">
      <w:pPr>
        <w:pStyle w:val="DaftarParagraf"/>
        <w:numPr>
          <w:ilvl w:val="0"/>
          <w:numId w:val="14"/>
        </w:numPr>
        <w:spacing w:after="0" w:line="360" w:lineRule="auto"/>
        <w:jc w:val="both"/>
        <w:rPr>
          <w:rFonts w:ascii="Times New Roman" w:hAnsi="Times New Roman" w:cs="Times New Roman"/>
        </w:rPr>
      </w:pPr>
      <w:proofErr w:type="spellStart"/>
      <w:r w:rsidRPr="00D23896">
        <w:rPr>
          <w:rFonts w:ascii="Times New Roman" w:hAnsi="Times New Roman" w:cs="Times New Roman"/>
        </w:rPr>
        <w:t>Ability</w:t>
      </w:r>
      <w:proofErr w:type="spellEnd"/>
      <w:r w:rsidRPr="00D23896">
        <w:rPr>
          <w:rFonts w:ascii="Times New Roman" w:hAnsi="Times New Roman" w:cs="Times New Roman"/>
        </w:rPr>
        <w:t>/</w:t>
      </w:r>
      <w:proofErr w:type="spellStart"/>
      <w:r w:rsidRPr="00D23896">
        <w:rPr>
          <w:rFonts w:ascii="Times New Roman" w:hAnsi="Times New Roman" w:cs="Times New Roman"/>
        </w:rPr>
        <w:t>failure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to</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use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machine</w:t>
      </w:r>
      <w:proofErr w:type="spellEnd"/>
      <w:r w:rsidRPr="00D23896">
        <w:rPr>
          <w:rFonts w:ascii="Times New Roman" w:hAnsi="Times New Roman" w:cs="Times New Roman"/>
        </w:rPr>
        <w:t>/</w:t>
      </w:r>
      <w:proofErr w:type="spellStart"/>
      <w:r w:rsidRPr="00D23896">
        <w:rPr>
          <w:rFonts w:ascii="Times New Roman" w:hAnsi="Times New Roman" w:cs="Times New Roman"/>
        </w:rPr>
        <w:t>equipment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and</w:t>
      </w:r>
      <w:proofErr w:type="spellEnd"/>
    </w:p>
    <w:p w14:paraId="35E741FB" w14:textId="77777777" w:rsidR="006D6A8C" w:rsidRPr="00D23896" w:rsidRDefault="006D6A8C" w:rsidP="00E030AB">
      <w:pPr>
        <w:pStyle w:val="DaftarParagraf"/>
        <w:numPr>
          <w:ilvl w:val="0"/>
          <w:numId w:val="14"/>
        </w:numPr>
        <w:spacing w:after="0" w:line="360" w:lineRule="auto"/>
        <w:jc w:val="both"/>
        <w:rPr>
          <w:rFonts w:ascii="Times New Roman" w:hAnsi="Times New Roman" w:cs="Times New Roman"/>
        </w:rPr>
      </w:pPr>
      <w:proofErr w:type="spellStart"/>
      <w:r w:rsidRPr="00D23896">
        <w:rPr>
          <w:rFonts w:ascii="Times New Roman" w:hAnsi="Times New Roman" w:cs="Times New Roman"/>
        </w:rPr>
        <w:t>Ability</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to</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evaluate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public</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consumer</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complaints</w:t>
      </w:r>
      <w:proofErr w:type="spellEnd"/>
      <w:r w:rsidRPr="00D23896">
        <w:rPr>
          <w:rFonts w:ascii="Times New Roman" w:hAnsi="Times New Roman" w:cs="Times New Roman"/>
        </w:rPr>
        <w:t>/</w:t>
      </w:r>
      <w:proofErr w:type="spellStart"/>
      <w:r w:rsidRPr="00D23896">
        <w:rPr>
          <w:rFonts w:ascii="Times New Roman" w:hAnsi="Times New Roman" w:cs="Times New Roman"/>
        </w:rPr>
        <w:t>objections</w:t>
      </w:r>
      <w:proofErr w:type="spellEnd"/>
      <w:r w:rsidRPr="00D23896">
        <w:rPr>
          <w:rFonts w:ascii="Times New Roman" w:hAnsi="Times New Roman" w:cs="Times New Roman"/>
        </w:rPr>
        <w:t>).</w:t>
      </w:r>
    </w:p>
    <w:p w14:paraId="03DB1D05" w14:textId="77777777" w:rsidR="006D6A8C" w:rsidRPr="00D23896" w:rsidRDefault="006D6A8C" w:rsidP="00E030AB">
      <w:pPr>
        <w:pStyle w:val="DaftarParagraf"/>
        <w:numPr>
          <w:ilvl w:val="1"/>
          <w:numId w:val="3"/>
        </w:numPr>
        <w:spacing w:after="0" w:line="360" w:lineRule="auto"/>
        <w:ind w:left="450"/>
        <w:jc w:val="both"/>
        <w:rPr>
          <w:rFonts w:ascii="Times New Roman" w:hAnsi="Times New Roman" w:cs="Times New Roman"/>
          <w:b/>
        </w:rPr>
      </w:pPr>
      <w:r w:rsidRPr="00D23896">
        <w:rPr>
          <w:rFonts w:ascii="Times New Roman" w:hAnsi="Times New Roman" w:cs="Times New Roman"/>
          <w:b/>
        </w:rPr>
        <w:t xml:space="preserve">Performance </w:t>
      </w:r>
      <w:proofErr w:type="spellStart"/>
      <w:r w:rsidRPr="00D23896">
        <w:rPr>
          <w:rFonts w:ascii="Times New Roman" w:hAnsi="Times New Roman" w:cs="Times New Roman"/>
          <w:b/>
        </w:rPr>
        <w:t>Measure</w:t>
      </w:r>
      <w:proofErr w:type="spellEnd"/>
    </w:p>
    <w:p w14:paraId="07F4EC56" w14:textId="77777777" w:rsidR="006D6A8C" w:rsidRPr="00D23896" w:rsidRDefault="006D6A8C" w:rsidP="00D23896">
      <w:pPr>
        <w:spacing w:line="360" w:lineRule="auto"/>
        <w:ind w:left="450" w:firstLine="720"/>
        <w:jc w:val="both"/>
        <w:rPr>
          <w:rFonts w:ascii="Times New Roman" w:hAnsi="Times New Roman" w:cs="Times New Roman"/>
        </w:rPr>
      </w:pPr>
      <w:proofErr w:type="spellStart"/>
      <w:r w:rsidRPr="00D23896">
        <w:rPr>
          <w:rFonts w:ascii="Times New Roman" w:hAnsi="Times New Roman" w:cs="Times New Roman"/>
        </w:rPr>
        <w:t>According</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to</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Robbins</w:t>
      </w:r>
      <w:proofErr w:type="spellEnd"/>
      <w:r w:rsidRPr="00D23896">
        <w:rPr>
          <w:rFonts w:ascii="Times New Roman" w:hAnsi="Times New Roman" w:cs="Times New Roman"/>
        </w:rPr>
        <w:t xml:space="preserve"> (2006) </w:t>
      </w:r>
      <w:proofErr w:type="spellStart"/>
      <w:r w:rsidRPr="00D23896">
        <w:rPr>
          <w:rFonts w:ascii="Times New Roman" w:hAnsi="Times New Roman" w:cs="Times New Roman"/>
        </w:rPr>
        <w:t>there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are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five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factors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that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need</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to</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be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considered</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to</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measure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performance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of</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individual</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employees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namely</w:t>
      </w:r>
      <w:proofErr w:type="spellEnd"/>
      <w:r w:rsidRPr="00D23896">
        <w:rPr>
          <w:rFonts w:ascii="Times New Roman" w:hAnsi="Times New Roman" w:cs="Times New Roman"/>
        </w:rPr>
        <w:t>:</w:t>
      </w:r>
    </w:p>
    <w:p w14:paraId="5A1B5677" w14:textId="77777777" w:rsidR="006D6A8C" w:rsidRPr="00D23896" w:rsidRDefault="006D6A8C" w:rsidP="00E030AB">
      <w:pPr>
        <w:pStyle w:val="DaftarParagraf"/>
        <w:numPr>
          <w:ilvl w:val="0"/>
          <w:numId w:val="15"/>
        </w:numPr>
        <w:spacing w:after="0" w:line="360" w:lineRule="auto"/>
        <w:jc w:val="both"/>
        <w:rPr>
          <w:rFonts w:ascii="Times New Roman" w:hAnsi="Times New Roman" w:cs="Times New Roman"/>
        </w:rPr>
      </w:pPr>
      <w:r w:rsidRPr="00D23896">
        <w:rPr>
          <w:rFonts w:ascii="Times New Roman" w:hAnsi="Times New Roman" w:cs="Times New Roman"/>
          <w:bCs/>
        </w:rPr>
        <w:t>Quality</w:t>
      </w:r>
      <w:r w:rsidRPr="00D23896">
        <w:rPr>
          <w:rFonts w:ascii="Times New Roman" w:hAnsi="Times New Roman" w:cs="Times New Roman"/>
        </w:rPr>
        <w:t xml:space="preserve">, Quality </w:t>
      </w:r>
      <w:proofErr w:type="spellStart"/>
      <w:r w:rsidRPr="00D23896">
        <w:rPr>
          <w:rFonts w:ascii="Times New Roman" w:hAnsi="Times New Roman" w:cs="Times New Roman"/>
        </w:rPr>
        <w:t>of</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work</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is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measured</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by</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employee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perceptions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of</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quality</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of</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work</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produced</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and</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perfection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of</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tasks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skills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and</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abilities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of</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employees</w:t>
      </w:r>
      <w:proofErr w:type="spellEnd"/>
      <w:r w:rsidRPr="00D23896">
        <w:rPr>
          <w:rFonts w:ascii="Times New Roman" w:hAnsi="Times New Roman" w:cs="Times New Roman"/>
        </w:rPr>
        <w:t>.</w:t>
      </w:r>
    </w:p>
    <w:p w14:paraId="65D0E80C" w14:textId="77777777" w:rsidR="006D6A8C" w:rsidRPr="00D23896" w:rsidRDefault="006D6A8C" w:rsidP="00E030AB">
      <w:pPr>
        <w:pStyle w:val="DaftarParagraf"/>
        <w:numPr>
          <w:ilvl w:val="0"/>
          <w:numId w:val="15"/>
        </w:numPr>
        <w:spacing w:after="0" w:line="360" w:lineRule="auto"/>
        <w:jc w:val="both"/>
        <w:rPr>
          <w:rFonts w:ascii="Times New Roman" w:hAnsi="Times New Roman" w:cs="Times New Roman"/>
        </w:rPr>
      </w:pPr>
      <w:proofErr w:type="spellStart"/>
      <w:r w:rsidRPr="00D23896">
        <w:rPr>
          <w:rFonts w:ascii="Times New Roman" w:hAnsi="Times New Roman" w:cs="Times New Roman"/>
          <w:bCs/>
        </w:rPr>
        <w:t>Quantity</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Is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amount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generated</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expressed</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in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terms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such</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number</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of</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units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number</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of</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activity</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cycles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completed</w:t>
      </w:r>
      <w:proofErr w:type="spellEnd"/>
      <w:r w:rsidRPr="00D23896">
        <w:rPr>
          <w:rFonts w:ascii="Times New Roman" w:hAnsi="Times New Roman" w:cs="Times New Roman"/>
        </w:rPr>
        <w:t>.</w:t>
      </w:r>
    </w:p>
    <w:p w14:paraId="1A6305E1" w14:textId="77777777" w:rsidR="006D6A8C" w:rsidRPr="00D23896" w:rsidRDefault="006D6A8C" w:rsidP="00E030AB">
      <w:pPr>
        <w:pStyle w:val="DaftarParagraf"/>
        <w:numPr>
          <w:ilvl w:val="0"/>
          <w:numId w:val="15"/>
        </w:numPr>
        <w:spacing w:after="0" w:line="360" w:lineRule="auto"/>
        <w:jc w:val="both"/>
        <w:rPr>
          <w:rFonts w:ascii="Times New Roman" w:hAnsi="Times New Roman" w:cs="Times New Roman"/>
        </w:rPr>
      </w:pPr>
      <w:proofErr w:type="spellStart"/>
      <w:r w:rsidRPr="00D23896">
        <w:rPr>
          <w:rFonts w:ascii="Times New Roman" w:hAnsi="Times New Roman" w:cs="Times New Roman"/>
          <w:bCs/>
        </w:rPr>
        <w:t>Punctuality</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Is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level</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of</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activity</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completed</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beginning</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of</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stated</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time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seen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from</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point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of</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coordination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with</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output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results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and</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maximizing</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time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available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for</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other</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activities</w:t>
      </w:r>
      <w:proofErr w:type="spellEnd"/>
      <w:r w:rsidRPr="00D23896">
        <w:rPr>
          <w:rFonts w:ascii="Times New Roman" w:hAnsi="Times New Roman" w:cs="Times New Roman"/>
        </w:rPr>
        <w:t>.</w:t>
      </w:r>
    </w:p>
    <w:p w14:paraId="63E54355" w14:textId="77777777" w:rsidR="006D6A8C" w:rsidRPr="00D23896" w:rsidRDefault="006D6A8C" w:rsidP="00E030AB">
      <w:pPr>
        <w:pStyle w:val="DaftarParagraf"/>
        <w:numPr>
          <w:ilvl w:val="0"/>
          <w:numId w:val="15"/>
        </w:numPr>
        <w:spacing w:after="0" w:line="360" w:lineRule="auto"/>
        <w:jc w:val="both"/>
        <w:rPr>
          <w:rFonts w:ascii="Times New Roman" w:hAnsi="Times New Roman" w:cs="Times New Roman"/>
        </w:rPr>
      </w:pPr>
      <w:proofErr w:type="spellStart"/>
      <w:r w:rsidRPr="00D23896">
        <w:rPr>
          <w:rFonts w:ascii="Times New Roman" w:hAnsi="Times New Roman" w:cs="Times New Roman"/>
          <w:bCs/>
        </w:rPr>
        <w:t>Effectiveness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Is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level</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of</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use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of</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organizational</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resources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energy</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money</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technology</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raw</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materials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is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maximized</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with</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intention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of</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increasing</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results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of</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each</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unit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in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use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of</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resources</w:t>
      </w:r>
      <w:proofErr w:type="spellEnd"/>
      <w:r w:rsidRPr="00D23896">
        <w:rPr>
          <w:rFonts w:ascii="Times New Roman" w:hAnsi="Times New Roman" w:cs="Times New Roman"/>
        </w:rPr>
        <w:t>.</w:t>
      </w:r>
    </w:p>
    <w:p w14:paraId="6D54EF5D" w14:textId="77777777" w:rsidR="006D6A8C" w:rsidRPr="00D23896" w:rsidRDefault="006D6A8C" w:rsidP="00E030AB">
      <w:pPr>
        <w:pStyle w:val="DaftarParagraf"/>
        <w:numPr>
          <w:ilvl w:val="0"/>
          <w:numId w:val="15"/>
        </w:numPr>
        <w:spacing w:after="0" w:line="360" w:lineRule="auto"/>
        <w:jc w:val="both"/>
        <w:rPr>
          <w:rFonts w:ascii="Times New Roman" w:hAnsi="Times New Roman" w:cs="Times New Roman"/>
        </w:rPr>
      </w:pPr>
      <w:proofErr w:type="spellStart"/>
      <w:r w:rsidRPr="00D23896">
        <w:rPr>
          <w:rFonts w:ascii="Times New Roman" w:hAnsi="Times New Roman" w:cs="Times New Roman"/>
          <w:bCs/>
        </w:rPr>
        <w:t>independence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Is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level</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of</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employee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who</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will</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be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able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to</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carry</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out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their</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work</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functions</w:t>
      </w:r>
      <w:proofErr w:type="spellEnd"/>
      <w:r w:rsidRPr="00D23896">
        <w:rPr>
          <w:rFonts w:ascii="Times New Roman" w:hAnsi="Times New Roman" w:cs="Times New Roman"/>
        </w:rPr>
        <w:t>.</w:t>
      </w:r>
    </w:p>
    <w:p w14:paraId="6E6FBAAB" w14:textId="77777777" w:rsidR="006D6A8C" w:rsidRPr="00D23896" w:rsidRDefault="006D6A8C" w:rsidP="00D23896">
      <w:pPr>
        <w:pStyle w:val="DaftarParagraf"/>
        <w:spacing w:line="360" w:lineRule="auto"/>
        <w:ind w:left="810"/>
        <w:jc w:val="both"/>
        <w:rPr>
          <w:rFonts w:ascii="Times New Roman" w:hAnsi="Times New Roman" w:cs="Times New Roman"/>
        </w:rPr>
      </w:pPr>
    </w:p>
    <w:p w14:paraId="4F5923F0" w14:textId="77777777" w:rsidR="006D6A8C" w:rsidRPr="00D23896" w:rsidRDefault="006D6A8C" w:rsidP="00E030AB">
      <w:pPr>
        <w:pStyle w:val="DaftarParagraf"/>
        <w:numPr>
          <w:ilvl w:val="1"/>
          <w:numId w:val="3"/>
        </w:numPr>
        <w:spacing w:after="0" w:line="360" w:lineRule="auto"/>
        <w:ind w:left="450"/>
        <w:jc w:val="both"/>
        <w:rPr>
          <w:rFonts w:ascii="Times New Roman" w:hAnsi="Times New Roman" w:cs="Times New Roman"/>
          <w:b/>
        </w:rPr>
      </w:pPr>
      <w:r w:rsidRPr="00D23896">
        <w:rPr>
          <w:rFonts w:ascii="Times New Roman" w:hAnsi="Times New Roman" w:cs="Times New Roman"/>
          <w:b/>
        </w:rPr>
        <w:t xml:space="preserve">Performance </w:t>
      </w:r>
      <w:proofErr w:type="spellStart"/>
      <w:r w:rsidRPr="00D23896">
        <w:rPr>
          <w:rFonts w:ascii="Times New Roman" w:hAnsi="Times New Roman" w:cs="Times New Roman"/>
          <w:b/>
        </w:rPr>
        <w:t>assessment</w:t>
      </w:r>
      <w:proofErr w:type="spellEnd"/>
    </w:p>
    <w:p w14:paraId="29C484BB" w14:textId="77777777" w:rsidR="006D6A8C" w:rsidRPr="00D23896" w:rsidRDefault="006D6A8C" w:rsidP="00D23896">
      <w:pPr>
        <w:pStyle w:val="DaftarParagraf"/>
        <w:spacing w:line="360" w:lineRule="auto"/>
        <w:ind w:left="90" w:firstLine="720"/>
        <w:jc w:val="both"/>
        <w:rPr>
          <w:rFonts w:ascii="Times New Roman" w:hAnsi="Times New Roman" w:cs="Times New Roman"/>
        </w:rPr>
      </w:pPr>
      <w:r w:rsidRPr="00D23896">
        <w:rPr>
          <w:rFonts w:ascii="Times New Roman" w:hAnsi="Times New Roman" w:cs="Times New Roman"/>
        </w:rPr>
        <w:t xml:space="preserve">Performance </w:t>
      </w:r>
      <w:proofErr w:type="spellStart"/>
      <w:r w:rsidRPr="00D23896">
        <w:rPr>
          <w:rFonts w:ascii="Times New Roman" w:hAnsi="Times New Roman" w:cs="Times New Roman"/>
        </w:rPr>
        <w:t>appraisal</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is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achievement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evaluation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process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carried</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out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by</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leaders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systematically</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based</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work</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assigned</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to</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them</w:t>
      </w:r>
      <w:proofErr w:type="spellEnd"/>
      <w:r w:rsidRPr="00D23896">
        <w:rPr>
          <w:rFonts w:ascii="Times New Roman" w:hAnsi="Times New Roman" w:cs="Times New Roman"/>
        </w:rPr>
        <w:t xml:space="preserve">. Performance </w:t>
      </w:r>
      <w:proofErr w:type="spellStart"/>
      <w:r w:rsidRPr="00D23896">
        <w:rPr>
          <w:rFonts w:ascii="Times New Roman" w:hAnsi="Times New Roman" w:cs="Times New Roman"/>
        </w:rPr>
        <w:t>appraisal</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is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important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task</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for</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government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agencies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to</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determine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performance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of</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their</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employees</w:t>
      </w:r>
      <w:proofErr w:type="spellEnd"/>
    </w:p>
    <w:p w14:paraId="7324CBE7" w14:textId="77777777" w:rsidR="006D6A8C" w:rsidRPr="00D23896" w:rsidRDefault="006D6A8C" w:rsidP="00D23896">
      <w:pPr>
        <w:pStyle w:val="DaftarParagraf"/>
        <w:spacing w:line="360" w:lineRule="auto"/>
        <w:ind w:left="90" w:firstLine="720"/>
        <w:jc w:val="both"/>
        <w:rPr>
          <w:rFonts w:ascii="Times New Roman" w:hAnsi="Times New Roman" w:cs="Times New Roman"/>
          <w:lang w:val="en-US"/>
        </w:rPr>
      </w:pPr>
      <w:proofErr w:type="spellStart"/>
      <w:r w:rsidRPr="00D23896">
        <w:rPr>
          <w:rFonts w:ascii="Times New Roman" w:hAnsi="Times New Roman" w:cs="Times New Roman"/>
        </w:rPr>
        <w:t>According</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to</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Rivai</w:t>
      </w:r>
      <w:proofErr w:type="spellEnd"/>
      <w:r w:rsidRPr="00D23896">
        <w:rPr>
          <w:rFonts w:ascii="Times New Roman" w:hAnsi="Times New Roman" w:cs="Times New Roman"/>
        </w:rPr>
        <w:t xml:space="preserve"> (2015) </w:t>
      </w:r>
      <w:proofErr w:type="spellStart"/>
      <w:r w:rsidRPr="00D23896">
        <w:rPr>
          <w:rFonts w:ascii="Times New Roman" w:hAnsi="Times New Roman" w:cs="Times New Roman"/>
        </w:rPr>
        <w:t>performance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appraisal</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refers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to</w:t>
      </w:r>
      <w:proofErr w:type="spellEnd"/>
      <w:r w:rsidRPr="00D23896">
        <w:rPr>
          <w:rFonts w:ascii="Times New Roman" w:hAnsi="Times New Roman" w:cs="Times New Roman"/>
        </w:rPr>
        <w:t xml:space="preserve"> a </w:t>
      </w:r>
      <w:proofErr w:type="spellStart"/>
      <w:r w:rsidRPr="00D23896">
        <w:rPr>
          <w:rFonts w:ascii="Times New Roman" w:hAnsi="Times New Roman" w:cs="Times New Roman"/>
        </w:rPr>
        <w:t>formal</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and</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structured</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system</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that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is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used</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to</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measure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assess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and</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influence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work-related</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traits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behavior</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and</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results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including</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absenteeism</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levels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Thus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performance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appraisal</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is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result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of</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work</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within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scope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of</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responsibility</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Employee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performance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is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work</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performance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namely</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comparison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between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work</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results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that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can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be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seen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in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real</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terms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with</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predetermined</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work</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standards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Robbins</w:t>
      </w:r>
      <w:proofErr w:type="spellEnd"/>
      <w:r w:rsidRPr="00D23896">
        <w:rPr>
          <w:rFonts w:ascii="Times New Roman" w:hAnsi="Times New Roman" w:cs="Times New Roman"/>
        </w:rPr>
        <w:t xml:space="preserve"> (2006) </w:t>
      </w:r>
      <w:proofErr w:type="spellStart"/>
      <w:r w:rsidRPr="00D23896">
        <w:rPr>
          <w:rFonts w:ascii="Times New Roman" w:hAnsi="Times New Roman" w:cs="Times New Roman"/>
        </w:rPr>
        <w:t>defines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performance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namely</w:t>
      </w:r>
      <w:proofErr w:type="spellEnd"/>
      <w:r w:rsidRPr="00D23896">
        <w:rPr>
          <w:rFonts w:ascii="Times New Roman" w:hAnsi="Times New Roman" w:cs="Times New Roman"/>
        </w:rPr>
        <w:t xml:space="preserve"> a </w:t>
      </w:r>
      <w:proofErr w:type="spellStart"/>
      <w:r w:rsidRPr="00D23896">
        <w:rPr>
          <w:rFonts w:ascii="Times New Roman" w:hAnsi="Times New Roman" w:cs="Times New Roman"/>
        </w:rPr>
        <w:t>result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achieved</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by</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employees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in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their</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work</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according</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to</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certain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criteria</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that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apply</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to</w:t>
      </w:r>
      <w:proofErr w:type="spellEnd"/>
      <w:r w:rsidRPr="00D23896">
        <w:rPr>
          <w:rFonts w:ascii="Times New Roman" w:hAnsi="Times New Roman" w:cs="Times New Roman"/>
        </w:rPr>
        <w:t xml:space="preserve"> a </w:t>
      </w:r>
      <w:proofErr w:type="spellStart"/>
      <w:r w:rsidRPr="00D23896">
        <w:rPr>
          <w:rFonts w:ascii="Times New Roman" w:hAnsi="Times New Roman" w:cs="Times New Roman"/>
        </w:rPr>
        <w:t>job</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Employee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performance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is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something</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that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is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achieved</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by</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employees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work</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performance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is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considered</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by</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employees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work</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ability</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related</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to</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use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of</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office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equipment</w:t>
      </w:r>
      <w:proofErr w:type="spellEnd"/>
      <w:r w:rsidRPr="00D23896">
        <w:rPr>
          <w:rFonts w:ascii="Times New Roman" w:hAnsi="Times New Roman" w:cs="Times New Roman"/>
        </w:rPr>
        <w:t>.</w:t>
      </w:r>
    </w:p>
    <w:p w14:paraId="65AF522E" w14:textId="77777777" w:rsidR="006D6A8C" w:rsidRPr="00D23896" w:rsidRDefault="006D6A8C" w:rsidP="00D23896">
      <w:pPr>
        <w:spacing w:line="360" w:lineRule="auto"/>
        <w:ind w:left="90" w:firstLine="720"/>
        <w:jc w:val="both"/>
        <w:rPr>
          <w:rFonts w:ascii="Times New Roman" w:hAnsi="Times New Roman" w:cs="Times New Roman"/>
          <w:lang w:val="en-US"/>
        </w:rPr>
      </w:pPr>
      <w:proofErr w:type="spellStart"/>
      <w:r w:rsidRPr="00D23896">
        <w:rPr>
          <w:rFonts w:ascii="Times New Roman" w:hAnsi="Times New Roman" w:cs="Times New Roman"/>
        </w:rPr>
        <w:t>Mangkunegara</w:t>
      </w:r>
      <w:proofErr w:type="spellEnd"/>
      <w:r w:rsidRPr="00D23896">
        <w:rPr>
          <w:rFonts w:ascii="Times New Roman" w:hAnsi="Times New Roman" w:cs="Times New Roman"/>
        </w:rPr>
        <w:t xml:space="preserve"> (2005), </w:t>
      </w:r>
      <w:proofErr w:type="spellStart"/>
      <w:r w:rsidRPr="00D23896">
        <w:rPr>
          <w:rFonts w:ascii="Times New Roman" w:hAnsi="Times New Roman" w:cs="Times New Roman"/>
        </w:rPr>
        <w:t>defines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performance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result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of</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work</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both</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in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quality</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and</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quantity</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achieved</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by</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employee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in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carrying</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out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tasks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in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accordance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with</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responsibilities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given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to</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him</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Aspects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for</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measuring</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employee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performance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can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be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seen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among</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others</w:t>
      </w:r>
      <w:proofErr w:type="spellEnd"/>
      <w:r w:rsidRPr="00D23896">
        <w:rPr>
          <w:rFonts w:ascii="Times New Roman" w:hAnsi="Times New Roman" w:cs="Times New Roman"/>
        </w:rPr>
        <w:t xml:space="preserve">: a. Quality </w:t>
      </w:r>
      <w:proofErr w:type="spellStart"/>
      <w:r w:rsidRPr="00D23896">
        <w:rPr>
          <w:rFonts w:ascii="Times New Roman" w:hAnsi="Times New Roman" w:cs="Times New Roman"/>
        </w:rPr>
        <w:t>of</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work</w:t>
      </w:r>
      <w:proofErr w:type="spellEnd"/>
      <w:r w:rsidRPr="00D23896">
        <w:rPr>
          <w:rFonts w:ascii="Times New Roman" w:hAnsi="Times New Roman" w:cs="Times New Roman"/>
        </w:rPr>
        <w:t xml:space="preserve">, b. </w:t>
      </w:r>
      <w:proofErr w:type="spellStart"/>
      <w:r w:rsidRPr="00D23896">
        <w:rPr>
          <w:rFonts w:ascii="Times New Roman" w:hAnsi="Times New Roman" w:cs="Times New Roman"/>
        </w:rPr>
        <w:t>Honesty</w:t>
      </w:r>
      <w:proofErr w:type="spellEnd"/>
      <w:r w:rsidRPr="00D23896">
        <w:rPr>
          <w:rFonts w:ascii="Times New Roman" w:hAnsi="Times New Roman" w:cs="Times New Roman"/>
        </w:rPr>
        <w:t xml:space="preserve">, c. Initiative, d. </w:t>
      </w:r>
      <w:proofErr w:type="spellStart"/>
      <w:r w:rsidRPr="00D23896">
        <w:rPr>
          <w:rFonts w:ascii="Times New Roman" w:hAnsi="Times New Roman" w:cs="Times New Roman"/>
        </w:rPr>
        <w:t>Presence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e.g</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Attitude</w:t>
      </w:r>
      <w:proofErr w:type="spellEnd"/>
      <w:r w:rsidRPr="00D23896">
        <w:rPr>
          <w:rFonts w:ascii="Times New Roman" w:hAnsi="Times New Roman" w:cs="Times New Roman"/>
        </w:rPr>
        <w:t xml:space="preserve">, f. </w:t>
      </w:r>
      <w:proofErr w:type="spellStart"/>
      <w:r w:rsidRPr="00D23896">
        <w:rPr>
          <w:rFonts w:ascii="Times New Roman" w:hAnsi="Times New Roman" w:cs="Times New Roman"/>
        </w:rPr>
        <w:t>Cooperation</w:t>
      </w:r>
      <w:proofErr w:type="spellEnd"/>
      <w:r w:rsidRPr="00D23896">
        <w:rPr>
          <w:rFonts w:ascii="Times New Roman" w:hAnsi="Times New Roman" w:cs="Times New Roman"/>
        </w:rPr>
        <w:t xml:space="preserve">, g. </w:t>
      </w:r>
      <w:proofErr w:type="spellStart"/>
      <w:r w:rsidRPr="00D23896">
        <w:rPr>
          <w:rFonts w:ascii="Times New Roman" w:hAnsi="Times New Roman" w:cs="Times New Roman"/>
        </w:rPr>
        <w:t>Reliability</w:t>
      </w:r>
      <w:proofErr w:type="spellEnd"/>
      <w:r w:rsidRPr="00D23896">
        <w:rPr>
          <w:rFonts w:ascii="Times New Roman" w:hAnsi="Times New Roman" w:cs="Times New Roman"/>
        </w:rPr>
        <w:t xml:space="preserve">, h. </w:t>
      </w:r>
      <w:proofErr w:type="spellStart"/>
      <w:r w:rsidRPr="00D23896">
        <w:rPr>
          <w:rFonts w:ascii="Times New Roman" w:hAnsi="Times New Roman" w:cs="Times New Roman"/>
        </w:rPr>
        <w:t>Knowledge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of</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work</w:t>
      </w:r>
      <w:proofErr w:type="spellEnd"/>
      <w:r w:rsidRPr="00D23896">
        <w:rPr>
          <w:rFonts w:ascii="Times New Roman" w:hAnsi="Times New Roman" w:cs="Times New Roman"/>
        </w:rPr>
        <w:t xml:space="preserve">, i. </w:t>
      </w:r>
      <w:proofErr w:type="spellStart"/>
      <w:r w:rsidRPr="00D23896">
        <w:rPr>
          <w:rFonts w:ascii="Times New Roman" w:hAnsi="Times New Roman" w:cs="Times New Roman"/>
        </w:rPr>
        <w:t>Responsibilities</w:t>
      </w:r>
      <w:proofErr w:type="spellEnd"/>
      <w:r w:rsidRPr="00D23896">
        <w:rPr>
          <w:rFonts w:ascii="Times New Roman" w:hAnsi="Times New Roman" w:cs="Times New Roman"/>
        </w:rPr>
        <w:t xml:space="preserve"> j. Time </w:t>
      </w:r>
      <w:proofErr w:type="spellStart"/>
      <w:r w:rsidRPr="00D23896">
        <w:rPr>
          <w:rFonts w:ascii="Times New Roman" w:hAnsi="Times New Roman" w:cs="Times New Roman"/>
        </w:rPr>
        <w:t>utilization</w:t>
      </w:r>
      <w:proofErr w:type="spellEnd"/>
      <w:r w:rsidRPr="00D23896">
        <w:rPr>
          <w:rFonts w:ascii="Times New Roman" w:hAnsi="Times New Roman" w:cs="Times New Roman"/>
        </w:rPr>
        <w:t>.</w:t>
      </w:r>
    </w:p>
    <w:p w14:paraId="11F092E5" w14:textId="77777777" w:rsidR="006D6A8C" w:rsidRPr="00D23896" w:rsidRDefault="006D6A8C" w:rsidP="00E030AB">
      <w:pPr>
        <w:pStyle w:val="DaftarParagraf"/>
        <w:numPr>
          <w:ilvl w:val="0"/>
          <w:numId w:val="4"/>
        </w:numPr>
        <w:spacing w:before="240" w:after="0" w:line="360" w:lineRule="auto"/>
        <w:ind w:left="0"/>
        <w:jc w:val="both"/>
        <w:rPr>
          <w:rFonts w:ascii="Times New Roman" w:hAnsi="Times New Roman" w:cs="Times New Roman"/>
          <w:b/>
        </w:rPr>
      </w:pPr>
      <w:r w:rsidRPr="00D23896">
        <w:rPr>
          <w:rFonts w:ascii="Times New Roman" w:hAnsi="Times New Roman" w:cs="Times New Roman"/>
          <w:b/>
          <w:lang w:val="en-US"/>
        </w:rPr>
        <w:t>Employee Performance Indicators</w:t>
      </w:r>
    </w:p>
    <w:p w14:paraId="5540090C" w14:textId="77777777" w:rsidR="006D6A8C" w:rsidRPr="00D23896" w:rsidRDefault="006D6A8C" w:rsidP="00D23896">
      <w:pPr>
        <w:pStyle w:val="DaftarParagraf"/>
        <w:spacing w:before="240" w:line="360" w:lineRule="auto"/>
        <w:ind w:left="0" w:firstLine="720"/>
        <w:jc w:val="both"/>
        <w:rPr>
          <w:rFonts w:ascii="Times New Roman" w:hAnsi="Times New Roman" w:cs="Times New Roman"/>
          <w:lang w:val="en-US"/>
        </w:rPr>
      </w:pPr>
      <w:r w:rsidRPr="00D23896">
        <w:rPr>
          <w:rFonts w:ascii="Times New Roman" w:hAnsi="Times New Roman" w:cs="Times New Roman"/>
          <w:lang w:val="en-US"/>
        </w:rPr>
        <w:lastRenderedPageBreak/>
        <w:t>Employee performance indicators, namely in government regulation number 10 of 1979 concerning the evaluation of the implementation of civil servant work, are as follows:</w:t>
      </w:r>
    </w:p>
    <w:p w14:paraId="14A7F17F" w14:textId="77777777" w:rsidR="006D6A8C" w:rsidRPr="00D23896" w:rsidRDefault="006D6A8C" w:rsidP="00E030AB">
      <w:pPr>
        <w:pStyle w:val="DaftarParagraf"/>
        <w:numPr>
          <w:ilvl w:val="0"/>
          <w:numId w:val="16"/>
        </w:numPr>
        <w:spacing w:before="240" w:after="0" w:line="360" w:lineRule="auto"/>
        <w:jc w:val="both"/>
        <w:rPr>
          <w:rFonts w:ascii="Times New Roman" w:hAnsi="Times New Roman" w:cs="Times New Roman"/>
          <w:lang w:val="en-US"/>
        </w:rPr>
      </w:pPr>
      <w:proofErr w:type="spellStart"/>
      <w:r w:rsidRPr="00D23896">
        <w:rPr>
          <w:rFonts w:ascii="Times New Roman" w:hAnsi="Times New Roman" w:cs="Times New Roman"/>
        </w:rPr>
        <w:t>Loyalty</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namely</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determination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and</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ability</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to</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obey</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implement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and</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practice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something</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that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is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obeyed</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with</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patience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and</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responsibility</w:t>
      </w:r>
      <w:proofErr w:type="spellEnd"/>
      <w:r w:rsidRPr="00D23896">
        <w:rPr>
          <w:rFonts w:ascii="Times New Roman" w:hAnsi="Times New Roman" w:cs="Times New Roman"/>
        </w:rPr>
        <w:t>.</w:t>
      </w:r>
    </w:p>
    <w:p w14:paraId="09E84A57" w14:textId="77777777" w:rsidR="006D6A8C" w:rsidRPr="00D23896" w:rsidRDefault="006D6A8C" w:rsidP="00E030AB">
      <w:pPr>
        <w:pStyle w:val="DaftarParagraf"/>
        <w:numPr>
          <w:ilvl w:val="0"/>
          <w:numId w:val="16"/>
        </w:numPr>
        <w:spacing w:before="240" w:after="0" w:line="360" w:lineRule="auto"/>
        <w:jc w:val="both"/>
        <w:rPr>
          <w:rFonts w:ascii="Times New Roman" w:hAnsi="Times New Roman" w:cs="Times New Roman"/>
        </w:rPr>
      </w:pPr>
      <w:r w:rsidRPr="00D23896">
        <w:rPr>
          <w:rFonts w:ascii="Times New Roman" w:hAnsi="Times New Roman" w:cs="Times New Roman"/>
        </w:rPr>
        <w:t xml:space="preserve">Work </w:t>
      </w:r>
      <w:proofErr w:type="spellStart"/>
      <w:r w:rsidRPr="00D23896">
        <w:rPr>
          <w:rFonts w:ascii="Times New Roman" w:hAnsi="Times New Roman" w:cs="Times New Roman"/>
        </w:rPr>
        <w:t>performance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namely</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results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of</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work</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achieved</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by</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employees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in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carrying</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out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tasks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assigned</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to</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them</w:t>
      </w:r>
      <w:proofErr w:type="spellEnd"/>
      <w:r w:rsidRPr="00D23896">
        <w:rPr>
          <w:rFonts w:ascii="Times New Roman" w:hAnsi="Times New Roman" w:cs="Times New Roman"/>
        </w:rPr>
        <w:t>.</w:t>
      </w:r>
    </w:p>
    <w:p w14:paraId="2F789DBC" w14:textId="77777777" w:rsidR="006D6A8C" w:rsidRPr="00D23896" w:rsidRDefault="006D6A8C" w:rsidP="00E030AB">
      <w:pPr>
        <w:pStyle w:val="DaftarParagraf"/>
        <w:numPr>
          <w:ilvl w:val="0"/>
          <w:numId w:val="16"/>
        </w:numPr>
        <w:spacing w:before="240" w:after="0" w:line="360" w:lineRule="auto"/>
        <w:jc w:val="both"/>
        <w:rPr>
          <w:rFonts w:ascii="Times New Roman" w:hAnsi="Times New Roman" w:cs="Times New Roman"/>
        </w:rPr>
      </w:pPr>
      <w:proofErr w:type="spellStart"/>
      <w:r w:rsidRPr="00D23896">
        <w:rPr>
          <w:rFonts w:ascii="Times New Roman" w:hAnsi="Times New Roman" w:cs="Times New Roman"/>
        </w:rPr>
        <w:t>Responsibility</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namely</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ability</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of</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employees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to</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do</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work</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assigned</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to</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them</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well</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possible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and</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time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and</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dare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to</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take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risks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for</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decisions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that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have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been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taken</w:t>
      </w:r>
      <w:proofErr w:type="spellEnd"/>
      <w:r w:rsidRPr="00D23896">
        <w:rPr>
          <w:rFonts w:ascii="Times New Roman" w:hAnsi="Times New Roman" w:cs="Times New Roman"/>
        </w:rPr>
        <w:t>.</w:t>
      </w:r>
    </w:p>
    <w:p w14:paraId="4147FCA1" w14:textId="77777777" w:rsidR="006D6A8C" w:rsidRPr="00D23896" w:rsidRDefault="006D6A8C" w:rsidP="00E030AB">
      <w:pPr>
        <w:pStyle w:val="DaftarParagraf"/>
        <w:numPr>
          <w:ilvl w:val="0"/>
          <w:numId w:val="16"/>
        </w:numPr>
        <w:spacing w:before="240" w:after="0" w:line="360" w:lineRule="auto"/>
        <w:jc w:val="both"/>
        <w:rPr>
          <w:rFonts w:ascii="Times New Roman" w:hAnsi="Times New Roman" w:cs="Times New Roman"/>
        </w:rPr>
      </w:pPr>
      <w:proofErr w:type="spellStart"/>
      <w:r w:rsidRPr="00D23896">
        <w:rPr>
          <w:rFonts w:ascii="Times New Roman" w:hAnsi="Times New Roman" w:cs="Times New Roman"/>
        </w:rPr>
        <w:t>Compliance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namely</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ability</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of</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employees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to</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comply</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with</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all</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applicable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laws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and</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official</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regulations</w:t>
      </w:r>
      <w:proofErr w:type="spellEnd"/>
      <w:r w:rsidRPr="00D23896">
        <w:rPr>
          <w:rFonts w:ascii="Times New Roman" w:hAnsi="Times New Roman" w:cs="Times New Roman"/>
        </w:rPr>
        <w:t>.</w:t>
      </w:r>
    </w:p>
    <w:p w14:paraId="01B38356" w14:textId="77777777" w:rsidR="006D6A8C" w:rsidRPr="00D23896" w:rsidRDefault="006D6A8C" w:rsidP="00E030AB">
      <w:pPr>
        <w:pStyle w:val="DaftarParagraf"/>
        <w:numPr>
          <w:ilvl w:val="0"/>
          <w:numId w:val="16"/>
        </w:numPr>
        <w:spacing w:before="240" w:after="0" w:line="360" w:lineRule="auto"/>
        <w:jc w:val="both"/>
        <w:rPr>
          <w:rFonts w:ascii="Times New Roman" w:hAnsi="Times New Roman" w:cs="Times New Roman"/>
        </w:rPr>
      </w:pPr>
      <w:proofErr w:type="spellStart"/>
      <w:r w:rsidRPr="00D23896">
        <w:rPr>
          <w:rFonts w:ascii="Times New Roman" w:hAnsi="Times New Roman" w:cs="Times New Roman"/>
        </w:rPr>
        <w:t>Honesty</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namely</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sincerity</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of</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employees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in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carrying</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out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and</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ability</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not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to</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abuse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authority</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they</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carry</w:t>
      </w:r>
      <w:proofErr w:type="spellEnd"/>
      <w:r w:rsidRPr="00D23896">
        <w:rPr>
          <w:rFonts w:ascii="Times New Roman" w:hAnsi="Times New Roman" w:cs="Times New Roman"/>
        </w:rPr>
        <w:t>.</w:t>
      </w:r>
    </w:p>
    <w:p w14:paraId="5EC21B5C" w14:textId="77777777" w:rsidR="006D6A8C" w:rsidRPr="00D23896" w:rsidRDefault="006D6A8C" w:rsidP="00E030AB">
      <w:pPr>
        <w:pStyle w:val="DaftarParagraf"/>
        <w:numPr>
          <w:ilvl w:val="0"/>
          <w:numId w:val="16"/>
        </w:numPr>
        <w:spacing w:before="240" w:after="0" w:line="360" w:lineRule="auto"/>
        <w:jc w:val="both"/>
        <w:rPr>
          <w:rFonts w:ascii="Times New Roman" w:hAnsi="Times New Roman" w:cs="Times New Roman"/>
        </w:rPr>
      </w:pPr>
      <w:proofErr w:type="spellStart"/>
      <w:r w:rsidRPr="00D23896">
        <w:rPr>
          <w:rFonts w:ascii="Times New Roman" w:hAnsi="Times New Roman" w:cs="Times New Roman"/>
        </w:rPr>
        <w:t>Collaboration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namely</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ability</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of</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employees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to</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cooperate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with</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others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in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carrying</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out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their</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duties</w:t>
      </w:r>
      <w:proofErr w:type="spellEnd"/>
      <w:r w:rsidRPr="00D23896">
        <w:rPr>
          <w:rFonts w:ascii="Times New Roman" w:hAnsi="Times New Roman" w:cs="Times New Roman"/>
        </w:rPr>
        <w:t>.</w:t>
      </w:r>
    </w:p>
    <w:p w14:paraId="57A07D34" w14:textId="77777777" w:rsidR="006D6A8C" w:rsidRPr="00D23896" w:rsidRDefault="006D6A8C" w:rsidP="00E030AB">
      <w:pPr>
        <w:pStyle w:val="DaftarParagraf"/>
        <w:numPr>
          <w:ilvl w:val="0"/>
          <w:numId w:val="16"/>
        </w:numPr>
        <w:spacing w:before="240" w:after="0" w:line="360" w:lineRule="auto"/>
        <w:jc w:val="both"/>
        <w:rPr>
          <w:rFonts w:ascii="Times New Roman" w:hAnsi="Times New Roman" w:cs="Times New Roman"/>
        </w:rPr>
      </w:pPr>
      <w:r w:rsidRPr="00D23896">
        <w:rPr>
          <w:rFonts w:ascii="Times New Roman" w:hAnsi="Times New Roman" w:cs="Times New Roman"/>
        </w:rPr>
        <w:t xml:space="preserve">Initiative, </w:t>
      </w:r>
      <w:proofErr w:type="spellStart"/>
      <w:r w:rsidRPr="00D23896">
        <w:rPr>
          <w:rFonts w:ascii="Times New Roman" w:hAnsi="Times New Roman" w:cs="Times New Roman"/>
        </w:rPr>
        <w:t>namely</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ability</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of</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employees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to</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make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decisions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steps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or</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carry</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out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all</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necessary</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actions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in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carrying</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out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basic</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tasks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without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waiting</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for</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orders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from</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superiors</w:t>
      </w:r>
      <w:proofErr w:type="spellEnd"/>
      <w:r w:rsidRPr="00D23896">
        <w:rPr>
          <w:rFonts w:ascii="Times New Roman" w:hAnsi="Times New Roman" w:cs="Times New Roman"/>
        </w:rPr>
        <w:t>.</w:t>
      </w:r>
    </w:p>
    <w:p w14:paraId="42F00A22" w14:textId="77777777" w:rsidR="006D6A8C" w:rsidRPr="00D23896" w:rsidRDefault="006D6A8C" w:rsidP="00E030AB">
      <w:pPr>
        <w:pStyle w:val="DaftarParagraf"/>
        <w:numPr>
          <w:ilvl w:val="0"/>
          <w:numId w:val="16"/>
        </w:numPr>
        <w:spacing w:before="240" w:after="0" w:line="360" w:lineRule="auto"/>
        <w:jc w:val="both"/>
        <w:rPr>
          <w:rFonts w:ascii="Times New Roman" w:hAnsi="Times New Roman" w:cs="Times New Roman"/>
        </w:rPr>
      </w:pPr>
      <w:proofErr w:type="spellStart"/>
      <w:r w:rsidRPr="00D23896">
        <w:rPr>
          <w:rFonts w:ascii="Times New Roman" w:hAnsi="Times New Roman" w:cs="Times New Roman"/>
        </w:rPr>
        <w:t>Leadership</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namely</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ability</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to</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influence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other</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people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so</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that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they</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can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be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directed</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optimally</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to</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carry</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out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tasks</w:t>
      </w:r>
      <w:proofErr w:type="spellEnd"/>
      <w:r w:rsidRPr="00D23896">
        <w:rPr>
          <w:rFonts w:ascii="Times New Roman" w:hAnsi="Times New Roman" w:cs="Times New Roman"/>
        </w:rPr>
        <w:t>.</w:t>
      </w:r>
    </w:p>
    <w:p w14:paraId="0DC196D1" w14:textId="77777777" w:rsidR="006D6A8C" w:rsidRPr="00D23896" w:rsidRDefault="006D6A8C" w:rsidP="00D23896">
      <w:pPr>
        <w:pStyle w:val="Judul1"/>
        <w:spacing w:after="60" w:line="360" w:lineRule="auto"/>
        <w:rPr>
          <w:rFonts w:eastAsiaTheme="minorHAnsi"/>
          <w:b w:val="0"/>
          <w:bCs w:val="0"/>
          <w:color w:val="000000"/>
          <w:sz w:val="22"/>
          <w:szCs w:val="22"/>
        </w:rPr>
      </w:pPr>
    </w:p>
    <w:p w14:paraId="56C388F2" w14:textId="77777777" w:rsidR="006D6A8C" w:rsidRPr="00F473AC" w:rsidRDefault="006D6A8C" w:rsidP="00E030AB">
      <w:pPr>
        <w:pStyle w:val="Judul1"/>
        <w:widowControl w:val="0"/>
        <w:numPr>
          <w:ilvl w:val="0"/>
          <w:numId w:val="1"/>
        </w:numPr>
        <w:autoSpaceDE w:val="0"/>
        <w:autoSpaceDN w:val="0"/>
        <w:spacing w:before="0" w:beforeAutospacing="0" w:after="60" w:afterAutospacing="0" w:line="360" w:lineRule="auto"/>
        <w:rPr>
          <w:color w:val="000000" w:themeColor="text1"/>
          <w:sz w:val="22"/>
          <w:szCs w:val="22"/>
        </w:rPr>
      </w:pPr>
      <w:r w:rsidRPr="00F473AC">
        <w:rPr>
          <w:color w:val="000000" w:themeColor="text1"/>
          <w:sz w:val="22"/>
          <w:szCs w:val="22"/>
        </w:rPr>
        <w:t>METHOD</w:t>
      </w:r>
    </w:p>
    <w:p w14:paraId="26698E86" w14:textId="77777777" w:rsidR="006D6A8C" w:rsidRPr="00D23896" w:rsidRDefault="006D6A8C" w:rsidP="00E030AB">
      <w:pPr>
        <w:pStyle w:val="DaftarParagraf"/>
        <w:numPr>
          <w:ilvl w:val="0"/>
          <w:numId w:val="19"/>
        </w:numPr>
        <w:spacing w:after="0" w:line="360" w:lineRule="auto"/>
        <w:ind w:left="270"/>
        <w:outlineLvl w:val="0"/>
        <w:rPr>
          <w:rFonts w:ascii="Times New Roman" w:hAnsi="Times New Roman" w:cs="Times New Roman"/>
          <w:b/>
          <w:i/>
        </w:rPr>
      </w:pPr>
      <w:r w:rsidRPr="00D23896">
        <w:rPr>
          <w:rFonts w:ascii="Times New Roman" w:hAnsi="Times New Roman" w:cs="Times New Roman"/>
          <w:b/>
          <w:lang w:val="en-US"/>
        </w:rPr>
        <w:t>Method of collecting data</w:t>
      </w:r>
    </w:p>
    <w:p w14:paraId="3A8D5FA8" w14:textId="77777777" w:rsidR="006D6A8C" w:rsidRPr="00D23896" w:rsidRDefault="006D6A8C" w:rsidP="00D23896">
      <w:pPr>
        <w:pStyle w:val="DaftarParagraf"/>
        <w:spacing w:line="360" w:lineRule="auto"/>
        <w:ind w:left="270" w:firstLine="450"/>
        <w:jc w:val="both"/>
        <w:outlineLvl w:val="0"/>
        <w:rPr>
          <w:rFonts w:ascii="Times New Roman" w:hAnsi="Times New Roman" w:cs="Times New Roman"/>
        </w:rPr>
      </w:pPr>
      <w:r w:rsidRPr="00D23896">
        <w:rPr>
          <w:rFonts w:ascii="Times New Roman" w:hAnsi="Times New Roman" w:cs="Times New Roman"/>
        </w:rPr>
        <w:t xml:space="preserve">Data </w:t>
      </w:r>
      <w:proofErr w:type="spellStart"/>
      <w:r w:rsidRPr="00D23896">
        <w:rPr>
          <w:rFonts w:ascii="Times New Roman" w:hAnsi="Times New Roman" w:cs="Times New Roman"/>
        </w:rPr>
        <w:t>collection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techniques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in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this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study</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by</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distributing</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questionnaires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According</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to</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Sugiyono</w:t>
      </w:r>
      <w:proofErr w:type="spellEnd"/>
      <w:r w:rsidRPr="00D23896">
        <w:rPr>
          <w:rFonts w:ascii="Times New Roman" w:hAnsi="Times New Roman" w:cs="Times New Roman"/>
        </w:rPr>
        <w:t xml:space="preserve"> (2020) a </w:t>
      </w:r>
      <w:proofErr w:type="spellStart"/>
      <w:r w:rsidRPr="00D23896">
        <w:rPr>
          <w:rFonts w:ascii="Times New Roman" w:hAnsi="Times New Roman" w:cs="Times New Roman"/>
        </w:rPr>
        <w:t>questionnaire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is</w:t>
      </w:r>
      <w:proofErr w:type="spellEnd"/>
      <w:r w:rsidRPr="00D23896">
        <w:rPr>
          <w:rFonts w:ascii="Times New Roman" w:hAnsi="Times New Roman" w:cs="Times New Roman"/>
        </w:rPr>
        <w:t xml:space="preserve"> a </w:t>
      </w:r>
      <w:proofErr w:type="spellStart"/>
      <w:r w:rsidRPr="00D23896">
        <w:rPr>
          <w:rFonts w:ascii="Times New Roman" w:hAnsi="Times New Roman" w:cs="Times New Roman"/>
        </w:rPr>
        <w:t>data</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collection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technique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that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is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carried</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out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by</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giving</w:t>
      </w:r>
      <w:proofErr w:type="spellEnd"/>
      <w:r w:rsidRPr="00D23896">
        <w:rPr>
          <w:rFonts w:ascii="Times New Roman" w:hAnsi="Times New Roman" w:cs="Times New Roman"/>
        </w:rPr>
        <w:t xml:space="preserve"> a </w:t>
      </w:r>
      <w:proofErr w:type="spellStart"/>
      <w:r w:rsidRPr="00D23896">
        <w:rPr>
          <w:rFonts w:ascii="Times New Roman" w:hAnsi="Times New Roman" w:cs="Times New Roman"/>
        </w:rPr>
        <w:t>set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of</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questions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and</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written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statements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to</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respondents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to</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answer</w:t>
      </w:r>
      <w:proofErr w:type="spellEnd"/>
      <w:r w:rsidRPr="00D23896">
        <w:rPr>
          <w:rFonts w:ascii="Times New Roman" w:hAnsi="Times New Roman" w:cs="Times New Roman"/>
        </w:rPr>
        <w:t xml:space="preserve">. The </w:t>
      </w:r>
      <w:proofErr w:type="spellStart"/>
      <w:r w:rsidRPr="00D23896">
        <w:rPr>
          <w:rFonts w:ascii="Times New Roman" w:hAnsi="Times New Roman" w:cs="Times New Roman"/>
        </w:rPr>
        <w:t>questionnaire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used</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in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this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study</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is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closed</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because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answers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have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been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provided</w:t>
      </w:r>
      <w:proofErr w:type="spellEnd"/>
      <w:r w:rsidRPr="00D23896">
        <w:rPr>
          <w:rFonts w:ascii="Times New Roman" w:hAnsi="Times New Roman" w:cs="Times New Roman"/>
        </w:rPr>
        <w:t xml:space="preserve">. The </w:t>
      </w:r>
      <w:proofErr w:type="spellStart"/>
      <w:r w:rsidRPr="00D23896">
        <w:rPr>
          <w:rFonts w:ascii="Times New Roman" w:hAnsi="Times New Roman" w:cs="Times New Roman"/>
        </w:rPr>
        <w:t>measurement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of</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research</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variable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used</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is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Likert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Scale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which</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measures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attitudes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opinions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and</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perceptions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of</w:t>
      </w:r>
      <w:proofErr w:type="spellEnd"/>
      <w:r w:rsidRPr="00D23896">
        <w:rPr>
          <w:rFonts w:ascii="Times New Roman" w:hAnsi="Times New Roman" w:cs="Times New Roman"/>
        </w:rPr>
        <w:t xml:space="preserve"> a </w:t>
      </w:r>
      <w:proofErr w:type="spellStart"/>
      <w:r w:rsidRPr="00D23896">
        <w:rPr>
          <w:rFonts w:ascii="Times New Roman" w:hAnsi="Times New Roman" w:cs="Times New Roman"/>
        </w:rPr>
        <w:t>person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or</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group</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of</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people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about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social</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phenomena</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through</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data</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collection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methods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using</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questionnaires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which</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are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distributed</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directly</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to</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respondents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at</w:t>
      </w:r>
      <w:r w:rsidRPr="00D23896">
        <w:rPr>
          <w:rFonts w:ascii="Times New Roman" w:hAnsi="Times New Roman" w:cs="Times New Roman"/>
          <w:color w:val="000000"/>
        </w:rPr>
        <w:t>employee</w:t>
      </w:r>
      <w:proofErr w:type="spellEnd"/>
      <w:r w:rsidRPr="00D23896">
        <w:rPr>
          <w:rFonts w:ascii="Times New Roman" w:hAnsi="Times New Roman" w:cs="Times New Roman"/>
          <w:color w:val="000000"/>
        </w:rPr>
        <w:t xml:space="preserve"> </w:t>
      </w:r>
      <w:proofErr w:type="spellStart"/>
      <w:r w:rsidRPr="00D23896">
        <w:rPr>
          <w:rFonts w:ascii="Times New Roman" w:hAnsi="Times New Roman" w:cs="Times New Roman"/>
          <w:color w:val="000000"/>
        </w:rPr>
        <w:t>of</w:t>
      </w:r>
      <w:proofErr w:type="spellEnd"/>
      <w:r w:rsidRPr="00D23896">
        <w:rPr>
          <w:rFonts w:ascii="Times New Roman" w:hAnsi="Times New Roman" w:cs="Times New Roman"/>
          <w:color w:val="000000"/>
        </w:rPr>
        <w:t xml:space="preserve"> </w:t>
      </w:r>
      <w:proofErr w:type="spellStart"/>
      <w:r w:rsidRPr="00D23896">
        <w:rPr>
          <w:rFonts w:ascii="Times New Roman" w:hAnsi="Times New Roman" w:cs="Times New Roman"/>
          <w:color w:val="000000"/>
        </w:rPr>
        <w:t>the</w:t>
      </w:r>
      <w:proofErr w:type="spellEnd"/>
      <w:r w:rsidRPr="00D23896">
        <w:rPr>
          <w:rFonts w:ascii="Times New Roman" w:hAnsi="Times New Roman" w:cs="Times New Roman"/>
          <w:color w:val="000000"/>
        </w:rPr>
        <w:t xml:space="preserve"> </w:t>
      </w:r>
      <w:proofErr w:type="spellStart"/>
      <w:r w:rsidRPr="00D23896">
        <w:rPr>
          <w:rFonts w:ascii="Times New Roman" w:hAnsi="Times New Roman" w:cs="Times New Roman"/>
          <w:color w:val="000000"/>
        </w:rPr>
        <w:t>Patobong</w:t>
      </w:r>
      <w:proofErr w:type="spellEnd"/>
      <w:r w:rsidRPr="00D23896">
        <w:rPr>
          <w:rFonts w:ascii="Times New Roman" w:hAnsi="Times New Roman" w:cs="Times New Roman"/>
          <w:color w:val="000000"/>
        </w:rPr>
        <w:t xml:space="preserve"> Village </w:t>
      </w:r>
      <w:proofErr w:type="spellStart"/>
      <w:r w:rsidRPr="00D23896">
        <w:rPr>
          <w:rFonts w:ascii="Times New Roman" w:hAnsi="Times New Roman" w:cs="Times New Roman"/>
          <w:color w:val="000000"/>
        </w:rPr>
        <w:t>office</w:t>
      </w:r>
      <w:proofErr w:type="spellEnd"/>
      <w:r w:rsidRPr="00D23896">
        <w:rPr>
          <w:rFonts w:ascii="Times New Roman" w:hAnsi="Times New Roman" w:cs="Times New Roman"/>
          <w:color w:val="000000"/>
        </w:rPr>
        <w:t xml:space="preserve">, </w:t>
      </w:r>
      <w:proofErr w:type="spellStart"/>
      <w:r w:rsidRPr="00D23896">
        <w:rPr>
          <w:rFonts w:ascii="Times New Roman" w:hAnsi="Times New Roman" w:cs="Times New Roman"/>
          <w:color w:val="000000"/>
        </w:rPr>
        <w:t>Pinrang</w:t>
      </w:r>
      <w:proofErr w:type="spellEnd"/>
      <w:r w:rsidRPr="00D23896">
        <w:rPr>
          <w:rFonts w:ascii="Times New Roman" w:hAnsi="Times New Roman" w:cs="Times New Roman"/>
          <w:color w:val="000000"/>
        </w:rPr>
        <w:t xml:space="preserve"> </w:t>
      </w:r>
      <w:proofErr w:type="spellStart"/>
      <w:r w:rsidRPr="00D23896">
        <w:rPr>
          <w:rFonts w:ascii="Times New Roman" w:hAnsi="Times New Roman" w:cs="Times New Roman"/>
          <w:color w:val="000000"/>
        </w:rPr>
        <w:t>Regency</w:t>
      </w:r>
      <w:proofErr w:type="spellEnd"/>
      <w:r w:rsidRPr="00D23896">
        <w:rPr>
          <w:rFonts w:ascii="Times New Roman" w:hAnsi="Times New Roman" w:cs="Times New Roman"/>
        </w:rPr>
        <w:t xml:space="preserve">. With a </w:t>
      </w:r>
      <w:proofErr w:type="spellStart"/>
      <w:r w:rsidRPr="00D23896">
        <w:rPr>
          <w:rFonts w:ascii="Times New Roman" w:hAnsi="Times New Roman" w:cs="Times New Roman"/>
        </w:rPr>
        <w:t>Likert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Scale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measured</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variables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are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translated</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into</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indicators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These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are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used</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as</w:t>
      </w:r>
      <w:proofErr w:type="spellEnd"/>
      <w:r w:rsidRPr="00D23896">
        <w:rPr>
          <w:rFonts w:ascii="Times New Roman" w:hAnsi="Times New Roman" w:cs="Times New Roman"/>
        </w:rPr>
        <w:t xml:space="preserve"> a </w:t>
      </w:r>
      <w:proofErr w:type="spellStart"/>
      <w:r w:rsidRPr="00D23896">
        <w:rPr>
          <w:rFonts w:ascii="Times New Roman" w:hAnsi="Times New Roman" w:cs="Times New Roman"/>
        </w:rPr>
        <w:t>starting</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point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for</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compiling</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instrument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items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which</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can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be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in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form</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of</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statements</w:t>
      </w:r>
      <w:proofErr w:type="spellEnd"/>
      <w:r w:rsidRPr="00D23896">
        <w:rPr>
          <w:rFonts w:ascii="Times New Roman" w:hAnsi="Times New Roman" w:cs="Times New Roman"/>
        </w:rPr>
        <w:t xml:space="preserve">. The </w:t>
      </w:r>
      <w:proofErr w:type="spellStart"/>
      <w:r w:rsidRPr="00D23896">
        <w:rPr>
          <w:rFonts w:ascii="Times New Roman" w:hAnsi="Times New Roman" w:cs="Times New Roman"/>
        </w:rPr>
        <w:t>answers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to</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each</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instrument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item</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using</w:t>
      </w:r>
      <w:proofErr w:type="spellEnd"/>
      <w:r w:rsidRPr="00D23896">
        <w:rPr>
          <w:rFonts w:ascii="Times New Roman" w:hAnsi="Times New Roman" w:cs="Times New Roman"/>
        </w:rPr>
        <w:t xml:space="preserve"> a </w:t>
      </w:r>
      <w:proofErr w:type="spellStart"/>
      <w:r w:rsidRPr="00D23896">
        <w:rPr>
          <w:rFonts w:ascii="Times New Roman" w:hAnsi="Times New Roman" w:cs="Times New Roman"/>
        </w:rPr>
        <w:t>Likert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scale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have</w:t>
      </w:r>
      <w:proofErr w:type="spellEnd"/>
      <w:r w:rsidRPr="00D23896">
        <w:rPr>
          <w:rFonts w:ascii="Times New Roman" w:hAnsi="Times New Roman" w:cs="Times New Roman"/>
        </w:rPr>
        <w:t xml:space="preserve"> a </w:t>
      </w:r>
      <w:proofErr w:type="spellStart"/>
      <w:r w:rsidRPr="00D23896">
        <w:rPr>
          <w:rFonts w:ascii="Times New Roman" w:hAnsi="Times New Roman" w:cs="Times New Roman"/>
        </w:rPr>
        <w:t>gradation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from</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very</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positive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to</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negative</w:t>
      </w:r>
      <w:proofErr w:type="spellEnd"/>
      <w:r w:rsidRPr="00D23896">
        <w:rPr>
          <w:rFonts w:ascii="Times New Roman" w:hAnsi="Times New Roman" w:cs="Times New Roman"/>
        </w:rPr>
        <w:t xml:space="preserve">. As </w:t>
      </w:r>
      <w:proofErr w:type="spellStart"/>
      <w:r w:rsidRPr="00D23896">
        <w:rPr>
          <w:rFonts w:ascii="Times New Roman" w:hAnsi="Times New Roman" w:cs="Times New Roman"/>
        </w:rPr>
        <w:t>for</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scoring</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in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several</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categories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of</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answers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Likert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scale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namely</w:t>
      </w:r>
      <w:proofErr w:type="spellEnd"/>
      <w:r w:rsidRPr="00D23896">
        <w:rPr>
          <w:rFonts w:ascii="Times New Roman" w:hAnsi="Times New Roman" w:cs="Times New Roman"/>
        </w:rPr>
        <w:t>:</w:t>
      </w:r>
    </w:p>
    <w:p w14:paraId="5C9B739D" w14:textId="77777777" w:rsidR="006D6A8C" w:rsidRPr="00D23896" w:rsidRDefault="006D6A8C" w:rsidP="00D23896">
      <w:pPr>
        <w:spacing w:line="360" w:lineRule="auto"/>
        <w:ind w:left="270" w:firstLine="1350"/>
        <w:outlineLvl w:val="0"/>
        <w:rPr>
          <w:rFonts w:ascii="Times New Roman" w:hAnsi="Times New Roman" w:cs="Times New Roman"/>
          <w:b/>
        </w:rPr>
      </w:pPr>
      <w:proofErr w:type="spellStart"/>
      <w:r w:rsidRPr="00D23896">
        <w:rPr>
          <w:rFonts w:ascii="Times New Roman" w:hAnsi="Times New Roman" w:cs="Times New Roman"/>
          <w:b/>
        </w:rPr>
        <w:t>Table</w:t>
      </w:r>
      <w:proofErr w:type="spellEnd"/>
      <w:r w:rsidRPr="00D23896">
        <w:rPr>
          <w:rFonts w:ascii="Times New Roman" w:hAnsi="Times New Roman" w:cs="Times New Roman"/>
          <w:b/>
        </w:rPr>
        <w:t xml:space="preserve"> 2. </w:t>
      </w:r>
      <w:proofErr w:type="spellStart"/>
      <w:r w:rsidRPr="00D23896">
        <w:rPr>
          <w:rFonts w:ascii="Times New Roman" w:hAnsi="Times New Roman" w:cs="Times New Roman"/>
          <w:b/>
        </w:rPr>
        <w:t>Scoring</w:t>
      </w:r>
      <w:proofErr w:type="spellEnd"/>
      <w:r w:rsidRPr="00D23896">
        <w:rPr>
          <w:rFonts w:ascii="Times New Roman" w:hAnsi="Times New Roman" w:cs="Times New Roman"/>
          <w:b/>
        </w:rPr>
        <w:t xml:space="preserve"> </w:t>
      </w:r>
      <w:proofErr w:type="spellStart"/>
      <w:r w:rsidRPr="00D23896">
        <w:rPr>
          <w:rFonts w:ascii="Times New Roman" w:hAnsi="Times New Roman" w:cs="Times New Roman"/>
          <w:b/>
        </w:rPr>
        <w:t>of</w:t>
      </w:r>
      <w:proofErr w:type="spellEnd"/>
      <w:r w:rsidRPr="00D23896">
        <w:rPr>
          <w:rFonts w:ascii="Times New Roman" w:hAnsi="Times New Roman" w:cs="Times New Roman"/>
          <w:b/>
        </w:rPr>
        <w:t xml:space="preserve"> </w:t>
      </w:r>
      <w:proofErr w:type="spellStart"/>
      <w:r w:rsidRPr="00D23896">
        <w:rPr>
          <w:rFonts w:ascii="Times New Roman" w:hAnsi="Times New Roman" w:cs="Times New Roman"/>
          <w:b/>
        </w:rPr>
        <w:t>Respondents</w:t>
      </w:r>
      <w:proofErr w:type="spellEnd"/>
      <w:r w:rsidRPr="00D23896">
        <w:rPr>
          <w:rFonts w:ascii="Times New Roman" w:hAnsi="Times New Roman" w:cs="Times New Roman"/>
          <w:b/>
        </w:rPr>
        <w:t xml:space="preserve">' </w:t>
      </w:r>
      <w:proofErr w:type="spellStart"/>
      <w:r w:rsidRPr="00D23896">
        <w:rPr>
          <w:rFonts w:ascii="Times New Roman" w:hAnsi="Times New Roman" w:cs="Times New Roman"/>
          <w:b/>
        </w:rPr>
        <w:t>Answers</w:t>
      </w:r>
      <w:proofErr w:type="spellEnd"/>
    </w:p>
    <w:tbl>
      <w:tblPr>
        <w:tblW w:w="5310" w:type="dxa"/>
        <w:tblInd w:w="1548" w:type="dxa"/>
        <w:tblLayout w:type="fixed"/>
        <w:tblLook w:val="04A0" w:firstRow="1" w:lastRow="0" w:firstColumn="1" w:lastColumn="0" w:noHBand="0" w:noVBand="1"/>
      </w:tblPr>
      <w:tblGrid>
        <w:gridCol w:w="1110"/>
        <w:gridCol w:w="3030"/>
        <w:gridCol w:w="1170"/>
      </w:tblGrid>
      <w:tr w:rsidR="006D6A8C" w:rsidRPr="00D23896" w14:paraId="328EBA2A" w14:textId="77777777" w:rsidTr="006D6A8C">
        <w:trPr>
          <w:trHeight w:val="470"/>
        </w:trPr>
        <w:tc>
          <w:tcPr>
            <w:tcW w:w="1110" w:type="dxa"/>
            <w:shd w:val="clear" w:color="auto" w:fill="BFBFBF" w:themeFill="background1" w:themeFillShade="BF"/>
            <w:vAlign w:val="bottom"/>
          </w:tcPr>
          <w:p w14:paraId="52AF4818" w14:textId="77777777" w:rsidR="006D6A8C" w:rsidRPr="00D23896" w:rsidRDefault="006D6A8C" w:rsidP="00D23896">
            <w:pPr>
              <w:tabs>
                <w:tab w:val="center" w:pos="1488"/>
                <w:tab w:val="right" w:pos="2976"/>
              </w:tabs>
              <w:spacing w:line="360" w:lineRule="auto"/>
              <w:ind w:left="-18" w:firstLine="18"/>
              <w:jc w:val="center"/>
              <w:rPr>
                <w:rFonts w:ascii="Times New Roman" w:hAnsi="Times New Roman" w:cs="Times New Roman"/>
                <w:b/>
              </w:rPr>
            </w:pPr>
            <w:r w:rsidRPr="00D23896">
              <w:rPr>
                <w:rFonts w:ascii="Times New Roman" w:hAnsi="Times New Roman" w:cs="Times New Roman"/>
                <w:b/>
              </w:rPr>
              <w:t>No.</w:t>
            </w:r>
          </w:p>
        </w:tc>
        <w:tc>
          <w:tcPr>
            <w:tcW w:w="3030" w:type="dxa"/>
            <w:shd w:val="clear" w:color="auto" w:fill="BFBFBF" w:themeFill="background1" w:themeFillShade="BF"/>
            <w:vAlign w:val="bottom"/>
          </w:tcPr>
          <w:p w14:paraId="296D9670" w14:textId="77777777" w:rsidR="006D6A8C" w:rsidRPr="00D23896" w:rsidRDefault="006D6A8C" w:rsidP="00D23896">
            <w:pPr>
              <w:spacing w:line="360" w:lineRule="auto"/>
              <w:ind w:left="42"/>
              <w:jc w:val="center"/>
              <w:rPr>
                <w:rFonts w:ascii="Times New Roman" w:hAnsi="Times New Roman" w:cs="Times New Roman"/>
                <w:b/>
              </w:rPr>
            </w:pPr>
            <w:proofErr w:type="spellStart"/>
            <w:r w:rsidRPr="00D23896">
              <w:rPr>
                <w:rFonts w:ascii="Times New Roman" w:hAnsi="Times New Roman" w:cs="Times New Roman"/>
                <w:b/>
              </w:rPr>
              <w:t>Respondent's</w:t>
            </w:r>
            <w:proofErr w:type="spellEnd"/>
            <w:r w:rsidRPr="00D23896">
              <w:rPr>
                <w:rFonts w:ascii="Times New Roman" w:hAnsi="Times New Roman" w:cs="Times New Roman"/>
                <w:b/>
              </w:rPr>
              <w:t xml:space="preserve"> </w:t>
            </w:r>
            <w:proofErr w:type="spellStart"/>
            <w:r w:rsidRPr="00D23896">
              <w:rPr>
                <w:rFonts w:ascii="Times New Roman" w:hAnsi="Times New Roman" w:cs="Times New Roman"/>
                <w:b/>
              </w:rPr>
              <w:t>answer</w:t>
            </w:r>
            <w:proofErr w:type="spellEnd"/>
          </w:p>
        </w:tc>
        <w:tc>
          <w:tcPr>
            <w:tcW w:w="1170" w:type="dxa"/>
            <w:shd w:val="clear" w:color="auto" w:fill="BFBFBF" w:themeFill="background1" w:themeFillShade="BF"/>
            <w:vAlign w:val="bottom"/>
          </w:tcPr>
          <w:p w14:paraId="6C3118BB" w14:textId="77777777" w:rsidR="006D6A8C" w:rsidRPr="00D23896" w:rsidRDefault="006D6A8C" w:rsidP="00D23896">
            <w:pPr>
              <w:spacing w:line="360" w:lineRule="auto"/>
              <w:ind w:left="824" w:hanging="752"/>
              <w:jc w:val="center"/>
              <w:rPr>
                <w:rFonts w:ascii="Times New Roman" w:hAnsi="Times New Roman" w:cs="Times New Roman"/>
                <w:b/>
              </w:rPr>
            </w:pPr>
            <w:proofErr w:type="spellStart"/>
            <w:r w:rsidRPr="00D23896">
              <w:rPr>
                <w:rFonts w:ascii="Times New Roman" w:hAnsi="Times New Roman" w:cs="Times New Roman"/>
                <w:b/>
              </w:rPr>
              <w:t>Score</w:t>
            </w:r>
            <w:proofErr w:type="spellEnd"/>
          </w:p>
        </w:tc>
      </w:tr>
      <w:tr w:rsidR="006D6A8C" w:rsidRPr="00D23896" w14:paraId="1A89A820" w14:textId="77777777" w:rsidTr="006D6A8C">
        <w:trPr>
          <w:trHeight w:val="22"/>
        </w:trPr>
        <w:tc>
          <w:tcPr>
            <w:tcW w:w="1110" w:type="dxa"/>
          </w:tcPr>
          <w:p w14:paraId="2888BD64" w14:textId="77777777" w:rsidR="006D6A8C" w:rsidRPr="00D23896" w:rsidRDefault="006D6A8C" w:rsidP="00D23896">
            <w:pPr>
              <w:spacing w:line="360" w:lineRule="auto"/>
              <w:ind w:left="-18" w:firstLine="18"/>
              <w:jc w:val="center"/>
              <w:rPr>
                <w:rFonts w:ascii="Times New Roman" w:hAnsi="Times New Roman" w:cs="Times New Roman"/>
              </w:rPr>
            </w:pPr>
            <w:r w:rsidRPr="00D23896">
              <w:rPr>
                <w:rFonts w:ascii="Times New Roman" w:hAnsi="Times New Roman" w:cs="Times New Roman"/>
              </w:rPr>
              <w:t>1</w:t>
            </w:r>
          </w:p>
        </w:tc>
        <w:tc>
          <w:tcPr>
            <w:tcW w:w="3030" w:type="dxa"/>
          </w:tcPr>
          <w:p w14:paraId="20D680E5" w14:textId="77777777" w:rsidR="006D6A8C" w:rsidRPr="00D23896" w:rsidRDefault="006D6A8C" w:rsidP="00D23896">
            <w:pPr>
              <w:spacing w:line="360" w:lineRule="auto"/>
              <w:ind w:left="42"/>
              <w:jc w:val="center"/>
              <w:rPr>
                <w:rFonts w:ascii="Times New Roman" w:hAnsi="Times New Roman" w:cs="Times New Roman"/>
              </w:rPr>
            </w:pPr>
            <w:proofErr w:type="spellStart"/>
            <w:r w:rsidRPr="00D23896">
              <w:rPr>
                <w:rFonts w:ascii="Times New Roman" w:hAnsi="Times New Roman" w:cs="Times New Roman"/>
              </w:rPr>
              <w:t>Strongly</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agree</w:t>
            </w:r>
            <w:proofErr w:type="spellEnd"/>
          </w:p>
        </w:tc>
        <w:tc>
          <w:tcPr>
            <w:tcW w:w="1170" w:type="dxa"/>
          </w:tcPr>
          <w:p w14:paraId="601B8351" w14:textId="77777777" w:rsidR="006D6A8C" w:rsidRPr="00D23896" w:rsidRDefault="006D6A8C" w:rsidP="00D23896">
            <w:pPr>
              <w:spacing w:line="360" w:lineRule="auto"/>
              <w:ind w:hanging="18"/>
              <w:jc w:val="center"/>
              <w:rPr>
                <w:rFonts w:ascii="Times New Roman" w:hAnsi="Times New Roman" w:cs="Times New Roman"/>
              </w:rPr>
            </w:pPr>
            <w:r w:rsidRPr="00D23896">
              <w:rPr>
                <w:rFonts w:ascii="Times New Roman" w:hAnsi="Times New Roman" w:cs="Times New Roman"/>
              </w:rPr>
              <w:t>5</w:t>
            </w:r>
          </w:p>
        </w:tc>
      </w:tr>
      <w:tr w:rsidR="006D6A8C" w:rsidRPr="00D23896" w14:paraId="0C4CA700" w14:textId="77777777" w:rsidTr="006D6A8C">
        <w:trPr>
          <w:trHeight w:val="22"/>
        </w:trPr>
        <w:tc>
          <w:tcPr>
            <w:tcW w:w="1110" w:type="dxa"/>
          </w:tcPr>
          <w:p w14:paraId="2E03841B" w14:textId="77777777" w:rsidR="006D6A8C" w:rsidRPr="00D23896" w:rsidRDefault="006D6A8C" w:rsidP="00D23896">
            <w:pPr>
              <w:spacing w:line="360" w:lineRule="auto"/>
              <w:ind w:left="-18" w:firstLine="18"/>
              <w:jc w:val="center"/>
              <w:rPr>
                <w:rFonts w:ascii="Times New Roman" w:hAnsi="Times New Roman" w:cs="Times New Roman"/>
              </w:rPr>
            </w:pPr>
            <w:r w:rsidRPr="00D23896">
              <w:rPr>
                <w:rFonts w:ascii="Times New Roman" w:hAnsi="Times New Roman" w:cs="Times New Roman"/>
              </w:rPr>
              <w:t>2</w:t>
            </w:r>
          </w:p>
        </w:tc>
        <w:tc>
          <w:tcPr>
            <w:tcW w:w="3030" w:type="dxa"/>
          </w:tcPr>
          <w:p w14:paraId="57EFC74A" w14:textId="77777777" w:rsidR="006D6A8C" w:rsidRPr="00D23896" w:rsidRDefault="006D6A8C" w:rsidP="00D23896">
            <w:pPr>
              <w:spacing w:line="360" w:lineRule="auto"/>
              <w:ind w:left="42"/>
              <w:jc w:val="center"/>
              <w:rPr>
                <w:rFonts w:ascii="Times New Roman" w:hAnsi="Times New Roman" w:cs="Times New Roman"/>
              </w:rPr>
            </w:pPr>
            <w:proofErr w:type="spellStart"/>
            <w:r w:rsidRPr="00D23896">
              <w:rPr>
                <w:rFonts w:ascii="Times New Roman" w:hAnsi="Times New Roman" w:cs="Times New Roman"/>
              </w:rPr>
              <w:t>Agree</w:t>
            </w:r>
            <w:proofErr w:type="spellEnd"/>
          </w:p>
        </w:tc>
        <w:tc>
          <w:tcPr>
            <w:tcW w:w="1170" w:type="dxa"/>
          </w:tcPr>
          <w:p w14:paraId="24BD46AA" w14:textId="77777777" w:rsidR="006D6A8C" w:rsidRPr="00D23896" w:rsidRDefault="006D6A8C" w:rsidP="00D23896">
            <w:pPr>
              <w:spacing w:line="360" w:lineRule="auto"/>
              <w:ind w:hanging="18"/>
              <w:jc w:val="center"/>
              <w:rPr>
                <w:rFonts w:ascii="Times New Roman" w:hAnsi="Times New Roman" w:cs="Times New Roman"/>
              </w:rPr>
            </w:pPr>
            <w:r w:rsidRPr="00D23896">
              <w:rPr>
                <w:rFonts w:ascii="Times New Roman" w:hAnsi="Times New Roman" w:cs="Times New Roman"/>
              </w:rPr>
              <w:t>4</w:t>
            </w:r>
          </w:p>
        </w:tc>
      </w:tr>
      <w:tr w:rsidR="006D6A8C" w:rsidRPr="00D23896" w14:paraId="337E035B" w14:textId="77777777" w:rsidTr="006D6A8C">
        <w:trPr>
          <w:trHeight w:val="22"/>
        </w:trPr>
        <w:tc>
          <w:tcPr>
            <w:tcW w:w="1110" w:type="dxa"/>
          </w:tcPr>
          <w:p w14:paraId="73AF6A29" w14:textId="77777777" w:rsidR="006D6A8C" w:rsidRPr="00D23896" w:rsidRDefault="006D6A8C" w:rsidP="00D23896">
            <w:pPr>
              <w:spacing w:line="360" w:lineRule="auto"/>
              <w:ind w:left="-18" w:firstLine="18"/>
              <w:jc w:val="center"/>
              <w:rPr>
                <w:rFonts w:ascii="Times New Roman" w:hAnsi="Times New Roman" w:cs="Times New Roman"/>
              </w:rPr>
            </w:pPr>
            <w:r w:rsidRPr="00D23896">
              <w:rPr>
                <w:rFonts w:ascii="Times New Roman" w:hAnsi="Times New Roman" w:cs="Times New Roman"/>
              </w:rPr>
              <w:t>3</w:t>
            </w:r>
          </w:p>
        </w:tc>
        <w:tc>
          <w:tcPr>
            <w:tcW w:w="3030" w:type="dxa"/>
          </w:tcPr>
          <w:p w14:paraId="2B88ABD2" w14:textId="77777777" w:rsidR="006D6A8C" w:rsidRPr="00D23896" w:rsidRDefault="006D6A8C" w:rsidP="00D23896">
            <w:pPr>
              <w:spacing w:line="360" w:lineRule="auto"/>
              <w:ind w:left="42"/>
              <w:jc w:val="center"/>
              <w:rPr>
                <w:rFonts w:ascii="Times New Roman" w:hAnsi="Times New Roman" w:cs="Times New Roman"/>
              </w:rPr>
            </w:pPr>
            <w:proofErr w:type="spellStart"/>
            <w:r w:rsidRPr="00D23896">
              <w:rPr>
                <w:rFonts w:ascii="Times New Roman" w:hAnsi="Times New Roman" w:cs="Times New Roman"/>
              </w:rPr>
              <w:t>Doubtful</w:t>
            </w:r>
            <w:proofErr w:type="spellEnd"/>
          </w:p>
        </w:tc>
        <w:tc>
          <w:tcPr>
            <w:tcW w:w="1170" w:type="dxa"/>
          </w:tcPr>
          <w:p w14:paraId="353453C2" w14:textId="77777777" w:rsidR="006D6A8C" w:rsidRPr="00D23896" w:rsidRDefault="006D6A8C" w:rsidP="00D23896">
            <w:pPr>
              <w:spacing w:line="360" w:lineRule="auto"/>
              <w:ind w:hanging="18"/>
              <w:jc w:val="center"/>
              <w:rPr>
                <w:rFonts w:ascii="Times New Roman" w:hAnsi="Times New Roman" w:cs="Times New Roman"/>
              </w:rPr>
            </w:pPr>
            <w:r w:rsidRPr="00D23896">
              <w:rPr>
                <w:rFonts w:ascii="Times New Roman" w:hAnsi="Times New Roman" w:cs="Times New Roman"/>
              </w:rPr>
              <w:t>3</w:t>
            </w:r>
          </w:p>
        </w:tc>
      </w:tr>
      <w:tr w:rsidR="006D6A8C" w:rsidRPr="00D23896" w14:paraId="0AD4793C" w14:textId="77777777" w:rsidTr="006D6A8C">
        <w:trPr>
          <w:trHeight w:val="22"/>
        </w:trPr>
        <w:tc>
          <w:tcPr>
            <w:tcW w:w="1110" w:type="dxa"/>
          </w:tcPr>
          <w:p w14:paraId="045397A6" w14:textId="77777777" w:rsidR="006D6A8C" w:rsidRPr="00D23896" w:rsidRDefault="006D6A8C" w:rsidP="00D23896">
            <w:pPr>
              <w:spacing w:line="360" w:lineRule="auto"/>
              <w:ind w:left="-18" w:firstLine="18"/>
              <w:jc w:val="center"/>
              <w:rPr>
                <w:rFonts w:ascii="Times New Roman" w:hAnsi="Times New Roman" w:cs="Times New Roman"/>
              </w:rPr>
            </w:pPr>
            <w:r w:rsidRPr="00D23896">
              <w:rPr>
                <w:rFonts w:ascii="Times New Roman" w:hAnsi="Times New Roman" w:cs="Times New Roman"/>
              </w:rPr>
              <w:t>4</w:t>
            </w:r>
          </w:p>
        </w:tc>
        <w:tc>
          <w:tcPr>
            <w:tcW w:w="3030" w:type="dxa"/>
          </w:tcPr>
          <w:p w14:paraId="15ED69C3" w14:textId="77777777" w:rsidR="006D6A8C" w:rsidRPr="00D23896" w:rsidRDefault="006D6A8C" w:rsidP="00D23896">
            <w:pPr>
              <w:spacing w:line="360" w:lineRule="auto"/>
              <w:ind w:left="42"/>
              <w:jc w:val="center"/>
              <w:rPr>
                <w:rFonts w:ascii="Times New Roman" w:hAnsi="Times New Roman" w:cs="Times New Roman"/>
              </w:rPr>
            </w:pPr>
            <w:proofErr w:type="spellStart"/>
            <w:r w:rsidRPr="00D23896">
              <w:rPr>
                <w:rFonts w:ascii="Times New Roman" w:hAnsi="Times New Roman" w:cs="Times New Roman"/>
              </w:rPr>
              <w:t>Don't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agree</w:t>
            </w:r>
            <w:proofErr w:type="spellEnd"/>
          </w:p>
        </w:tc>
        <w:tc>
          <w:tcPr>
            <w:tcW w:w="1170" w:type="dxa"/>
          </w:tcPr>
          <w:p w14:paraId="4FFF28FE" w14:textId="77777777" w:rsidR="006D6A8C" w:rsidRPr="00D23896" w:rsidRDefault="006D6A8C" w:rsidP="00D23896">
            <w:pPr>
              <w:spacing w:line="360" w:lineRule="auto"/>
              <w:ind w:hanging="18"/>
              <w:jc w:val="center"/>
              <w:rPr>
                <w:rFonts w:ascii="Times New Roman" w:hAnsi="Times New Roman" w:cs="Times New Roman"/>
              </w:rPr>
            </w:pPr>
            <w:r w:rsidRPr="00D23896">
              <w:rPr>
                <w:rFonts w:ascii="Times New Roman" w:hAnsi="Times New Roman" w:cs="Times New Roman"/>
              </w:rPr>
              <w:t>2</w:t>
            </w:r>
          </w:p>
        </w:tc>
      </w:tr>
      <w:tr w:rsidR="006D6A8C" w:rsidRPr="00D23896" w14:paraId="717F0F6D" w14:textId="77777777" w:rsidTr="006D6A8C">
        <w:trPr>
          <w:trHeight w:val="152"/>
        </w:trPr>
        <w:tc>
          <w:tcPr>
            <w:tcW w:w="1110" w:type="dxa"/>
          </w:tcPr>
          <w:p w14:paraId="143BA7ED" w14:textId="77777777" w:rsidR="006D6A8C" w:rsidRPr="00D23896" w:rsidRDefault="006D6A8C" w:rsidP="00D23896">
            <w:pPr>
              <w:spacing w:line="360" w:lineRule="auto"/>
              <w:ind w:left="-18" w:firstLine="18"/>
              <w:jc w:val="center"/>
              <w:rPr>
                <w:rFonts w:ascii="Times New Roman" w:hAnsi="Times New Roman" w:cs="Times New Roman"/>
              </w:rPr>
            </w:pPr>
            <w:r w:rsidRPr="00D23896">
              <w:rPr>
                <w:rFonts w:ascii="Times New Roman" w:hAnsi="Times New Roman" w:cs="Times New Roman"/>
              </w:rPr>
              <w:lastRenderedPageBreak/>
              <w:t>5</w:t>
            </w:r>
          </w:p>
        </w:tc>
        <w:tc>
          <w:tcPr>
            <w:tcW w:w="3030" w:type="dxa"/>
          </w:tcPr>
          <w:p w14:paraId="4FA5DA41" w14:textId="77777777" w:rsidR="006D6A8C" w:rsidRPr="00D23896" w:rsidRDefault="006D6A8C" w:rsidP="00D23896">
            <w:pPr>
              <w:spacing w:line="360" w:lineRule="auto"/>
              <w:ind w:left="42"/>
              <w:jc w:val="center"/>
              <w:rPr>
                <w:rFonts w:ascii="Times New Roman" w:hAnsi="Times New Roman" w:cs="Times New Roman"/>
              </w:rPr>
            </w:pPr>
            <w:proofErr w:type="spellStart"/>
            <w:r w:rsidRPr="00D23896">
              <w:rPr>
                <w:rFonts w:ascii="Times New Roman" w:hAnsi="Times New Roman" w:cs="Times New Roman"/>
              </w:rPr>
              <w:t>Strongly</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Disagree</w:t>
            </w:r>
            <w:proofErr w:type="spellEnd"/>
          </w:p>
        </w:tc>
        <w:tc>
          <w:tcPr>
            <w:tcW w:w="1170" w:type="dxa"/>
          </w:tcPr>
          <w:p w14:paraId="28B2E16E" w14:textId="77777777" w:rsidR="006D6A8C" w:rsidRPr="00D23896" w:rsidRDefault="006D6A8C" w:rsidP="00D23896">
            <w:pPr>
              <w:spacing w:line="360" w:lineRule="auto"/>
              <w:ind w:hanging="18"/>
              <w:jc w:val="center"/>
              <w:rPr>
                <w:rFonts w:ascii="Times New Roman" w:hAnsi="Times New Roman" w:cs="Times New Roman"/>
              </w:rPr>
            </w:pPr>
            <w:r w:rsidRPr="00D23896">
              <w:rPr>
                <w:rFonts w:ascii="Times New Roman" w:hAnsi="Times New Roman" w:cs="Times New Roman"/>
              </w:rPr>
              <w:t>1</w:t>
            </w:r>
          </w:p>
        </w:tc>
      </w:tr>
    </w:tbl>
    <w:p w14:paraId="327FB9F7" w14:textId="77777777" w:rsidR="006D6A8C" w:rsidRPr="00D23896" w:rsidRDefault="006D6A8C" w:rsidP="00D23896">
      <w:pPr>
        <w:spacing w:line="360" w:lineRule="auto"/>
        <w:ind w:left="270" w:firstLine="1170"/>
        <w:jc w:val="both"/>
        <w:rPr>
          <w:rFonts w:ascii="Times New Roman" w:hAnsi="Times New Roman" w:cs="Times New Roman"/>
          <w:lang w:val="en-US"/>
        </w:rPr>
      </w:pPr>
      <w:r w:rsidRPr="00D23896">
        <w:rPr>
          <w:rFonts w:ascii="Times New Roman" w:hAnsi="Times New Roman" w:cs="Times New Roman"/>
          <w:i/>
        </w:rPr>
        <w:t xml:space="preserve"> </w:t>
      </w:r>
      <w:r w:rsidRPr="00D23896">
        <w:rPr>
          <w:rFonts w:ascii="Times New Roman" w:hAnsi="Times New Roman" w:cs="Times New Roman"/>
        </w:rPr>
        <w:t xml:space="preserve">Source: </w:t>
      </w:r>
      <w:proofErr w:type="spellStart"/>
      <w:r w:rsidRPr="00D23896">
        <w:rPr>
          <w:rFonts w:ascii="Times New Roman" w:hAnsi="Times New Roman" w:cs="Times New Roman"/>
        </w:rPr>
        <w:t>Sugiyono</w:t>
      </w:r>
      <w:proofErr w:type="spellEnd"/>
      <w:r w:rsidRPr="00D23896">
        <w:rPr>
          <w:rFonts w:ascii="Times New Roman" w:hAnsi="Times New Roman" w:cs="Times New Roman"/>
        </w:rPr>
        <w:t xml:space="preserve"> (2020)</w:t>
      </w:r>
    </w:p>
    <w:p w14:paraId="690E0BD3" w14:textId="77777777" w:rsidR="006D6A8C" w:rsidRPr="00D23896" w:rsidRDefault="006D6A8C" w:rsidP="00E030AB">
      <w:pPr>
        <w:pStyle w:val="DaftarParagraf"/>
        <w:numPr>
          <w:ilvl w:val="0"/>
          <w:numId w:val="19"/>
        </w:numPr>
        <w:spacing w:after="0" w:line="360" w:lineRule="auto"/>
        <w:ind w:left="270"/>
        <w:outlineLvl w:val="0"/>
        <w:rPr>
          <w:rFonts w:ascii="Times New Roman" w:hAnsi="Times New Roman" w:cs="Times New Roman"/>
          <w:b/>
          <w:i/>
        </w:rPr>
      </w:pPr>
      <w:r w:rsidRPr="00D23896">
        <w:rPr>
          <w:rFonts w:ascii="Times New Roman" w:hAnsi="Times New Roman" w:cs="Times New Roman"/>
          <w:b/>
          <w:lang w:val="en-US"/>
        </w:rPr>
        <w:t>Data Types and Sources</w:t>
      </w:r>
    </w:p>
    <w:p w14:paraId="5AE88859" w14:textId="77777777" w:rsidR="006D6A8C" w:rsidRPr="00D23896" w:rsidRDefault="006D6A8C" w:rsidP="00E030AB">
      <w:pPr>
        <w:pStyle w:val="DaftarParagraf"/>
        <w:numPr>
          <w:ilvl w:val="0"/>
          <w:numId w:val="21"/>
        </w:numPr>
        <w:spacing w:after="0" w:line="360" w:lineRule="auto"/>
        <w:outlineLvl w:val="0"/>
        <w:rPr>
          <w:rFonts w:ascii="Times New Roman" w:hAnsi="Times New Roman" w:cs="Times New Roman"/>
          <w:b/>
          <w:i/>
        </w:rPr>
      </w:pPr>
      <w:r w:rsidRPr="00D23896">
        <w:rPr>
          <w:rFonts w:ascii="Times New Roman" w:hAnsi="Times New Roman" w:cs="Times New Roman"/>
          <w:lang w:val="en-US"/>
        </w:rPr>
        <w:t>Data Type</w:t>
      </w:r>
    </w:p>
    <w:p w14:paraId="25C3B159" w14:textId="77777777" w:rsidR="006D6A8C" w:rsidRPr="00D23896" w:rsidRDefault="006D6A8C" w:rsidP="00D23896">
      <w:pPr>
        <w:pStyle w:val="DaftarParagraf"/>
        <w:spacing w:line="360" w:lineRule="auto"/>
        <w:ind w:left="360"/>
        <w:jc w:val="both"/>
        <w:outlineLvl w:val="0"/>
        <w:rPr>
          <w:rFonts w:ascii="Times New Roman" w:hAnsi="Times New Roman" w:cs="Times New Roman"/>
          <w:lang w:val="en-US"/>
        </w:rPr>
      </w:pPr>
      <w:r w:rsidRPr="00D23896">
        <w:rPr>
          <w:rFonts w:ascii="Times New Roman" w:hAnsi="Times New Roman" w:cs="Times New Roman"/>
          <w:lang w:val="en-US"/>
        </w:rPr>
        <w:t>The type of data used in this study is quantitative data which is the score or value of the respondents' answers to the statements in the questionnaire.</w:t>
      </w:r>
    </w:p>
    <w:p w14:paraId="5F777633" w14:textId="77777777" w:rsidR="006D6A8C" w:rsidRPr="00D23896" w:rsidRDefault="006D6A8C" w:rsidP="00E030AB">
      <w:pPr>
        <w:pStyle w:val="DaftarParagraf"/>
        <w:numPr>
          <w:ilvl w:val="0"/>
          <w:numId w:val="21"/>
        </w:numPr>
        <w:spacing w:after="0" w:line="360" w:lineRule="auto"/>
        <w:outlineLvl w:val="0"/>
        <w:rPr>
          <w:rFonts w:ascii="Times New Roman" w:hAnsi="Times New Roman" w:cs="Times New Roman"/>
          <w:lang w:val="en-US"/>
        </w:rPr>
      </w:pPr>
      <w:r w:rsidRPr="00D23896">
        <w:rPr>
          <w:rFonts w:ascii="Times New Roman" w:hAnsi="Times New Roman" w:cs="Times New Roman"/>
          <w:lang w:val="en-US"/>
        </w:rPr>
        <w:t>Data source</w:t>
      </w:r>
    </w:p>
    <w:p w14:paraId="04FE7EB0" w14:textId="77777777" w:rsidR="006D6A8C" w:rsidRPr="00D23896" w:rsidRDefault="006D6A8C" w:rsidP="00D23896">
      <w:pPr>
        <w:pStyle w:val="DaftarParagraf"/>
        <w:spacing w:line="360" w:lineRule="auto"/>
        <w:ind w:left="360"/>
        <w:jc w:val="both"/>
        <w:outlineLvl w:val="0"/>
        <w:rPr>
          <w:rFonts w:ascii="Times New Roman" w:hAnsi="Times New Roman" w:cs="Times New Roman"/>
          <w:lang w:val="en-US"/>
        </w:rPr>
      </w:pPr>
      <w:r w:rsidRPr="00D23896">
        <w:rPr>
          <w:rFonts w:ascii="Times New Roman" w:hAnsi="Times New Roman" w:cs="Times New Roman"/>
          <w:lang w:val="en-US"/>
        </w:rPr>
        <w:t>Source of data used in research is primary data. Primary data is data obtained or collected from the research itself. The data was obtained through a questionnaire in the form of a statement submitted by the researcher where</w:t>
      </w:r>
    </w:p>
    <w:p w14:paraId="324ED897" w14:textId="77777777" w:rsidR="006D6A8C" w:rsidRPr="00D23896" w:rsidRDefault="006D6A8C" w:rsidP="00E030AB">
      <w:pPr>
        <w:pStyle w:val="DaftarParagraf"/>
        <w:numPr>
          <w:ilvl w:val="0"/>
          <w:numId w:val="19"/>
        </w:numPr>
        <w:spacing w:after="0" w:line="360" w:lineRule="auto"/>
        <w:ind w:left="270"/>
        <w:outlineLvl w:val="0"/>
        <w:rPr>
          <w:rFonts w:ascii="Times New Roman" w:hAnsi="Times New Roman" w:cs="Times New Roman"/>
          <w:b/>
          <w:lang w:val="en-US"/>
        </w:rPr>
      </w:pPr>
      <w:r w:rsidRPr="00D23896">
        <w:rPr>
          <w:rFonts w:ascii="Times New Roman" w:hAnsi="Times New Roman" w:cs="Times New Roman"/>
          <w:b/>
          <w:lang w:val="en-US"/>
        </w:rPr>
        <w:t>Population and Sample</w:t>
      </w:r>
    </w:p>
    <w:p w14:paraId="15D7EA9B" w14:textId="77777777" w:rsidR="006D6A8C" w:rsidRPr="00D23896" w:rsidRDefault="006D6A8C" w:rsidP="00E030AB">
      <w:pPr>
        <w:pStyle w:val="DaftarParagraf"/>
        <w:numPr>
          <w:ilvl w:val="0"/>
          <w:numId w:val="22"/>
        </w:numPr>
        <w:spacing w:after="0" w:line="360" w:lineRule="auto"/>
        <w:jc w:val="both"/>
        <w:rPr>
          <w:rFonts w:ascii="Times New Roman" w:hAnsi="Times New Roman" w:cs="Times New Roman"/>
          <w:b/>
        </w:rPr>
      </w:pPr>
      <w:proofErr w:type="spellStart"/>
      <w:r w:rsidRPr="00D23896">
        <w:rPr>
          <w:rFonts w:ascii="Times New Roman" w:hAnsi="Times New Roman" w:cs="Times New Roman"/>
          <w:b/>
        </w:rPr>
        <w:t>Population</w:t>
      </w:r>
      <w:proofErr w:type="spellEnd"/>
    </w:p>
    <w:p w14:paraId="174FF64E" w14:textId="77777777" w:rsidR="006D6A8C" w:rsidRPr="00D23896" w:rsidRDefault="006D6A8C" w:rsidP="00D23896">
      <w:pPr>
        <w:pStyle w:val="DaftarParagraf"/>
        <w:spacing w:line="360" w:lineRule="auto"/>
        <w:ind w:left="630"/>
        <w:jc w:val="both"/>
        <w:rPr>
          <w:rFonts w:ascii="Times New Roman" w:hAnsi="Times New Roman" w:cs="Times New Roman"/>
          <w:lang w:val="en-US"/>
        </w:rPr>
      </w:pPr>
      <w:proofErr w:type="spellStart"/>
      <w:r w:rsidRPr="00D23896">
        <w:rPr>
          <w:rFonts w:ascii="Times New Roman" w:hAnsi="Times New Roman" w:cs="Times New Roman"/>
        </w:rPr>
        <w:t>According</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to</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Sugiono</w:t>
      </w:r>
      <w:proofErr w:type="spellEnd"/>
      <w:r w:rsidRPr="00D23896">
        <w:rPr>
          <w:rFonts w:ascii="Times New Roman" w:hAnsi="Times New Roman" w:cs="Times New Roman"/>
        </w:rPr>
        <w:t xml:space="preserve"> (2020) </w:t>
      </w:r>
      <w:proofErr w:type="spellStart"/>
      <w:r w:rsidRPr="00D23896">
        <w:rPr>
          <w:rFonts w:ascii="Times New Roman" w:hAnsi="Times New Roman" w:cs="Times New Roman"/>
        </w:rPr>
        <w:t>that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population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is</w:t>
      </w:r>
      <w:proofErr w:type="spellEnd"/>
      <w:r w:rsidRPr="00D23896">
        <w:rPr>
          <w:rFonts w:ascii="Times New Roman" w:hAnsi="Times New Roman" w:cs="Times New Roman"/>
        </w:rPr>
        <w:t xml:space="preserve"> a </w:t>
      </w:r>
      <w:proofErr w:type="spellStart"/>
      <w:r w:rsidRPr="00D23896">
        <w:rPr>
          <w:rFonts w:ascii="Times New Roman" w:hAnsi="Times New Roman" w:cs="Times New Roman"/>
        </w:rPr>
        <w:t>generalized</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area</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consisting</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of</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objects</w:t>
      </w:r>
      <w:proofErr w:type="spellEnd"/>
      <w:r w:rsidRPr="00D23896">
        <w:rPr>
          <w:rFonts w:ascii="Times New Roman" w:hAnsi="Times New Roman" w:cs="Times New Roman"/>
        </w:rPr>
        <w:t>/</w:t>
      </w:r>
      <w:proofErr w:type="spellStart"/>
      <w:r w:rsidRPr="00D23896">
        <w:rPr>
          <w:rFonts w:ascii="Times New Roman" w:hAnsi="Times New Roman" w:cs="Times New Roman"/>
        </w:rPr>
        <w:t>subjects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that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have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certain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qualities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and</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characteristics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set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by</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researchers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to</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study</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and</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draw</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conclusions</w:t>
      </w:r>
      <w:proofErr w:type="spellEnd"/>
      <w:r w:rsidRPr="00D23896">
        <w:rPr>
          <w:rFonts w:ascii="Times New Roman" w:hAnsi="Times New Roman" w:cs="Times New Roman"/>
        </w:rPr>
        <w:t xml:space="preserve">. The </w:t>
      </w:r>
      <w:proofErr w:type="spellStart"/>
      <w:r w:rsidRPr="00D23896">
        <w:rPr>
          <w:rFonts w:ascii="Times New Roman" w:hAnsi="Times New Roman" w:cs="Times New Roman"/>
        </w:rPr>
        <w:t>population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is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all</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objects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that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are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used</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observations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for</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sampling</w:t>
      </w:r>
      <w:proofErr w:type="spellEnd"/>
      <w:r w:rsidRPr="00D23896">
        <w:rPr>
          <w:rFonts w:ascii="Times New Roman" w:hAnsi="Times New Roman" w:cs="Times New Roman"/>
        </w:rPr>
        <w:t xml:space="preserve">. The </w:t>
      </w:r>
      <w:proofErr w:type="spellStart"/>
      <w:r w:rsidRPr="00D23896">
        <w:rPr>
          <w:rFonts w:ascii="Times New Roman" w:hAnsi="Times New Roman" w:cs="Times New Roman"/>
        </w:rPr>
        <w:t>population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in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this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study</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were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Patobong</w:t>
      </w:r>
      <w:proofErr w:type="spellEnd"/>
      <w:r w:rsidRPr="00D23896">
        <w:rPr>
          <w:rFonts w:ascii="Times New Roman" w:hAnsi="Times New Roman" w:cs="Times New Roman"/>
        </w:rPr>
        <w:t xml:space="preserve"> Village Government </w:t>
      </w:r>
      <w:proofErr w:type="spellStart"/>
      <w:r w:rsidRPr="00D23896">
        <w:rPr>
          <w:rFonts w:ascii="Times New Roman" w:hAnsi="Times New Roman" w:cs="Times New Roman"/>
        </w:rPr>
        <w:t>Employees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Mattiro</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Sompe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District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Pinrang</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Regency</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totaling</w:t>
      </w:r>
      <w:proofErr w:type="spellEnd"/>
      <w:r w:rsidRPr="00D23896">
        <w:rPr>
          <w:rFonts w:ascii="Times New Roman" w:hAnsi="Times New Roman" w:cs="Times New Roman"/>
        </w:rPr>
        <w:t xml:space="preserve"> 60 </w:t>
      </w:r>
      <w:proofErr w:type="spellStart"/>
      <w:r w:rsidRPr="00D23896">
        <w:rPr>
          <w:rFonts w:ascii="Times New Roman" w:hAnsi="Times New Roman" w:cs="Times New Roman"/>
        </w:rPr>
        <w:t>people</w:t>
      </w:r>
      <w:proofErr w:type="spellEnd"/>
      <w:r w:rsidRPr="00D23896">
        <w:rPr>
          <w:rFonts w:ascii="Times New Roman" w:hAnsi="Times New Roman" w:cs="Times New Roman"/>
        </w:rPr>
        <w:t>.</w:t>
      </w:r>
    </w:p>
    <w:p w14:paraId="71A8D870" w14:textId="77777777" w:rsidR="006D6A8C" w:rsidRPr="00D23896" w:rsidRDefault="006D6A8C" w:rsidP="00E030AB">
      <w:pPr>
        <w:pStyle w:val="DaftarParagraf"/>
        <w:numPr>
          <w:ilvl w:val="0"/>
          <w:numId w:val="22"/>
        </w:numPr>
        <w:spacing w:after="0" w:line="360" w:lineRule="auto"/>
        <w:jc w:val="both"/>
        <w:rPr>
          <w:rFonts w:ascii="Times New Roman" w:hAnsi="Times New Roman" w:cs="Times New Roman"/>
        </w:rPr>
      </w:pPr>
      <w:proofErr w:type="spellStart"/>
      <w:r w:rsidRPr="00D23896">
        <w:rPr>
          <w:rFonts w:ascii="Times New Roman" w:hAnsi="Times New Roman" w:cs="Times New Roman"/>
          <w:b/>
        </w:rPr>
        <w:t>Sample</w:t>
      </w:r>
      <w:proofErr w:type="spellEnd"/>
    </w:p>
    <w:p w14:paraId="7584332D" w14:textId="77777777" w:rsidR="006D6A8C" w:rsidRPr="00D23896" w:rsidRDefault="006D6A8C" w:rsidP="00D23896">
      <w:pPr>
        <w:spacing w:line="360" w:lineRule="auto"/>
        <w:ind w:left="630"/>
        <w:jc w:val="both"/>
        <w:rPr>
          <w:rFonts w:ascii="Times New Roman" w:hAnsi="Times New Roman" w:cs="Times New Roman"/>
        </w:rPr>
      </w:pPr>
      <w:proofErr w:type="spellStart"/>
      <w:r w:rsidRPr="00D23896">
        <w:rPr>
          <w:rFonts w:ascii="Times New Roman" w:hAnsi="Times New Roman" w:cs="Times New Roman"/>
        </w:rPr>
        <w:t>According</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to</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Sugiono</w:t>
      </w:r>
      <w:proofErr w:type="spellEnd"/>
      <w:r w:rsidRPr="00D23896">
        <w:rPr>
          <w:rFonts w:ascii="Times New Roman" w:hAnsi="Times New Roman" w:cs="Times New Roman"/>
        </w:rPr>
        <w:t xml:space="preserve"> (2020) </w:t>
      </w:r>
      <w:proofErr w:type="spellStart"/>
      <w:r w:rsidRPr="00D23896">
        <w:rPr>
          <w:rFonts w:ascii="Times New Roman" w:hAnsi="Times New Roman" w:cs="Times New Roman"/>
        </w:rPr>
        <w:t>the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sample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is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part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of</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population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to</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be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studied</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seen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estimate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of</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population</w:t>
      </w:r>
      <w:proofErr w:type="spellEnd"/>
      <w:r w:rsidRPr="00D23896">
        <w:rPr>
          <w:rFonts w:ascii="Times New Roman" w:hAnsi="Times New Roman" w:cs="Times New Roman"/>
        </w:rPr>
        <w:t xml:space="preserve">. The </w:t>
      </w:r>
      <w:proofErr w:type="spellStart"/>
      <w:r w:rsidRPr="00D23896">
        <w:rPr>
          <w:rFonts w:ascii="Times New Roman" w:hAnsi="Times New Roman" w:cs="Times New Roman"/>
        </w:rPr>
        <w:t>sampling</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method</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used</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is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saturated</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sampling</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method</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for</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all</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government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employees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of</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Patobong</w:t>
      </w:r>
      <w:proofErr w:type="spellEnd"/>
      <w:r w:rsidRPr="00D23896">
        <w:rPr>
          <w:rFonts w:ascii="Times New Roman" w:hAnsi="Times New Roman" w:cs="Times New Roman"/>
        </w:rPr>
        <w:t xml:space="preserve"> Village, </w:t>
      </w:r>
      <w:proofErr w:type="spellStart"/>
      <w:r w:rsidRPr="00D23896">
        <w:rPr>
          <w:rFonts w:ascii="Times New Roman" w:hAnsi="Times New Roman" w:cs="Times New Roman"/>
        </w:rPr>
        <w:t>Mattiro</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Sompe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District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Pinrang</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Regency</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Thus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number</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of</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research</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samples</w:t>
      </w:r>
      <w:proofErr w:type="spellEnd"/>
      <w:r w:rsidRPr="00D23896">
        <w:rPr>
          <w:rFonts w:ascii="Times New Roman" w:hAnsi="Times New Roman" w:cs="Times New Roman"/>
        </w:rPr>
        <w:t xml:space="preserve"> 60 </w:t>
      </w:r>
      <w:proofErr w:type="spellStart"/>
      <w:r w:rsidRPr="00D23896">
        <w:rPr>
          <w:rFonts w:ascii="Times New Roman" w:hAnsi="Times New Roman" w:cs="Times New Roman"/>
        </w:rPr>
        <w:t>employees</w:t>
      </w:r>
      <w:proofErr w:type="spellEnd"/>
      <w:r w:rsidRPr="00D23896">
        <w:rPr>
          <w:rFonts w:ascii="Times New Roman" w:hAnsi="Times New Roman" w:cs="Times New Roman"/>
        </w:rPr>
        <w:t>.</w:t>
      </w:r>
    </w:p>
    <w:p w14:paraId="6BAC342A" w14:textId="77777777" w:rsidR="006D6A8C" w:rsidRPr="00D23896" w:rsidRDefault="006D6A8C" w:rsidP="00D23896">
      <w:pPr>
        <w:pStyle w:val="DaftarParagraf"/>
        <w:spacing w:line="360" w:lineRule="auto"/>
        <w:ind w:left="900"/>
        <w:outlineLvl w:val="0"/>
        <w:rPr>
          <w:rFonts w:ascii="Times New Roman" w:hAnsi="Times New Roman" w:cs="Times New Roman"/>
          <w:b/>
          <w:lang w:val="en-US"/>
        </w:rPr>
      </w:pPr>
    </w:p>
    <w:p w14:paraId="485A21F9" w14:textId="77777777" w:rsidR="006D6A8C" w:rsidRPr="00D23896" w:rsidRDefault="006D6A8C" w:rsidP="00E030AB">
      <w:pPr>
        <w:pStyle w:val="DaftarParagraf"/>
        <w:numPr>
          <w:ilvl w:val="0"/>
          <w:numId w:val="19"/>
        </w:numPr>
        <w:spacing w:after="0" w:line="360" w:lineRule="auto"/>
        <w:ind w:left="270"/>
        <w:outlineLvl w:val="0"/>
        <w:rPr>
          <w:rFonts w:ascii="Times New Roman" w:hAnsi="Times New Roman" w:cs="Times New Roman"/>
          <w:b/>
          <w:lang w:val="en-US"/>
        </w:rPr>
      </w:pPr>
      <w:r w:rsidRPr="00D23896">
        <w:rPr>
          <w:rFonts w:ascii="Times New Roman" w:hAnsi="Times New Roman" w:cs="Times New Roman"/>
          <w:b/>
          <w:lang w:val="en-US"/>
        </w:rPr>
        <w:t>Analysis Method</w:t>
      </w:r>
    </w:p>
    <w:p w14:paraId="44D62AE5" w14:textId="77777777" w:rsidR="006D6A8C" w:rsidRPr="00D23896" w:rsidRDefault="006D6A8C" w:rsidP="00E030AB">
      <w:pPr>
        <w:pStyle w:val="DaftarParagraf"/>
        <w:numPr>
          <w:ilvl w:val="0"/>
          <w:numId w:val="20"/>
        </w:numPr>
        <w:tabs>
          <w:tab w:val="left" w:pos="270"/>
        </w:tabs>
        <w:spacing w:after="0" w:line="360" w:lineRule="auto"/>
        <w:ind w:left="720"/>
        <w:jc w:val="both"/>
        <w:outlineLvl w:val="0"/>
        <w:rPr>
          <w:rFonts w:ascii="Times New Roman" w:hAnsi="Times New Roman" w:cs="Times New Roman"/>
          <w:b/>
        </w:rPr>
      </w:pPr>
      <w:proofErr w:type="spellStart"/>
      <w:r w:rsidRPr="00D23896">
        <w:rPr>
          <w:rFonts w:ascii="Times New Roman" w:hAnsi="Times New Roman" w:cs="Times New Roman"/>
          <w:b/>
        </w:rPr>
        <w:t>Instrument</w:t>
      </w:r>
      <w:proofErr w:type="spellEnd"/>
      <w:r w:rsidRPr="00D23896">
        <w:rPr>
          <w:rFonts w:ascii="Times New Roman" w:hAnsi="Times New Roman" w:cs="Times New Roman"/>
          <w:b/>
        </w:rPr>
        <w:t xml:space="preserve"> Test</w:t>
      </w:r>
    </w:p>
    <w:p w14:paraId="67385A12" w14:textId="77777777" w:rsidR="006D6A8C" w:rsidRPr="00D23896" w:rsidRDefault="006D6A8C" w:rsidP="00E030AB">
      <w:pPr>
        <w:pStyle w:val="DaftarParagraf"/>
        <w:numPr>
          <w:ilvl w:val="0"/>
          <w:numId w:val="23"/>
        </w:numPr>
        <w:tabs>
          <w:tab w:val="left" w:pos="270"/>
        </w:tabs>
        <w:spacing w:after="0" w:line="360" w:lineRule="auto"/>
        <w:jc w:val="both"/>
        <w:outlineLvl w:val="0"/>
        <w:rPr>
          <w:rFonts w:ascii="Times New Roman" w:hAnsi="Times New Roman" w:cs="Times New Roman"/>
        </w:rPr>
      </w:pPr>
      <w:proofErr w:type="spellStart"/>
      <w:r w:rsidRPr="00D23896">
        <w:rPr>
          <w:rFonts w:ascii="Times New Roman" w:hAnsi="Times New Roman" w:cs="Times New Roman"/>
        </w:rPr>
        <w:t>Validity</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test</w:t>
      </w:r>
      <w:proofErr w:type="spellEnd"/>
    </w:p>
    <w:p w14:paraId="77E45E4B" w14:textId="77777777" w:rsidR="006D6A8C" w:rsidRPr="00D23896" w:rsidRDefault="006D6A8C" w:rsidP="00D23896">
      <w:pPr>
        <w:spacing w:line="360" w:lineRule="auto"/>
        <w:ind w:left="1080"/>
        <w:jc w:val="both"/>
        <w:rPr>
          <w:rFonts w:ascii="Times New Roman" w:hAnsi="Times New Roman" w:cs="Times New Roman"/>
          <w:lang w:val="en-US"/>
        </w:rPr>
      </w:pPr>
      <w:r w:rsidRPr="00D23896">
        <w:rPr>
          <w:rFonts w:ascii="Times New Roman" w:hAnsi="Times New Roman" w:cs="Times New Roman"/>
        </w:rPr>
        <w:t xml:space="preserve">A </w:t>
      </w:r>
      <w:proofErr w:type="spellStart"/>
      <w:r w:rsidRPr="00D23896">
        <w:rPr>
          <w:rFonts w:ascii="Times New Roman" w:hAnsi="Times New Roman" w:cs="Times New Roman"/>
        </w:rPr>
        <w:t>measurement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has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high</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validity</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if</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instrument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can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carry</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out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its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measurement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function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and</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provide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measurement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results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that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are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in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accordance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with</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purpose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of</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carrying</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out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measurement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According</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to</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Siagian</w:t>
      </w:r>
      <w:proofErr w:type="spellEnd"/>
      <w:r w:rsidRPr="00D23896">
        <w:rPr>
          <w:rFonts w:ascii="Times New Roman" w:hAnsi="Times New Roman" w:cs="Times New Roman"/>
        </w:rPr>
        <w:t xml:space="preserve"> (2015) </w:t>
      </w:r>
      <w:proofErr w:type="spellStart"/>
      <w:r w:rsidRPr="00D23896">
        <w:rPr>
          <w:rFonts w:ascii="Times New Roman" w:hAnsi="Times New Roman" w:cs="Times New Roman"/>
        </w:rPr>
        <w:t>testing</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all</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instrument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items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in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each</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variable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can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be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done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by</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looking</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for</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differentiating</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scores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for</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each</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item</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from</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groups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that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give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high</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answers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and</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low</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answers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according</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to</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number</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of</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respondents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present</w:t>
      </w:r>
      <w:proofErr w:type="spellEnd"/>
      <w:r w:rsidRPr="00D23896">
        <w:rPr>
          <w:rFonts w:ascii="Times New Roman" w:hAnsi="Times New Roman" w:cs="Times New Roman"/>
        </w:rPr>
        <w:t xml:space="preserve">. The </w:t>
      </w:r>
      <w:proofErr w:type="spellStart"/>
      <w:r w:rsidRPr="00D23896">
        <w:rPr>
          <w:rFonts w:ascii="Times New Roman" w:hAnsi="Times New Roman" w:cs="Times New Roman"/>
        </w:rPr>
        <w:t>validity</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test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tool</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uses</w:t>
      </w:r>
      <w:proofErr w:type="spellEnd"/>
      <w:r w:rsidRPr="00D23896">
        <w:rPr>
          <w:rFonts w:ascii="Times New Roman" w:hAnsi="Times New Roman" w:cs="Times New Roman"/>
        </w:rPr>
        <w:t xml:space="preserve"> a </w:t>
      </w:r>
      <w:proofErr w:type="spellStart"/>
      <w:r w:rsidRPr="00D23896">
        <w:rPr>
          <w:rFonts w:ascii="Times New Roman" w:hAnsi="Times New Roman" w:cs="Times New Roman"/>
        </w:rPr>
        <w:t>correlation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coefficient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with</w:t>
      </w:r>
      <w:proofErr w:type="spellEnd"/>
      <w:r w:rsidRPr="00D23896">
        <w:rPr>
          <w:rFonts w:ascii="Times New Roman" w:hAnsi="Times New Roman" w:cs="Times New Roman"/>
        </w:rPr>
        <w:t xml:space="preserve"> a </w:t>
      </w:r>
      <w:proofErr w:type="spellStart"/>
      <w:r w:rsidRPr="00D23896">
        <w:rPr>
          <w:rFonts w:ascii="Times New Roman" w:hAnsi="Times New Roman" w:cs="Times New Roman"/>
        </w:rPr>
        <w:t>significant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level</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of</w:t>
      </w:r>
      <w:proofErr w:type="spellEnd"/>
      <w:r w:rsidRPr="00D23896">
        <w:rPr>
          <w:rFonts w:ascii="Times New Roman" w:hAnsi="Times New Roman" w:cs="Times New Roman"/>
        </w:rPr>
        <w:t xml:space="preserve"> 0.05 </w:t>
      </w:r>
      <w:proofErr w:type="spellStart"/>
      <w:r w:rsidRPr="00D23896">
        <w:rPr>
          <w:rFonts w:ascii="Times New Roman" w:hAnsi="Times New Roman" w:cs="Times New Roman"/>
        </w:rPr>
        <w:t>or</w:t>
      </w:r>
      <w:proofErr w:type="spellEnd"/>
      <w:r w:rsidRPr="00D23896">
        <w:rPr>
          <w:rFonts w:ascii="Times New Roman" w:hAnsi="Times New Roman" w:cs="Times New Roman"/>
        </w:rPr>
        <w:t xml:space="preserve"> 0.01.</w:t>
      </w:r>
    </w:p>
    <w:p w14:paraId="0F0269D2" w14:textId="77777777" w:rsidR="006D6A8C" w:rsidRPr="00D23896" w:rsidRDefault="006D6A8C" w:rsidP="00E030AB">
      <w:pPr>
        <w:pStyle w:val="DaftarParagraf"/>
        <w:numPr>
          <w:ilvl w:val="0"/>
          <w:numId w:val="23"/>
        </w:numPr>
        <w:tabs>
          <w:tab w:val="left" w:pos="270"/>
        </w:tabs>
        <w:spacing w:after="0" w:line="360" w:lineRule="auto"/>
        <w:jc w:val="both"/>
        <w:outlineLvl w:val="0"/>
        <w:rPr>
          <w:rFonts w:ascii="Times New Roman" w:hAnsi="Times New Roman" w:cs="Times New Roman"/>
        </w:rPr>
      </w:pPr>
      <w:proofErr w:type="spellStart"/>
      <w:r w:rsidRPr="00D23896">
        <w:rPr>
          <w:rFonts w:ascii="Times New Roman" w:hAnsi="Times New Roman" w:cs="Times New Roman"/>
        </w:rPr>
        <w:t>Reliability</w:t>
      </w:r>
      <w:proofErr w:type="spellEnd"/>
      <w:r w:rsidRPr="00D23896">
        <w:rPr>
          <w:rFonts w:ascii="Times New Roman" w:hAnsi="Times New Roman" w:cs="Times New Roman"/>
        </w:rPr>
        <w:t xml:space="preserve"> Test</w:t>
      </w:r>
    </w:p>
    <w:p w14:paraId="6AA25974" w14:textId="77777777" w:rsidR="006D6A8C" w:rsidRPr="00D23896" w:rsidRDefault="006D6A8C" w:rsidP="00D23896">
      <w:pPr>
        <w:tabs>
          <w:tab w:val="left" w:pos="567"/>
          <w:tab w:val="left" w:pos="709"/>
        </w:tabs>
        <w:spacing w:line="360" w:lineRule="auto"/>
        <w:ind w:left="1080"/>
        <w:jc w:val="both"/>
        <w:rPr>
          <w:rFonts w:ascii="Times New Roman" w:hAnsi="Times New Roman" w:cs="Times New Roman"/>
          <w:lang w:val="en-US"/>
        </w:rPr>
      </w:pPr>
      <w:proofErr w:type="spellStart"/>
      <w:r w:rsidRPr="00D23896">
        <w:rPr>
          <w:rFonts w:ascii="Times New Roman" w:hAnsi="Times New Roman" w:cs="Times New Roman"/>
        </w:rPr>
        <w:t>According</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to</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Siagian</w:t>
      </w:r>
      <w:proofErr w:type="spellEnd"/>
      <w:r w:rsidRPr="00D23896">
        <w:rPr>
          <w:rFonts w:ascii="Times New Roman" w:hAnsi="Times New Roman" w:cs="Times New Roman"/>
        </w:rPr>
        <w:t xml:space="preserve"> (2015) </w:t>
      </w:r>
      <w:proofErr w:type="spellStart"/>
      <w:r w:rsidRPr="00D23896">
        <w:rPr>
          <w:rFonts w:ascii="Times New Roman" w:hAnsi="Times New Roman" w:cs="Times New Roman"/>
        </w:rPr>
        <w:t>the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reliability</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test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is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extent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to</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which</w:t>
      </w:r>
      <w:proofErr w:type="spellEnd"/>
      <w:r w:rsidRPr="00D23896">
        <w:rPr>
          <w:rFonts w:ascii="Times New Roman" w:hAnsi="Times New Roman" w:cs="Times New Roman"/>
        </w:rPr>
        <w:t xml:space="preserve"> a </w:t>
      </w:r>
      <w:proofErr w:type="spellStart"/>
      <w:r w:rsidRPr="00D23896">
        <w:rPr>
          <w:rFonts w:ascii="Times New Roman" w:hAnsi="Times New Roman" w:cs="Times New Roman"/>
        </w:rPr>
        <w:t>measurement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can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be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trusted</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meaning</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that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if</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several</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times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measurement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is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carried</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out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same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group</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of</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subjects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relatively</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same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results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are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obtained</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long</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aspects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of</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subject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being</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measured</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have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not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changed</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Reliability</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concerns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accuracy</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consistency</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and</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stability</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of</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measuring</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instruments</w:t>
      </w:r>
      <w:proofErr w:type="spellEnd"/>
      <w:r w:rsidRPr="00D23896">
        <w:rPr>
          <w:rFonts w:ascii="Times New Roman" w:hAnsi="Times New Roman" w:cs="Times New Roman"/>
        </w:rPr>
        <w:t>/</w:t>
      </w:r>
      <w:proofErr w:type="spellStart"/>
      <w:r w:rsidRPr="00D23896">
        <w:rPr>
          <w:rFonts w:ascii="Times New Roman" w:hAnsi="Times New Roman" w:cs="Times New Roman"/>
        </w:rPr>
        <w:t>questions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that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are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used</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consistently</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or</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not</w:t>
      </w:r>
      <w:proofErr w:type="spellEnd"/>
      <w:r w:rsidRPr="00D23896">
        <w:rPr>
          <w:rFonts w:ascii="Times New Roman" w:hAnsi="Times New Roman" w:cs="Times New Roman"/>
        </w:rPr>
        <w:t xml:space="preserve">. </w:t>
      </w:r>
      <w:r w:rsidRPr="00D23896">
        <w:rPr>
          <w:rFonts w:ascii="Times New Roman" w:hAnsi="Times New Roman" w:cs="Times New Roman"/>
        </w:rPr>
        <w:lastRenderedPageBreak/>
        <w:t xml:space="preserve">The </w:t>
      </w:r>
      <w:proofErr w:type="spellStart"/>
      <w:r w:rsidRPr="00D23896">
        <w:rPr>
          <w:rFonts w:ascii="Times New Roman" w:hAnsi="Times New Roman" w:cs="Times New Roman"/>
        </w:rPr>
        <w:t>reliability</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test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was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carried</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out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question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items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that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already</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had</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validity</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This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reliability</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test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uses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w:t>
      </w:r>
      <w:proofErr w:type="spellEnd"/>
      <w:r w:rsidRPr="00D23896">
        <w:rPr>
          <w:rFonts w:ascii="Times New Roman" w:hAnsi="Times New Roman" w:cs="Times New Roman"/>
        </w:rPr>
        <w:t xml:space="preserve"> Alpha </w:t>
      </w:r>
      <w:proofErr w:type="spellStart"/>
      <w:r w:rsidRPr="00D23896">
        <w:rPr>
          <w:rFonts w:ascii="Times New Roman" w:hAnsi="Times New Roman" w:cs="Times New Roman"/>
        </w:rPr>
        <w:t>Cronbach</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technique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If</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alpha</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value</w:t>
      </w:r>
      <w:proofErr w:type="spellEnd"/>
      <w:r w:rsidRPr="00D23896">
        <w:rPr>
          <w:rFonts w:ascii="Times New Roman" w:hAnsi="Times New Roman" w:cs="Times New Roman"/>
        </w:rPr>
        <w:t xml:space="preserve"> &gt; 0.6 </w:t>
      </w:r>
      <w:proofErr w:type="spellStart"/>
      <w:r w:rsidRPr="00D23896">
        <w:rPr>
          <w:rFonts w:ascii="Times New Roman" w:hAnsi="Times New Roman" w:cs="Times New Roman"/>
        </w:rPr>
        <w:t>means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instrument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data</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is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reliable</w:t>
      </w:r>
      <w:proofErr w:type="spellEnd"/>
      <w:r w:rsidRPr="00D23896">
        <w:rPr>
          <w:rFonts w:ascii="Times New Roman" w:hAnsi="Times New Roman" w:cs="Times New Roman"/>
        </w:rPr>
        <w:t>.</w:t>
      </w:r>
    </w:p>
    <w:p w14:paraId="714EB1DF" w14:textId="77777777" w:rsidR="006D6A8C" w:rsidRPr="00D23896" w:rsidRDefault="006D6A8C" w:rsidP="00E030AB">
      <w:pPr>
        <w:pStyle w:val="DaftarParagraf"/>
        <w:numPr>
          <w:ilvl w:val="0"/>
          <w:numId w:val="20"/>
        </w:numPr>
        <w:tabs>
          <w:tab w:val="left" w:pos="270"/>
        </w:tabs>
        <w:spacing w:after="0" w:line="360" w:lineRule="auto"/>
        <w:ind w:left="720"/>
        <w:jc w:val="both"/>
        <w:outlineLvl w:val="0"/>
        <w:rPr>
          <w:rFonts w:ascii="Times New Roman" w:hAnsi="Times New Roman" w:cs="Times New Roman"/>
          <w:b/>
        </w:rPr>
      </w:pPr>
      <w:r w:rsidRPr="00D23896">
        <w:rPr>
          <w:rFonts w:ascii="Times New Roman" w:hAnsi="Times New Roman" w:cs="Times New Roman"/>
          <w:b/>
        </w:rPr>
        <w:t xml:space="preserve">Classic </w:t>
      </w:r>
      <w:proofErr w:type="spellStart"/>
      <w:r w:rsidRPr="00D23896">
        <w:rPr>
          <w:rFonts w:ascii="Times New Roman" w:hAnsi="Times New Roman" w:cs="Times New Roman"/>
          <w:b/>
        </w:rPr>
        <w:t>assumption</w:t>
      </w:r>
      <w:proofErr w:type="spellEnd"/>
      <w:r w:rsidRPr="00D23896">
        <w:rPr>
          <w:rFonts w:ascii="Times New Roman" w:hAnsi="Times New Roman" w:cs="Times New Roman"/>
          <w:b/>
        </w:rPr>
        <w:t xml:space="preserve"> </w:t>
      </w:r>
      <w:proofErr w:type="spellStart"/>
      <w:r w:rsidRPr="00D23896">
        <w:rPr>
          <w:rFonts w:ascii="Times New Roman" w:hAnsi="Times New Roman" w:cs="Times New Roman"/>
          <w:b/>
        </w:rPr>
        <w:t>test</w:t>
      </w:r>
      <w:proofErr w:type="spellEnd"/>
    </w:p>
    <w:p w14:paraId="730AA614" w14:textId="77777777" w:rsidR="006D6A8C" w:rsidRPr="00D23896" w:rsidRDefault="006D6A8C" w:rsidP="00D23896">
      <w:pPr>
        <w:tabs>
          <w:tab w:val="left" w:pos="709"/>
          <w:tab w:val="num" w:pos="1418"/>
        </w:tabs>
        <w:spacing w:line="360" w:lineRule="auto"/>
        <w:ind w:left="709"/>
        <w:jc w:val="both"/>
        <w:rPr>
          <w:rFonts w:ascii="Times New Roman" w:hAnsi="Times New Roman" w:cs="Times New Roman"/>
        </w:rPr>
      </w:pPr>
      <w:r w:rsidRPr="00D23896">
        <w:rPr>
          <w:rFonts w:ascii="Times New Roman" w:hAnsi="Times New Roman" w:cs="Times New Roman"/>
        </w:rPr>
        <w:t xml:space="preserve">The </w:t>
      </w:r>
      <w:proofErr w:type="spellStart"/>
      <w:r w:rsidRPr="00D23896">
        <w:rPr>
          <w:rFonts w:ascii="Times New Roman" w:hAnsi="Times New Roman" w:cs="Times New Roman"/>
        </w:rPr>
        <w:t>classical</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assumption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test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is</w:t>
      </w:r>
      <w:proofErr w:type="spellEnd"/>
      <w:r w:rsidRPr="00D23896">
        <w:rPr>
          <w:rFonts w:ascii="Times New Roman" w:hAnsi="Times New Roman" w:cs="Times New Roman"/>
        </w:rPr>
        <w:t xml:space="preserve"> a </w:t>
      </w:r>
      <w:proofErr w:type="spellStart"/>
      <w:r w:rsidRPr="00D23896">
        <w:rPr>
          <w:rFonts w:ascii="Times New Roman" w:hAnsi="Times New Roman" w:cs="Times New Roman"/>
        </w:rPr>
        <w:t>statistical</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requirement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that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must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be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met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in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multiple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linear</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regression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analysis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based</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ordinary</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least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squares</w:t>
      </w:r>
      <w:proofErr w:type="spellEnd"/>
      <w:r w:rsidRPr="00D23896">
        <w:rPr>
          <w:rFonts w:ascii="Times New Roman" w:hAnsi="Times New Roman" w:cs="Times New Roman"/>
        </w:rPr>
        <w:t xml:space="preserve"> (OLS). The </w:t>
      </w:r>
      <w:proofErr w:type="spellStart"/>
      <w:r w:rsidRPr="00D23896">
        <w:rPr>
          <w:rFonts w:ascii="Times New Roman" w:hAnsi="Times New Roman" w:cs="Times New Roman"/>
        </w:rPr>
        <w:t>classic</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assumption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test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that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is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often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used</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is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normality</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test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multicollinearity</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test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heteroscedasticity</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test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autocorrelation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test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and</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linearity</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test</w:t>
      </w:r>
      <w:proofErr w:type="spellEnd"/>
      <w:r w:rsidRPr="00D23896">
        <w:rPr>
          <w:rFonts w:ascii="Times New Roman" w:hAnsi="Times New Roman" w:cs="Times New Roman"/>
        </w:rPr>
        <w:t>. (</w:t>
      </w:r>
      <w:proofErr w:type="spellStart"/>
      <w:r w:rsidRPr="00D23896">
        <w:rPr>
          <w:rFonts w:ascii="Times New Roman" w:hAnsi="Times New Roman" w:cs="Times New Roman"/>
        </w:rPr>
        <w:t>Siagian</w:t>
      </w:r>
      <w:proofErr w:type="spellEnd"/>
      <w:r w:rsidRPr="00D23896">
        <w:rPr>
          <w:rFonts w:ascii="Times New Roman" w:hAnsi="Times New Roman" w:cs="Times New Roman"/>
        </w:rPr>
        <w:t xml:space="preserve"> 2015).</w:t>
      </w:r>
    </w:p>
    <w:p w14:paraId="7A924705" w14:textId="77777777" w:rsidR="006D6A8C" w:rsidRPr="00D23896" w:rsidRDefault="006D6A8C" w:rsidP="00E030AB">
      <w:pPr>
        <w:pStyle w:val="DaftarParagraf"/>
        <w:numPr>
          <w:ilvl w:val="0"/>
          <w:numId w:val="24"/>
        </w:numPr>
        <w:tabs>
          <w:tab w:val="left" w:pos="709"/>
          <w:tab w:val="left" w:pos="1701"/>
        </w:tabs>
        <w:spacing w:after="0" w:line="360" w:lineRule="auto"/>
        <w:jc w:val="both"/>
        <w:rPr>
          <w:rFonts w:ascii="Times New Roman" w:hAnsi="Times New Roman" w:cs="Times New Roman"/>
        </w:rPr>
      </w:pPr>
      <w:r w:rsidRPr="00D23896">
        <w:rPr>
          <w:rFonts w:ascii="Times New Roman" w:hAnsi="Times New Roman" w:cs="Times New Roman"/>
        </w:rPr>
        <w:t xml:space="preserve">The </w:t>
      </w:r>
      <w:proofErr w:type="spellStart"/>
      <w:r w:rsidRPr="00D23896">
        <w:rPr>
          <w:rFonts w:ascii="Times New Roman" w:hAnsi="Times New Roman" w:cs="Times New Roman"/>
        </w:rPr>
        <w:t>Normality</w:t>
      </w:r>
      <w:proofErr w:type="spellEnd"/>
      <w:r w:rsidRPr="00D23896">
        <w:rPr>
          <w:rFonts w:ascii="Times New Roman" w:hAnsi="Times New Roman" w:cs="Times New Roman"/>
        </w:rPr>
        <w:t xml:space="preserve"> Test </w:t>
      </w:r>
      <w:proofErr w:type="spellStart"/>
      <w:r w:rsidRPr="00D23896">
        <w:rPr>
          <w:rFonts w:ascii="Times New Roman" w:hAnsi="Times New Roman" w:cs="Times New Roman"/>
        </w:rPr>
        <w:t>is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to</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see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whether</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residual</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values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are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normally</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distributed</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or</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not</w:t>
      </w:r>
      <w:proofErr w:type="spellEnd"/>
      <w:r w:rsidRPr="00D23896">
        <w:rPr>
          <w:rFonts w:ascii="Times New Roman" w:hAnsi="Times New Roman" w:cs="Times New Roman"/>
        </w:rPr>
        <w:t xml:space="preserve">. A </w:t>
      </w:r>
      <w:proofErr w:type="spellStart"/>
      <w:r w:rsidRPr="00D23896">
        <w:rPr>
          <w:rFonts w:ascii="Times New Roman" w:hAnsi="Times New Roman" w:cs="Times New Roman"/>
        </w:rPr>
        <w:t>good</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regression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model</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is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to</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have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normally</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distributed</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residual</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values</w:t>
      </w:r>
      <w:proofErr w:type="spellEnd"/>
      <w:r w:rsidRPr="00D23896">
        <w:rPr>
          <w:rFonts w:ascii="Times New Roman" w:hAnsi="Times New Roman" w:cs="Times New Roman"/>
        </w:rPr>
        <w:t>.</w:t>
      </w:r>
    </w:p>
    <w:p w14:paraId="58BB9176" w14:textId="77777777" w:rsidR="006D6A8C" w:rsidRPr="00D23896" w:rsidRDefault="006D6A8C" w:rsidP="00E030AB">
      <w:pPr>
        <w:pStyle w:val="DaftarParagraf"/>
        <w:numPr>
          <w:ilvl w:val="0"/>
          <w:numId w:val="24"/>
        </w:numPr>
        <w:tabs>
          <w:tab w:val="left" w:pos="709"/>
        </w:tabs>
        <w:spacing w:after="0" w:line="360" w:lineRule="auto"/>
        <w:jc w:val="both"/>
        <w:rPr>
          <w:rFonts w:ascii="Times New Roman" w:hAnsi="Times New Roman" w:cs="Times New Roman"/>
        </w:rPr>
      </w:pPr>
      <w:proofErr w:type="spellStart"/>
      <w:r w:rsidRPr="00D23896">
        <w:rPr>
          <w:rFonts w:ascii="Times New Roman" w:hAnsi="Times New Roman" w:cs="Times New Roman"/>
        </w:rPr>
        <w:t>Multicollinearity</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test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is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to</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see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whether</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or</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not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there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is</w:t>
      </w:r>
      <w:proofErr w:type="spellEnd"/>
      <w:r w:rsidRPr="00D23896">
        <w:rPr>
          <w:rFonts w:ascii="Times New Roman" w:hAnsi="Times New Roman" w:cs="Times New Roman"/>
        </w:rPr>
        <w:t xml:space="preserve"> a </w:t>
      </w:r>
      <w:proofErr w:type="spellStart"/>
      <w:r w:rsidRPr="00D23896">
        <w:rPr>
          <w:rFonts w:ascii="Times New Roman" w:hAnsi="Times New Roman" w:cs="Times New Roman"/>
        </w:rPr>
        <w:t>high</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correlation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between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independent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variables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in</w:t>
      </w:r>
      <w:proofErr w:type="spellEnd"/>
      <w:r w:rsidRPr="00D23896">
        <w:rPr>
          <w:rFonts w:ascii="Times New Roman" w:hAnsi="Times New Roman" w:cs="Times New Roman"/>
        </w:rPr>
        <w:t xml:space="preserve"> a </w:t>
      </w:r>
      <w:proofErr w:type="spellStart"/>
      <w:r w:rsidRPr="00D23896">
        <w:rPr>
          <w:rFonts w:ascii="Times New Roman" w:hAnsi="Times New Roman" w:cs="Times New Roman"/>
        </w:rPr>
        <w:t>multiple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linear</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regression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model</w:t>
      </w:r>
      <w:proofErr w:type="spellEnd"/>
      <w:r w:rsidRPr="00D23896">
        <w:rPr>
          <w:rFonts w:ascii="Times New Roman" w:hAnsi="Times New Roman" w:cs="Times New Roman"/>
        </w:rPr>
        <w:t>.</w:t>
      </w:r>
    </w:p>
    <w:p w14:paraId="2EC84571" w14:textId="77777777" w:rsidR="006D6A8C" w:rsidRPr="00D23896" w:rsidRDefault="006D6A8C" w:rsidP="00E030AB">
      <w:pPr>
        <w:pStyle w:val="DaftarParagraf"/>
        <w:numPr>
          <w:ilvl w:val="0"/>
          <w:numId w:val="24"/>
        </w:numPr>
        <w:tabs>
          <w:tab w:val="left" w:pos="709"/>
        </w:tabs>
        <w:spacing w:after="0" w:line="360" w:lineRule="auto"/>
        <w:jc w:val="both"/>
        <w:rPr>
          <w:rFonts w:ascii="Times New Roman" w:hAnsi="Times New Roman" w:cs="Times New Roman"/>
        </w:rPr>
      </w:pPr>
      <w:r w:rsidRPr="00D23896">
        <w:rPr>
          <w:rFonts w:ascii="Times New Roman" w:hAnsi="Times New Roman" w:cs="Times New Roman"/>
        </w:rPr>
        <w:t xml:space="preserve">The </w:t>
      </w:r>
      <w:proofErr w:type="spellStart"/>
      <w:r w:rsidRPr="00D23896">
        <w:rPr>
          <w:rFonts w:ascii="Times New Roman" w:hAnsi="Times New Roman" w:cs="Times New Roman"/>
        </w:rPr>
        <w:t>heteroscedasticity</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test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is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to</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see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whether</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there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is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unequal</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variance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from</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one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result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to</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another</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observation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Regression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models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that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meet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requirements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are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those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where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one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observation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to</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another</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is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fixed</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or</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is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called</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homoscedasticity</w:t>
      </w:r>
      <w:proofErr w:type="spellEnd"/>
      <w:r w:rsidRPr="00D23896">
        <w:rPr>
          <w:rFonts w:ascii="Times New Roman" w:hAnsi="Times New Roman" w:cs="Times New Roman"/>
        </w:rPr>
        <w:t>.</w:t>
      </w:r>
    </w:p>
    <w:p w14:paraId="541CD744" w14:textId="77777777" w:rsidR="006D6A8C" w:rsidRPr="00D23896" w:rsidRDefault="006D6A8C" w:rsidP="00E030AB">
      <w:pPr>
        <w:pStyle w:val="DaftarParagraf"/>
        <w:numPr>
          <w:ilvl w:val="0"/>
          <w:numId w:val="24"/>
        </w:numPr>
        <w:tabs>
          <w:tab w:val="left" w:pos="567"/>
          <w:tab w:val="left" w:pos="709"/>
        </w:tabs>
        <w:spacing w:after="0" w:line="360" w:lineRule="auto"/>
        <w:jc w:val="both"/>
        <w:rPr>
          <w:rFonts w:ascii="Times New Roman" w:hAnsi="Times New Roman" w:cs="Times New Roman"/>
          <w:lang w:val="en-US"/>
        </w:rPr>
      </w:pPr>
      <w:proofErr w:type="spellStart"/>
      <w:r w:rsidRPr="00D23896">
        <w:rPr>
          <w:rFonts w:ascii="Times New Roman" w:hAnsi="Times New Roman" w:cs="Times New Roman"/>
        </w:rPr>
        <w:t>Linearity</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test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is</w:t>
      </w:r>
      <w:proofErr w:type="spellEnd"/>
      <w:r w:rsidRPr="00D23896">
        <w:rPr>
          <w:rFonts w:ascii="Times New Roman" w:hAnsi="Times New Roman" w:cs="Times New Roman"/>
        </w:rPr>
        <w:t xml:space="preserve"> a </w:t>
      </w:r>
      <w:proofErr w:type="spellStart"/>
      <w:r w:rsidRPr="00D23896">
        <w:rPr>
          <w:rFonts w:ascii="Times New Roman" w:hAnsi="Times New Roman" w:cs="Times New Roman"/>
        </w:rPr>
        <w:t>test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used</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to</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see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whether</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model</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built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has</w:t>
      </w:r>
      <w:proofErr w:type="spellEnd"/>
      <w:r w:rsidRPr="00D23896">
        <w:rPr>
          <w:rFonts w:ascii="Times New Roman" w:hAnsi="Times New Roman" w:cs="Times New Roman"/>
        </w:rPr>
        <w:t xml:space="preserve"> a </w:t>
      </w:r>
      <w:proofErr w:type="spellStart"/>
      <w:r w:rsidRPr="00D23896">
        <w:rPr>
          <w:rFonts w:ascii="Times New Roman" w:hAnsi="Times New Roman" w:cs="Times New Roman"/>
        </w:rPr>
        <w:t>linear</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relationship</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or</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not</w:t>
      </w:r>
      <w:proofErr w:type="spellEnd"/>
    </w:p>
    <w:p w14:paraId="717B3606" w14:textId="77777777" w:rsidR="006D6A8C" w:rsidRPr="00D23896" w:rsidRDefault="006D6A8C" w:rsidP="00D23896">
      <w:pPr>
        <w:pStyle w:val="DaftarParagraf"/>
        <w:tabs>
          <w:tab w:val="left" w:pos="567"/>
          <w:tab w:val="left" w:pos="709"/>
        </w:tabs>
        <w:spacing w:line="360" w:lineRule="auto"/>
        <w:ind w:left="1069"/>
        <w:jc w:val="both"/>
        <w:rPr>
          <w:rFonts w:ascii="Times New Roman" w:hAnsi="Times New Roman" w:cs="Times New Roman"/>
          <w:lang w:val="en-US"/>
        </w:rPr>
      </w:pPr>
    </w:p>
    <w:p w14:paraId="1ED47AB8" w14:textId="77777777" w:rsidR="006D6A8C" w:rsidRPr="00D23896" w:rsidRDefault="006D6A8C" w:rsidP="00E030AB">
      <w:pPr>
        <w:pStyle w:val="DaftarParagraf"/>
        <w:numPr>
          <w:ilvl w:val="0"/>
          <w:numId w:val="20"/>
        </w:numPr>
        <w:tabs>
          <w:tab w:val="left" w:pos="270"/>
        </w:tabs>
        <w:spacing w:after="0" w:line="360" w:lineRule="auto"/>
        <w:ind w:left="720"/>
        <w:jc w:val="both"/>
        <w:outlineLvl w:val="0"/>
        <w:rPr>
          <w:rFonts w:ascii="Times New Roman" w:hAnsi="Times New Roman" w:cs="Times New Roman"/>
          <w:b/>
        </w:rPr>
      </w:pPr>
      <w:r w:rsidRPr="00D23896">
        <w:rPr>
          <w:rFonts w:ascii="Times New Roman" w:hAnsi="Times New Roman" w:cs="Times New Roman"/>
          <w:b/>
          <w:lang w:val="en-US"/>
        </w:rPr>
        <w:t>Multiple Linear Regression Analysis</w:t>
      </w:r>
    </w:p>
    <w:p w14:paraId="5874A61B" w14:textId="77777777" w:rsidR="006D6A8C" w:rsidRPr="00D23896" w:rsidRDefault="006D6A8C" w:rsidP="00D23896">
      <w:pPr>
        <w:tabs>
          <w:tab w:val="left" w:pos="270"/>
        </w:tabs>
        <w:spacing w:line="360" w:lineRule="auto"/>
        <w:ind w:left="720"/>
        <w:jc w:val="both"/>
        <w:outlineLvl w:val="0"/>
        <w:rPr>
          <w:rFonts w:ascii="Times New Roman" w:hAnsi="Times New Roman" w:cs="Times New Roman"/>
          <w:lang w:val="en-US"/>
        </w:rPr>
      </w:pPr>
      <w:r w:rsidRPr="00D23896">
        <w:rPr>
          <w:rFonts w:ascii="Times New Roman" w:hAnsi="Times New Roman" w:cs="Times New Roman"/>
          <w:lang w:val="en-US"/>
        </w:rPr>
        <w:tab/>
        <w:t>This research</w:t>
      </w:r>
      <w:proofErr w:type="spellStart"/>
      <w:r w:rsidRPr="00D23896">
        <w:rPr>
          <w:rFonts w:ascii="Times New Roman" w:hAnsi="Times New Roman" w:cs="Times New Roman"/>
        </w:rPr>
        <w:t>using</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analytical</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method</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of</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multiple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linear</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regression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analysis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to</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measure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effect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of</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independent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variable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dependent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variable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namely</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employee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performance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dependent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variable</w:t>
      </w:r>
      <w:proofErr w:type="spellEnd"/>
      <w:r w:rsidRPr="00D23896">
        <w:rPr>
          <w:rFonts w:ascii="Times New Roman" w:hAnsi="Times New Roman" w:cs="Times New Roman"/>
        </w:rPr>
        <w:t xml:space="preserve"> (Y) </w:t>
      </w:r>
      <w:proofErr w:type="spellStart"/>
      <w:r w:rsidRPr="00D23896">
        <w:rPr>
          <w:rFonts w:ascii="Times New Roman" w:hAnsi="Times New Roman" w:cs="Times New Roman"/>
        </w:rPr>
        <w:t>and</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leadership</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behavior</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independent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variable</w:t>
      </w:r>
      <w:proofErr w:type="spellEnd"/>
      <w:r w:rsidRPr="00D23896">
        <w:rPr>
          <w:rFonts w:ascii="Times New Roman" w:hAnsi="Times New Roman" w:cs="Times New Roman"/>
        </w:rPr>
        <w:t xml:space="preserve"> (X). The </w:t>
      </w:r>
      <w:proofErr w:type="spellStart"/>
      <w:r w:rsidRPr="00D23896">
        <w:rPr>
          <w:rFonts w:ascii="Times New Roman" w:hAnsi="Times New Roman" w:cs="Times New Roman"/>
        </w:rPr>
        <w:t>research</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regression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equation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model</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is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follows</w:t>
      </w:r>
      <w:proofErr w:type="spellEnd"/>
      <w:r w:rsidRPr="00D23896">
        <w:rPr>
          <w:rFonts w:ascii="Times New Roman" w:hAnsi="Times New Roman" w:cs="Times New Roman"/>
        </w:rPr>
        <w:t>:</w:t>
      </w:r>
    </w:p>
    <w:p w14:paraId="0E153BAB" w14:textId="77777777" w:rsidR="006D6A8C" w:rsidRPr="00D23896" w:rsidRDefault="006D6A8C" w:rsidP="00D23896">
      <w:pPr>
        <w:tabs>
          <w:tab w:val="left" w:pos="270"/>
        </w:tabs>
        <w:spacing w:line="360" w:lineRule="auto"/>
        <w:ind w:left="720"/>
        <w:jc w:val="center"/>
        <w:outlineLvl w:val="0"/>
        <w:rPr>
          <w:rFonts w:ascii="Times New Roman" w:hAnsi="Times New Roman" w:cs="Times New Roman"/>
          <w:lang w:val="en-US"/>
        </w:rPr>
      </w:pPr>
      <w:r w:rsidRPr="00D23896">
        <w:rPr>
          <w:rFonts w:ascii="Times New Roman" w:hAnsi="Times New Roman" w:cs="Times New Roman"/>
          <w:b/>
        </w:rPr>
        <w:t xml:space="preserve">Y = a + </w:t>
      </w:r>
      <w:proofErr w:type="spellStart"/>
      <w:r w:rsidRPr="00D23896">
        <w:rPr>
          <w:rFonts w:ascii="Times New Roman" w:hAnsi="Times New Roman" w:cs="Times New Roman"/>
          <w:b/>
        </w:rPr>
        <w:t>bX</w:t>
      </w:r>
      <w:proofErr w:type="spellEnd"/>
      <w:r w:rsidRPr="00D23896">
        <w:rPr>
          <w:rFonts w:ascii="Times New Roman" w:hAnsi="Times New Roman" w:cs="Times New Roman"/>
          <w:b/>
        </w:rPr>
        <w:t xml:space="preserve"> +e</w:t>
      </w:r>
    </w:p>
    <w:p w14:paraId="5F9ECB23" w14:textId="77777777" w:rsidR="006D6A8C" w:rsidRPr="00D23896" w:rsidRDefault="006D6A8C" w:rsidP="00D23896">
      <w:pPr>
        <w:tabs>
          <w:tab w:val="left" w:pos="2992"/>
          <w:tab w:val="left" w:pos="3366"/>
        </w:tabs>
        <w:spacing w:line="360" w:lineRule="auto"/>
        <w:ind w:left="720"/>
        <w:jc w:val="both"/>
        <w:rPr>
          <w:rFonts w:ascii="Times New Roman" w:hAnsi="Times New Roman" w:cs="Times New Roman"/>
        </w:rPr>
      </w:pPr>
      <w:r w:rsidRPr="00D23896">
        <w:rPr>
          <w:rFonts w:ascii="Times New Roman" w:hAnsi="Times New Roman" w:cs="Times New Roman"/>
        </w:rPr>
        <w:t>Information :</w:t>
      </w:r>
    </w:p>
    <w:p w14:paraId="69E3EA82" w14:textId="77777777" w:rsidR="006D6A8C" w:rsidRPr="00D23896" w:rsidRDefault="006D6A8C" w:rsidP="00D23896">
      <w:pPr>
        <w:tabs>
          <w:tab w:val="left" w:pos="1418"/>
          <w:tab w:val="left" w:pos="1701"/>
        </w:tabs>
        <w:spacing w:line="360" w:lineRule="auto"/>
        <w:ind w:left="720"/>
        <w:jc w:val="both"/>
        <w:rPr>
          <w:rFonts w:ascii="Times New Roman" w:hAnsi="Times New Roman" w:cs="Times New Roman"/>
          <w:lang w:val="en-US"/>
        </w:rPr>
      </w:pPr>
      <w:r w:rsidRPr="00D23896">
        <w:rPr>
          <w:rFonts w:ascii="Times New Roman" w:hAnsi="Times New Roman" w:cs="Times New Roman"/>
        </w:rPr>
        <w:t>Y</w:t>
      </w:r>
      <w:r w:rsidRPr="00D23896">
        <w:rPr>
          <w:rFonts w:ascii="Times New Roman" w:hAnsi="Times New Roman" w:cs="Times New Roman"/>
        </w:rPr>
        <w:tab/>
      </w:r>
      <w:r w:rsidRPr="00D23896">
        <w:rPr>
          <w:rFonts w:ascii="Times New Roman" w:hAnsi="Times New Roman" w:cs="Times New Roman"/>
          <w:lang w:val="en-US"/>
        </w:rPr>
        <w:t>=</w:t>
      </w:r>
      <w:r w:rsidRPr="00D23896">
        <w:rPr>
          <w:rFonts w:ascii="Times New Roman" w:hAnsi="Times New Roman" w:cs="Times New Roman"/>
        </w:rPr>
        <w:tab/>
        <w:t>Performance</w:t>
      </w:r>
      <w:r w:rsidRPr="00D23896">
        <w:rPr>
          <w:rFonts w:ascii="Times New Roman" w:hAnsi="Times New Roman" w:cs="Times New Roman"/>
          <w:lang w:val="en-US"/>
        </w:rPr>
        <w:t>Employee</w:t>
      </w:r>
    </w:p>
    <w:p w14:paraId="67A87389" w14:textId="77777777" w:rsidR="006D6A8C" w:rsidRPr="00D23896" w:rsidRDefault="006D6A8C" w:rsidP="00D23896">
      <w:pPr>
        <w:tabs>
          <w:tab w:val="left" w:pos="1418"/>
          <w:tab w:val="left" w:pos="1701"/>
        </w:tabs>
        <w:spacing w:line="360" w:lineRule="auto"/>
        <w:ind w:left="720"/>
        <w:jc w:val="both"/>
        <w:rPr>
          <w:rFonts w:ascii="Times New Roman" w:hAnsi="Times New Roman" w:cs="Times New Roman"/>
        </w:rPr>
      </w:pPr>
      <w:r w:rsidRPr="00D23896">
        <w:rPr>
          <w:rFonts w:ascii="Times New Roman" w:hAnsi="Times New Roman" w:cs="Times New Roman"/>
        </w:rPr>
        <w:t>a</w:t>
      </w:r>
      <w:r w:rsidRPr="00D23896">
        <w:rPr>
          <w:rFonts w:ascii="Times New Roman" w:hAnsi="Times New Roman" w:cs="Times New Roman"/>
        </w:rPr>
        <w:tab/>
        <w:t>=</w:t>
      </w:r>
      <w:r w:rsidRPr="00D23896">
        <w:rPr>
          <w:rFonts w:ascii="Times New Roman" w:hAnsi="Times New Roman" w:cs="Times New Roman"/>
        </w:rPr>
        <w:tab/>
      </w:r>
      <w:proofErr w:type="spellStart"/>
      <w:r w:rsidRPr="00D23896">
        <w:rPr>
          <w:rFonts w:ascii="Times New Roman" w:hAnsi="Times New Roman" w:cs="Times New Roman"/>
        </w:rPr>
        <w:t>Constant</w:t>
      </w:r>
      <w:proofErr w:type="spellEnd"/>
    </w:p>
    <w:p w14:paraId="446547B4" w14:textId="77777777" w:rsidR="006D6A8C" w:rsidRPr="00D23896" w:rsidRDefault="006D6A8C" w:rsidP="00D23896">
      <w:pPr>
        <w:tabs>
          <w:tab w:val="left" w:pos="1418"/>
          <w:tab w:val="left" w:pos="1701"/>
        </w:tabs>
        <w:spacing w:line="360" w:lineRule="auto"/>
        <w:ind w:left="720"/>
        <w:jc w:val="both"/>
        <w:rPr>
          <w:rFonts w:ascii="Times New Roman" w:hAnsi="Times New Roman" w:cs="Times New Roman"/>
        </w:rPr>
      </w:pPr>
      <w:r w:rsidRPr="00D23896">
        <w:rPr>
          <w:rFonts w:ascii="Times New Roman" w:hAnsi="Times New Roman" w:cs="Times New Roman"/>
        </w:rPr>
        <w:t>b1</w:t>
      </w:r>
      <w:r w:rsidRPr="00D23896">
        <w:rPr>
          <w:rFonts w:ascii="Times New Roman" w:hAnsi="Times New Roman" w:cs="Times New Roman"/>
          <w:lang w:val="en-US"/>
        </w:rPr>
        <w:tab/>
      </w:r>
      <w:r w:rsidRPr="00D23896">
        <w:rPr>
          <w:rFonts w:ascii="Times New Roman" w:hAnsi="Times New Roman" w:cs="Times New Roman"/>
        </w:rPr>
        <w:t>=</w:t>
      </w:r>
      <w:r w:rsidRPr="00D23896">
        <w:rPr>
          <w:rFonts w:ascii="Times New Roman" w:hAnsi="Times New Roman" w:cs="Times New Roman"/>
        </w:rPr>
        <w:tab/>
      </w:r>
      <w:proofErr w:type="spellStart"/>
      <w:r w:rsidRPr="00D23896">
        <w:rPr>
          <w:rFonts w:ascii="Times New Roman" w:hAnsi="Times New Roman" w:cs="Times New Roman"/>
        </w:rPr>
        <w:t>Variable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Regression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Coefficient</w:t>
      </w:r>
      <w:proofErr w:type="spellEnd"/>
    </w:p>
    <w:p w14:paraId="7C7CA4AC" w14:textId="77777777" w:rsidR="006D6A8C" w:rsidRPr="00D23896" w:rsidRDefault="006D6A8C" w:rsidP="00D23896">
      <w:pPr>
        <w:tabs>
          <w:tab w:val="left" w:pos="1418"/>
          <w:tab w:val="left" w:pos="1701"/>
        </w:tabs>
        <w:spacing w:line="360" w:lineRule="auto"/>
        <w:ind w:left="720"/>
        <w:jc w:val="both"/>
        <w:rPr>
          <w:rFonts w:ascii="Times New Roman" w:hAnsi="Times New Roman" w:cs="Times New Roman"/>
          <w:lang w:val="en-US"/>
        </w:rPr>
      </w:pPr>
      <w:r w:rsidRPr="00D23896">
        <w:rPr>
          <w:rFonts w:ascii="Times New Roman" w:hAnsi="Times New Roman" w:cs="Times New Roman"/>
        </w:rPr>
        <w:t>X</w:t>
      </w:r>
      <w:r w:rsidRPr="00D23896">
        <w:rPr>
          <w:rFonts w:ascii="Times New Roman" w:hAnsi="Times New Roman" w:cs="Times New Roman"/>
        </w:rPr>
        <w:tab/>
        <w:t>=</w:t>
      </w:r>
      <w:r w:rsidRPr="00D23896">
        <w:rPr>
          <w:rFonts w:ascii="Times New Roman" w:hAnsi="Times New Roman" w:cs="Times New Roman"/>
        </w:rPr>
        <w:tab/>
      </w:r>
      <w:proofErr w:type="spellStart"/>
      <w:r w:rsidRPr="00D23896">
        <w:rPr>
          <w:rFonts w:ascii="Times New Roman" w:hAnsi="Times New Roman" w:cs="Times New Roman"/>
        </w:rPr>
        <w:t>Leadership</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Behavior</w:t>
      </w:r>
      <w:proofErr w:type="spellEnd"/>
    </w:p>
    <w:p w14:paraId="54C643FC" w14:textId="77777777" w:rsidR="006D6A8C" w:rsidRPr="00D23896" w:rsidRDefault="006D6A8C" w:rsidP="00D23896">
      <w:pPr>
        <w:tabs>
          <w:tab w:val="left" w:pos="1418"/>
          <w:tab w:val="left" w:pos="1701"/>
        </w:tabs>
        <w:spacing w:line="360" w:lineRule="auto"/>
        <w:ind w:left="720"/>
        <w:jc w:val="both"/>
        <w:rPr>
          <w:rFonts w:ascii="Times New Roman" w:hAnsi="Times New Roman" w:cs="Times New Roman"/>
          <w:lang w:val="en-US"/>
        </w:rPr>
      </w:pPr>
      <w:r w:rsidRPr="00D23896">
        <w:rPr>
          <w:rFonts w:ascii="Times New Roman" w:hAnsi="Times New Roman" w:cs="Times New Roman"/>
          <w:lang w:val="en-US"/>
        </w:rPr>
        <w:t>e</w:t>
      </w:r>
      <w:r w:rsidRPr="00D23896">
        <w:rPr>
          <w:rFonts w:ascii="Times New Roman" w:hAnsi="Times New Roman" w:cs="Times New Roman"/>
          <w:lang w:val="en-US"/>
        </w:rPr>
        <w:tab/>
        <w:t>= Err</w:t>
      </w:r>
    </w:p>
    <w:p w14:paraId="552AEACB" w14:textId="77777777" w:rsidR="006D6A8C" w:rsidRPr="00D23896" w:rsidRDefault="006D6A8C" w:rsidP="00D23896">
      <w:pPr>
        <w:tabs>
          <w:tab w:val="left" w:pos="1418"/>
          <w:tab w:val="left" w:pos="1701"/>
        </w:tabs>
        <w:spacing w:line="360" w:lineRule="auto"/>
        <w:ind w:left="720"/>
        <w:jc w:val="both"/>
        <w:rPr>
          <w:rFonts w:ascii="Times New Roman" w:hAnsi="Times New Roman" w:cs="Times New Roman"/>
          <w:lang w:val="en-US"/>
        </w:rPr>
      </w:pPr>
    </w:p>
    <w:p w14:paraId="6A7E5C30" w14:textId="77777777" w:rsidR="006D6A8C" w:rsidRPr="00D23896" w:rsidRDefault="006D6A8C" w:rsidP="00E030AB">
      <w:pPr>
        <w:pStyle w:val="DaftarParagraf"/>
        <w:numPr>
          <w:ilvl w:val="2"/>
          <w:numId w:val="17"/>
        </w:numPr>
        <w:tabs>
          <w:tab w:val="clear" w:pos="2901"/>
          <w:tab w:val="left" w:pos="851"/>
          <w:tab w:val="num" w:pos="2410"/>
        </w:tabs>
        <w:spacing w:after="0" w:line="360" w:lineRule="auto"/>
        <w:ind w:left="851"/>
        <w:jc w:val="both"/>
        <w:rPr>
          <w:rFonts w:ascii="Times New Roman" w:hAnsi="Times New Roman" w:cs="Times New Roman"/>
        </w:rPr>
      </w:pPr>
      <w:r w:rsidRPr="00D23896">
        <w:rPr>
          <w:rFonts w:ascii="Times New Roman" w:hAnsi="Times New Roman" w:cs="Times New Roman"/>
        </w:rPr>
        <w:t>F Test (</w:t>
      </w:r>
      <w:proofErr w:type="spellStart"/>
      <w:r w:rsidRPr="00D23896">
        <w:rPr>
          <w:rFonts w:ascii="Times New Roman" w:hAnsi="Times New Roman" w:cs="Times New Roman"/>
        </w:rPr>
        <w:t>Simultaneous</w:t>
      </w:r>
      <w:proofErr w:type="spellEnd"/>
      <w:r w:rsidRPr="00D23896">
        <w:rPr>
          <w:rFonts w:ascii="Times New Roman" w:hAnsi="Times New Roman" w:cs="Times New Roman"/>
        </w:rPr>
        <w:t>)</w:t>
      </w:r>
    </w:p>
    <w:p w14:paraId="0CA3939A" w14:textId="77777777" w:rsidR="006D6A8C" w:rsidRPr="00D23896" w:rsidRDefault="006D6A8C" w:rsidP="00D23896">
      <w:pPr>
        <w:tabs>
          <w:tab w:val="left" w:pos="709"/>
        </w:tabs>
        <w:spacing w:line="360" w:lineRule="auto"/>
        <w:ind w:left="491"/>
        <w:jc w:val="both"/>
        <w:rPr>
          <w:rFonts w:ascii="Times New Roman" w:hAnsi="Times New Roman" w:cs="Times New Roman"/>
          <w:b/>
        </w:rPr>
      </w:pPr>
      <w:r w:rsidRPr="00D23896">
        <w:rPr>
          <w:rFonts w:ascii="Times New Roman" w:hAnsi="Times New Roman" w:cs="Times New Roman"/>
          <w:lang w:val="en-US"/>
        </w:rPr>
        <w:tab/>
      </w:r>
      <w:r w:rsidRPr="00D23896">
        <w:rPr>
          <w:rFonts w:ascii="Times New Roman" w:hAnsi="Times New Roman" w:cs="Times New Roman"/>
          <w:lang w:val="en-US"/>
        </w:rPr>
        <w:tab/>
      </w:r>
      <w:r w:rsidRPr="00D23896">
        <w:rPr>
          <w:rFonts w:ascii="Times New Roman" w:hAnsi="Times New Roman" w:cs="Times New Roman"/>
          <w:lang w:val="en-US"/>
        </w:rPr>
        <w:tab/>
      </w:r>
      <w:r w:rsidRPr="00D23896">
        <w:rPr>
          <w:rFonts w:ascii="Times New Roman" w:hAnsi="Times New Roman" w:cs="Times New Roman"/>
        </w:rPr>
        <w:t xml:space="preserve">The F </w:t>
      </w:r>
      <w:proofErr w:type="spellStart"/>
      <w:r w:rsidRPr="00D23896">
        <w:rPr>
          <w:rFonts w:ascii="Times New Roman" w:hAnsi="Times New Roman" w:cs="Times New Roman"/>
        </w:rPr>
        <w:t>test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is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used</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to</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measure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significant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effect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of</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all</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independent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variables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together</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dependent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variable</w:t>
      </w:r>
      <w:proofErr w:type="spellEnd"/>
      <w:r w:rsidRPr="00D23896">
        <w:rPr>
          <w:rFonts w:ascii="Times New Roman" w:hAnsi="Times New Roman" w:cs="Times New Roman"/>
        </w:rPr>
        <w:t xml:space="preserve">. The </w:t>
      </w:r>
      <w:proofErr w:type="spellStart"/>
      <w:r w:rsidRPr="00D23896">
        <w:rPr>
          <w:rFonts w:ascii="Times New Roman" w:hAnsi="Times New Roman" w:cs="Times New Roman"/>
        </w:rPr>
        <w:t>significant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level</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used</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is</w:t>
      </w:r>
      <w:proofErr w:type="spellEnd"/>
      <w:r w:rsidRPr="00D23896">
        <w:rPr>
          <w:rFonts w:ascii="Times New Roman" w:hAnsi="Times New Roman" w:cs="Times New Roman"/>
        </w:rPr>
        <w:t xml:space="preserve"> 5%. The </w:t>
      </w:r>
      <w:proofErr w:type="spellStart"/>
      <w:r w:rsidRPr="00D23896">
        <w:rPr>
          <w:rFonts w:ascii="Times New Roman" w:hAnsi="Times New Roman" w:cs="Times New Roman"/>
        </w:rPr>
        <w:t>result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of</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calculated</w:t>
      </w:r>
      <w:proofErr w:type="spellEnd"/>
      <w:r w:rsidRPr="00D23896">
        <w:rPr>
          <w:rFonts w:ascii="Times New Roman" w:hAnsi="Times New Roman" w:cs="Times New Roman"/>
        </w:rPr>
        <w:t xml:space="preserve"> F </w:t>
      </w:r>
      <w:proofErr w:type="spellStart"/>
      <w:r w:rsidRPr="00D23896">
        <w:rPr>
          <w:rFonts w:ascii="Times New Roman" w:hAnsi="Times New Roman" w:cs="Times New Roman"/>
        </w:rPr>
        <w:t>value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is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greater</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than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w:t>
      </w:r>
      <w:proofErr w:type="spellEnd"/>
      <w:r w:rsidRPr="00D23896">
        <w:rPr>
          <w:rFonts w:ascii="Times New Roman" w:hAnsi="Times New Roman" w:cs="Times New Roman"/>
        </w:rPr>
        <w:t xml:space="preserve"> t </w:t>
      </w:r>
      <w:proofErr w:type="spellStart"/>
      <w:r w:rsidRPr="00D23896">
        <w:rPr>
          <w:rFonts w:ascii="Times New Roman" w:hAnsi="Times New Roman" w:cs="Times New Roman"/>
        </w:rPr>
        <w:lastRenderedPageBreak/>
        <w:t>table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value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meaning</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that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Ho</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is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rejected</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and</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Ha</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is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accepted</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this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means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that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all</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independent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variables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significantly</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affect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dependent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variable</w:t>
      </w:r>
      <w:proofErr w:type="spellEnd"/>
      <w:r w:rsidRPr="00D23896">
        <w:rPr>
          <w:rFonts w:ascii="Times New Roman" w:hAnsi="Times New Roman" w:cs="Times New Roman"/>
        </w:rPr>
        <w:t xml:space="preserve">. In </w:t>
      </w:r>
      <w:proofErr w:type="spellStart"/>
      <w:r w:rsidRPr="00D23896">
        <w:rPr>
          <w:rFonts w:ascii="Times New Roman" w:hAnsi="Times New Roman" w:cs="Times New Roman"/>
        </w:rPr>
        <w:t>simultaneous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estimation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w:t>
      </w:r>
      <w:proofErr w:type="spellEnd"/>
      <w:r w:rsidRPr="00D23896">
        <w:rPr>
          <w:rFonts w:ascii="Times New Roman" w:hAnsi="Times New Roman" w:cs="Times New Roman"/>
        </w:rPr>
        <w:t xml:space="preserve"> F </w:t>
      </w:r>
      <w:proofErr w:type="spellStart"/>
      <w:r w:rsidRPr="00D23896">
        <w:rPr>
          <w:rFonts w:ascii="Times New Roman" w:hAnsi="Times New Roman" w:cs="Times New Roman"/>
        </w:rPr>
        <w:t>test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is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used</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which</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is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analyzed</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using</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w:t>
      </w:r>
      <w:proofErr w:type="spellEnd"/>
      <w:r w:rsidRPr="00D23896">
        <w:rPr>
          <w:rFonts w:ascii="Times New Roman" w:hAnsi="Times New Roman" w:cs="Times New Roman"/>
        </w:rPr>
        <w:t xml:space="preserve"> Analysis </w:t>
      </w:r>
      <w:proofErr w:type="spellStart"/>
      <w:r w:rsidRPr="00D23896">
        <w:rPr>
          <w:rFonts w:ascii="Times New Roman" w:hAnsi="Times New Roman" w:cs="Times New Roman"/>
        </w:rPr>
        <w:t>of</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Variance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table</w:t>
      </w:r>
      <w:proofErr w:type="spellEnd"/>
      <w:r w:rsidRPr="00D23896">
        <w:rPr>
          <w:rFonts w:ascii="Times New Roman" w:hAnsi="Times New Roman" w:cs="Times New Roman"/>
        </w:rPr>
        <w:t>.</w:t>
      </w:r>
    </w:p>
    <w:p w14:paraId="7A623F94" w14:textId="77777777" w:rsidR="006D6A8C" w:rsidRPr="00D23896" w:rsidRDefault="006D6A8C" w:rsidP="00E030AB">
      <w:pPr>
        <w:pStyle w:val="DaftarParagraf"/>
        <w:numPr>
          <w:ilvl w:val="2"/>
          <w:numId w:val="17"/>
        </w:numPr>
        <w:tabs>
          <w:tab w:val="clear" w:pos="2901"/>
          <w:tab w:val="left" w:pos="426"/>
          <w:tab w:val="num" w:pos="2127"/>
        </w:tabs>
        <w:spacing w:after="0" w:line="360" w:lineRule="auto"/>
        <w:ind w:left="851"/>
        <w:jc w:val="both"/>
        <w:rPr>
          <w:rFonts w:ascii="Times New Roman" w:hAnsi="Times New Roman" w:cs="Times New Roman"/>
        </w:rPr>
      </w:pPr>
      <w:r w:rsidRPr="00D23896">
        <w:rPr>
          <w:rFonts w:ascii="Times New Roman" w:hAnsi="Times New Roman" w:cs="Times New Roman"/>
        </w:rPr>
        <w:t xml:space="preserve">t </w:t>
      </w:r>
      <w:proofErr w:type="spellStart"/>
      <w:r w:rsidRPr="00D23896">
        <w:rPr>
          <w:rFonts w:ascii="Times New Roman" w:hAnsi="Times New Roman" w:cs="Times New Roman"/>
        </w:rPr>
        <w:t>test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Partial</w:t>
      </w:r>
      <w:proofErr w:type="spellEnd"/>
      <w:r w:rsidRPr="00D23896">
        <w:rPr>
          <w:rFonts w:ascii="Times New Roman" w:hAnsi="Times New Roman" w:cs="Times New Roman"/>
        </w:rPr>
        <w:t>)</w:t>
      </w:r>
    </w:p>
    <w:p w14:paraId="262DF94B" w14:textId="77777777" w:rsidR="006D6A8C" w:rsidRPr="00D23896" w:rsidRDefault="006D6A8C" w:rsidP="00D23896">
      <w:pPr>
        <w:spacing w:line="360" w:lineRule="auto"/>
        <w:ind w:left="491" w:firstLine="720"/>
        <w:jc w:val="both"/>
        <w:rPr>
          <w:rFonts w:ascii="Times New Roman" w:hAnsi="Times New Roman" w:cs="Times New Roman"/>
        </w:rPr>
      </w:pPr>
      <w:r w:rsidRPr="00D23896">
        <w:rPr>
          <w:rFonts w:ascii="Times New Roman" w:hAnsi="Times New Roman" w:cs="Times New Roman"/>
        </w:rPr>
        <w:tab/>
        <w:t xml:space="preserve">The t </w:t>
      </w:r>
      <w:proofErr w:type="spellStart"/>
      <w:r w:rsidRPr="00D23896">
        <w:rPr>
          <w:rFonts w:ascii="Times New Roman" w:hAnsi="Times New Roman" w:cs="Times New Roman"/>
        </w:rPr>
        <w:t>test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is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used</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to</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measure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significant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effect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of</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each</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independent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variable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partially</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dependent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variable</w:t>
      </w:r>
      <w:proofErr w:type="spellEnd"/>
      <w:r w:rsidRPr="00D23896">
        <w:rPr>
          <w:rFonts w:ascii="Times New Roman" w:hAnsi="Times New Roman" w:cs="Times New Roman"/>
        </w:rPr>
        <w:t xml:space="preserve">. You </w:t>
      </w:r>
      <w:proofErr w:type="spellStart"/>
      <w:r w:rsidRPr="00D23896">
        <w:rPr>
          <w:rFonts w:ascii="Times New Roman" w:hAnsi="Times New Roman" w:cs="Times New Roman"/>
        </w:rPr>
        <w:t>do</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this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by</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comparing</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value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of</w:t>
      </w:r>
      <w:proofErr w:type="spellEnd"/>
      <w:r w:rsidRPr="00D23896">
        <w:rPr>
          <w:rFonts w:ascii="Times New Roman" w:hAnsi="Times New Roman" w:cs="Times New Roman"/>
        </w:rPr>
        <w:t xml:space="preserve"> t </w:t>
      </w:r>
      <w:proofErr w:type="spellStart"/>
      <w:r w:rsidRPr="00D23896">
        <w:rPr>
          <w:rFonts w:ascii="Times New Roman" w:hAnsi="Times New Roman" w:cs="Times New Roman"/>
        </w:rPr>
        <w:t>count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with</w:t>
      </w:r>
      <w:proofErr w:type="spellEnd"/>
      <w:r w:rsidRPr="00D23896">
        <w:rPr>
          <w:rFonts w:ascii="Times New Roman" w:hAnsi="Times New Roman" w:cs="Times New Roman"/>
        </w:rPr>
        <w:t xml:space="preserve"> t </w:t>
      </w:r>
      <w:proofErr w:type="spellStart"/>
      <w:r w:rsidRPr="00D23896">
        <w:rPr>
          <w:rFonts w:ascii="Times New Roman" w:hAnsi="Times New Roman" w:cs="Times New Roman"/>
        </w:rPr>
        <w:t>table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If</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calculated</w:t>
      </w:r>
      <w:proofErr w:type="spellEnd"/>
      <w:r w:rsidRPr="00D23896">
        <w:rPr>
          <w:rFonts w:ascii="Times New Roman" w:hAnsi="Times New Roman" w:cs="Times New Roman"/>
        </w:rPr>
        <w:t xml:space="preserve"> t </w:t>
      </w:r>
      <w:proofErr w:type="spellStart"/>
      <w:r w:rsidRPr="00D23896">
        <w:rPr>
          <w:rFonts w:ascii="Times New Roman" w:hAnsi="Times New Roman" w:cs="Times New Roman"/>
        </w:rPr>
        <w:t>value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is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greater</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than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w:t>
      </w:r>
      <w:proofErr w:type="spellEnd"/>
      <w:r w:rsidRPr="00D23896">
        <w:rPr>
          <w:rFonts w:ascii="Times New Roman" w:hAnsi="Times New Roman" w:cs="Times New Roman"/>
        </w:rPr>
        <w:t xml:space="preserve"> t </w:t>
      </w:r>
      <w:proofErr w:type="spellStart"/>
      <w:r w:rsidRPr="00D23896">
        <w:rPr>
          <w:rFonts w:ascii="Times New Roman" w:hAnsi="Times New Roman" w:cs="Times New Roman"/>
        </w:rPr>
        <w:t>table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value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with</w:t>
      </w:r>
      <w:proofErr w:type="spellEnd"/>
      <w:r w:rsidRPr="00D23896">
        <w:rPr>
          <w:rFonts w:ascii="Times New Roman" w:hAnsi="Times New Roman" w:cs="Times New Roman"/>
        </w:rPr>
        <w:t xml:space="preserve"> a </w:t>
      </w:r>
      <w:proofErr w:type="spellStart"/>
      <w:r w:rsidRPr="00D23896">
        <w:rPr>
          <w:rFonts w:ascii="Times New Roman" w:hAnsi="Times New Roman" w:cs="Times New Roman"/>
        </w:rPr>
        <w:t>significance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of</w:t>
      </w:r>
      <w:proofErr w:type="spellEnd"/>
      <w:r w:rsidRPr="00D23896">
        <w:rPr>
          <w:rFonts w:ascii="Times New Roman" w:hAnsi="Times New Roman" w:cs="Times New Roman"/>
        </w:rPr>
        <w:t xml:space="preserve"> 5%, </w:t>
      </w:r>
      <w:proofErr w:type="spellStart"/>
      <w:r w:rsidRPr="00D23896">
        <w:rPr>
          <w:rFonts w:ascii="Times New Roman" w:hAnsi="Times New Roman" w:cs="Times New Roman"/>
        </w:rPr>
        <w:t>then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Ho</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is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rejected</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and</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Ha</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is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accepted</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which</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means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that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independent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variable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partially</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has</w:t>
      </w:r>
      <w:proofErr w:type="spellEnd"/>
      <w:r w:rsidRPr="00D23896">
        <w:rPr>
          <w:rFonts w:ascii="Times New Roman" w:hAnsi="Times New Roman" w:cs="Times New Roman"/>
        </w:rPr>
        <w:t xml:space="preserve"> a </w:t>
      </w:r>
      <w:proofErr w:type="spellStart"/>
      <w:r w:rsidRPr="00D23896">
        <w:rPr>
          <w:rFonts w:ascii="Times New Roman" w:hAnsi="Times New Roman" w:cs="Times New Roman"/>
        </w:rPr>
        <w:t>very</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significant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influence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dependent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variable</w:t>
      </w:r>
      <w:proofErr w:type="spellEnd"/>
      <w:r w:rsidRPr="00D23896">
        <w:rPr>
          <w:rFonts w:ascii="Times New Roman" w:hAnsi="Times New Roman" w:cs="Times New Roman"/>
        </w:rPr>
        <w:t>. S</w:t>
      </w:r>
      <w:proofErr w:type="spellStart"/>
      <w:r w:rsidRPr="00D23896">
        <w:rPr>
          <w:rFonts w:ascii="Times New Roman" w:hAnsi="Times New Roman" w:cs="Times New Roman"/>
          <w:lang w:val="en-US"/>
        </w:rPr>
        <w:t>ugiono</w:t>
      </w:r>
      <w:proofErr w:type="spellEnd"/>
      <w:r w:rsidRPr="00D23896">
        <w:rPr>
          <w:rFonts w:ascii="Times New Roman" w:hAnsi="Times New Roman" w:cs="Times New Roman"/>
          <w:lang w:val="en-US"/>
        </w:rPr>
        <w:t xml:space="preserve"> (2020).</w:t>
      </w:r>
    </w:p>
    <w:p w14:paraId="4CC174B5" w14:textId="77777777" w:rsidR="006D6A8C" w:rsidRPr="00D23896" w:rsidRDefault="006D6A8C" w:rsidP="00E030AB">
      <w:pPr>
        <w:pStyle w:val="DaftarParagraf"/>
        <w:numPr>
          <w:ilvl w:val="2"/>
          <w:numId w:val="17"/>
        </w:numPr>
        <w:tabs>
          <w:tab w:val="left" w:pos="540"/>
        </w:tabs>
        <w:spacing w:after="0" w:line="360" w:lineRule="auto"/>
        <w:ind w:left="993" w:hanging="284"/>
        <w:jc w:val="both"/>
        <w:rPr>
          <w:rFonts w:ascii="Times New Roman" w:hAnsi="Times New Roman" w:cs="Times New Roman"/>
        </w:rPr>
      </w:pPr>
      <w:proofErr w:type="spellStart"/>
      <w:r w:rsidRPr="00D23896">
        <w:rPr>
          <w:rFonts w:ascii="Times New Roman" w:hAnsi="Times New Roman" w:cs="Times New Roman"/>
        </w:rPr>
        <w:t>Coefficient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of</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Determination</w:t>
      </w:r>
      <w:proofErr w:type="spellEnd"/>
    </w:p>
    <w:p w14:paraId="34A72204" w14:textId="77777777" w:rsidR="006D6A8C" w:rsidRPr="00D23896" w:rsidRDefault="006D6A8C" w:rsidP="00D23896">
      <w:pPr>
        <w:spacing w:line="360" w:lineRule="auto"/>
        <w:ind w:left="709" w:firstLine="720"/>
        <w:contextualSpacing/>
        <w:jc w:val="both"/>
        <w:rPr>
          <w:rFonts w:ascii="Times New Roman" w:hAnsi="Times New Roman" w:cs="Times New Roman"/>
          <w:lang w:val="en-US"/>
        </w:rPr>
      </w:pPr>
      <w:proofErr w:type="spellStart"/>
      <w:r w:rsidRPr="00D23896">
        <w:rPr>
          <w:rFonts w:ascii="Times New Roman" w:hAnsi="Times New Roman" w:cs="Times New Roman"/>
          <w:i/>
          <w:color w:val="000000"/>
          <w:lang w:val="sv-SE"/>
        </w:rPr>
        <w:t>Adjusted</w:t>
      </w:r>
      <w:proofErr w:type="spellEnd"/>
      <w:r w:rsidRPr="00D23896">
        <w:rPr>
          <w:rFonts w:ascii="Times New Roman" w:hAnsi="Times New Roman" w:cs="Times New Roman"/>
          <w:i/>
          <w:color w:val="000000"/>
          <w:lang w:val="sv-SE"/>
        </w:rPr>
        <w:t xml:space="preserve"> R </w:t>
      </w:r>
      <w:proofErr w:type="spellStart"/>
      <w:r w:rsidRPr="00D23896">
        <w:rPr>
          <w:rFonts w:ascii="Times New Roman" w:hAnsi="Times New Roman" w:cs="Times New Roman"/>
          <w:i/>
          <w:color w:val="000000"/>
          <w:lang w:val="sv-SE"/>
        </w:rPr>
        <w:t>square</w:t>
      </w:r>
      <w:r w:rsidRPr="00D23896">
        <w:rPr>
          <w:rFonts w:ascii="Times New Roman" w:hAnsi="Times New Roman" w:cs="Times New Roman"/>
          <w:color w:val="000000"/>
          <w:lang w:val="sv-SE"/>
        </w:rPr>
        <w:t>is</w:t>
      </w:r>
      <w:proofErr w:type="spellEnd"/>
      <w:r w:rsidRPr="00D23896">
        <w:rPr>
          <w:rFonts w:ascii="Times New Roman" w:hAnsi="Times New Roman" w:cs="Times New Roman"/>
          <w:color w:val="000000"/>
          <w:lang w:val="sv-SE"/>
        </w:rPr>
        <w:t xml:space="preserve"> the R </w:t>
      </w:r>
      <w:proofErr w:type="spellStart"/>
      <w:r w:rsidRPr="00D23896">
        <w:rPr>
          <w:rFonts w:ascii="Times New Roman" w:hAnsi="Times New Roman" w:cs="Times New Roman"/>
          <w:color w:val="000000"/>
          <w:lang w:val="sv-SE"/>
        </w:rPr>
        <w:t>square</w:t>
      </w:r>
      <w:proofErr w:type="spellEnd"/>
      <w:r w:rsidRPr="00D23896">
        <w:rPr>
          <w:rFonts w:ascii="Times New Roman" w:hAnsi="Times New Roman" w:cs="Times New Roman"/>
          <w:color w:val="000000"/>
          <w:lang w:val="sv-SE"/>
        </w:rPr>
        <w:t xml:space="preserve"> </w:t>
      </w:r>
      <w:proofErr w:type="spellStart"/>
      <w:r w:rsidRPr="00D23896">
        <w:rPr>
          <w:rFonts w:ascii="Times New Roman" w:hAnsi="Times New Roman" w:cs="Times New Roman"/>
          <w:color w:val="000000"/>
          <w:lang w:val="sv-SE"/>
        </w:rPr>
        <w:t>that</w:t>
      </w:r>
      <w:proofErr w:type="spellEnd"/>
      <w:r w:rsidRPr="00D23896">
        <w:rPr>
          <w:rFonts w:ascii="Times New Roman" w:hAnsi="Times New Roman" w:cs="Times New Roman"/>
          <w:color w:val="000000"/>
          <w:lang w:val="sv-SE"/>
        </w:rPr>
        <w:t xml:space="preserve"> has </w:t>
      </w:r>
      <w:proofErr w:type="spellStart"/>
      <w:r w:rsidRPr="00D23896">
        <w:rPr>
          <w:rFonts w:ascii="Times New Roman" w:hAnsi="Times New Roman" w:cs="Times New Roman"/>
          <w:color w:val="000000"/>
          <w:lang w:val="sv-SE"/>
        </w:rPr>
        <w:t>been</w:t>
      </w:r>
      <w:proofErr w:type="spellEnd"/>
      <w:r w:rsidRPr="00D23896">
        <w:rPr>
          <w:rFonts w:ascii="Times New Roman" w:hAnsi="Times New Roman" w:cs="Times New Roman"/>
          <w:color w:val="000000"/>
          <w:lang w:val="sv-SE"/>
        </w:rPr>
        <w:t xml:space="preserve"> </w:t>
      </w:r>
      <w:proofErr w:type="spellStart"/>
      <w:r w:rsidRPr="00D23896">
        <w:rPr>
          <w:rFonts w:ascii="Times New Roman" w:hAnsi="Times New Roman" w:cs="Times New Roman"/>
          <w:color w:val="000000"/>
          <w:lang w:val="sv-SE"/>
        </w:rPr>
        <w:t>adjusted</w:t>
      </w:r>
      <w:proofErr w:type="spellEnd"/>
      <w:r w:rsidRPr="00D23896">
        <w:rPr>
          <w:rFonts w:ascii="Times New Roman" w:hAnsi="Times New Roman" w:cs="Times New Roman"/>
          <w:color w:val="000000"/>
          <w:lang w:val="sv-SE"/>
        </w:rPr>
        <w:t xml:space="preserve"> for </w:t>
      </w:r>
      <w:proofErr w:type="spellStart"/>
      <w:r w:rsidRPr="00D23896">
        <w:rPr>
          <w:rFonts w:ascii="Times New Roman" w:hAnsi="Times New Roman" w:cs="Times New Roman"/>
          <w:color w:val="000000"/>
          <w:lang w:val="sv-SE"/>
        </w:rPr>
        <w:t>this</w:t>
      </w:r>
      <w:proofErr w:type="spellEnd"/>
      <w:r w:rsidRPr="00D23896">
        <w:rPr>
          <w:rFonts w:ascii="Times New Roman" w:hAnsi="Times New Roman" w:cs="Times New Roman"/>
          <w:color w:val="000000"/>
          <w:lang w:val="sv-SE"/>
        </w:rPr>
        <w:t xml:space="preserve"> </w:t>
      </w:r>
      <w:proofErr w:type="spellStart"/>
      <w:r w:rsidRPr="00D23896">
        <w:rPr>
          <w:rFonts w:ascii="Times New Roman" w:hAnsi="Times New Roman" w:cs="Times New Roman"/>
          <w:color w:val="000000"/>
          <w:lang w:val="sv-SE"/>
        </w:rPr>
        <w:t>value</w:t>
      </w:r>
      <w:proofErr w:type="spellEnd"/>
      <w:r w:rsidRPr="00D23896">
        <w:rPr>
          <w:rFonts w:ascii="Times New Roman" w:hAnsi="Times New Roman" w:cs="Times New Roman"/>
          <w:color w:val="000000"/>
          <w:lang w:val="sv-SE"/>
        </w:rPr>
        <w:t xml:space="preserve"> is </w:t>
      </w:r>
      <w:proofErr w:type="spellStart"/>
      <w:r w:rsidRPr="00D23896">
        <w:rPr>
          <w:rFonts w:ascii="Times New Roman" w:hAnsi="Times New Roman" w:cs="Times New Roman"/>
          <w:color w:val="000000"/>
          <w:lang w:val="sv-SE"/>
        </w:rPr>
        <w:t>always</w:t>
      </w:r>
      <w:proofErr w:type="spellEnd"/>
      <w:r w:rsidRPr="00D23896">
        <w:rPr>
          <w:rFonts w:ascii="Times New Roman" w:hAnsi="Times New Roman" w:cs="Times New Roman"/>
          <w:color w:val="000000"/>
          <w:lang w:val="sv-SE"/>
        </w:rPr>
        <w:t xml:space="preserve"> </w:t>
      </w:r>
      <w:proofErr w:type="spellStart"/>
      <w:r w:rsidRPr="00D23896">
        <w:rPr>
          <w:rFonts w:ascii="Times New Roman" w:hAnsi="Times New Roman" w:cs="Times New Roman"/>
          <w:color w:val="000000"/>
          <w:lang w:val="sv-SE"/>
        </w:rPr>
        <w:t>smaller</w:t>
      </w:r>
      <w:proofErr w:type="spellEnd"/>
      <w:r w:rsidRPr="00D23896">
        <w:rPr>
          <w:rFonts w:ascii="Times New Roman" w:hAnsi="Times New Roman" w:cs="Times New Roman"/>
          <w:color w:val="000000"/>
          <w:lang w:val="sv-SE"/>
        </w:rPr>
        <w:t xml:space="preserve"> </w:t>
      </w:r>
      <w:proofErr w:type="spellStart"/>
      <w:r w:rsidRPr="00D23896">
        <w:rPr>
          <w:rFonts w:ascii="Times New Roman" w:hAnsi="Times New Roman" w:cs="Times New Roman"/>
          <w:color w:val="000000"/>
          <w:lang w:val="sv-SE"/>
        </w:rPr>
        <w:t>than</w:t>
      </w:r>
      <w:proofErr w:type="spellEnd"/>
      <w:r w:rsidRPr="00D23896">
        <w:rPr>
          <w:rFonts w:ascii="Times New Roman" w:hAnsi="Times New Roman" w:cs="Times New Roman"/>
          <w:color w:val="000000"/>
          <w:lang w:val="sv-SE"/>
        </w:rPr>
        <w:t xml:space="preserve"> the R </w:t>
      </w:r>
      <w:proofErr w:type="spellStart"/>
      <w:r w:rsidRPr="00D23896">
        <w:rPr>
          <w:rFonts w:ascii="Times New Roman" w:hAnsi="Times New Roman" w:cs="Times New Roman"/>
          <w:color w:val="000000"/>
          <w:lang w:val="sv-SE"/>
        </w:rPr>
        <w:t>square</w:t>
      </w:r>
      <w:proofErr w:type="spellEnd"/>
      <w:r w:rsidRPr="00D23896">
        <w:rPr>
          <w:rFonts w:ascii="Times New Roman" w:hAnsi="Times New Roman" w:cs="Times New Roman"/>
          <w:color w:val="000000"/>
          <w:lang w:val="sv-SE"/>
        </w:rPr>
        <w:t xml:space="preserve"> </w:t>
      </w:r>
      <w:proofErr w:type="spellStart"/>
      <w:r w:rsidRPr="00D23896">
        <w:rPr>
          <w:rFonts w:ascii="Times New Roman" w:hAnsi="Times New Roman" w:cs="Times New Roman"/>
          <w:color w:val="000000"/>
          <w:lang w:val="sv-SE"/>
        </w:rPr>
        <w:t>of</w:t>
      </w:r>
      <w:proofErr w:type="spellEnd"/>
      <w:r w:rsidRPr="00D23896">
        <w:rPr>
          <w:rFonts w:ascii="Times New Roman" w:hAnsi="Times New Roman" w:cs="Times New Roman"/>
          <w:color w:val="000000"/>
          <w:lang w:val="sv-SE"/>
        </w:rPr>
        <w:t xml:space="preserve"> </w:t>
      </w:r>
      <w:proofErr w:type="spellStart"/>
      <w:r w:rsidRPr="00D23896">
        <w:rPr>
          <w:rFonts w:ascii="Times New Roman" w:hAnsi="Times New Roman" w:cs="Times New Roman"/>
          <w:color w:val="000000"/>
          <w:lang w:val="sv-SE"/>
        </w:rPr>
        <w:t>this</w:t>
      </w:r>
      <w:proofErr w:type="spellEnd"/>
      <w:r w:rsidRPr="00D23896">
        <w:rPr>
          <w:rFonts w:ascii="Times New Roman" w:hAnsi="Times New Roman" w:cs="Times New Roman"/>
          <w:color w:val="000000"/>
          <w:lang w:val="sv-SE"/>
        </w:rPr>
        <w:t xml:space="preserve"> </w:t>
      </w:r>
      <w:proofErr w:type="spellStart"/>
      <w:r w:rsidRPr="00D23896">
        <w:rPr>
          <w:rFonts w:ascii="Times New Roman" w:hAnsi="Times New Roman" w:cs="Times New Roman"/>
          <w:color w:val="000000"/>
          <w:lang w:val="sv-SE"/>
        </w:rPr>
        <w:t>number</w:t>
      </w:r>
      <w:proofErr w:type="spellEnd"/>
      <w:r w:rsidRPr="00D23896">
        <w:rPr>
          <w:rFonts w:ascii="Times New Roman" w:hAnsi="Times New Roman" w:cs="Times New Roman"/>
          <w:color w:val="000000"/>
          <w:lang w:val="sv-SE"/>
        </w:rPr>
        <w:t xml:space="preserve"> </w:t>
      </w:r>
      <w:proofErr w:type="spellStart"/>
      <w:r w:rsidRPr="00D23896">
        <w:rPr>
          <w:rFonts w:ascii="Times New Roman" w:hAnsi="Times New Roman" w:cs="Times New Roman"/>
          <w:color w:val="000000"/>
          <w:lang w:val="sv-SE"/>
        </w:rPr>
        <w:t>can</w:t>
      </w:r>
      <w:proofErr w:type="spellEnd"/>
      <w:r w:rsidRPr="00D23896">
        <w:rPr>
          <w:rFonts w:ascii="Times New Roman" w:hAnsi="Times New Roman" w:cs="Times New Roman"/>
          <w:color w:val="000000"/>
          <w:lang w:val="sv-SE"/>
        </w:rPr>
        <w:t xml:space="preserve"> </w:t>
      </w:r>
      <w:proofErr w:type="spellStart"/>
      <w:r w:rsidRPr="00D23896">
        <w:rPr>
          <w:rFonts w:ascii="Times New Roman" w:hAnsi="Times New Roman" w:cs="Times New Roman"/>
          <w:color w:val="000000"/>
          <w:lang w:val="sv-SE"/>
        </w:rPr>
        <w:t>have</w:t>
      </w:r>
      <w:proofErr w:type="spellEnd"/>
      <w:r w:rsidRPr="00D23896">
        <w:rPr>
          <w:rFonts w:ascii="Times New Roman" w:hAnsi="Times New Roman" w:cs="Times New Roman"/>
          <w:color w:val="000000"/>
          <w:lang w:val="sv-SE"/>
        </w:rPr>
        <w:t xml:space="preserve"> a negative </w:t>
      </w:r>
      <w:proofErr w:type="spellStart"/>
      <w:r w:rsidRPr="00D23896">
        <w:rPr>
          <w:rFonts w:ascii="Times New Roman" w:hAnsi="Times New Roman" w:cs="Times New Roman"/>
          <w:color w:val="000000"/>
          <w:lang w:val="sv-SE"/>
        </w:rPr>
        <w:t>price</w:t>
      </w:r>
      <w:proofErr w:type="spellEnd"/>
      <w:r w:rsidRPr="00D23896">
        <w:rPr>
          <w:rFonts w:ascii="Times New Roman" w:hAnsi="Times New Roman" w:cs="Times New Roman"/>
          <w:color w:val="000000"/>
          <w:lang w:val="sv-SE"/>
        </w:rPr>
        <w:t xml:space="preserve">, </w:t>
      </w:r>
      <w:proofErr w:type="spellStart"/>
      <w:r w:rsidRPr="00D23896">
        <w:rPr>
          <w:rFonts w:ascii="Times New Roman" w:hAnsi="Times New Roman" w:cs="Times New Roman"/>
          <w:color w:val="000000"/>
          <w:lang w:val="sv-SE"/>
        </w:rPr>
        <w:t>that</w:t>
      </w:r>
      <w:proofErr w:type="spellEnd"/>
      <w:r w:rsidRPr="00D23896">
        <w:rPr>
          <w:rFonts w:ascii="Times New Roman" w:hAnsi="Times New Roman" w:cs="Times New Roman"/>
          <w:color w:val="000000"/>
          <w:lang w:val="sv-SE"/>
        </w:rPr>
        <w:t xml:space="preserve"> for regression </w:t>
      </w:r>
      <w:proofErr w:type="spellStart"/>
      <w:r w:rsidRPr="00D23896">
        <w:rPr>
          <w:rFonts w:ascii="Times New Roman" w:hAnsi="Times New Roman" w:cs="Times New Roman"/>
          <w:color w:val="000000"/>
          <w:lang w:val="sv-SE"/>
        </w:rPr>
        <w:t>with</w:t>
      </w:r>
      <w:proofErr w:type="spellEnd"/>
      <w:r w:rsidRPr="00D23896">
        <w:rPr>
          <w:rFonts w:ascii="Times New Roman" w:hAnsi="Times New Roman" w:cs="Times New Roman"/>
          <w:color w:val="000000"/>
          <w:lang w:val="sv-SE"/>
        </w:rPr>
        <w:t xml:space="preserve"> </w:t>
      </w:r>
      <w:proofErr w:type="spellStart"/>
      <w:r w:rsidRPr="00D23896">
        <w:rPr>
          <w:rFonts w:ascii="Times New Roman" w:hAnsi="Times New Roman" w:cs="Times New Roman"/>
          <w:color w:val="000000"/>
          <w:lang w:val="sv-SE"/>
        </w:rPr>
        <w:t>more</w:t>
      </w:r>
      <w:proofErr w:type="spellEnd"/>
      <w:r w:rsidRPr="00D23896">
        <w:rPr>
          <w:rFonts w:ascii="Times New Roman" w:hAnsi="Times New Roman" w:cs="Times New Roman"/>
          <w:color w:val="000000"/>
          <w:lang w:val="sv-SE"/>
        </w:rPr>
        <w:t xml:space="preserve"> </w:t>
      </w:r>
      <w:proofErr w:type="spellStart"/>
      <w:r w:rsidRPr="00D23896">
        <w:rPr>
          <w:rFonts w:ascii="Times New Roman" w:hAnsi="Times New Roman" w:cs="Times New Roman"/>
          <w:color w:val="000000"/>
          <w:lang w:val="sv-SE"/>
        </w:rPr>
        <w:t>than</w:t>
      </w:r>
      <w:proofErr w:type="spellEnd"/>
      <w:r w:rsidRPr="00D23896">
        <w:rPr>
          <w:rFonts w:ascii="Times New Roman" w:hAnsi="Times New Roman" w:cs="Times New Roman"/>
          <w:color w:val="000000"/>
          <w:lang w:val="sv-SE"/>
        </w:rPr>
        <w:t xml:space="preserve"> </w:t>
      </w:r>
      <w:proofErr w:type="spellStart"/>
      <w:r w:rsidRPr="00D23896">
        <w:rPr>
          <w:rFonts w:ascii="Times New Roman" w:hAnsi="Times New Roman" w:cs="Times New Roman"/>
          <w:color w:val="000000"/>
          <w:lang w:val="sv-SE"/>
        </w:rPr>
        <w:t>two</w:t>
      </w:r>
      <w:proofErr w:type="spellEnd"/>
      <w:r w:rsidRPr="00D23896">
        <w:rPr>
          <w:rFonts w:ascii="Times New Roman" w:hAnsi="Times New Roman" w:cs="Times New Roman"/>
          <w:color w:val="000000"/>
          <w:lang w:val="sv-SE"/>
        </w:rPr>
        <w:t xml:space="preserve"> independent </w:t>
      </w:r>
      <w:proofErr w:type="spellStart"/>
      <w:r w:rsidRPr="00D23896">
        <w:rPr>
          <w:rFonts w:ascii="Times New Roman" w:hAnsi="Times New Roman" w:cs="Times New Roman"/>
          <w:color w:val="000000"/>
          <w:lang w:val="sv-SE"/>
        </w:rPr>
        <w:t>variables</w:t>
      </w:r>
      <w:proofErr w:type="spellEnd"/>
      <w:r w:rsidRPr="00D23896">
        <w:rPr>
          <w:rFonts w:ascii="Times New Roman" w:hAnsi="Times New Roman" w:cs="Times New Roman"/>
          <w:color w:val="000000"/>
          <w:lang w:val="sv-SE"/>
        </w:rPr>
        <w:t xml:space="preserve"> </w:t>
      </w:r>
      <w:proofErr w:type="spellStart"/>
      <w:r w:rsidRPr="00D23896">
        <w:rPr>
          <w:rFonts w:ascii="Times New Roman" w:hAnsi="Times New Roman" w:cs="Times New Roman"/>
          <w:color w:val="000000"/>
          <w:lang w:val="sv-SE"/>
        </w:rPr>
        <w:t>Adjusted</w:t>
      </w:r>
      <w:proofErr w:type="spellEnd"/>
      <w:r w:rsidRPr="00D23896">
        <w:rPr>
          <w:rFonts w:ascii="Times New Roman" w:hAnsi="Times New Roman" w:cs="Times New Roman"/>
          <w:color w:val="000000"/>
          <w:lang w:val="sv-SE"/>
        </w:rPr>
        <w:t xml:space="preserve"> R2 is </w:t>
      </w:r>
      <w:proofErr w:type="spellStart"/>
      <w:r w:rsidRPr="00D23896">
        <w:rPr>
          <w:rFonts w:ascii="Times New Roman" w:hAnsi="Times New Roman" w:cs="Times New Roman"/>
          <w:color w:val="000000"/>
          <w:lang w:val="sv-SE"/>
        </w:rPr>
        <w:t>used</w:t>
      </w:r>
      <w:proofErr w:type="spellEnd"/>
      <w:r w:rsidRPr="00D23896">
        <w:rPr>
          <w:rFonts w:ascii="Times New Roman" w:hAnsi="Times New Roman" w:cs="Times New Roman"/>
          <w:color w:val="000000"/>
          <w:lang w:val="sv-SE"/>
        </w:rPr>
        <w:t xml:space="preserve"> as the </w:t>
      </w:r>
      <w:proofErr w:type="spellStart"/>
      <w:r w:rsidRPr="00D23896">
        <w:rPr>
          <w:rFonts w:ascii="Times New Roman" w:hAnsi="Times New Roman" w:cs="Times New Roman"/>
          <w:color w:val="000000"/>
          <w:lang w:val="sv-SE"/>
        </w:rPr>
        <w:t>coefficient</w:t>
      </w:r>
      <w:proofErr w:type="spellEnd"/>
      <w:r w:rsidRPr="00D23896">
        <w:rPr>
          <w:rFonts w:ascii="Times New Roman" w:hAnsi="Times New Roman" w:cs="Times New Roman"/>
          <w:color w:val="000000"/>
          <w:lang w:val="sv-SE"/>
        </w:rPr>
        <w:t xml:space="preserve"> </w:t>
      </w:r>
      <w:proofErr w:type="spellStart"/>
      <w:r w:rsidRPr="00D23896">
        <w:rPr>
          <w:rFonts w:ascii="Times New Roman" w:hAnsi="Times New Roman" w:cs="Times New Roman"/>
          <w:color w:val="000000"/>
          <w:lang w:val="sv-SE"/>
        </w:rPr>
        <w:t>of</w:t>
      </w:r>
      <w:proofErr w:type="spellEnd"/>
      <w:r w:rsidRPr="00D23896">
        <w:rPr>
          <w:rFonts w:ascii="Times New Roman" w:hAnsi="Times New Roman" w:cs="Times New Roman"/>
          <w:color w:val="000000"/>
          <w:lang w:val="sv-SE"/>
        </w:rPr>
        <w:t xml:space="preserve"> determination.</w:t>
      </w:r>
      <w:proofErr w:type="spellStart"/>
      <w:r w:rsidRPr="00D23896">
        <w:rPr>
          <w:rFonts w:ascii="Times New Roman" w:hAnsi="Times New Roman" w:cs="Times New Roman"/>
        </w:rPr>
        <w:t>If</w:t>
      </w:r>
      <w:proofErr w:type="spellEnd"/>
      <w:r w:rsidRPr="00D23896">
        <w:rPr>
          <w:rFonts w:ascii="Times New Roman" w:hAnsi="Times New Roman" w:cs="Times New Roman"/>
        </w:rPr>
        <w:t xml:space="preserve"> R² </w:t>
      </w:r>
      <w:proofErr w:type="spellStart"/>
      <w:r w:rsidRPr="00D23896">
        <w:rPr>
          <w:rFonts w:ascii="Times New Roman" w:hAnsi="Times New Roman" w:cs="Times New Roman"/>
        </w:rPr>
        <w:t>is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obtained</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close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to</w:t>
      </w:r>
      <w:proofErr w:type="spellEnd"/>
      <w:r w:rsidRPr="00D23896">
        <w:rPr>
          <w:rFonts w:ascii="Times New Roman" w:hAnsi="Times New Roman" w:cs="Times New Roman"/>
        </w:rPr>
        <w:t xml:space="preserve"> 1 (</w:t>
      </w:r>
      <w:proofErr w:type="spellStart"/>
      <w:r w:rsidRPr="00D23896">
        <w:rPr>
          <w:rFonts w:ascii="Times New Roman" w:hAnsi="Times New Roman" w:cs="Times New Roman"/>
        </w:rPr>
        <w:t>one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it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can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be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said</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that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model</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is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getting</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stronger</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in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explaining</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variation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of</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independent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variable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dependent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variable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Conversely</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if</w:t>
      </w:r>
      <w:proofErr w:type="spellEnd"/>
      <w:r w:rsidRPr="00D23896">
        <w:rPr>
          <w:rFonts w:ascii="Times New Roman" w:hAnsi="Times New Roman" w:cs="Times New Roman"/>
        </w:rPr>
        <w:t xml:space="preserve"> (R2) </w:t>
      </w:r>
      <w:proofErr w:type="spellStart"/>
      <w:r w:rsidRPr="00D23896">
        <w:rPr>
          <w:rFonts w:ascii="Times New Roman" w:hAnsi="Times New Roman" w:cs="Times New Roman"/>
        </w:rPr>
        <w:t>is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getting</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closer</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to</w:t>
      </w:r>
      <w:proofErr w:type="spellEnd"/>
      <w:r w:rsidRPr="00D23896">
        <w:rPr>
          <w:rFonts w:ascii="Times New Roman" w:hAnsi="Times New Roman" w:cs="Times New Roman"/>
        </w:rPr>
        <w:t xml:space="preserve"> 0 (</w:t>
      </w:r>
      <w:proofErr w:type="spellStart"/>
      <w:r w:rsidRPr="00D23896">
        <w:rPr>
          <w:rFonts w:ascii="Times New Roman" w:hAnsi="Times New Roman" w:cs="Times New Roman"/>
        </w:rPr>
        <w:t>zero</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weaker</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variation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of</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independent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variable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dependent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variable</w:t>
      </w:r>
      <w:proofErr w:type="spellEnd"/>
      <w:r w:rsidRPr="00D23896">
        <w:rPr>
          <w:rFonts w:ascii="Times New Roman" w:hAnsi="Times New Roman" w:cs="Times New Roman"/>
        </w:rPr>
        <w:t>. (</w:t>
      </w:r>
      <w:proofErr w:type="spellStart"/>
      <w:r w:rsidRPr="00D23896">
        <w:rPr>
          <w:rFonts w:ascii="Times New Roman" w:hAnsi="Times New Roman" w:cs="Times New Roman"/>
        </w:rPr>
        <w:t>Sugiyono</w:t>
      </w:r>
      <w:proofErr w:type="spellEnd"/>
      <w:r w:rsidRPr="00D23896">
        <w:rPr>
          <w:rFonts w:ascii="Times New Roman" w:hAnsi="Times New Roman" w:cs="Times New Roman"/>
        </w:rPr>
        <w:t xml:space="preserve"> 2020).</w:t>
      </w:r>
    </w:p>
    <w:p w14:paraId="0AD0BA44" w14:textId="77777777" w:rsidR="006D6A8C" w:rsidRPr="00D23896" w:rsidRDefault="006D6A8C" w:rsidP="00D23896">
      <w:pPr>
        <w:spacing w:line="360" w:lineRule="auto"/>
        <w:ind w:firstLine="720"/>
        <w:jc w:val="both"/>
        <w:rPr>
          <w:rFonts w:ascii="Times New Roman" w:hAnsi="Times New Roman" w:cs="Times New Roman"/>
          <w:b/>
        </w:rPr>
      </w:pPr>
    </w:p>
    <w:p w14:paraId="048668C5" w14:textId="77777777" w:rsidR="006D6A8C" w:rsidRPr="00D23896" w:rsidRDefault="006D6A8C" w:rsidP="00D23896">
      <w:pPr>
        <w:spacing w:line="360" w:lineRule="auto"/>
        <w:ind w:firstLine="720"/>
        <w:jc w:val="both"/>
        <w:rPr>
          <w:rFonts w:ascii="Times New Roman" w:hAnsi="Times New Roman" w:cs="Times New Roman"/>
          <w:b/>
        </w:rPr>
      </w:pPr>
      <w:proofErr w:type="spellStart"/>
      <w:r w:rsidRPr="00D23896">
        <w:rPr>
          <w:rFonts w:ascii="Times New Roman" w:hAnsi="Times New Roman" w:cs="Times New Roman"/>
          <w:b/>
        </w:rPr>
        <w:t>Table</w:t>
      </w:r>
      <w:proofErr w:type="spellEnd"/>
      <w:r w:rsidRPr="00D23896">
        <w:rPr>
          <w:rFonts w:ascii="Times New Roman" w:hAnsi="Times New Roman" w:cs="Times New Roman"/>
          <w:b/>
        </w:rPr>
        <w:t xml:space="preserve"> 3.2 </w:t>
      </w:r>
      <w:proofErr w:type="spellStart"/>
      <w:r w:rsidRPr="00D23896">
        <w:rPr>
          <w:rFonts w:ascii="Times New Roman" w:hAnsi="Times New Roman" w:cs="Times New Roman"/>
          <w:b/>
        </w:rPr>
        <w:t>Guidelines</w:t>
      </w:r>
      <w:proofErr w:type="spellEnd"/>
      <w:r w:rsidRPr="00D23896">
        <w:rPr>
          <w:rFonts w:ascii="Times New Roman" w:hAnsi="Times New Roman" w:cs="Times New Roman"/>
          <w:b/>
        </w:rPr>
        <w:t xml:space="preserve"> </w:t>
      </w:r>
      <w:proofErr w:type="spellStart"/>
      <w:r w:rsidRPr="00D23896">
        <w:rPr>
          <w:rFonts w:ascii="Times New Roman" w:hAnsi="Times New Roman" w:cs="Times New Roman"/>
          <w:b/>
        </w:rPr>
        <w:t>for</w:t>
      </w:r>
      <w:proofErr w:type="spellEnd"/>
      <w:r w:rsidRPr="00D23896">
        <w:rPr>
          <w:rFonts w:ascii="Times New Roman" w:hAnsi="Times New Roman" w:cs="Times New Roman"/>
          <w:b/>
        </w:rPr>
        <w:t xml:space="preserve"> </w:t>
      </w:r>
      <w:proofErr w:type="spellStart"/>
      <w:r w:rsidRPr="00D23896">
        <w:rPr>
          <w:rFonts w:ascii="Times New Roman" w:hAnsi="Times New Roman" w:cs="Times New Roman"/>
          <w:b/>
        </w:rPr>
        <w:t>Interpreting</w:t>
      </w:r>
      <w:proofErr w:type="spellEnd"/>
      <w:r w:rsidRPr="00D23896">
        <w:rPr>
          <w:rFonts w:ascii="Times New Roman" w:hAnsi="Times New Roman" w:cs="Times New Roman"/>
          <w:b/>
        </w:rPr>
        <w:t xml:space="preserve"> </w:t>
      </w:r>
      <w:proofErr w:type="spellStart"/>
      <w:r w:rsidRPr="00D23896">
        <w:rPr>
          <w:rFonts w:ascii="Times New Roman" w:hAnsi="Times New Roman" w:cs="Times New Roman"/>
          <w:b/>
        </w:rPr>
        <w:t>Correlation</w:t>
      </w:r>
      <w:proofErr w:type="spellEnd"/>
      <w:r w:rsidRPr="00D23896">
        <w:rPr>
          <w:rFonts w:ascii="Times New Roman" w:hAnsi="Times New Roman" w:cs="Times New Roman"/>
          <w:b/>
        </w:rPr>
        <w:t xml:space="preserve"> </w:t>
      </w:r>
      <w:proofErr w:type="spellStart"/>
      <w:r w:rsidRPr="00D23896">
        <w:rPr>
          <w:rFonts w:ascii="Times New Roman" w:hAnsi="Times New Roman" w:cs="Times New Roman"/>
          <w:b/>
        </w:rPr>
        <w:t>Coefficient</w:t>
      </w:r>
      <w:proofErr w:type="spellEnd"/>
      <w:r w:rsidRPr="00D23896">
        <w:rPr>
          <w:rFonts w:ascii="Times New Roman" w:hAnsi="Times New Roman" w:cs="Times New Roman"/>
          <w:b/>
        </w:rPr>
        <w:t xml:space="preserve"> </w:t>
      </w:r>
      <w:proofErr w:type="spellStart"/>
      <w:r w:rsidRPr="00D23896">
        <w:rPr>
          <w:rFonts w:ascii="Times New Roman" w:hAnsi="Times New Roman" w:cs="Times New Roman"/>
          <w:b/>
        </w:rPr>
        <w:t>Values</w:t>
      </w:r>
      <w:proofErr w:type="spellEnd"/>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0"/>
        <w:gridCol w:w="2782"/>
      </w:tblGrid>
      <w:tr w:rsidR="006D6A8C" w:rsidRPr="00D23896" w14:paraId="3AAF6634" w14:textId="77777777" w:rsidTr="006D6A8C">
        <w:trPr>
          <w:trHeight w:val="420"/>
        </w:trPr>
        <w:tc>
          <w:tcPr>
            <w:tcW w:w="2880" w:type="dxa"/>
          </w:tcPr>
          <w:p w14:paraId="336E0B88" w14:textId="77777777" w:rsidR="006D6A8C" w:rsidRPr="00D23896" w:rsidRDefault="006D6A8C" w:rsidP="00D23896">
            <w:pPr>
              <w:spacing w:line="360" w:lineRule="auto"/>
              <w:jc w:val="center"/>
              <w:rPr>
                <w:rFonts w:ascii="Times New Roman" w:hAnsi="Times New Roman" w:cs="Times New Roman"/>
                <w:b/>
              </w:rPr>
            </w:pPr>
            <w:proofErr w:type="spellStart"/>
            <w:r w:rsidRPr="00D23896">
              <w:rPr>
                <w:rFonts w:ascii="Times New Roman" w:hAnsi="Times New Roman" w:cs="Times New Roman"/>
                <w:b/>
              </w:rPr>
              <w:t>intervals</w:t>
            </w:r>
            <w:proofErr w:type="spellEnd"/>
          </w:p>
        </w:tc>
        <w:tc>
          <w:tcPr>
            <w:tcW w:w="2782" w:type="dxa"/>
          </w:tcPr>
          <w:p w14:paraId="1FBD4291" w14:textId="77777777" w:rsidR="006D6A8C" w:rsidRPr="00D23896" w:rsidRDefault="006D6A8C" w:rsidP="00D23896">
            <w:pPr>
              <w:spacing w:line="360" w:lineRule="auto"/>
              <w:jc w:val="center"/>
              <w:rPr>
                <w:rFonts w:ascii="Times New Roman" w:hAnsi="Times New Roman" w:cs="Times New Roman"/>
                <w:b/>
              </w:rPr>
            </w:pPr>
            <w:proofErr w:type="spellStart"/>
            <w:r w:rsidRPr="00D23896">
              <w:rPr>
                <w:rFonts w:ascii="Times New Roman" w:hAnsi="Times New Roman" w:cs="Times New Roman"/>
                <w:b/>
              </w:rPr>
              <w:t>Relationship</w:t>
            </w:r>
            <w:proofErr w:type="spellEnd"/>
            <w:r w:rsidRPr="00D23896">
              <w:rPr>
                <w:rFonts w:ascii="Times New Roman" w:hAnsi="Times New Roman" w:cs="Times New Roman"/>
                <w:b/>
              </w:rPr>
              <w:t xml:space="preserve"> Level</w:t>
            </w:r>
          </w:p>
        </w:tc>
      </w:tr>
      <w:tr w:rsidR="006D6A8C" w:rsidRPr="00D23896" w14:paraId="5B5D972A" w14:textId="77777777" w:rsidTr="006D6A8C">
        <w:tc>
          <w:tcPr>
            <w:tcW w:w="2880" w:type="dxa"/>
          </w:tcPr>
          <w:p w14:paraId="75F0B533" w14:textId="77777777" w:rsidR="006D6A8C" w:rsidRPr="00D23896" w:rsidRDefault="006D6A8C" w:rsidP="00D23896">
            <w:pPr>
              <w:spacing w:line="360" w:lineRule="auto"/>
              <w:jc w:val="center"/>
              <w:rPr>
                <w:rFonts w:ascii="Times New Roman" w:hAnsi="Times New Roman" w:cs="Times New Roman"/>
              </w:rPr>
            </w:pPr>
            <w:r w:rsidRPr="00D23896">
              <w:rPr>
                <w:rFonts w:ascii="Times New Roman" w:hAnsi="Times New Roman" w:cs="Times New Roman"/>
              </w:rPr>
              <w:t>0.00 - 0.199</w:t>
            </w:r>
          </w:p>
        </w:tc>
        <w:tc>
          <w:tcPr>
            <w:tcW w:w="2782" w:type="dxa"/>
          </w:tcPr>
          <w:p w14:paraId="2E645D57" w14:textId="77777777" w:rsidR="006D6A8C" w:rsidRPr="00D23896" w:rsidRDefault="006D6A8C" w:rsidP="00D23896">
            <w:pPr>
              <w:spacing w:line="360" w:lineRule="auto"/>
              <w:jc w:val="center"/>
              <w:rPr>
                <w:rFonts w:ascii="Times New Roman" w:hAnsi="Times New Roman" w:cs="Times New Roman"/>
              </w:rPr>
            </w:pPr>
            <w:proofErr w:type="spellStart"/>
            <w:r w:rsidRPr="00D23896">
              <w:rPr>
                <w:rFonts w:ascii="Times New Roman" w:hAnsi="Times New Roman" w:cs="Times New Roman"/>
              </w:rPr>
              <w:t>Very</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weak</w:t>
            </w:r>
            <w:proofErr w:type="spellEnd"/>
          </w:p>
        </w:tc>
      </w:tr>
      <w:tr w:rsidR="006D6A8C" w:rsidRPr="00D23896" w14:paraId="1F07B03E" w14:textId="77777777" w:rsidTr="006D6A8C">
        <w:tc>
          <w:tcPr>
            <w:tcW w:w="2880" w:type="dxa"/>
          </w:tcPr>
          <w:p w14:paraId="307D07D1" w14:textId="77777777" w:rsidR="006D6A8C" w:rsidRPr="00D23896" w:rsidRDefault="006D6A8C" w:rsidP="00D23896">
            <w:pPr>
              <w:spacing w:line="360" w:lineRule="auto"/>
              <w:jc w:val="center"/>
              <w:rPr>
                <w:rFonts w:ascii="Times New Roman" w:hAnsi="Times New Roman" w:cs="Times New Roman"/>
              </w:rPr>
            </w:pPr>
            <w:r w:rsidRPr="00D23896">
              <w:rPr>
                <w:rFonts w:ascii="Times New Roman" w:hAnsi="Times New Roman" w:cs="Times New Roman"/>
              </w:rPr>
              <w:t>0.20 - 0.399</w:t>
            </w:r>
          </w:p>
        </w:tc>
        <w:tc>
          <w:tcPr>
            <w:tcW w:w="2782" w:type="dxa"/>
          </w:tcPr>
          <w:p w14:paraId="47A1A36F" w14:textId="77777777" w:rsidR="006D6A8C" w:rsidRPr="00D23896" w:rsidRDefault="006D6A8C" w:rsidP="00D23896">
            <w:pPr>
              <w:spacing w:line="360" w:lineRule="auto"/>
              <w:jc w:val="center"/>
              <w:rPr>
                <w:rFonts w:ascii="Times New Roman" w:hAnsi="Times New Roman" w:cs="Times New Roman"/>
              </w:rPr>
            </w:pPr>
            <w:proofErr w:type="spellStart"/>
            <w:r w:rsidRPr="00D23896">
              <w:rPr>
                <w:rFonts w:ascii="Times New Roman" w:hAnsi="Times New Roman" w:cs="Times New Roman"/>
              </w:rPr>
              <w:t>Weak</w:t>
            </w:r>
            <w:proofErr w:type="spellEnd"/>
          </w:p>
        </w:tc>
      </w:tr>
      <w:tr w:rsidR="006D6A8C" w:rsidRPr="00D23896" w14:paraId="184A5384" w14:textId="77777777" w:rsidTr="006D6A8C">
        <w:tc>
          <w:tcPr>
            <w:tcW w:w="2880" w:type="dxa"/>
          </w:tcPr>
          <w:p w14:paraId="050108FA" w14:textId="77777777" w:rsidR="006D6A8C" w:rsidRPr="00D23896" w:rsidRDefault="006D6A8C" w:rsidP="00D23896">
            <w:pPr>
              <w:spacing w:line="360" w:lineRule="auto"/>
              <w:jc w:val="center"/>
              <w:rPr>
                <w:rFonts w:ascii="Times New Roman" w:hAnsi="Times New Roman" w:cs="Times New Roman"/>
              </w:rPr>
            </w:pPr>
            <w:r w:rsidRPr="00D23896">
              <w:rPr>
                <w:rFonts w:ascii="Times New Roman" w:hAnsi="Times New Roman" w:cs="Times New Roman"/>
              </w:rPr>
              <w:t>0.40 – 0.599</w:t>
            </w:r>
          </w:p>
        </w:tc>
        <w:tc>
          <w:tcPr>
            <w:tcW w:w="2782" w:type="dxa"/>
          </w:tcPr>
          <w:p w14:paraId="13C2191E" w14:textId="77777777" w:rsidR="006D6A8C" w:rsidRPr="00D23896" w:rsidRDefault="006D6A8C" w:rsidP="00D23896">
            <w:pPr>
              <w:spacing w:line="360" w:lineRule="auto"/>
              <w:jc w:val="center"/>
              <w:rPr>
                <w:rFonts w:ascii="Times New Roman" w:hAnsi="Times New Roman" w:cs="Times New Roman"/>
              </w:rPr>
            </w:pPr>
            <w:proofErr w:type="spellStart"/>
            <w:r w:rsidRPr="00D23896">
              <w:rPr>
                <w:rFonts w:ascii="Times New Roman" w:hAnsi="Times New Roman" w:cs="Times New Roman"/>
              </w:rPr>
              <w:t>Currently</w:t>
            </w:r>
            <w:proofErr w:type="spellEnd"/>
          </w:p>
        </w:tc>
      </w:tr>
      <w:tr w:rsidR="006D6A8C" w:rsidRPr="00D23896" w14:paraId="41CE6166" w14:textId="77777777" w:rsidTr="006D6A8C">
        <w:tc>
          <w:tcPr>
            <w:tcW w:w="2880" w:type="dxa"/>
          </w:tcPr>
          <w:p w14:paraId="7672AA98" w14:textId="77777777" w:rsidR="006D6A8C" w:rsidRPr="00D23896" w:rsidRDefault="006D6A8C" w:rsidP="00D23896">
            <w:pPr>
              <w:spacing w:line="360" w:lineRule="auto"/>
              <w:jc w:val="center"/>
              <w:rPr>
                <w:rFonts w:ascii="Times New Roman" w:hAnsi="Times New Roman" w:cs="Times New Roman"/>
              </w:rPr>
            </w:pPr>
            <w:r w:rsidRPr="00D23896">
              <w:rPr>
                <w:rFonts w:ascii="Times New Roman" w:hAnsi="Times New Roman" w:cs="Times New Roman"/>
              </w:rPr>
              <w:t>0.60 – 0.799</w:t>
            </w:r>
          </w:p>
        </w:tc>
        <w:tc>
          <w:tcPr>
            <w:tcW w:w="2782" w:type="dxa"/>
          </w:tcPr>
          <w:p w14:paraId="2807798A" w14:textId="77777777" w:rsidR="006D6A8C" w:rsidRPr="00D23896" w:rsidRDefault="006D6A8C" w:rsidP="00D23896">
            <w:pPr>
              <w:spacing w:line="360" w:lineRule="auto"/>
              <w:jc w:val="center"/>
              <w:rPr>
                <w:rFonts w:ascii="Times New Roman" w:hAnsi="Times New Roman" w:cs="Times New Roman"/>
              </w:rPr>
            </w:pPr>
            <w:proofErr w:type="spellStart"/>
            <w:r w:rsidRPr="00D23896">
              <w:rPr>
                <w:rFonts w:ascii="Times New Roman" w:hAnsi="Times New Roman" w:cs="Times New Roman"/>
              </w:rPr>
              <w:t>Strong</w:t>
            </w:r>
            <w:proofErr w:type="spellEnd"/>
          </w:p>
        </w:tc>
      </w:tr>
      <w:tr w:rsidR="006D6A8C" w:rsidRPr="00D23896" w14:paraId="605FE9D8" w14:textId="77777777" w:rsidTr="006D6A8C">
        <w:tc>
          <w:tcPr>
            <w:tcW w:w="2880" w:type="dxa"/>
          </w:tcPr>
          <w:p w14:paraId="257B5DB9" w14:textId="77777777" w:rsidR="006D6A8C" w:rsidRPr="00D23896" w:rsidRDefault="006D6A8C" w:rsidP="00D23896">
            <w:pPr>
              <w:spacing w:line="360" w:lineRule="auto"/>
              <w:jc w:val="center"/>
              <w:rPr>
                <w:rFonts w:ascii="Times New Roman" w:hAnsi="Times New Roman" w:cs="Times New Roman"/>
              </w:rPr>
            </w:pPr>
            <w:r w:rsidRPr="00D23896">
              <w:rPr>
                <w:rFonts w:ascii="Times New Roman" w:hAnsi="Times New Roman" w:cs="Times New Roman"/>
              </w:rPr>
              <w:t>0.80 – 1.000</w:t>
            </w:r>
          </w:p>
        </w:tc>
        <w:tc>
          <w:tcPr>
            <w:tcW w:w="2782" w:type="dxa"/>
          </w:tcPr>
          <w:p w14:paraId="08C7499E" w14:textId="77777777" w:rsidR="006D6A8C" w:rsidRPr="00D23896" w:rsidRDefault="006D6A8C" w:rsidP="00D23896">
            <w:pPr>
              <w:spacing w:line="360" w:lineRule="auto"/>
              <w:jc w:val="center"/>
              <w:rPr>
                <w:rFonts w:ascii="Times New Roman" w:hAnsi="Times New Roman" w:cs="Times New Roman"/>
              </w:rPr>
            </w:pPr>
            <w:proofErr w:type="spellStart"/>
            <w:r w:rsidRPr="00D23896">
              <w:rPr>
                <w:rFonts w:ascii="Times New Roman" w:hAnsi="Times New Roman" w:cs="Times New Roman"/>
              </w:rPr>
              <w:t>Very</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strong</w:t>
            </w:r>
            <w:proofErr w:type="spellEnd"/>
          </w:p>
        </w:tc>
      </w:tr>
    </w:tbl>
    <w:p w14:paraId="5A9AED31" w14:textId="77777777" w:rsidR="006D6A8C" w:rsidRPr="00D23896" w:rsidRDefault="006D6A8C" w:rsidP="00D23896">
      <w:pPr>
        <w:tabs>
          <w:tab w:val="left" w:pos="270"/>
        </w:tabs>
        <w:spacing w:line="360" w:lineRule="auto"/>
        <w:jc w:val="both"/>
        <w:outlineLvl w:val="0"/>
        <w:rPr>
          <w:rFonts w:ascii="Times New Roman" w:hAnsi="Times New Roman" w:cs="Times New Roman"/>
          <w:lang w:val="en-US"/>
        </w:rPr>
      </w:pPr>
      <w:r w:rsidRPr="00D23896">
        <w:rPr>
          <w:rFonts w:ascii="Times New Roman" w:hAnsi="Times New Roman" w:cs="Times New Roman"/>
        </w:rPr>
        <w:tab/>
      </w:r>
      <w:r w:rsidRPr="00D23896">
        <w:rPr>
          <w:rFonts w:ascii="Times New Roman" w:hAnsi="Times New Roman" w:cs="Times New Roman"/>
        </w:rPr>
        <w:tab/>
        <w:t xml:space="preserve">Source: </w:t>
      </w:r>
      <w:proofErr w:type="spellStart"/>
      <w:r w:rsidRPr="00D23896">
        <w:rPr>
          <w:rFonts w:ascii="Times New Roman" w:hAnsi="Times New Roman" w:cs="Times New Roman"/>
        </w:rPr>
        <w:t>Sugiyono</w:t>
      </w:r>
      <w:proofErr w:type="spellEnd"/>
      <w:r w:rsidRPr="00D23896">
        <w:rPr>
          <w:rFonts w:ascii="Times New Roman" w:hAnsi="Times New Roman" w:cs="Times New Roman"/>
        </w:rPr>
        <w:t xml:space="preserve"> (2020)</w:t>
      </w:r>
    </w:p>
    <w:p w14:paraId="048A55F5" w14:textId="77777777" w:rsidR="006D6A8C" w:rsidRPr="00D23896" w:rsidRDefault="006D6A8C" w:rsidP="00D23896">
      <w:pPr>
        <w:tabs>
          <w:tab w:val="left" w:pos="270"/>
        </w:tabs>
        <w:spacing w:line="360" w:lineRule="auto"/>
        <w:jc w:val="both"/>
        <w:outlineLvl w:val="0"/>
        <w:rPr>
          <w:rFonts w:ascii="Times New Roman" w:hAnsi="Times New Roman" w:cs="Times New Roman"/>
          <w:b/>
          <w:lang w:val="en-US"/>
        </w:rPr>
      </w:pPr>
    </w:p>
    <w:p w14:paraId="4A1053B9" w14:textId="77777777" w:rsidR="006D6A8C" w:rsidRPr="00D23896" w:rsidRDefault="006D6A8C" w:rsidP="00E030AB">
      <w:pPr>
        <w:pStyle w:val="DaftarParagraf"/>
        <w:numPr>
          <w:ilvl w:val="0"/>
          <w:numId w:val="19"/>
        </w:numPr>
        <w:spacing w:after="0" w:line="360" w:lineRule="auto"/>
        <w:ind w:left="270"/>
        <w:outlineLvl w:val="0"/>
        <w:rPr>
          <w:rFonts w:ascii="Times New Roman" w:hAnsi="Times New Roman" w:cs="Times New Roman"/>
          <w:b/>
        </w:rPr>
      </w:pPr>
      <w:r w:rsidRPr="00D23896">
        <w:rPr>
          <w:rFonts w:ascii="Times New Roman" w:hAnsi="Times New Roman" w:cs="Times New Roman"/>
          <w:b/>
          <w:lang w:val="en-US"/>
        </w:rPr>
        <w:t>Operational definition</w:t>
      </w:r>
    </w:p>
    <w:p w14:paraId="6F68B121" w14:textId="77777777" w:rsidR="006D6A8C" w:rsidRPr="00D23896" w:rsidRDefault="006D6A8C" w:rsidP="00E030AB">
      <w:pPr>
        <w:pStyle w:val="DaftarParagraf"/>
        <w:numPr>
          <w:ilvl w:val="0"/>
          <w:numId w:val="18"/>
        </w:numPr>
        <w:tabs>
          <w:tab w:val="left" w:pos="709"/>
        </w:tabs>
        <w:autoSpaceDE w:val="0"/>
        <w:autoSpaceDN w:val="0"/>
        <w:adjustRightInd w:val="0"/>
        <w:spacing w:after="0" w:line="360" w:lineRule="auto"/>
        <w:ind w:left="630"/>
        <w:jc w:val="both"/>
        <w:rPr>
          <w:rFonts w:ascii="Times New Roman" w:hAnsi="Times New Roman" w:cs="Times New Roman"/>
        </w:rPr>
      </w:pPr>
      <w:r w:rsidRPr="00D23896">
        <w:rPr>
          <w:rFonts w:ascii="Times New Roman" w:hAnsi="Times New Roman" w:cs="Times New Roman"/>
          <w:lang w:val="en-US"/>
        </w:rPr>
        <w:t>Leadership Behavior (X)</w:t>
      </w:r>
    </w:p>
    <w:p w14:paraId="1E601F6C" w14:textId="77777777" w:rsidR="006D6A8C" w:rsidRPr="00D23896" w:rsidRDefault="006D6A8C" w:rsidP="00D23896">
      <w:pPr>
        <w:pStyle w:val="DaftarParagraf"/>
        <w:tabs>
          <w:tab w:val="left" w:pos="709"/>
        </w:tabs>
        <w:adjustRightInd w:val="0"/>
        <w:spacing w:line="360" w:lineRule="auto"/>
        <w:ind w:left="630"/>
        <w:jc w:val="both"/>
        <w:rPr>
          <w:rFonts w:ascii="Times New Roman" w:hAnsi="Times New Roman" w:cs="Times New Roman"/>
          <w:lang w:val="en-US"/>
        </w:rPr>
      </w:pPr>
      <w:proofErr w:type="spellStart"/>
      <w:r w:rsidRPr="00D23896">
        <w:rPr>
          <w:rFonts w:ascii="Times New Roman" w:hAnsi="Times New Roman" w:cs="Times New Roman"/>
          <w:lang w:val="en-US"/>
        </w:rPr>
        <w:t>Patobong</w:t>
      </w:r>
      <w:proofErr w:type="spellEnd"/>
      <w:r w:rsidRPr="00D23896">
        <w:rPr>
          <w:rFonts w:ascii="Times New Roman" w:hAnsi="Times New Roman" w:cs="Times New Roman"/>
          <w:lang w:val="en-US"/>
        </w:rPr>
        <w:t xml:space="preserve"> Village Government Leadership Behavior is a behavioral norm that is used to influence behavior that aims to align perceptions among employees, and is able to create harmony between employees in achieving goals to the fullest, including indicators namely exemplary, discipline, motivational abilities, communication skills, decision making (</w:t>
      </w:r>
      <w:proofErr w:type="spellStart"/>
      <w:r w:rsidRPr="00D23896">
        <w:rPr>
          <w:rFonts w:ascii="Times New Roman" w:hAnsi="Times New Roman" w:cs="Times New Roman"/>
          <w:lang w:val="en-US"/>
        </w:rPr>
        <w:t>Siagian</w:t>
      </w:r>
      <w:proofErr w:type="spellEnd"/>
      <w:r w:rsidRPr="00D23896">
        <w:rPr>
          <w:rFonts w:ascii="Times New Roman" w:hAnsi="Times New Roman" w:cs="Times New Roman"/>
          <w:lang w:val="en-US"/>
        </w:rPr>
        <w:t xml:space="preserve"> 2015)</w:t>
      </w:r>
    </w:p>
    <w:p w14:paraId="68A24361" w14:textId="77777777" w:rsidR="006D6A8C" w:rsidRPr="00D23896" w:rsidRDefault="006D6A8C" w:rsidP="00E030AB">
      <w:pPr>
        <w:pStyle w:val="DaftarParagraf"/>
        <w:numPr>
          <w:ilvl w:val="0"/>
          <w:numId w:val="18"/>
        </w:numPr>
        <w:tabs>
          <w:tab w:val="left" w:pos="709"/>
        </w:tabs>
        <w:autoSpaceDE w:val="0"/>
        <w:autoSpaceDN w:val="0"/>
        <w:adjustRightInd w:val="0"/>
        <w:spacing w:after="0" w:line="360" w:lineRule="auto"/>
        <w:ind w:left="630"/>
        <w:jc w:val="both"/>
        <w:rPr>
          <w:rFonts w:ascii="Times New Roman" w:hAnsi="Times New Roman" w:cs="Times New Roman"/>
        </w:rPr>
      </w:pPr>
      <w:r w:rsidRPr="00D23896">
        <w:rPr>
          <w:rFonts w:ascii="Times New Roman" w:hAnsi="Times New Roman" w:cs="Times New Roman"/>
          <w:lang w:val="en-US"/>
        </w:rPr>
        <w:lastRenderedPageBreak/>
        <w:t>Employee Performance (Y)</w:t>
      </w:r>
    </w:p>
    <w:p w14:paraId="33FFD594" w14:textId="77777777" w:rsidR="006D6A8C" w:rsidRPr="00D23896" w:rsidRDefault="006D6A8C" w:rsidP="00D23896">
      <w:pPr>
        <w:pStyle w:val="DaftarParagraf"/>
        <w:tabs>
          <w:tab w:val="left" w:pos="709"/>
        </w:tabs>
        <w:adjustRightInd w:val="0"/>
        <w:spacing w:line="360" w:lineRule="auto"/>
        <w:ind w:left="630"/>
        <w:jc w:val="both"/>
        <w:rPr>
          <w:rFonts w:ascii="Times New Roman" w:hAnsi="Times New Roman" w:cs="Times New Roman"/>
          <w:lang w:val="en-US"/>
        </w:rPr>
      </w:pPr>
      <w:r w:rsidRPr="00D23896">
        <w:rPr>
          <w:rFonts w:ascii="Times New Roman" w:hAnsi="Times New Roman" w:cs="Times New Roman"/>
          <w:lang w:val="en-US"/>
        </w:rPr>
        <w:t xml:space="preserve">The definition of </w:t>
      </w:r>
      <w:proofErr w:type="spellStart"/>
      <w:r w:rsidRPr="00D23896">
        <w:rPr>
          <w:rFonts w:ascii="Times New Roman" w:hAnsi="Times New Roman" w:cs="Times New Roman"/>
          <w:lang w:val="en-US"/>
        </w:rPr>
        <w:t>Patobong</w:t>
      </w:r>
      <w:proofErr w:type="spellEnd"/>
      <w:r w:rsidRPr="00D23896">
        <w:rPr>
          <w:rFonts w:ascii="Times New Roman" w:hAnsi="Times New Roman" w:cs="Times New Roman"/>
          <w:lang w:val="en-US"/>
        </w:rPr>
        <w:t xml:space="preserve"> Village Government is the improvement of good employee performance including indicators namely loyalty, work performance, responsibility, obedience, honesty, initiative, leadership. (Government Regulation Number 43 of 1979).</w:t>
      </w:r>
    </w:p>
    <w:p w14:paraId="78B15379" w14:textId="77777777" w:rsidR="006D6A8C" w:rsidRPr="00D23896" w:rsidRDefault="006D6A8C" w:rsidP="00D23896">
      <w:pPr>
        <w:spacing w:after="160" w:line="360" w:lineRule="auto"/>
        <w:rPr>
          <w:rFonts w:ascii="Times New Roman" w:hAnsi="Times New Roman" w:cs="Times New Roman"/>
          <w:b/>
          <w:bCs/>
        </w:rPr>
      </w:pPr>
      <w:r w:rsidRPr="00D23896">
        <w:rPr>
          <w:rFonts w:ascii="Times New Roman" w:hAnsi="Times New Roman" w:cs="Times New Roman"/>
          <w:b/>
          <w:bCs/>
        </w:rPr>
        <w:br w:type="page"/>
      </w:r>
    </w:p>
    <w:p w14:paraId="45DC3873" w14:textId="77777777" w:rsidR="006D6A8C" w:rsidRPr="00AA4764" w:rsidRDefault="006D6A8C" w:rsidP="00E030AB">
      <w:pPr>
        <w:pStyle w:val="DaftarParagraf"/>
        <w:widowControl w:val="0"/>
        <w:numPr>
          <w:ilvl w:val="0"/>
          <w:numId w:val="1"/>
        </w:numPr>
        <w:autoSpaceDE w:val="0"/>
        <w:autoSpaceDN w:val="0"/>
        <w:spacing w:after="60" w:line="360" w:lineRule="auto"/>
        <w:contextualSpacing w:val="0"/>
        <w:jc w:val="both"/>
        <w:rPr>
          <w:rFonts w:ascii="Times New Roman" w:hAnsi="Times New Roman" w:cs="Times New Roman"/>
          <w:b/>
          <w:bCs/>
          <w:color w:val="000000" w:themeColor="text1"/>
        </w:rPr>
      </w:pPr>
      <w:r w:rsidRPr="00AA4764">
        <w:rPr>
          <w:rFonts w:ascii="Times New Roman" w:hAnsi="Times New Roman" w:cs="Times New Roman"/>
          <w:b/>
          <w:bCs/>
          <w:color w:val="000000" w:themeColor="text1"/>
        </w:rPr>
        <w:lastRenderedPageBreak/>
        <w:t>RESULTS</w:t>
      </w:r>
    </w:p>
    <w:p w14:paraId="2C6E7868" w14:textId="77777777" w:rsidR="006D6A8C" w:rsidRPr="00D23896" w:rsidRDefault="006D6A8C" w:rsidP="00E030AB">
      <w:pPr>
        <w:pStyle w:val="DaftarParagraf"/>
        <w:numPr>
          <w:ilvl w:val="0"/>
          <w:numId w:val="30"/>
        </w:numPr>
        <w:spacing w:after="0" w:line="360" w:lineRule="auto"/>
        <w:ind w:left="450"/>
        <w:rPr>
          <w:rFonts w:ascii="Times New Roman" w:hAnsi="Times New Roman" w:cs="Times New Roman"/>
          <w:b/>
          <w:lang w:val="en-US"/>
        </w:rPr>
      </w:pPr>
      <w:proofErr w:type="spellStart"/>
      <w:r w:rsidRPr="00D23896">
        <w:rPr>
          <w:rFonts w:ascii="Times New Roman" w:hAnsi="Times New Roman" w:cs="Times New Roman"/>
          <w:b/>
          <w:lang w:val="en-US"/>
        </w:rPr>
        <w:t>EducationTable</w:t>
      </w:r>
      <w:proofErr w:type="spellEnd"/>
      <w:r w:rsidRPr="00D23896">
        <w:rPr>
          <w:rFonts w:ascii="Times New Roman" w:hAnsi="Times New Roman" w:cs="Times New Roman"/>
          <w:b/>
          <w:lang w:val="en-US"/>
        </w:rPr>
        <w:t xml:space="preserve"> 4.1 Education</w:t>
      </w:r>
    </w:p>
    <w:tbl>
      <w:tblPr>
        <w:tblW w:w="712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1347"/>
        <w:gridCol w:w="1162"/>
        <w:gridCol w:w="1024"/>
        <w:gridCol w:w="1392"/>
        <w:gridCol w:w="1469"/>
      </w:tblGrid>
      <w:tr w:rsidR="006D6A8C" w:rsidRPr="00D23896" w14:paraId="25F3D430" w14:textId="77777777" w:rsidTr="006D6A8C">
        <w:trPr>
          <w:cantSplit/>
          <w:jc w:val="center"/>
        </w:trPr>
        <w:tc>
          <w:tcPr>
            <w:tcW w:w="7128" w:type="dxa"/>
            <w:gridSpan w:val="6"/>
            <w:tcBorders>
              <w:top w:val="nil"/>
              <w:left w:val="nil"/>
              <w:bottom w:val="nil"/>
              <w:right w:val="nil"/>
            </w:tcBorders>
            <w:shd w:val="clear" w:color="auto" w:fill="FFFFFF"/>
            <w:vAlign w:val="center"/>
          </w:tcPr>
          <w:p w14:paraId="250E0573" w14:textId="77777777" w:rsidR="006D6A8C" w:rsidRPr="00D23896" w:rsidRDefault="006D6A8C" w:rsidP="00D23896">
            <w:pPr>
              <w:adjustRightInd w:val="0"/>
              <w:spacing w:line="360" w:lineRule="auto"/>
              <w:ind w:left="60" w:right="60"/>
              <w:jc w:val="center"/>
              <w:rPr>
                <w:rFonts w:ascii="Times New Roman" w:eastAsiaTheme="minorHAnsi" w:hAnsi="Times New Roman" w:cs="Times New Roman"/>
                <w:color w:val="000000"/>
                <w:lang w:val="en-US"/>
              </w:rPr>
            </w:pPr>
            <w:r w:rsidRPr="00D23896">
              <w:rPr>
                <w:rFonts w:ascii="Times New Roman" w:eastAsiaTheme="minorHAnsi" w:hAnsi="Times New Roman" w:cs="Times New Roman"/>
                <w:b/>
                <w:bCs/>
                <w:color w:val="000000"/>
                <w:lang w:val="en-US"/>
              </w:rPr>
              <w:t>Education</w:t>
            </w:r>
          </w:p>
        </w:tc>
      </w:tr>
      <w:tr w:rsidR="006D6A8C" w:rsidRPr="00D23896" w14:paraId="7E2D278C" w14:textId="77777777" w:rsidTr="006D6A8C">
        <w:trPr>
          <w:cantSplit/>
          <w:jc w:val="center"/>
        </w:trPr>
        <w:tc>
          <w:tcPr>
            <w:tcW w:w="2081" w:type="dxa"/>
            <w:gridSpan w:val="2"/>
            <w:tcBorders>
              <w:top w:val="single" w:sz="16" w:space="0" w:color="000000"/>
              <w:left w:val="single" w:sz="16" w:space="0" w:color="000000"/>
              <w:bottom w:val="single" w:sz="16" w:space="0" w:color="000000"/>
              <w:right w:val="nil"/>
            </w:tcBorders>
            <w:shd w:val="clear" w:color="auto" w:fill="FFFFFF"/>
            <w:vAlign w:val="bottom"/>
          </w:tcPr>
          <w:p w14:paraId="161FECE3" w14:textId="77777777" w:rsidR="006D6A8C" w:rsidRPr="00D23896" w:rsidRDefault="006D6A8C" w:rsidP="00D23896">
            <w:pPr>
              <w:adjustRightInd w:val="0"/>
              <w:spacing w:line="360" w:lineRule="auto"/>
              <w:rPr>
                <w:rFonts w:ascii="Times New Roman" w:eastAsiaTheme="minorHAnsi" w:hAnsi="Times New Roman" w:cs="Times New Roman"/>
                <w:lang w:val="en-US"/>
              </w:rPr>
            </w:pPr>
          </w:p>
        </w:tc>
        <w:tc>
          <w:tcPr>
            <w:tcW w:w="1162" w:type="dxa"/>
            <w:tcBorders>
              <w:top w:val="single" w:sz="16" w:space="0" w:color="000000"/>
              <w:left w:val="single" w:sz="16" w:space="0" w:color="000000"/>
              <w:bottom w:val="single" w:sz="16" w:space="0" w:color="000000"/>
            </w:tcBorders>
            <w:shd w:val="clear" w:color="auto" w:fill="FFFFFF"/>
            <w:vAlign w:val="bottom"/>
          </w:tcPr>
          <w:p w14:paraId="61CF83D3" w14:textId="77777777" w:rsidR="006D6A8C" w:rsidRPr="00D23896" w:rsidRDefault="006D6A8C" w:rsidP="00D23896">
            <w:pPr>
              <w:adjustRightInd w:val="0"/>
              <w:spacing w:line="360" w:lineRule="auto"/>
              <w:ind w:left="60" w:right="60"/>
              <w:jc w:val="center"/>
              <w:rPr>
                <w:rFonts w:ascii="Times New Roman" w:eastAsiaTheme="minorHAnsi" w:hAnsi="Times New Roman" w:cs="Times New Roman"/>
                <w:color w:val="000000"/>
                <w:lang w:val="en-US"/>
              </w:rPr>
            </w:pPr>
            <w:r w:rsidRPr="00D23896">
              <w:rPr>
                <w:rFonts w:ascii="Times New Roman" w:eastAsiaTheme="minorHAnsi" w:hAnsi="Times New Roman" w:cs="Times New Roman"/>
                <w:color w:val="000000"/>
                <w:lang w:val="en-US"/>
              </w:rPr>
              <w:t>frequency</w:t>
            </w:r>
          </w:p>
        </w:tc>
        <w:tc>
          <w:tcPr>
            <w:tcW w:w="1024" w:type="dxa"/>
            <w:tcBorders>
              <w:top w:val="single" w:sz="16" w:space="0" w:color="000000"/>
              <w:bottom w:val="single" w:sz="16" w:space="0" w:color="000000"/>
            </w:tcBorders>
            <w:shd w:val="clear" w:color="auto" w:fill="FFFFFF"/>
            <w:vAlign w:val="bottom"/>
          </w:tcPr>
          <w:p w14:paraId="71011ACE" w14:textId="77777777" w:rsidR="006D6A8C" w:rsidRPr="00D23896" w:rsidRDefault="006D6A8C" w:rsidP="00D23896">
            <w:pPr>
              <w:adjustRightInd w:val="0"/>
              <w:spacing w:line="360" w:lineRule="auto"/>
              <w:ind w:left="60" w:right="60"/>
              <w:jc w:val="center"/>
              <w:rPr>
                <w:rFonts w:ascii="Times New Roman" w:eastAsiaTheme="minorHAnsi" w:hAnsi="Times New Roman" w:cs="Times New Roman"/>
                <w:color w:val="000000"/>
                <w:lang w:val="en-US"/>
              </w:rPr>
            </w:pPr>
            <w:r w:rsidRPr="00D23896">
              <w:rPr>
                <w:rFonts w:ascii="Times New Roman" w:eastAsiaTheme="minorHAnsi" w:hAnsi="Times New Roman" w:cs="Times New Roman"/>
                <w:color w:val="000000"/>
                <w:lang w:val="en-US"/>
              </w:rPr>
              <w:t>percent</w:t>
            </w:r>
          </w:p>
        </w:tc>
        <w:tc>
          <w:tcPr>
            <w:tcW w:w="1392" w:type="dxa"/>
            <w:tcBorders>
              <w:top w:val="single" w:sz="16" w:space="0" w:color="000000"/>
              <w:bottom w:val="single" w:sz="16" w:space="0" w:color="000000"/>
            </w:tcBorders>
            <w:shd w:val="clear" w:color="auto" w:fill="FFFFFF"/>
            <w:vAlign w:val="bottom"/>
          </w:tcPr>
          <w:p w14:paraId="526E32EB" w14:textId="77777777" w:rsidR="006D6A8C" w:rsidRPr="00D23896" w:rsidRDefault="006D6A8C" w:rsidP="00D23896">
            <w:pPr>
              <w:adjustRightInd w:val="0"/>
              <w:spacing w:line="360" w:lineRule="auto"/>
              <w:ind w:left="60" w:right="60"/>
              <w:jc w:val="center"/>
              <w:rPr>
                <w:rFonts w:ascii="Times New Roman" w:eastAsiaTheme="minorHAnsi" w:hAnsi="Times New Roman" w:cs="Times New Roman"/>
                <w:color w:val="000000"/>
                <w:lang w:val="en-US"/>
              </w:rPr>
            </w:pPr>
            <w:r w:rsidRPr="00D23896">
              <w:rPr>
                <w:rFonts w:ascii="Times New Roman" w:eastAsiaTheme="minorHAnsi" w:hAnsi="Times New Roman" w:cs="Times New Roman"/>
                <w:color w:val="000000"/>
                <w:lang w:val="en-US"/>
              </w:rPr>
              <w:t>Valid Percent</w:t>
            </w:r>
          </w:p>
        </w:tc>
        <w:tc>
          <w:tcPr>
            <w:tcW w:w="1469" w:type="dxa"/>
            <w:tcBorders>
              <w:top w:val="single" w:sz="16" w:space="0" w:color="000000"/>
              <w:bottom w:val="single" w:sz="16" w:space="0" w:color="000000"/>
              <w:right w:val="single" w:sz="16" w:space="0" w:color="000000"/>
            </w:tcBorders>
            <w:shd w:val="clear" w:color="auto" w:fill="FFFFFF"/>
            <w:vAlign w:val="bottom"/>
          </w:tcPr>
          <w:p w14:paraId="68A4325E" w14:textId="77777777" w:rsidR="006D6A8C" w:rsidRPr="00D23896" w:rsidRDefault="006D6A8C" w:rsidP="00D23896">
            <w:pPr>
              <w:adjustRightInd w:val="0"/>
              <w:spacing w:line="360" w:lineRule="auto"/>
              <w:ind w:left="60" w:right="60"/>
              <w:jc w:val="center"/>
              <w:rPr>
                <w:rFonts w:ascii="Times New Roman" w:eastAsiaTheme="minorHAnsi" w:hAnsi="Times New Roman" w:cs="Times New Roman"/>
                <w:color w:val="000000"/>
                <w:lang w:val="en-US"/>
              </w:rPr>
            </w:pPr>
            <w:r w:rsidRPr="00D23896">
              <w:rPr>
                <w:rFonts w:ascii="Times New Roman" w:eastAsiaTheme="minorHAnsi" w:hAnsi="Times New Roman" w:cs="Times New Roman"/>
                <w:color w:val="000000"/>
                <w:lang w:val="en-US"/>
              </w:rPr>
              <w:t>Cumulative Percent</w:t>
            </w:r>
          </w:p>
        </w:tc>
      </w:tr>
      <w:tr w:rsidR="006D6A8C" w:rsidRPr="00D23896" w14:paraId="033C888F" w14:textId="77777777" w:rsidTr="006D6A8C">
        <w:trPr>
          <w:cantSplit/>
          <w:jc w:val="center"/>
        </w:trPr>
        <w:tc>
          <w:tcPr>
            <w:tcW w:w="734" w:type="dxa"/>
            <w:vMerge w:val="restart"/>
            <w:tcBorders>
              <w:top w:val="single" w:sz="16" w:space="0" w:color="000000"/>
              <w:left w:val="single" w:sz="16" w:space="0" w:color="000000"/>
              <w:bottom w:val="single" w:sz="16" w:space="0" w:color="000000"/>
              <w:right w:val="nil"/>
            </w:tcBorders>
            <w:shd w:val="clear" w:color="auto" w:fill="FFFFFF"/>
          </w:tcPr>
          <w:p w14:paraId="2553192D" w14:textId="77777777" w:rsidR="006D6A8C" w:rsidRPr="00D23896" w:rsidRDefault="006D6A8C" w:rsidP="00D23896">
            <w:pPr>
              <w:adjustRightInd w:val="0"/>
              <w:spacing w:line="360" w:lineRule="auto"/>
              <w:ind w:left="60" w:right="60"/>
              <w:rPr>
                <w:rFonts w:ascii="Times New Roman" w:eastAsiaTheme="minorHAnsi" w:hAnsi="Times New Roman" w:cs="Times New Roman"/>
                <w:color w:val="000000"/>
                <w:lang w:val="en-US"/>
              </w:rPr>
            </w:pPr>
            <w:r w:rsidRPr="00D23896">
              <w:rPr>
                <w:rFonts w:ascii="Times New Roman" w:eastAsiaTheme="minorHAnsi" w:hAnsi="Times New Roman" w:cs="Times New Roman"/>
                <w:color w:val="000000"/>
                <w:lang w:val="en-US"/>
              </w:rPr>
              <w:t>Valid</w:t>
            </w:r>
          </w:p>
        </w:tc>
        <w:tc>
          <w:tcPr>
            <w:tcW w:w="1347" w:type="dxa"/>
            <w:tcBorders>
              <w:top w:val="single" w:sz="16" w:space="0" w:color="000000"/>
              <w:left w:val="nil"/>
              <w:bottom w:val="nil"/>
              <w:right w:val="single" w:sz="16" w:space="0" w:color="000000"/>
            </w:tcBorders>
            <w:shd w:val="clear" w:color="auto" w:fill="FFFFFF"/>
          </w:tcPr>
          <w:p w14:paraId="7FF99BCD" w14:textId="77777777" w:rsidR="006D6A8C" w:rsidRPr="00D23896" w:rsidRDefault="006D6A8C" w:rsidP="00D23896">
            <w:pPr>
              <w:adjustRightInd w:val="0"/>
              <w:spacing w:line="360" w:lineRule="auto"/>
              <w:ind w:left="60" w:right="60"/>
              <w:rPr>
                <w:rFonts w:ascii="Times New Roman" w:eastAsiaTheme="minorHAnsi" w:hAnsi="Times New Roman" w:cs="Times New Roman"/>
                <w:color w:val="000000"/>
                <w:lang w:val="en-US"/>
              </w:rPr>
            </w:pPr>
            <w:r w:rsidRPr="00D23896">
              <w:rPr>
                <w:rFonts w:ascii="Times New Roman" w:eastAsiaTheme="minorHAnsi" w:hAnsi="Times New Roman" w:cs="Times New Roman"/>
                <w:color w:val="000000"/>
                <w:lang w:val="en-US"/>
              </w:rPr>
              <w:t>SENIOR HIGH SCHOOL</w:t>
            </w:r>
          </w:p>
        </w:tc>
        <w:tc>
          <w:tcPr>
            <w:tcW w:w="1162" w:type="dxa"/>
            <w:tcBorders>
              <w:top w:val="single" w:sz="16" w:space="0" w:color="000000"/>
              <w:left w:val="single" w:sz="16" w:space="0" w:color="000000"/>
              <w:bottom w:val="nil"/>
            </w:tcBorders>
            <w:shd w:val="clear" w:color="auto" w:fill="FFFFFF"/>
            <w:vAlign w:val="center"/>
          </w:tcPr>
          <w:p w14:paraId="25DAFA1D" w14:textId="77777777" w:rsidR="006D6A8C" w:rsidRPr="00D23896" w:rsidRDefault="006D6A8C" w:rsidP="00D23896">
            <w:pPr>
              <w:adjustRightInd w:val="0"/>
              <w:spacing w:line="360" w:lineRule="auto"/>
              <w:ind w:left="60" w:right="60"/>
              <w:jc w:val="right"/>
              <w:rPr>
                <w:rFonts w:ascii="Times New Roman" w:eastAsiaTheme="minorHAnsi" w:hAnsi="Times New Roman" w:cs="Times New Roman"/>
                <w:color w:val="000000"/>
                <w:lang w:val="en-US"/>
              </w:rPr>
            </w:pPr>
            <w:r w:rsidRPr="00D23896">
              <w:rPr>
                <w:rFonts w:ascii="Times New Roman" w:eastAsiaTheme="minorHAnsi" w:hAnsi="Times New Roman" w:cs="Times New Roman"/>
                <w:color w:val="000000"/>
                <w:lang w:val="en-US"/>
              </w:rPr>
              <w:t>34</w:t>
            </w:r>
          </w:p>
        </w:tc>
        <w:tc>
          <w:tcPr>
            <w:tcW w:w="1024" w:type="dxa"/>
            <w:tcBorders>
              <w:top w:val="single" w:sz="16" w:space="0" w:color="000000"/>
              <w:bottom w:val="nil"/>
            </w:tcBorders>
            <w:shd w:val="clear" w:color="auto" w:fill="FFFFFF"/>
            <w:vAlign w:val="center"/>
          </w:tcPr>
          <w:p w14:paraId="5CBA0113" w14:textId="77777777" w:rsidR="006D6A8C" w:rsidRPr="00D23896" w:rsidRDefault="006D6A8C" w:rsidP="00D23896">
            <w:pPr>
              <w:adjustRightInd w:val="0"/>
              <w:spacing w:line="360" w:lineRule="auto"/>
              <w:ind w:left="60" w:right="60"/>
              <w:jc w:val="right"/>
              <w:rPr>
                <w:rFonts w:ascii="Times New Roman" w:eastAsiaTheme="minorHAnsi" w:hAnsi="Times New Roman" w:cs="Times New Roman"/>
                <w:color w:val="000000"/>
                <w:lang w:val="en-US"/>
              </w:rPr>
            </w:pPr>
            <w:r w:rsidRPr="00D23896">
              <w:rPr>
                <w:rFonts w:ascii="Times New Roman" w:eastAsiaTheme="minorHAnsi" w:hAnsi="Times New Roman" w:cs="Times New Roman"/>
                <w:color w:val="000000"/>
                <w:lang w:val="en-US"/>
              </w:rPr>
              <w:t>56.7</w:t>
            </w:r>
          </w:p>
        </w:tc>
        <w:tc>
          <w:tcPr>
            <w:tcW w:w="1392" w:type="dxa"/>
            <w:tcBorders>
              <w:top w:val="single" w:sz="16" w:space="0" w:color="000000"/>
              <w:bottom w:val="nil"/>
            </w:tcBorders>
            <w:shd w:val="clear" w:color="auto" w:fill="FFFFFF"/>
            <w:vAlign w:val="center"/>
          </w:tcPr>
          <w:p w14:paraId="66C82E3C" w14:textId="77777777" w:rsidR="006D6A8C" w:rsidRPr="00D23896" w:rsidRDefault="006D6A8C" w:rsidP="00D23896">
            <w:pPr>
              <w:adjustRightInd w:val="0"/>
              <w:spacing w:line="360" w:lineRule="auto"/>
              <w:ind w:left="60" w:right="60"/>
              <w:jc w:val="right"/>
              <w:rPr>
                <w:rFonts w:ascii="Times New Roman" w:eastAsiaTheme="minorHAnsi" w:hAnsi="Times New Roman" w:cs="Times New Roman"/>
                <w:color w:val="000000"/>
                <w:lang w:val="en-US"/>
              </w:rPr>
            </w:pPr>
            <w:r w:rsidRPr="00D23896">
              <w:rPr>
                <w:rFonts w:ascii="Times New Roman" w:eastAsiaTheme="minorHAnsi" w:hAnsi="Times New Roman" w:cs="Times New Roman"/>
                <w:color w:val="000000"/>
                <w:lang w:val="en-US"/>
              </w:rPr>
              <w:t>56.7</w:t>
            </w:r>
          </w:p>
        </w:tc>
        <w:tc>
          <w:tcPr>
            <w:tcW w:w="1469" w:type="dxa"/>
            <w:tcBorders>
              <w:top w:val="single" w:sz="16" w:space="0" w:color="000000"/>
              <w:bottom w:val="nil"/>
              <w:right w:val="single" w:sz="16" w:space="0" w:color="000000"/>
            </w:tcBorders>
            <w:shd w:val="clear" w:color="auto" w:fill="FFFFFF"/>
            <w:vAlign w:val="center"/>
          </w:tcPr>
          <w:p w14:paraId="28A2A910" w14:textId="77777777" w:rsidR="006D6A8C" w:rsidRPr="00D23896" w:rsidRDefault="006D6A8C" w:rsidP="00D23896">
            <w:pPr>
              <w:adjustRightInd w:val="0"/>
              <w:spacing w:line="360" w:lineRule="auto"/>
              <w:ind w:left="60" w:right="60"/>
              <w:jc w:val="right"/>
              <w:rPr>
                <w:rFonts w:ascii="Times New Roman" w:eastAsiaTheme="minorHAnsi" w:hAnsi="Times New Roman" w:cs="Times New Roman"/>
                <w:color w:val="000000"/>
                <w:lang w:val="en-US"/>
              </w:rPr>
            </w:pPr>
            <w:r w:rsidRPr="00D23896">
              <w:rPr>
                <w:rFonts w:ascii="Times New Roman" w:eastAsiaTheme="minorHAnsi" w:hAnsi="Times New Roman" w:cs="Times New Roman"/>
                <w:color w:val="000000"/>
                <w:lang w:val="en-US"/>
              </w:rPr>
              <w:t>56.7</w:t>
            </w:r>
          </w:p>
        </w:tc>
      </w:tr>
      <w:tr w:rsidR="006D6A8C" w:rsidRPr="00D23896" w14:paraId="546B9A1D" w14:textId="77777777" w:rsidTr="006D6A8C">
        <w:trPr>
          <w:cantSplit/>
          <w:jc w:val="center"/>
        </w:trPr>
        <w:tc>
          <w:tcPr>
            <w:tcW w:w="734" w:type="dxa"/>
            <w:vMerge/>
            <w:tcBorders>
              <w:top w:val="single" w:sz="16" w:space="0" w:color="000000"/>
              <w:left w:val="single" w:sz="16" w:space="0" w:color="000000"/>
              <w:bottom w:val="single" w:sz="16" w:space="0" w:color="000000"/>
              <w:right w:val="nil"/>
            </w:tcBorders>
            <w:shd w:val="clear" w:color="auto" w:fill="FFFFFF"/>
          </w:tcPr>
          <w:p w14:paraId="444F7CD6" w14:textId="77777777" w:rsidR="006D6A8C" w:rsidRPr="00D23896" w:rsidRDefault="006D6A8C" w:rsidP="00D23896">
            <w:pPr>
              <w:adjustRightInd w:val="0"/>
              <w:spacing w:line="360" w:lineRule="auto"/>
              <w:rPr>
                <w:rFonts w:ascii="Times New Roman" w:eastAsiaTheme="minorHAnsi" w:hAnsi="Times New Roman" w:cs="Times New Roman"/>
                <w:color w:val="000000"/>
                <w:lang w:val="en-US"/>
              </w:rPr>
            </w:pPr>
          </w:p>
        </w:tc>
        <w:tc>
          <w:tcPr>
            <w:tcW w:w="1347" w:type="dxa"/>
            <w:tcBorders>
              <w:top w:val="nil"/>
              <w:left w:val="nil"/>
              <w:bottom w:val="nil"/>
              <w:right w:val="single" w:sz="16" w:space="0" w:color="000000"/>
            </w:tcBorders>
            <w:shd w:val="clear" w:color="auto" w:fill="FFFFFF"/>
          </w:tcPr>
          <w:p w14:paraId="38750200" w14:textId="77777777" w:rsidR="006D6A8C" w:rsidRPr="00D23896" w:rsidRDefault="006D6A8C" w:rsidP="00D23896">
            <w:pPr>
              <w:adjustRightInd w:val="0"/>
              <w:spacing w:line="360" w:lineRule="auto"/>
              <w:ind w:left="60" w:right="60"/>
              <w:rPr>
                <w:rFonts w:ascii="Times New Roman" w:eastAsiaTheme="minorHAnsi" w:hAnsi="Times New Roman" w:cs="Times New Roman"/>
                <w:color w:val="000000"/>
                <w:lang w:val="en-US"/>
              </w:rPr>
            </w:pPr>
            <w:r w:rsidRPr="00D23896">
              <w:rPr>
                <w:rFonts w:ascii="Times New Roman" w:eastAsiaTheme="minorHAnsi" w:hAnsi="Times New Roman" w:cs="Times New Roman"/>
                <w:color w:val="000000"/>
                <w:lang w:val="en-US"/>
              </w:rPr>
              <w:t>Bachelor degree)</w:t>
            </w:r>
          </w:p>
        </w:tc>
        <w:tc>
          <w:tcPr>
            <w:tcW w:w="1162" w:type="dxa"/>
            <w:tcBorders>
              <w:top w:val="nil"/>
              <w:left w:val="single" w:sz="16" w:space="0" w:color="000000"/>
              <w:bottom w:val="nil"/>
            </w:tcBorders>
            <w:shd w:val="clear" w:color="auto" w:fill="FFFFFF"/>
            <w:vAlign w:val="center"/>
          </w:tcPr>
          <w:p w14:paraId="7BDA85D3" w14:textId="77777777" w:rsidR="006D6A8C" w:rsidRPr="00D23896" w:rsidRDefault="006D6A8C" w:rsidP="00D23896">
            <w:pPr>
              <w:adjustRightInd w:val="0"/>
              <w:spacing w:line="360" w:lineRule="auto"/>
              <w:ind w:left="60" w:right="60"/>
              <w:jc w:val="right"/>
              <w:rPr>
                <w:rFonts w:ascii="Times New Roman" w:eastAsiaTheme="minorHAnsi" w:hAnsi="Times New Roman" w:cs="Times New Roman"/>
                <w:color w:val="000000"/>
                <w:lang w:val="en-US"/>
              </w:rPr>
            </w:pPr>
            <w:r w:rsidRPr="00D23896">
              <w:rPr>
                <w:rFonts w:ascii="Times New Roman" w:eastAsiaTheme="minorHAnsi" w:hAnsi="Times New Roman" w:cs="Times New Roman"/>
                <w:color w:val="000000"/>
                <w:lang w:val="en-US"/>
              </w:rPr>
              <w:t>26</w:t>
            </w:r>
          </w:p>
        </w:tc>
        <w:tc>
          <w:tcPr>
            <w:tcW w:w="1024" w:type="dxa"/>
            <w:tcBorders>
              <w:top w:val="nil"/>
              <w:bottom w:val="nil"/>
            </w:tcBorders>
            <w:shd w:val="clear" w:color="auto" w:fill="FFFFFF"/>
            <w:vAlign w:val="center"/>
          </w:tcPr>
          <w:p w14:paraId="094CE8F7" w14:textId="77777777" w:rsidR="006D6A8C" w:rsidRPr="00D23896" w:rsidRDefault="006D6A8C" w:rsidP="00D23896">
            <w:pPr>
              <w:adjustRightInd w:val="0"/>
              <w:spacing w:line="360" w:lineRule="auto"/>
              <w:ind w:left="60" w:right="60"/>
              <w:jc w:val="right"/>
              <w:rPr>
                <w:rFonts w:ascii="Times New Roman" w:eastAsiaTheme="minorHAnsi" w:hAnsi="Times New Roman" w:cs="Times New Roman"/>
                <w:color w:val="000000"/>
                <w:lang w:val="en-US"/>
              </w:rPr>
            </w:pPr>
            <w:r w:rsidRPr="00D23896">
              <w:rPr>
                <w:rFonts w:ascii="Times New Roman" w:eastAsiaTheme="minorHAnsi" w:hAnsi="Times New Roman" w:cs="Times New Roman"/>
                <w:color w:val="000000"/>
                <w:lang w:val="en-US"/>
              </w:rPr>
              <w:t>43.3</w:t>
            </w:r>
          </w:p>
        </w:tc>
        <w:tc>
          <w:tcPr>
            <w:tcW w:w="1392" w:type="dxa"/>
            <w:tcBorders>
              <w:top w:val="nil"/>
              <w:bottom w:val="nil"/>
            </w:tcBorders>
            <w:shd w:val="clear" w:color="auto" w:fill="FFFFFF"/>
            <w:vAlign w:val="center"/>
          </w:tcPr>
          <w:p w14:paraId="66920234" w14:textId="77777777" w:rsidR="006D6A8C" w:rsidRPr="00D23896" w:rsidRDefault="006D6A8C" w:rsidP="00D23896">
            <w:pPr>
              <w:adjustRightInd w:val="0"/>
              <w:spacing w:line="360" w:lineRule="auto"/>
              <w:ind w:left="60" w:right="60"/>
              <w:jc w:val="right"/>
              <w:rPr>
                <w:rFonts w:ascii="Times New Roman" w:eastAsiaTheme="minorHAnsi" w:hAnsi="Times New Roman" w:cs="Times New Roman"/>
                <w:color w:val="000000"/>
                <w:lang w:val="en-US"/>
              </w:rPr>
            </w:pPr>
            <w:r w:rsidRPr="00D23896">
              <w:rPr>
                <w:rFonts w:ascii="Times New Roman" w:eastAsiaTheme="minorHAnsi" w:hAnsi="Times New Roman" w:cs="Times New Roman"/>
                <w:color w:val="000000"/>
                <w:lang w:val="en-US"/>
              </w:rPr>
              <w:t>43.3</w:t>
            </w:r>
          </w:p>
        </w:tc>
        <w:tc>
          <w:tcPr>
            <w:tcW w:w="1469" w:type="dxa"/>
            <w:tcBorders>
              <w:top w:val="nil"/>
              <w:bottom w:val="nil"/>
              <w:right w:val="single" w:sz="16" w:space="0" w:color="000000"/>
            </w:tcBorders>
            <w:shd w:val="clear" w:color="auto" w:fill="FFFFFF"/>
            <w:vAlign w:val="center"/>
          </w:tcPr>
          <w:p w14:paraId="0A6B60C2" w14:textId="77777777" w:rsidR="006D6A8C" w:rsidRPr="00D23896" w:rsidRDefault="006D6A8C" w:rsidP="00D23896">
            <w:pPr>
              <w:adjustRightInd w:val="0"/>
              <w:spacing w:line="360" w:lineRule="auto"/>
              <w:ind w:left="60" w:right="60"/>
              <w:jc w:val="right"/>
              <w:rPr>
                <w:rFonts w:ascii="Times New Roman" w:eastAsiaTheme="minorHAnsi" w:hAnsi="Times New Roman" w:cs="Times New Roman"/>
                <w:color w:val="000000"/>
                <w:lang w:val="en-US"/>
              </w:rPr>
            </w:pPr>
            <w:r w:rsidRPr="00D23896">
              <w:rPr>
                <w:rFonts w:ascii="Times New Roman" w:eastAsiaTheme="minorHAnsi" w:hAnsi="Times New Roman" w:cs="Times New Roman"/>
                <w:color w:val="000000"/>
                <w:lang w:val="en-US"/>
              </w:rPr>
              <w:t>100.0</w:t>
            </w:r>
          </w:p>
        </w:tc>
      </w:tr>
      <w:tr w:rsidR="006D6A8C" w:rsidRPr="00D23896" w14:paraId="394E5C92" w14:textId="77777777" w:rsidTr="006D6A8C">
        <w:trPr>
          <w:cantSplit/>
          <w:jc w:val="center"/>
        </w:trPr>
        <w:tc>
          <w:tcPr>
            <w:tcW w:w="734" w:type="dxa"/>
            <w:vMerge/>
            <w:tcBorders>
              <w:top w:val="single" w:sz="16" w:space="0" w:color="000000"/>
              <w:left w:val="single" w:sz="16" w:space="0" w:color="000000"/>
              <w:bottom w:val="single" w:sz="16" w:space="0" w:color="000000"/>
              <w:right w:val="nil"/>
            </w:tcBorders>
            <w:shd w:val="clear" w:color="auto" w:fill="FFFFFF"/>
          </w:tcPr>
          <w:p w14:paraId="3F0427BF" w14:textId="77777777" w:rsidR="006D6A8C" w:rsidRPr="00D23896" w:rsidRDefault="006D6A8C" w:rsidP="00D23896">
            <w:pPr>
              <w:adjustRightInd w:val="0"/>
              <w:spacing w:line="360" w:lineRule="auto"/>
              <w:rPr>
                <w:rFonts w:ascii="Times New Roman" w:eastAsiaTheme="minorHAnsi" w:hAnsi="Times New Roman" w:cs="Times New Roman"/>
                <w:color w:val="000000"/>
                <w:lang w:val="en-US"/>
              </w:rPr>
            </w:pPr>
          </w:p>
        </w:tc>
        <w:tc>
          <w:tcPr>
            <w:tcW w:w="1347" w:type="dxa"/>
            <w:tcBorders>
              <w:top w:val="nil"/>
              <w:left w:val="nil"/>
              <w:bottom w:val="single" w:sz="16" w:space="0" w:color="000000"/>
              <w:right w:val="single" w:sz="16" w:space="0" w:color="000000"/>
            </w:tcBorders>
            <w:shd w:val="clear" w:color="auto" w:fill="FFFFFF"/>
          </w:tcPr>
          <w:p w14:paraId="1D75A2BB" w14:textId="77777777" w:rsidR="006D6A8C" w:rsidRPr="00D23896" w:rsidRDefault="006D6A8C" w:rsidP="00D23896">
            <w:pPr>
              <w:adjustRightInd w:val="0"/>
              <w:spacing w:line="360" w:lineRule="auto"/>
              <w:ind w:left="60" w:right="60"/>
              <w:rPr>
                <w:rFonts w:ascii="Times New Roman" w:eastAsiaTheme="minorHAnsi" w:hAnsi="Times New Roman" w:cs="Times New Roman"/>
                <w:color w:val="000000"/>
                <w:lang w:val="en-US"/>
              </w:rPr>
            </w:pPr>
            <w:r w:rsidRPr="00D23896">
              <w:rPr>
                <w:rFonts w:ascii="Times New Roman" w:eastAsiaTheme="minorHAnsi" w:hAnsi="Times New Roman" w:cs="Times New Roman"/>
                <w:color w:val="000000"/>
                <w:lang w:val="en-US"/>
              </w:rPr>
              <w:t>Total</w:t>
            </w:r>
          </w:p>
        </w:tc>
        <w:tc>
          <w:tcPr>
            <w:tcW w:w="1162" w:type="dxa"/>
            <w:tcBorders>
              <w:top w:val="nil"/>
              <w:left w:val="single" w:sz="16" w:space="0" w:color="000000"/>
              <w:bottom w:val="single" w:sz="16" w:space="0" w:color="000000"/>
            </w:tcBorders>
            <w:shd w:val="clear" w:color="auto" w:fill="FFFFFF"/>
            <w:vAlign w:val="center"/>
          </w:tcPr>
          <w:p w14:paraId="44F09954" w14:textId="77777777" w:rsidR="006D6A8C" w:rsidRPr="00D23896" w:rsidRDefault="006D6A8C" w:rsidP="00D23896">
            <w:pPr>
              <w:adjustRightInd w:val="0"/>
              <w:spacing w:line="360" w:lineRule="auto"/>
              <w:ind w:left="60" w:right="60"/>
              <w:jc w:val="right"/>
              <w:rPr>
                <w:rFonts w:ascii="Times New Roman" w:eastAsiaTheme="minorHAnsi" w:hAnsi="Times New Roman" w:cs="Times New Roman"/>
                <w:color w:val="000000"/>
                <w:lang w:val="en-US"/>
              </w:rPr>
            </w:pPr>
            <w:r w:rsidRPr="00D23896">
              <w:rPr>
                <w:rFonts w:ascii="Times New Roman" w:eastAsiaTheme="minorHAnsi" w:hAnsi="Times New Roman" w:cs="Times New Roman"/>
                <w:color w:val="000000"/>
                <w:lang w:val="en-US"/>
              </w:rPr>
              <w:t>60</w:t>
            </w:r>
          </w:p>
        </w:tc>
        <w:tc>
          <w:tcPr>
            <w:tcW w:w="1024" w:type="dxa"/>
            <w:tcBorders>
              <w:top w:val="nil"/>
              <w:bottom w:val="single" w:sz="16" w:space="0" w:color="000000"/>
            </w:tcBorders>
            <w:shd w:val="clear" w:color="auto" w:fill="FFFFFF"/>
            <w:vAlign w:val="center"/>
          </w:tcPr>
          <w:p w14:paraId="5D370A99" w14:textId="77777777" w:rsidR="006D6A8C" w:rsidRPr="00D23896" w:rsidRDefault="006D6A8C" w:rsidP="00D23896">
            <w:pPr>
              <w:adjustRightInd w:val="0"/>
              <w:spacing w:line="360" w:lineRule="auto"/>
              <w:ind w:left="60" w:right="60"/>
              <w:jc w:val="right"/>
              <w:rPr>
                <w:rFonts w:ascii="Times New Roman" w:eastAsiaTheme="minorHAnsi" w:hAnsi="Times New Roman" w:cs="Times New Roman"/>
                <w:color w:val="000000"/>
                <w:lang w:val="en-US"/>
              </w:rPr>
            </w:pPr>
            <w:r w:rsidRPr="00D23896">
              <w:rPr>
                <w:rFonts w:ascii="Times New Roman" w:eastAsiaTheme="minorHAnsi" w:hAnsi="Times New Roman" w:cs="Times New Roman"/>
                <w:color w:val="000000"/>
                <w:lang w:val="en-US"/>
              </w:rPr>
              <w:t>100.0</w:t>
            </w:r>
          </w:p>
        </w:tc>
        <w:tc>
          <w:tcPr>
            <w:tcW w:w="1392" w:type="dxa"/>
            <w:tcBorders>
              <w:top w:val="nil"/>
              <w:bottom w:val="single" w:sz="16" w:space="0" w:color="000000"/>
            </w:tcBorders>
            <w:shd w:val="clear" w:color="auto" w:fill="FFFFFF"/>
            <w:vAlign w:val="center"/>
          </w:tcPr>
          <w:p w14:paraId="239E7CAE" w14:textId="77777777" w:rsidR="006D6A8C" w:rsidRPr="00D23896" w:rsidRDefault="006D6A8C" w:rsidP="00D23896">
            <w:pPr>
              <w:adjustRightInd w:val="0"/>
              <w:spacing w:line="360" w:lineRule="auto"/>
              <w:ind w:left="60" w:right="60"/>
              <w:jc w:val="right"/>
              <w:rPr>
                <w:rFonts w:ascii="Times New Roman" w:eastAsiaTheme="minorHAnsi" w:hAnsi="Times New Roman" w:cs="Times New Roman"/>
                <w:color w:val="000000"/>
                <w:lang w:val="en-US"/>
              </w:rPr>
            </w:pPr>
            <w:r w:rsidRPr="00D23896">
              <w:rPr>
                <w:rFonts w:ascii="Times New Roman" w:eastAsiaTheme="minorHAnsi" w:hAnsi="Times New Roman" w:cs="Times New Roman"/>
                <w:color w:val="000000"/>
                <w:lang w:val="en-US"/>
              </w:rPr>
              <w:t>100.0</w:t>
            </w:r>
          </w:p>
        </w:tc>
        <w:tc>
          <w:tcPr>
            <w:tcW w:w="1469" w:type="dxa"/>
            <w:tcBorders>
              <w:top w:val="nil"/>
              <w:bottom w:val="single" w:sz="16" w:space="0" w:color="000000"/>
              <w:right w:val="single" w:sz="16" w:space="0" w:color="000000"/>
            </w:tcBorders>
            <w:shd w:val="clear" w:color="auto" w:fill="FFFFFF"/>
            <w:vAlign w:val="center"/>
          </w:tcPr>
          <w:p w14:paraId="1221E4AC" w14:textId="77777777" w:rsidR="006D6A8C" w:rsidRPr="00D23896" w:rsidRDefault="006D6A8C" w:rsidP="00D23896">
            <w:pPr>
              <w:adjustRightInd w:val="0"/>
              <w:spacing w:line="360" w:lineRule="auto"/>
              <w:rPr>
                <w:rFonts w:ascii="Times New Roman" w:eastAsiaTheme="minorHAnsi" w:hAnsi="Times New Roman" w:cs="Times New Roman"/>
                <w:lang w:val="en-US"/>
              </w:rPr>
            </w:pPr>
          </w:p>
        </w:tc>
      </w:tr>
    </w:tbl>
    <w:p w14:paraId="0E422ED3" w14:textId="77777777" w:rsidR="006D6A8C" w:rsidRPr="00D23896" w:rsidRDefault="006D6A8C" w:rsidP="00D23896">
      <w:pPr>
        <w:adjustRightInd w:val="0"/>
        <w:spacing w:line="360" w:lineRule="auto"/>
        <w:ind w:left="720"/>
        <w:jc w:val="both"/>
        <w:rPr>
          <w:rFonts w:ascii="Times New Roman" w:eastAsiaTheme="minorHAnsi" w:hAnsi="Times New Roman" w:cs="Times New Roman"/>
          <w:lang w:val="en-US"/>
        </w:rPr>
      </w:pPr>
      <w:r w:rsidRPr="00D23896">
        <w:rPr>
          <w:rFonts w:ascii="Times New Roman" w:eastAsiaTheme="minorHAnsi" w:hAnsi="Times New Roman" w:cs="Times New Roman"/>
          <w:lang w:val="en-US"/>
        </w:rPr>
        <w:tab/>
        <w:t>Based on table 4.1 it is known that the number of respondents in the education category were 34 people with high school education and 26 people with bachelor's degrees.</w:t>
      </w:r>
    </w:p>
    <w:p w14:paraId="1C0B09B4" w14:textId="77777777" w:rsidR="006D6A8C" w:rsidRPr="00D23896" w:rsidRDefault="006D6A8C" w:rsidP="00D23896">
      <w:pPr>
        <w:pStyle w:val="DaftarParagraf"/>
        <w:adjustRightInd w:val="0"/>
        <w:spacing w:line="360" w:lineRule="auto"/>
        <w:ind w:left="2160"/>
        <w:rPr>
          <w:rFonts w:ascii="Times New Roman" w:eastAsiaTheme="minorHAnsi" w:hAnsi="Times New Roman" w:cs="Times New Roman"/>
          <w:lang w:val="en-US"/>
        </w:rPr>
      </w:pPr>
    </w:p>
    <w:p w14:paraId="6E8008F1" w14:textId="77777777" w:rsidR="006D6A8C" w:rsidRPr="00D23896" w:rsidRDefault="006D6A8C" w:rsidP="00E030AB">
      <w:pPr>
        <w:pStyle w:val="DaftarParagraf"/>
        <w:numPr>
          <w:ilvl w:val="0"/>
          <w:numId w:val="30"/>
        </w:numPr>
        <w:spacing w:after="0" w:line="360" w:lineRule="auto"/>
        <w:ind w:left="450"/>
        <w:rPr>
          <w:rFonts w:ascii="Times New Roman" w:hAnsi="Times New Roman" w:cs="Times New Roman"/>
          <w:b/>
          <w:lang w:val="en-US"/>
        </w:rPr>
      </w:pPr>
      <w:r w:rsidRPr="00D23896">
        <w:rPr>
          <w:rFonts w:ascii="Times New Roman" w:hAnsi="Times New Roman" w:cs="Times New Roman"/>
          <w:b/>
          <w:lang w:val="en-US"/>
        </w:rPr>
        <w:t>Age Table 4.2 Age of Respondents</w:t>
      </w:r>
    </w:p>
    <w:tbl>
      <w:tblPr>
        <w:tblW w:w="6562"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780"/>
        <w:gridCol w:w="1163"/>
        <w:gridCol w:w="1024"/>
        <w:gridCol w:w="1392"/>
        <w:gridCol w:w="1469"/>
      </w:tblGrid>
      <w:tr w:rsidR="006D6A8C" w:rsidRPr="00D23896" w14:paraId="0533C0A8" w14:textId="77777777" w:rsidTr="006D6A8C">
        <w:trPr>
          <w:cantSplit/>
          <w:jc w:val="center"/>
        </w:trPr>
        <w:tc>
          <w:tcPr>
            <w:tcW w:w="6562" w:type="dxa"/>
            <w:gridSpan w:val="6"/>
            <w:tcBorders>
              <w:top w:val="nil"/>
              <w:left w:val="nil"/>
              <w:bottom w:val="nil"/>
              <w:right w:val="nil"/>
            </w:tcBorders>
            <w:shd w:val="clear" w:color="auto" w:fill="FFFFFF"/>
            <w:vAlign w:val="center"/>
          </w:tcPr>
          <w:p w14:paraId="40E3FB7D" w14:textId="77777777" w:rsidR="006D6A8C" w:rsidRPr="00D23896" w:rsidRDefault="006D6A8C" w:rsidP="00D23896">
            <w:pPr>
              <w:adjustRightInd w:val="0"/>
              <w:spacing w:line="360" w:lineRule="auto"/>
              <w:ind w:left="60" w:right="60"/>
              <w:jc w:val="center"/>
              <w:rPr>
                <w:rFonts w:ascii="Times New Roman" w:eastAsiaTheme="minorHAnsi" w:hAnsi="Times New Roman" w:cs="Times New Roman"/>
                <w:color w:val="000000"/>
                <w:lang w:val="en-US"/>
              </w:rPr>
            </w:pPr>
            <w:r w:rsidRPr="00D23896">
              <w:rPr>
                <w:rFonts w:ascii="Times New Roman" w:eastAsiaTheme="minorHAnsi" w:hAnsi="Times New Roman" w:cs="Times New Roman"/>
                <w:b/>
                <w:bCs/>
                <w:color w:val="000000"/>
                <w:lang w:val="en-US"/>
              </w:rPr>
              <w:t>Age</w:t>
            </w:r>
          </w:p>
        </w:tc>
      </w:tr>
      <w:tr w:rsidR="006D6A8C" w:rsidRPr="00D23896" w14:paraId="1EB12B15" w14:textId="77777777" w:rsidTr="006D6A8C">
        <w:trPr>
          <w:cantSplit/>
          <w:jc w:val="center"/>
        </w:trPr>
        <w:tc>
          <w:tcPr>
            <w:tcW w:w="1514" w:type="dxa"/>
            <w:gridSpan w:val="2"/>
            <w:tcBorders>
              <w:top w:val="single" w:sz="16" w:space="0" w:color="000000"/>
              <w:left w:val="single" w:sz="16" w:space="0" w:color="000000"/>
              <w:bottom w:val="single" w:sz="16" w:space="0" w:color="000000"/>
              <w:right w:val="nil"/>
            </w:tcBorders>
            <w:shd w:val="clear" w:color="auto" w:fill="FFFFFF"/>
            <w:vAlign w:val="bottom"/>
          </w:tcPr>
          <w:p w14:paraId="2D72A322" w14:textId="77777777" w:rsidR="006D6A8C" w:rsidRPr="00D23896" w:rsidRDefault="006D6A8C" w:rsidP="00D23896">
            <w:pPr>
              <w:adjustRightInd w:val="0"/>
              <w:spacing w:line="360" w:lineRule="auto"/>
              <w:rPr>
                <w:rFonts w:ascii="Times New Roman" w:eastAsiaTheme="minorHAnsi" w:hAnsi="Times New Roman" w:cs="Times New Roman"/>
                <w:lang w:val="en-US"/>
              </w:rPr>
            </w:pPr>
          </w:p>
        </w:tc>
        <w:tc>
          <w:tcPr>
            <w:tcW w:w="1163" w:type="dxa"/>
            <w:tcBorders>
              <w:top w:val="single" w:sz="16" w:space="0" w:color="000000"/>
              <w:left w:val="single" w:sz="16" w:space="0" w:color="000000"/>
              <w:bottom w:val="single" w:sz="16" w:space="0" w:color="000000"/>
            </w:tcBorders>
            <w:shd w:val="clear" w:color="auto" w:fill="FFFFFF"/>
            <w:vAlign w:val="bottom"/>
          </w:tcPr>
          <w:p w14:paraId="21E90860" w14:textId="77777777" w:rsidR="006D6A8C" w:rsidRPr="00D23896" w:rsidRDefault="006D6A8C" w:rsidP="00D23896">
            <w:pPr>
              <w:adjustRightInd w:val="0"/>
              <w:spacing w:line="360" w:lineRule="auto"/>
              <w:ind w:left="60" w:right="60"/>
              <w:jc w:val="center"/>
              <w:rPr>
                <w:rFonts w:ascii="Times New Roman" w:eastAsiaTheme="minorHAnsi" w:hAnsi="Times New Roman" w:cs="Times New Roman"/>
                <w:color w:val="000000"/>
                <w:lang w:val="en-US"/>
              </w:rPr>
            </w:pPr>
            <w:r w:rsidRPr="00D23896">
              <w:rPr>
                <w:rFonts w:ascii="Times New Roman" w:eastAsiaTheme="minorHAnsi" w:hAnsi="Times New Roman" w:cs="Times New Roman"/>
                <w:color w:val="000000"/>
                <w:lang w:val="en-US"/>
              </w:rPr>
              <w:t>frequency</w:t>
            </w:r>
          </w:p>
        </w:tc>
        <w:tc>
          <w:tcPr>
            <w:tcW w:w="1024" w:type="dxa"/>
            <w:tcBorders>
              <w:top w:val="single" w:sz="16" w:space="0" w:color="000000"/>
              <w:bottom w:val="single" w:sz="16" w:space="0" w:color="000000"/>
            </w:tcBorders>
            <w:shd w:val="clear" w:color="auto" w:fill="FFFFFF"/>
            <w:vAlign w:val="bottom"/>
          </w:tcPr>
          <w:p w14:paraId="03F3071F" w14:textId="77777777" w:rsidR="006D6A8C" w:rsidRPr="00D23896" w:rsidRDefault="006D6A8C" w:rsidP="00D23896">
            <w:pPr>
              <w:adjustRightInd w:val="0"/>
              <w:spacing w:line="360" w:lineRule="auto"/>
              <w:ind w:left="60" w:right="60"/>
              <w:jc w:val="center"/>
              <w:rPr>
                <w:rFonts w:ascii="Times New Roman" w:eastAsiaTheme="minorHAnsi" w:hAnsi="Times New Roman" w:cs="Times New Roman"/>
                <w:color w:val="000000"/>
                <w:lang w:val="en-US"/>
              </w:rPr>
            </w:pPr>
            <w:r w:rsidRPr="00D23896">
              <w:rPr>
                <w:rFonts w:ascii="Times New Roman" w:eastAsiaTheme="minorHAnsi" w:hAnsi="Times New Roman" w:cs="Times New Roman"/>
                <w:color w:val="000000"/>
                <w:lang w:val="en-US"/>
              </w:rPr>
              <w:t>percent</w:t>
            </w:r>
          </w:p>
        </w:tc>
        <w:tc>
          <w:tcPr>
            <w:tcW w:w="1392" w:type="dxa"/>
            <w:tcBorders>
              <w:top w:val="single" w:sz="16" w:space="0" w:color="000000"/>
              <w:bottom w:val="single" w:sz="16" w:space="0" w:color="000000"/>
            </w:tcBorders>
            <w:shd w:val="clear" w:color="auto" w:fill="FFFFFF"/>
            <w:vAlign w:val="bottom"/>
          </w:tcPr>
          <w:p w14:paraId="1D64E53D" w14:textId="77777777" w:rsidR="006D6A8C" w:rsidRPr="00D23896" w:rsidRDefault="006D6A8C" w:rsidP="00D23896">
            <w:pPr>
              <w:adjustRightInd w:val="0"/>
              <w:spacing w:line="360" w:lineRule="auto"/>
              <w:ind w:left="60" w:right="60"/>
              <w:jc w:val="center"/>
              <w:rPr>
                <w:rFonts w:ascii="Times New Roman" w:eastAsiaTheme="minorHAnsi" w:hAnsi="Times New Roman" w:cs="Times New Roman"/>
                <w:color w:val="000000"/>
                <w:lang w:val="en-US"/>
              </w:rPr>
            </w:pPr>
            <w:r w:rsidRPr="00D23896">
              <w:rPr>
                <w:rFonts w:ascii="Times New Roman" w:eastAsiaTheme="minorHAnsi" w:hAnsi="Times New Roman" w:cs="Times New Roman"/>
                <w:color w:val="000000"/>
                <w:lang w:val="en-US"/>
              </w:rPr>
              <w:t>Valid Percent</w:t>
            </w:r>
          </w:p>
        </w:tc>
        <w:tc>
          <w:tcPr>
            <w:tcW w:w="1469" w:type="dxa"/>
            <w:tcBorders>
              <w:top w:val="single" w:sz="16" w:space="0" w:color="000000"/>
              <w:bottom w:val="single" w:sz="16" w:space="0" w:color="000000"/>
              <w:right w:val="single" w:sz="16" w:space="0" w:color="000000"/>
            </w:tcBorders>
            <w:shd w:val="clear" w:color="auto" w:fill="FFFFFF"/>
            <w:vAlign w:val="bottom"/>
          </w:tcPr>
          <w:p w14:paraId="42BB18BF" w14:textId="77777777" w:rsidR="006D6A8C" w:rsidRPr="00D23896" w:rsidRDefault="006D6A8C" w:rsidP="00D23896">
            <w:pPr>
              <w:adjustRightInd w:val="0"/>
              <w:spacing w:line="360" w:lineRule="auto"/>
              <w:ind w:left="60" w:right="60"/>
              <w:jc w:val="center"/>
              <w:rPr>
                <w:rFonts w:ascii="Times New Roman" w:eastAsiaTheme="minorHAnsi" w:hAnsi="Times New Roman" w:cs="Times New Roman"/>
                <w:color w:val="000000"/>
                <w:lang w:val="en-US"/>
              </w:rPr>
            </w:pPr>
            <w:r w:rsidRPr="00D23896">
              <w:rPr>
                <w:rFonts w:ascii="Times New Roman" w:eastAsiaTheme="minorHAnsi" w:hAnsi="Times New Roman" w:cs="Times New Roman"/>
                <w:color w:val="000000"/>
                <w:lang w:val="en-US"/>
              </w:rPr>
              <w:t>Cumulative Percent</w:t>
            </w:r>
          </w:p>
        </w:tc>
      </w:tr>
      <w:tr w:rsidR="006D6A8C" w:rsidRPr="00D23896" w14:paraId="68A4B978" w14:textId="77777777" w:rsidTr="006D6A8C">
        <w:trPr>
          <w:cantSplit/>
          <w:jc w:val="center"/>
        </w:trPr>
        <w:tc>
          <w:tcPr>
            <w:tcW w:w="734" w:type="dxa"/>
            <w:vMerge w:val="restart"/>
            <w:tcBorders>
              <w:top w:val="single" w:sz="16" w:space="0" w:color="000000"/>
              <w:left w:val="single" w:sz="16" w:space="0" w:color="000000"/>
              <w:bottom w:val="single" w:sz="16" w:space="0" w:color="000000"/>
              <w:right w:val="nil"/>
            </w:tcBorders>
            <w:shd w:val="clear" w:color="auto" w:fill="FFFFFF"/>
          </w:tcPr>
          <w:p w14:paraId="0DCE9A5A" w14:textId="77777777" w:rsidR="006D6A8C" w:rsidRPr="00D23896" w:rsidRDefault="006D6A8C" w:rsidP="00D23896">
            <w:pPr>
              <w:adjustRightInd w:val="0"/>
              <w:spacing w:line="360" w:lineRule="auto"/>
              <w:ind w:left="60" w:right="60"/>
              <w:rPr>
                <w:rFonts w:ascii="Times New Roman" w:eastAsiaTheme="minorHAnsi" w:hAnsi="Times New Roman" w:cs="Times New Roman"/>
                <w:color w:val="000000"/>
                <w:lang w:val="en-US"/>
              </w:rPr>
            </w:pPr>
            <w:r w:rsidRPr="00D23896">
              <w:rPr>
                <w:rFonts w:ascii="Times New Roman" w:eastAsiaTheme="minorHAnsi" w:hAnsi="Times New Roman" w:cs="Times New Roman"/>
                <w:color w:val="000000"/>
                <w:lang w:val="en-US"/>
              </w:rPr>
              <w:t>Valid</w:t>
            </w:r>
          </w:p>
        </w:tc>
        <w:tc>
          <w:tcPr>
            <w:tcW w:w="780" w:type="dxa"/>
            <w:tcBorders>
              <w:top w:val="single" w:sz="16" w:space="0" w:color="000000"/>
              <w:left w:val="nil"/>
              <w:bottom w:val="nil"/>
              <w:right w:val="single" w:sz="16" w:space="0" w:color="000000"/>
            </w:tcBorders>
            <w:shd w:val="clear" w:color="auto" w:fill="FFFFFF"/>
          </w:tcPr>
          <w:p w14:paraId="4A041A61" w14:textId="77777777" w:rsidR="006D6A8C" w:rsidRPr="00D23896" w:rsidRDefault="006D6A8C" w:rsidP="00D23896">
            <w:pPr>
              <w:adjustRightInd w:val="0"/>
              <w:spacing w:line="360" w:lineRule="auto"/>
              <w:ind w:left="60" w:right="60"/>
              <w:rPr>
                <w:rFonts w:ascii="Times New Roman" w:eastAsiaTheme="minorHAnsi" w:hAnsi="Times New Roman" w:cs="Times New Roman"/>
                <w:color w:val="000000"/>
                <w:lang w:val="en-US"/>
              </w:rPr>
            </w:pPr>
            <w:r w:rsidRPr="00D23896">
              <w:rPr>
                <w:rFonts w:ascii="Times New Roman" w:eastAsiaTheme="minorHAnsi" w:hAnsi="Times New Roman" w:cs="Times New Roman"/>
                <w:color w:val="000000"/>
                <w:lang w:val="en-US"/>
              </w:rPr>
              <w:t>30-40</w:t>
            </w:r>
          </w:p>
        </w:tc>
        <w:tc>
          <w:tcPr>
            <w:tcW w:w="1163" w:type="dxa"/>
            <w:tcBorders>
              <w:top w:val="single" w:sz="16" w:space="0" w:color="000000"/>
              <w:left w:val="single" w:sz="16" w:space="0" w:color="000000"/>
              <w:bottom w:val="nil"/>
            </w:tcBorders>
            <w:shd w:val="clear" w:color="auto" w:fill="FFFFFF"/>
            <w:vAlign w:val="center"/>
          </w:tcPr>
          <w:p w14:paraId="1A74D11C" w14:textId="77777777" w:rsidR="006D6A8C" w:rsidRPr="00D23896" w:rsidRDefault="006D6A8C" w:rsidP="00D23896">
            <w:pPr>
              <w:adjustRightInd w:val="0"/>
              <w:spacing w:line="360" w:lineRule="auto"/>
              <w:ind w:left="60" w:right="60"/>
              <w:jc w:val="right"/>
              <w:rPr>
                <w:rFonts w:ascii="Times New Roman" w:eastAsiaTheme="minorHAnsi" w:hAnsi="Times New Roman" w:cs="Times New Roman"/>
                <w:color w:val="000000"/>
                <w:lang w:val="en-US"/>
              </w:rPr>
            </w:pPr>
            <w:r w:rsidRPr="00D23896">
              <w:rPr>
                <w:rFonts w:ascii="Times New Roman" w:eastAsiaTheme="minorHAnsi" w:hAnsi="Times New Roman" w:cs="Times New Roman"/>
                <w:color w:val="000000"/>
                <w:lang w:val="en-US"/>
              </w:rPr>
              <w:t>32</w:t>
            </w:r>
          </w:p>
        </w:tc>
        <w:tc>
          <w:tcPr>
            <w:tcW w:w="1024" w:type="dxa"/>
            <w:tcBorders>
              <w:top w:val="single" w:sz="16" w:space="0" w:color="000000"/>
              <w:bottom w:val="nil"/>
            </w:tcBorders>
            <w:shd w:val="clear" w:color="auto" w:fill="FFFFFF"/>
            <w:vAlign w:val="center"/>
          </w:tcPr>
          <w:p w14:paraId="0E86D8CC" w14:textId="77777777" w:rsidR="006D6A8C" w:rsidRPr="00D23896" w:rsidRDefault="006D6A8C" w:rsidP="00D23896">
            <w:pPr>
              <w:adjustRightInd w:val="0"/>
              <w:spacing w:line="360" w:lineRule="auto"/>
              <w:ind w:left="60" w:right="60"/>
              <w:jc w:val="right"/>
              <w:rPr>
                <w:rFonts w:ascii="Times New Roman" w:eastAsiaTheme="minorHAnsi" w:hAnsi="Times New Roman" w:cs="Times New Roman"/>
                <w:color w:val="000000"/>
                <w:lang w:val="en-US"/>
              </w:rPr>
            </w:pPr>
            <w:r w:rsidRPr="00D23896">
              <w:rPr>
                <w:rFonts w:ascii="Times New Roman" w:eastAsiaTheme="minorHAnsi" w:hAnsi="Times New Roman" w:cs="Times New Roman"/>
                <w:color w:val="000000"/>
                <w:lang w:val="en-US"/>
              </w:rPr>
              <w:t>53.3</w:t>
            </w:r>
          </w:p>
        </w:tc>
        <w:tc>
          <w:tcPr>
            <w:tcW w:w="1392" w:type="dxa"/>
            <w:tcBorders>
              <w:top w:val="single" w:sz="16" w:space="0" w:color="000000"/>
              <w:bottom w:val="nil"/>
            </w:tcBorders>
            <w:shd w:val="clear" w:color="auto" w:fill="FFFFFF"/>
            <w:vAlign w:val="center"/>
          </w:tcPr>
          <w:p w14:paraId="6637B15F" w14:textId="77777777" w:rsidR="006D6A8C" w:rsidRPr="00D23896" w:rsidRDefault="006D6A8C" w:rsidP="00D23896">
            <w:pPr>
              <w:adjustRightInd w:val="0"/>
              <w:spacing w:line="360" w:lineRule="auto"/>
              <w:ind w:left="60" w:right="60"/>
              <w:jc w:val="right"/>
              <w:rPr>
                <w:rFonts w:ascii="Times New Roman" w:eastAsiaTheme="minorHAnsi" w:hAnsi="Times New Roman" w:cs="Times New Roman"/>
                <w:color w:val="000000"/>
                <w:lang w:val="en-US"/>
              </w:rPr>
            </w:pPr>
            <w:r w:rsidRPr="00D23896">
              <w:rPr>
                <w:rFonts w:ascii="Times New Roman" w:eastAsiaTheme="minorHAnsi" w:hAnsi="Times New Roman" w:cs="Times New Roman"/>
                <w:color w:val="000000"/>
                <w:lang w:val="en-US"/>
              </w:rPr>
              <w:t>53.3</w:t>
            </w:r>
          </w:p>
        </w:tc>
        <w:tc>
          <w:tcPr>
            <w:tcW w:w="1469" w:type="dxa"/>
            <w:tcBorders>
              <w:top w:val="single" w:sz="16" w:space="0" w:color="000000"/>
              <w:bottom w:val="nil"/>
              <w:right w:val="single" w:sz="16" w:space="0" w:color="000000"/>
            </w:tcBorders>
            <w:shd w:val="clear" w:color="auto" w:fill="FFFFFF"/>
            <w:vAlign w:val="center"/>
          </w:tcPr>
          <w:p w14:paraId="019C6A40" w14:textId="77777777" w:rsidR="006D6A8C" w:rsidRPr="00D23896" w:rsidRDefault="006D6A8C" w:rsidP="00D23896">
            <w:pPr>
              <w:adjustRightInd w:val="0"/>
              <w:spacing w:line="360" w:lineRule="auto"/>
              <w:ind w:left="60" w:right="60"/>
              <w:jc w:val="right"/>
              <w:rPr>
                <w:rFonts w:ascii="Times New Roman" w:eastAsiaTheme="minorHAnsi" w:hAnsi="Times New Roman" w:cs="Times New Roman"/>
                <w:color w:val="000000"/>
                <w:lang w:val="en-US"/>
              </w:rPr>
            </w:pPr>
            <w:r w:rsidRPr="00D23896">
              <w:rPr>
                <w:rFonts w:ascii="Times New Roman" w:eastAsiaTheme="minorHAnsi" w:hAnsi="Times New Roman" w:cs="Times New Roman"/>
                <w:color w:val="000000"/>
                <w:lang w:val="en-US"/>
              </w:rPr>
              <w:t>53.3</w:t>
            </w:r>
          </w:p>
        </w:tc>
      </w:tr>
      <w:tr w:rsidR="006D6A8C" w:rsidRPr="00D23896" w14:paraId="5C03D91D" w14:textId="77777777" w:rsidTr="006D6A8C">
        <w:trPr>
          <w:cantSplit/>
          <w:jc w:val="center"/>
        </w:trPr>
        <w:tc>
          <w:tcPr>
            <w:tcW w:w="734" w:type="dxa"/>
            <w:vMerge/>
            <w:tcBorders>
              <w:top w:val="single" w:sz="16" w:space="0" w:color="000000"/>
              <w:left w:val="single" w:sz="16" w:space="0" w:color="000000"/>
              <w:bottom w:val="single" w:sz="16" w:space="0" w:color="000000"/>
              <w:right w:val="nil"/>
            </w:tcBorders>
            <w:shd w:val="clear" w:color="auto" w:fill="FFFFFF"/>
          </w:tcPr>
          <w:p w14:paraId="126C0E7C" w14:textId="77777777" w:rsidR="006D6A8C" w:rsidRPr="00D23896" w:rsidRDefault="006D6A8C" w:rsidP="00D23896">
            <w:pPr>
              <w:adjustRightInd w:val="0"/>
              <w:spacing w:line="360" w:lineRule="auto"/>
              <w:rPr>
                <w:rFonts w:ascii="Times New Roman" w:eastAsiaTheme="minorHAnsi" w:hAnsi="Times New Roman" w:cs="Times New Roman"/>
                <w:color w:val="000000"/>
                <w:lang w:val="en-US"/>
              </w:rPr>
            </w:pPr>
          </w:p>
        </w:tc>
        <w:tc>
          <w:tcPr>
            <w:tcW w:w="780" w:type="dxa"/>
            <w:tcBorders>
              <w:top w:val="nil"/>
              <w:left w:val="nil"/>
              <w:bottom w:val="nil"/>
              <w:right w:val="single" w:sz="16" w:space="0" w:color="000000"/>
            </w:tcBorders>
            <w:shd w:val="clear" w:color="auto" w:fill="FFFFFF"/>
          </w:tcPr>
          <w:p w14:paraId="56745A7A" w14:textId="77777777" w:rsidR="006D6A8C" w:rsidRPr="00D23896" w:rsidRDefault="006D6A8C" w:rsidP="00D23896">
            <w:pPr>
              <w:adjustRightInd w:val="0"/>
              <w:spacing w:line="360" w:lineRule="auto"/>
              <w:ind w:left="60" w:right="60"/>
              <w:rPr>
                <w:rFonts w:ascii="Times New Roman" w:eastAsiaTheme="minorHAnsi" w:hAnsi="Times New Roman" w:cs="Times New Roman"/>
                <w:color w:val="000000"/>
                <w:lang w:val="en-US"/>
              </w:rPr>
            </w:pPr>
            <w:r w:rsidRPr="00D23896">
              <w:rPr>
                <w:rFonts w:ascii="Times New Roman" w:eastAsiaTheme="minorHAnsi" w:hAnsi="Times New Roman" w:cs="Times New Roman"/>
                <w:color w:val="000000"/>
                <w:lang w:val="en-US"/>
              </w:rPr>
              <w:t>20-29</w:t>
            </w:r>
          </w:p>
        </w:tc>
        <w:tc>
          <w:tcPr>
            <w:tcW w:w="1163" w:type="dxa"/>
            <w:tcBorders>
              <w:top w:val="nil"/>
              <w:left w:val="single" w:sz="16" w:space="0" w:color="000000"/>
              <w:bottom w:val="nil"/>
            </w:tcBorders>
            <w:shd w:val="clear" w:color="auto" w:fill="FFFFFF"/>
            <w:vAlign w:val="center"/>
          </w:tcPr>
          <w:p w14:paraId="48BFD356" w14:textId="77777777" w:rsidR="006D6A8C" w:rsidRPr="00D23896" w:rsidRDefault="006D6A8C" w:rsidP="00D23896">
            <w:pPr>
              <w:adjustRightInd w:val="0"/>
              <w:spacing w:line="360" w:lineRule="auto"/>
              <w:ind w:left="60" w:right="60"/>
              <w:jc w:val="right"/>
              <w:rPr>
                <w:rFonts w:ascii="Times New Roman" w:eastAsiaTheme="minorHAnsi" w:hAnsi="Times New Roman" w:cs="Times New Roman"/>
                <w:color w:val="000000"/>
                <w:lang w:val="en-US"/>
              </w:rPr>
            </w:pPr>
            <w:r w:rsidRPr="00D23896">
              <w:rPr>
                <w:rFonts w:ascii="Times New Roman" w:eastAsiaTheme="minorHAnsi" w:hAnsi="Times New Roman" w:cs="Times New Roman"/>
                <w:color w:val="000000"/>
                <w:lang w:val="en-US"/>
              </w:rPr>
              <w:t>26</w:t>
            </w:r>
          </w:p>
        </w:tc>
        <w:tc>
          <w:tcPr>
            <w:tcW w:w="1024" w:type="dxa"/>
            <w:tcBorders>
              <w:top w:val="nil"/>
              <w:bottom w:val="nil"/>
            </w:tcBorders>
            <w:shd w:val="clear" w:color="auto" w:fill="FFFFFF"/>
            <w:vAlign w:val="center"/>
          </w:tcPr>
          <w:p w14:paraId="021B5BFE" w14:textId="77777777" w:rsidR="006D6A8C" w:rsidRPr="00D23896" w:rsidRDefault="006D6A8C" w:rsidP="00D23896">
            <w:pPr>
              <w:adjustRightInd w:val="0"/>
              <w:spacing w:line="360" w:lineRule="auto"/>
              <w:ind w:left="60" w:right="60"/>
              <w:jc w:val="right"/>
              <w:rPr>
                <w:rFonts w:ascii="Times New Roman" w:eastAsiaTheme="minorHAnsi" w:hAnsi="Times New Roman" w:cs="Times New Roman"/>
                <w:color w:val="000000"/>
                <w:lang w:val="en-US"/>
              </w:rPr>
            </w:pPr>
            <w:r w:rsidRPr="00D23896">
              <w:rPr>
                <w:rFonts w:ascii="Times New Roman" w:eastAsiaTheme="minorHAnsi" w:hAnsi="Times New Roman" w:cs="Times New Roman"/>
                <w:color w:val="000000"/>
                <w:lang w:val="en-US"/>
              </w:rPr>
              <w:t>43.3</w:t>
            </w:r>
          </w:p>
        </w:tc>
        <w:tc>
          <w:tcPr>
            <w:tcW w:w="1392" w:type="dxa"/>
            <w:tcBorders>
              <w:top w:val="nil"/>
              <w:bottom w:val="nil"/>
            </w:tcBorders>
            <w:shd w:val="clear" w:color="auto" w:fill="FFFFFF"/>
            <w:vAlign w:val="center"/>
          </w:tcPr>
          <w:p w14:paraId="6EA4D944" w14:textId="77777777" w:rsidR="006D6A8C" w:rsidRPr="00D23896" w:rsidRDefault="006D6A8C" w:rsidP="00D23896">
            <w:pPr>
              <w:adjustRightInd w:val="0"/>
              <w:spacing w:line="360" w:lineRule="auto"/>
              <w:ind w:left="60" w:right="60"/>
              <w:jc w:val="right"/>
              <w:rPr>
                <w:rFonts w:ascii="Times New Roman" w:eastAsiaTheme="minorHAnsi" w:hAnsi="Times New Roman" w:cs="Times New Roman"/>
                <w:color w:val="000000"/>
                <w:lang w:val="en-US"/>
              </w:rPr>
            </w:pPr>
            <w:r w:rsidRPr="00D23896">
              <w:rPr>
                <w:rFonts w:ascii="Times New Roman" w:eastAsiaTheme="minorHAnsi" w:hAnsi="Times New Roman" w:cs="Times New Roman"/>
                <w:color w:val="000000"/>
                <w:lang w:val="en-US"/>
              </w:rPr>
              <w:t>43.3</w:t>
            </w:r>
          </w:p>
        </w:tc>
        <w:tc>
          <w:tcPr>
            <w:tcW w:w="1469" w:type="dxa"/>
            <w:tcBorders>
              <w:top w:val="nil"/>
              <w:bottom w:val="nil"/>
              <w:right w:val="single" w:sz="16" w:space="0" w:color="000000"/>
            </w:tcBorders>
            <w:shd w:val="clear" w:color="auto" w:fill="FFFFFF"/>
            <w:vAlign w:val="center"/>
          </w:tcPr>
          <w:p w14:paraId="452FF62C" w14:textId="77777777" w:rsidR="006D6A8C" w:rsidRPr="00D23896" w:rsidRDefault="006D6A8C" w:rsidP="00D23896">
            <w:pPr>
              <w:adjustRightInd w:val="0"/>
              <w:spacing w:line="360" w:lineRule="auto"/>
              <w:ind w:left="60" w:right="60"/>
              <w:jc w:val="right"/>
              <w:rPr>
                <w:rFonts w:ascii="Times New Roman" w:eastAsiaTheme="minorHAnsi" w:hAnsi="Times New Roman" w:cs="Times New Roman"/>
                <w:color w:val="000000"/>
                <w:lang w:val="en-US"/>
              </w:rPr>
            </w:pPr>
            <w:r w:rsidRPr="00D23896">
              <w:rPr>
                <w:rFonts w:ascii="Times New Roman" w:eastAsiaTheme="minorHAnsi" w:hAnsi="Times New Roman" w:cs="Times New Roman"/>
                <w:color w:val="000000"/>
                <w:lang w:val="en-US"/>
              </w:rPr>
              <w:t>96.7</w:t>
            </w:r>
          </w:p>
        </w:tc>
      </w:tr>
      <w:tr w:rsidR="006D6A8C" w:rsidRPr="00D23896" w14:paraId="237A192E" w14:textId="77777777" w:rsidTr="006D6A8C">
        <w:trPr>
          <w:cantSplit/>
          <w:jc w:val="center"/>
        </w:trPr>
        <w:tc>
          <w:tcPr>
            <w:tcW w:w="734" w:type="dxa"/>
            <w:vMerge/>
            <w:tcBorders>
              <w:top w:val="single" w:sz="16" w:space="0" w:color="000000"/>
              <w:left w:val="single" w:sz="16" w:space="0" w:color="000000"/>
              <w:bottom w:val="single" w:sz="16" w:space="0" w:color="000000"/>
              <w:right w:val="nil"/>
            </w:tcBorders>
            <w:shd w:val="clear" w:color="auto" w:fill="FFFFFF"/>
          </w:tcPr>
          <w:p w14:paraId="1AAD134A" w14:textId="77777777" w:rsidR="006D6A8C" w:rsidRPr="00D23896" w:rsidRDefault="006D6A8C" w:rsidP="00D23896">
            <w:pPr>
              <w:adjustRightInd w:val="0"/>
              <w:spacing w:line="360" w:lineRule="auto"/>
              <w:rPr>
                <w:rFonts w:ascii="Times New Roman" w:eastAsiaTheme="minorHAnsi" w:hAnsi="Times New Roman" w:cs="Times New Roman"/>
                <w:color w:val="000000"/>
                <w:lang w:val="en-US"/>
              </w:rPr>
            </w:pPr>
          </w:p>
        </w:tc>
        <w:tc>
          <w:tcPr>
            <w:tcW w:w="780" w:type="dxa"/>
            <w:tcBorders>
              <w:top w:val="nil"/>
              <w:left w:val="nil"/>
              <w:bottom w:val="nil"/>
              <w:right w:val="single" w:sz="16" w:space="0" w:color="000000"/>
            </w:tcBorders>
            <w:shd w:val="clear" w:color="auto" w:fill="FFFFFF"/>
          </w:tcPr>
          <w:p w14:paraId="7CC9CAFB" w14:textId="77777777" w:rsidR="006D6A8C" w:rsidRPr="00D23896" w:rsidRDefault="006D6A8C" w:rsidP="00D23896">
            <w:pPr>
              <w:adjustRightInd w:val="0"/>
              <w:spacing w:line="360" w:lineRule="auto"/>
              <w:ind w:left="60" w:right="60"/>
              <w:rPr>
                <w:rFonts w:ascii="Times New Roman" w:eastAsiaTheme="minorHAnsi" w:hAnsi="Times New Roman" w:cs="Times New Roman"/>
                <w:color w:val="000000"/>
                <w:lang w:val="en-US"/>
              </w:rPr>
            </w:pPr>
            <w:r w:rsidRPr="00D23896">
              <w:rPr>
                <w:rFonts w:ascii="Times New Roman" w:eastAsiaTheme="minorHAnsi" w:hAnsi="Times New Roman" w:cs="Times New Roman"/>
                <w:color w:val="000000"/>
                <w:lang w:val="en-US"/>
              </w:rPr>
              <w:t>41-50</w:t>
            </w:r>
          </w:p>
        </w:tc>
        <w:tc>
          <w:tcPr>
            <w:tcW w:w="1163" w:type="dxa"/>
            <w:tcBorders>
              <w:top w:val="nil"/>
              <w:left w:val="single" w:sz="16" w:space="0" w:color="000000"/>
              <w:bottom w:val="nil"/>
            </w:tcBorders>
            <w:shd w:val="clear" w:color="auto" w:fill="FFFFFF"/>
            <w:vAlign w:val="center"/>
          </w:tcPr>
          <w:p w14:paraId="647CFBDD" w14:textId="77777777" w:rsidR="006D6A8C" w:rsidRPr="00D23896" w:rsidRDefault="006D6A8C" w:rsidP="00D23896">
            <w:pPr>
              <w:adjustRightInd w:val="0"/>
              <w:spacing w:line="360" w:lineRule="auto"/>
              <w:ind w:left="60" w:right="60"/>
              <w:jc w:val="right"/>
              <w:rPr>
                <w:rFonts w:ascii="Times New Roman" w:eastAsiaTheme="minorHAnsi" w:hAnsi="Times New Roman" w:cs="Times New Roman"/>
                <w:color w:val="000000"/>
                <w:lang w:val="en-US"/>
              </w:rPr>
            </w:pPr>
            <w:r w:rsidRPr="00D23896">
              <w:rPr>
                <w:rFonts w:ascii="Times New Roman" w:eastAsiaTheme="minorHAnsi" w:hAnsi="Times New Roman" w:cs="Times New Roman"/>
                <w:color w:val="000000"/>
                <w:lang w:val="en-US"/>
              </w:rPr>
              <w:t>2</w:t>
            </w:r>
          </w:p>
        </w:tc>
        <w:tc>
          <w:tcPr>
            <w:tcW w:w="1024" w:type="dxa"/>
            <w:tcBorders>
              <w:top w:val="nil"/>
              <w:bottom w:val="nil"/>
            </w:tcBorders>
            <w:shd w:val="clear" w:color="auto" w:fill="FFFFFF"/>
            <w:vAlign w:val="center"/>
          </w:tcPr>
          <w:p w14:paraId="29D730B7" w14:textId="77777777" w:rsidR="006D6A8C" w:rsidRPr="00D23896" w:rsidRDefault="006D6A8C" w:rsidP="00D23896">
            <w:pPr>
              <w:adjustRightInd w:val="0"/>
              <w:spacing w:line="360" w:lineRule="auto"/>
              <w:ind w:left="60" w:right="60"/>
              <w:jc w:val="right"/>
              <w:rPr>
                <w:rFonts w:ascii="Times New Roman" w:eastAsiaTheme="minorHAnsi" w:hAnsi="Times New Roman" w:cs="Times New Roman"/>
                <w:color w:val="000000"/>
                <w:lang w:val="en-US"/>
              </w:rPr>
            </w:pPr>
            <w:r w:rsidRPr="00D23896">
              <w:rPr>
                <w:rFonts w:ascii="Times New Roman" w:eastAsiaTheme="minorHAnsi" w:hAnsi="Times New Roman" w:cs="Times New Roman"/>
                <w:color w:val="000000"/>
                <w:lang w:val="en-US"/>
              </w:rPr>
              <w:t>3.3</w:t>
            </w:r>
          </w:p>
        </w:tc>
        <w:tc>
          <w:tcPr>
            <w:tcW w:w="1392" w:type="dxa"/>
            <w:tcBorders>
              <w:top w:val="nil"/>
              <w:bottom w:val="nil"/>
            </w:tcBorders>
            <w:shd w:val="clear" w:color="auto" w:fill="FFFFFF"/>
            <w:vAlign w:val="center"/>
          </w:tcPr>
          <w:p w14:paraId="3F74B7BE" w14:textId="77777777" w:rsidR="006D6A8C" w:rsidRPr="00D23896" w:rsidRDefault="006D6A8C" w:rsidP="00D23896">
            <w:pPr>
              <w:adjustRightInd w:val="0"/>
              <w:spacing w:line="360" w:lineRule="auto"/>
              <w:ind w:left="60" w:right="60"/>
              <w:jc w:val="right"/>
              <w:rPr>
                <w:rFonts w:ascii="Times New Roman" w:eastAsiaTheme="minorHAnsi" w:hAnsi="Times New Roman" w:cs="Times New Roman"/>
                <w:color w:val="000000"/>
                <w:lang w:val="en-US"/>
              </w:rPr>
            </w:pPr>
            <w:r w:rsidRPr="00D23896">
              <w:rPr>
                <w:rFonts w:ascii="Times New Roman" w:eastAsiaTheme="minorHAnsi" w:hAnsi="Times New Roman" w:cs="Times New Roman"/>
                <w:color w:val="000000"/>
                <w:lang w:val="en-US"/>
              </w:rPr>
              <w:t>3.3</w:t>
            </w:r>
          </w:p>
        </w:tc>
        <w:tc>
          <w:tcPr>
            <w:tcW w:w="1469" w:type="dxa"/>
            <w:tcBorders>
              <w:top w:val="nil"/>
              <w:bottom w:val="nil"/>
              <w:right w:val="single" w:sz="16" w:space="0" w:color="000000"/>
            </w:tcBorders>
            <w:shd w:val="clear" w:color="auto" w:fill="FFFFFF"/>
            <w:vAlign w:val="center"/>
          </w:tcPr>
          <w:p w14:paraId="7BB9D700" w14:textId="77777777" w:rsidR="006D6A8C" w:rsidRPr="00D23896" w:rsidRDefault="006D6A8C" w:rsidP="00D23896">
            <w:pPr>
              <w:adjustRightInd w:val="0"/>
              <w:spacing w:line="360" w:lineRule="auto"/>
              <w:ind w:left="60" w:right="60"/>
              <w:jc w:val="right"/>
              <w:rPr>
                <w:rFonts w:ascii="Times New Roman" w:eastAsiaTheme="minorHAnsi" w:hAnsi="Times New Roman" w:cs="Times New Roman"/>
                <w:color w:val="000000"/>
                <w:lang w:val="en-US"/>
              </w:rPr>
            </w:pPr>
            <w:r w:rsidRPr="00D23896">
              <w:rPr>
                <w:rFonts w:ascii="Times New Roman" w:eastAsiaTheme="minorHAnsi" w:hAnsi="Times New Roman" w:cs="Times New Roman"/>
                <w:color w:val="000000"/>
                <w:lang w:val="en-US"/>
              </w:rPr>
              <w:t>100.0</w:t>
            </w:r>
          </w:p>
        </w:tc>
      </w:tr>
      <w:tr w:rsidR="006D6A8C" w:rsidRPr="00D23896" w14:paraId="74B237E5" w14:textId="77777777" w:rsidTr="006D6A8C">
        <w:trPr>
          <w:cantSplit/>
          <w:jc w:val="center"/>
        </w:trPr>
        <w:tc>
          <w:tcPr>
            <w:tcW w:w="734" w:type="dxa"/>
            <w:vMerge/>
            <w:tcBorders>
              <w:top w:val="single" w:sz="16" w:space="0" w:color="000000"/>
              <w:left w:val="single" w:sz="16" w:space="0" w:color="000000"/>
              <w:bottom w:val="single" w:sz="16" w:space="0" w:color="000000"/>
              <w:right w:val="nil"/>
            </w:tcBorders>
            <w:shd w:val="clear" w:color="auto" w:fill="FFFFFF"/>
          </w:tcPr>
          <w:p w14:paraId="1E24CF0F" w14:textId="77777777" w:rsidR="006D6A8C" w:rsidRPr="00D23896" w:rsidRDefault="006D6A8C" w:rsidP="00D23896">
            <w:pPr>
              <w:adjustRightInd w:val="0"/>
              <w:spacing w:line="360" w:lineRule="auto"/>
              <w:rPr>
                <w:rFonts w:ascii="Times New Roman" w:eastAsiaTheme="minorHAnsi" w:hAnsi="Times New Roman" w:cs="Times New Roman"/>
                <w:color w:val="000000"/>
                <w:lang w:val="en-US"/>
              </w:rPr>
            </w:pPr>
          </w:p>
        </w:tc>
        <w:tc>
          <w:tcPr>
            <w:tcW w:w="780" w:type="dxa"/>
            <w:tcBorders>
              <w:top w:val="nil"/>
              <w:left w:val="nil"/>
              <w:bottom w:val="single" w:sz="16" w:space="0" w:color="000000"/>
              <w:right w:val="single" w:sz="16" w:space="0" w:color="000000"/>
            </w:tcBorders>
            <w:shd w:val="clear" w:color="auto" w:fill="FFFFFF"/>
          </w:tcPr>
          <w:p w14:paraId="052821A8" w14:textId="77777777" w:rsidR="006D6A8C" w:rsidRPr="00D23896" w:rsidRDefault="006D6A8C" w:rsidP="00D23896">
            <w:pPr>
              <w:adjustRightInd w:val="0"/>
              <w:spacing w:line="360" w:lineRule="auto"/>
              <w:ind w:left="60" w:right="60"/>
              <w:rPr>
                <w:rFonts w:ascii="Times New Roman" w:eastAsiaTheme="minorHAnsi" w:hAnsi="Times New Roman" w:cs="Times New Roman"/>
                <w:color w:val="000000"/>
                <w:lang w:val="en-US"/>
              </w:rPr>
            </w:pPr>
            <w:r w:rsidRPr="00D23896">
              <w:rPr>
                <w:rFonts w:ascii="Times New Roman" w:eastAsiaTheme="minorHAnsi" w:hAnsi="Times New Roman" w:cs="Times New Roman"/>
                <w:color w:val="000000"/>
                <w:lang w:val="en-US"/>
              </w:rPr>
              <w:t>Total</w:t>
            </w:r>
          </w:p>
        </w:tc>
        <w:tc>
          <w:tcPr>
            <w:tcW w:w="1163" w:type="dxa"/>
            <w:tcBorders>
              <w:top w:val="nil"/>
              <w:left w:val="single" w:sz="16" w:space="0" w:color="000000"/>
              <w:bottom w:val="single" w:sz="16" w:space="0" w:color="000000"/>
            </w:tcBorders>
            <w:shd w:val="clear" w:color="auto" w:fill="FFFFFF"/>
            <w:vAlign w:val="center"/>
          </w:tcPr>
          <w:p w14:paraId="6F9FEE23" w14:textId="77777777" w:rsidR="006D6A8C" w:rsidRPr="00D23896" w:rsidRDefault="006D6A8C" w:rsidP="00D23896">
            <w:pPr>
              <w:adjustRightInd w:val="0"/>
              <w:spacing w:line="360" w:lineRule="auto"/>
              <w:ind w:left="60" w:right="60"/>
              <w:jc w:val="right"/>
              <w:rPr>
                <w:rFonts w:ascii="Times New Roman" w:eastAsiaTheme="minorHAnsi" w:hAnsi="Times New Roman" w:cs="Times New Roman"/>
                <w:color w:val="000000"/>
                <w:lang w:val="en-US"/>
              </w:rPr>
            </w:pPr>
            <w:r w:rsidRPr="00D23896">
              <w:rPr>
                <w:rFonts w:ascii="Times New Roman" w:eastAsiaTheme="minorHAnsi" w:hAnsi="Times New Roman" w:cs="Times New Roman"/>
                <w:color w:val="000000"/>
                <w:lang w:val="en-US"/>
              </w:rPr>
              <w:t>60</w:t>
            </w:r>
          </w:p>
        </w:tc>
        <w:tc>
          <w:tcPr>
            <w:tcW w:w="1024" w:type="dxa"/>
            <w:tcBorders>
              <w:top w:val="nil"/>
              <w:bottom w:val="single" w:sz="16" w:space="0" w:color="000000"/>
            </w:tcBorders>
            <w:shd w:val="clear" w:color="auto" w:fill="FFFFFF"/>
            <w:vAlign w:val="center"/>
          </w:tcPr>
          <w:p w14:paraId="657FB930" w14:textId="77777777" w:rsidR="006D6A8C" w:rsidRPr="00D23896" w:rsidRDefault="006D6A8C" w:rsidP="00D23896">
            <w:pPr>
              <w:adjustRightInd w:val="0"/>
              <w:spacing w:line="360" w:lineRule="auto"/>
              <w:ind w:left="60" w:right="60"/>
              <w:jc w:val="right"/>
              <w:rPr>
                <w:rFonts w:ascii="Times New Roman" w:eastAsiaTheme="minorHAnsi" w:hAnsi="Times New Roman" w:cs="Times New Roman"/>
                <w:color w:val="000000"/>
                <w:lang w:val="en-US"/>
              </w:rPr>
            </w:pPr>
            <w:r w:rsidRPr="00D23896">
              <w:rPr>
                <w:rFonts w:ascii="Times New Roman" w:eastAsiaTheme="minorHAnsi" w:hAnsi="Times New Roman" w:cs="Times New Roman"/>
                <w:color w:val="000000"/>
                <w:lang w:val="en-US"/>
              </w:rPr>
              <w:t>100.0</w:t>
            </w:r>
          </w:p>
        </w:tc>
        <w:tc>
          <w:tcPr>
            <w:tcW w:w="1392" w:type="dxa"/>
            <w:tcBorders>
              <w:top w:val="nil"/>
              <w:bottom w:val="single" w:sz="16" w:space="0" w:color="000000"/>
            </w:tcBorders>
            <w:shd w:val="clear" w:color="auto" w:fill="FFFFFF"/>
            <w:vAlign w:val="center"/>
          </w:tcPr>
          <w:p w14:paraId="6FF045AB" w14:textId="77777777" w:rsidR="006D6A8C" w:rsidRPr="00D23896" w:rsidRDefault="006D6A8C" w:rsidP="00D23896">
            <w:pPr>
              <w:adjustRightInd w:val="0"/>
              <w:spacing w:line="360" w:lineRule="auto"/>
              <w:ind w:left="60" w:right="60"/>
              <w:jc w:val="right"/>
              <w:rPr>
                <w:rFonts w:ascii="Times New Roman" w:eastAsiaTheme="minorHAnsi" w:hAnsi="Times New Roman" w:cs="Times New Roman"/>
                <w:color w:val="000000"/>
                <w:lang w:val="en-US"/>
              </w:rPr>
            </w:pPr>
            <w:r w:rsidRPr="00D23896">
              <w:rPr>
                <w:rFonts w:ascii="Times New Roman" w:eastAsiaTheme="minorHAnsi" w:hAnsi="Times New Roman" w:cs="Times New Roman"/>
                <w:color w:val="000000"/>
                <w:lang w:val="en-US"/>
              </w:rPr>
              <w:t>100.0</w:t>
            </w:r>
          </w:p>
        </w:tc>
        <w:tc>
          <w:tcPr>
            <w:tcW w:w="1469" w:type="dxa"/>
            <w:tcBorders>
              <w:top w:val="nil"/>
              <w:bottom w:val="single" w:sz="16" w:space="0" w:color="000000"/>
              <w:right w:val="single" w:sz="16" w:space="0" w:color="000000"/>
            </w:tcBorders>
            <w:shd w:val="clear" w:color="auto" w:fill="FFFFFF"/>
            <w:vAlign w:val="center"/>
          </w:tcPr>
          <w:p w14:paraId="6FADAC27" w14:textId="77777777" w:rsidR="006D6A8C" w:rsidRPr="00D23896" w:rsidRDefault="006D6A8C" w:rsidP="00D23896">
            <w:pPr>
              <w:adjustRightInd w:val="0"/>
              <w:spacing w:line="360" w:lineRule="auto"/>
              <w:rPr>
                <w:rFonts w:ascii="Times New Roman" w:eastAsiaTheme="minorHAnsi" w:hAnsi="Times New Roman" w:cs="Times New Roman"/>
                <w:lang w:val="en-US"/>
              </w:rPr>
            </w:pPr>
          </w:p>
        </w:tc>
      </w:tr>
    </w:tbl>
    <w:p w14:paraId="74174366" w14:textId="77777777" w:rsidR="006D6A8C" w:rsidRPr="00D23896" w:rsidRDefault="006D6A8C" w:rsidP="00D23896">
      <w:pPr>
        <w:adjustRightInd w:val="0"/>
        <w:spacing w:line="360" w:lineRule="auto"/>
        <w:ind w:left="720"/>
        <w:jc w:val="both"/>
        <w:rPr>
          <w:rFonts w:ascii="Times New Roman" w:eastAsiaTheme="minorHAnsi" w:hAnsi="Times New Roman" w:cs="Times New Roman"/>
          <w:lang w:val="en-US"/>
        </w:rPr>
      </w:pPr>
      <w:r w:rsidRPr="00D23896">
        <w:rPr>
          <w:rFonts w:ascii="Times New Roman" w:eastAsiaTheme="minorHAnsi" w:hAnsi="Times New Roman" w:cs="Times New Roman"/>
          <w:lang w:val="en-US"/>
        </w:rPr>
        <w:tab/>
        <w:t>Based on table 4.2, it is known that the ages of the respondents were 32 people aged 30-40, and 26 people aged 20-29 and also 2 people aged 41-50.</w:t>
      </w:r>
    </w:p>
    <w:p w14:paraId="3B819FF5" w14:textId="77777777" w:rsidR="006D6A8C" w:rsidRDefault="006D6A8C" w:rsidP="00D23896">
      <w:pPr>
        <w:spacing w:line="360" w:lineRule="auto"/>
        <w:ind w:left="90"/>
        <w:rPr>
          <w:rFonts w:ascii="Times New Roman" w:hAnsi="Times New Roman" w:cs="Times New Roman"/>
          <w:b/>
          <w:lang w:val="en-US"/>
        </w:rPr>
      </w:pPr>
    </w:p>
    <w:p w14:paraId="191EC7CF" w14:textId="77777777" w:rsidR="00AA4764" w:rsidRDefault="00AA4764" w:rsidP="00D23896">
      <w:pPr>
        <w:spacing w:line="360" w:lineRule="auto"/>
        <w:ind w:left="90"/>
        <w:rPr>
          <w:rFonts w:ascii="Times New Roman" w:hAnsi="Times New Roman" w:cs="Times New Roman"/>
          <w:b/>
          <w:lang w:val="en-US"/>
        </w:rPr>
      </w:pPr>
    </w:p>
    <w:p w14:paraId="62459754" w14:textId="77777777" w:rsidR="00AA4764" w:rsidRPr="00D23896" w:rsidRDefault="00AA4764" w:rsidP="00D23896">
      <w:pPr>
        <w:spacing w:line="360" w:lineRule="auto"/>
        <w:ind w:left="90"/>
        <w:rPr>
          <w:rFonts w:ascii="Times New Roman" w:hAnsi="Times New Roman" w:cs="Times New Roman"/>
          <w:b/>
          <w:lang w:val="en-US"/>
        </w:rPr>
      </w:pPr>
    </w:p>
    <w:p w14:paraId="76E2563D" w14:textId="77777777" w:rsidR="006D6A8C" w:rsidRPr="00D23896" w:rsidRDefault="006D6A8C" w:rsidP="00E030AB">
      <w:pPr>
        <w:pStyle w:val="DaftarParagraf"/>
        <w:numPr>
          <w:ilvl w:val="0"/>
          <w:numId w:val="30"/>
        </w:numPr>
        <w:spacing w:after="0" w:line="360" w:lineRule="auto"/>
        <w:ind w:left="450"/>
        <w:rPr>
          <w:rFonts w:ascii="Times New Roman" w:hAnsi="Times New Roman" w:cs="Times New Roman"/>
          <w:b/>
          <w:lang w:val="en-US"/>
        </w:rPr>
      </w:pPr>
      <w:proofErr w:type="spellStart"/>
      <w:r w:rsidRPr="00D23896">
        <w:rPr>
          <w:rFonts w:ascii="Times New Roman" w:hAnsi="Times New Roman" w:cs="Times New Roman"/>
          <w:b/>
          <w:lang w:val="en-US"/>
        </w:rPr>
        <w:lastRenderedPageBreak/>
        <w:t>GenderTable</w:t>
      </w:r>
      <w:proofErr w:type="spellEnd"/>
      <w:r w:rsidRPr="00D23896">
        <w:rPr>
          <w:rFonts w:ascii="Times New Roman" w:hAnsi="Times New Roman" w:cs="Times New Roman"/>
          <w:b/>
          <w:lang w:val="en-US"/>
        </w:rPr>
        <w:t xml:space="preserve"> 4.3 Gender of Respondents</w:t>
      </w:r>
    </w:p>
    <w:tbl>
      <w:tblPr>
        <w:tblW w:w="706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3"/>
        <w:gridCol w:w="1285"/>
        <w:gridCol w:w="1163"/>
        <w:gridCol w:w="1025"/>
        <w:gridCol w:w="1392"/>
        <w:gridCol w:w="1469"/>
      </w:tblGrid>
      <w:tr w:rsidR="006D6A8C" w:rsidRPr="00D23896" w14:paraId="5464161E" w14:textId="77777777" w:rsidTr="006D6A8C">
        <w:trPr>
          <w:cantSplit/>
          <w:jc w:val="center"/>
        </w:trPr>
        <w:tc>
          <w:tcPr>
            <w:tcW w:w="7067" w:type="dxa"/>
            <w:gridSpan w:val="6"/>
            <w:tcBorders>
              <w:top w:val="nil"/>
              <w:left w:val="nil"/>
              <w:bottom w:val="nil"/>
              <w:right w:val="nil"/>
            </w:tcBorders>
            <w:shd w:val="clear" w:color="auto" w:fill="FFFFFF"/>
            <w:vAlign w:val="center"/>
          </w:tcPr>
          <w:p w14:paraId="64135300" w14:textId="77777777" w:rsidR="006D6A8C" w:rsidRPr="00D23896" w:rsidRDefault="006D6A8C" w:rsidP="00D23896">
            <w:pPr>
              <w:adjustRightInd w:val="0"/>
              <w:spacing w:line="360" w:lineRule="auto"/>
              <w:ind w:left="60" w:right="60"/>
              <w:jc w:val="center"/>
              <w:rPr>
                <w:rFonts w:ascii="Times New Roman" w:eastAsiaTheme="minorHAnsi" w:hAnsi="Times New Roman" w:cs="Times New Roman"/>
                <w:color w:val="000000"/>
                <w:lang w:val="en-US"/>
              </w:rPr>
            </w:pPr>
            <w:r w:rsidRPr="00D23896">
              <w:rPr>
                <w:rFonts w:ascii="Times New Roman" w:eastAsiaTheme="minorHAnsi" w:hAnsi="Times New Roman" w:cs="Times New Roman"/>
                <w:b/>
                <w:bCs/>
                <w:color w:val="000000"/>
                <w:lang w:val="en-US"/>
              </w:rPr>
              <w:t>Gender</w:t>
            </w:r>
          </w:p>
        </w:tc>
      </w:tr>
      <w:tr w:rsidR="006D6A8C" w:rsidRPr="00D23896" w14:paraId="78FDF91B" w14:textId="77777777" w:rsidTr="006D6A8C">
        <w:trPr>
          <w:cantSplit/>
          <w:jc w:val="center"/>
        </w:trPr>
        <w:tc>
          <w:tcPr>
            <w:tcW w:w="2018" w:type="dxa"/>
            <w:gridSpan w:val="2"/>
            <w:tcBorders>
              <w:top w:val="single" w:sz="16" w:space="0" w:color="000000"/>
              <w:left w:val="single" w:sz="16" w:space="0" w:color="000000"/>
              <w:bottom w:val="single" w:sz="16" w:space="0" w:color="000000"/>
              <w:right w:val="nil"/>
            </w:tcBorders>
            <w:shd w:val="clear" w:color="auto" w:fill="FFFFFF"/>
            <w:vAlign w:val="bottom"/>
          </w:tcPr>
          <w:p w14:paraId="1EB1650D" w14:textId="77777777" w:rsidR="006D6A8C" w:rsidRPr="00D23896" w:rsidRDefault="006D6A8C" w:rsidP="00D23896">
            <w:pPr>
              <w:adjustRightInd w:val="0"/>
              <w:spacing w:line="360" w:lineRule="auto"/>
              <w:rPr>
                <w:rFonts w:ascii="Times New Roman" w:eastAsiaTheme="minorHAnsi" w:hAnsi="Times New Roman" w:cs="Times New Roman"/>
                <w:lang w:val="en-US"/>
              </w:rPr>
            </w:pPr>
          </w:p>
        </w:tc>
        <w:tc>
          <w:tcPr>
            <w:tcW w:w="1163" w:type="dxa"/>
            <w:tcBorders>
              <w:top w:val="single" w:sz="16" w:space="0" w:color="000000"/>
              <w:left w:val="single" w:sz="16" w:space="0" w:color="000000"/>
              <w:bottom w:val="single" w:sz="16" w:space="0" w:color="000000"/>
            </w:tcBorders>
            <w:shd w:val="clear" w:color="auto" w:fill="FFFFFF"/>
            <w:vAlign w:val="bottom"/>
          </w:tcPr>
          <w:p w14:paraId="167E69A2" w14:textId="77777777" w:rsidR="006D6A8C" w:rsidRPr="00D23896" w:rsidRDefault="006D6A8C" w:rsidP="00D23896">
            <w:pPr>
              <w:adjustRightInd w:val="0"/>
              <w:spacing w:line="360" w:lineRule="auto"/>
              <w:ind w:left="60" w:right="60"/>
              <w:jc w:val="center"/>
              <w:rPr>
                <w:rFonts w:ascii="Times New Roman" w:eastAsiaTheme="minorHAnsi" w:hAnsi="Times New Roman" w:cs="Times New Roman"/>
                <w:color w:val="000000"/>
                <w:lang w:val="en-US"/>
              </w:rPr>
            </w:pPr>
            <w:r w:rsidRPr="00D23896">
              <w:rPr>
                <w:rFonts w:ascii="Times New Roman" w:eastAsiaTheme="minorHAnsi" w:hAnsi="Times New Roman" w:cs="Times New Roman"/>
                <w:color w:val="000000"/>
                <w:lang w:val="en-US"/>
              </w:rPr>
              <w:t>frequency</w:t>
            </w:r>
          </w:p>
        </w:tc>
        <w:tc>
          <w:tcPr>
            <w:tcW w:w="1025" w:type="dxa"/>
            <w:tcBorders>
              <w:top w:val="single" w:sz="16" w:space="0" w:color="000000"/>
              <w:bottom w:val="single" w:sz="16" w:space="0" w:color="000000"/>
            </w:tcBorders>
            <w:shd w:val="clear" w:color="auto" w:fill="FFFFFF"/>
            <w:vAlign w:val="bottom"/>
          </w:tcPr>
          <w:p w14:paraId="0AA73163" w14:textId="77777777" w:rsidR="006D6A8C" w:rsidRPr="00D23896" w:rsidRDefault="006D6A8C" w:rsidP="00D23896">
            <w:pPr>
              <w:adjustRightInd w:val="0"/>
              <w:spacing w:line="360" w:lineRule="auto"/>
              <w:ind w:left="60" w:right="60"/>
              <w:jc w:val="center"/>
              <w:rPr>
                <w:rFonts w:ascii="Times New Roman" w:eastAsiaTheme="minorHAnsi" w:hAnsi="Times New Roman" w:cs="Times New Roman"/>
                <w:color w:val="000000"/>
                <w:lang w:val="en-US"/>
              </w:rPr>
            </w:pPr>
            <w:r w:rsidRPr="00D23896">
              <w:rPr>
                <w:rFonts w:ascii="Times New Roman" w:eastAsiaTheme="minorHAnsi" w:hAnsi="Times New Roman" w:cs="Times New Roman"/>
                <w:color w:val="000000"/>
                <w:lang w:val="en-US"/>
              </w:rPr>
              <w:t>percent</w:t>
            </w:r>
          </w:p>
        </w:tc>
        <w:tc>
          <w:tcPr>
            <w:tcW w:w="1392" w:type="dxa"/>
            <w:tcBorders>
              <w:top w:val="single" w:sz="16" w:space="0" w:color="000000"/>
              <w:bottom w:val="single" w:sz="16" w:space="0" w:color="000000"/>
            </w:tcBorders>
            <w:shd w:val="clear" w:color="auto" w:fill="FFFFFF"/>
            <w:vAlign w:val="bottom"/>
          </w:tcPr>
          <w:p w14:paraId="4B1E6C05" w14:textId="77777777" w:rsidR="006D6A8C" w:rsidRPr="00D23896" w:rsidRDefault="006D6A8C" w:rsidP="00D23896">
            <w:pPr>
              <w:adjustRightInd w:val="0"/>
              <w:spacing w:line="360" w:lineRule="auto"/>
              <w:ind w:left="60" w:right="60"/>
              <w:jc w:val="center"/>
              <w:rPr>
                <w:rFonts w:ascii="Times New Roman" w:eastAsiaTheme="minorHAnsi" w:hAnsi="Times New Roman" w:cs="Times New Roman"/>
                <w:color w:val="000000"/>
                <w:lang w:val="en-US"/>
              </w:rPr>
            </w:pPr>
            <w:r w:rsidRPr="00D23896">
              <w:rPr>
                <w:rFonts w:ascii="Times New Roman" w:eastAsiaTheme="minorHAnsi" w:hAnsi="Times New Roman" w:cs="Times New Roman"/>
                <w:color w:val="000000"/>
                <w:lang w:val="en-US"/>
              </w:rPr>
              <w:t>Valid Percent</w:t>
            </w:r>
          </w:p>
        </w:tc>
        <w:tc>
          <w:tcPr>
            <w:tcW w:w="1469" w:type="dxa"/>
            <w:tcBorders>
              <w:top w:val="single" w:sz="16" w:space="0" w:color="000000"/>
              <w:bottom w:val="single" w:sz="16" w:space="0" w:color="000000"/>
              <w:right w:val="single" w:sz="16" w:space="0" w:color="000000"/>
            </w:tcBorders>
            <w:shd w:val="clear" w:color="auto" w:fill="FFFFFF"/>
            <w:vAlign w:val="bottom"/>
          </w:tcPr>
          <w:p w14:paraId="6922D979" w14:textId="77777777" w:rsidR="006D6A8C" w:rsidRPr="00D23896" w:rsidRDefault="006D6A8C" w:rsidP="00D23896">
            <w:pPr>
              <w:adjustRightInd w:val="0"/>
              <w:spacing w:line="360" w:lineRule="auto"/>
              <w:ind w:left="60" w:right="60"/>
              <w:jc w:val="center"/>
              <w:rPr>
                <w:rFonts w:ascii="Times New Roman" w:eastAsiaTheme="minorHAnsi" w:hAnsi="Times New Roman" w:cs="Times New Roman"/>
                <w:color w:val="000000"/>
                <w:lang w:val="en-US"/>
              </w:rPr>
            </w:pPr>
            <w:r w:rsidRPr="00D23896">
              <w:rPr>
                <w:rFonts w:ascii="Times New Roman" w:eastAsiaTheme="minorHAnsi" w:hAnsi="Times New Roman" w:cs="Times New Roman"/>
                <w:color w:val="000000"/>
                <w:lang w:val="en-US"/>
              </w:rPr>
              <w:t>Cumulative Percent</w:t>
            </w:r>
          </w:p>
        </w:tc>
      </w:tr>
      <w:tr w:rsidR="006D6A8C" w:rsidRPr="00D23896" w14:paraId="6B22AAC4" w14:textId="77777777" w:rsidTr="006D6A8C">
        <w:trPr>
          <w:cantSplit/>
          <w:jc w:val="center"/>
        </w:trPr>
        <w:tc>
          <w:tcPr>
            <w:tcW w:w="733" w:type="dxa"/>
            <w:vMerge w:val="restart"/>
            <w:tcBorders>
              <w:top w:val="single" w:sz="16" w:space="0" w:color="000000"/>
              <w:left w:val="single" w:sz="16" w:space="0" w:color="000000"/>
              <w:bottom w:val="single" w:sz="16" w:space="0" w:color="000000"/>
              <w:right w:val="nil"/>
            </w:tcBorders>
            <w:shd w:val="clear" w:color="auto" w:fill="FFFFFF"/>
          </w:tcPr>
          <w:p w14:paraId="424A6E34" w14:textId="77777777" w:rsidR="006D6A8C" w:rsidRPr="00D23896" w:rsidRDefault="006D6A8C" w:rsidP="00D23896">
            <w:pPr>
              <w:adjustRightInd w:val="0"/>
              <w:spacing w:line="360" w:lineRule="auto"/>
              <w:ind w:left="60" w:right="60"/>
              <w:rPr>
                <w:rFonts w:ascii="Times New Roman" w:eastAsiaTheme="minorHAnsi" w:hAnsi="Times New Roman" w:cs="Times New Roman"/>
                <w:color w:val="000000"/>
                <w:lang w:val="en-US"/>
              </w:rPr>
            </w:pPr>
            <w:r w:rsidRPr="00D23896">
              <w:rPr>
                <w:rFonts w:ascii="Times New Roman" w:eastAsiaTheme="minorHAnsi" w:hAnsi="Times New Roman" w:cs="Times New Roman"/>
                <w:color w:val="000000"/>
                <w:lang w:val="en-US"/>
              </w:rPr>
              <w:t>Valid</w:t>
            </w:r>
          </w:p>
        </w:tc>
        <w:tc>
          <w:tcPr>
            <w:tcW w:w="1285" w:type="dxa"/>
            <w:tcBorders>
              <w:top w:val="single" w:sz="16" w:space="0" w:color="000000"/>
              <w:left w:val="nil"/>
              <w:bottom w:val="nil"/>
              <w:right w:val="single" w:sz="16" w:space="0" w:color="000000"/>
            </w:tcBorders>
            <w:shd w:val="clear" w:color="auto" w:fill="FFFFFF"/>
          </w:tcPr>
          <w:p w14:paraId="3C72A239" w14:textId="77777777" w:rsidR="006D6A8C" w:rsidRPr="00D23896" w:rsidRDefault="006D6A8C" w:rsidP="00D23896">
            <w:pPr>
              <w:adjustRightInd w:val="0"/>
              <w:spacing w:line="360" w:lineRule="auto"/>
              <w:ind w:left="60" w:right="60"/>
              <w:rPr>
                <w:rFonts w:ascii="Times New Roman" w:eastAsiaTheme="minorHAnsi" w:hAnsi="Times New Roman" w:cs="Times New Roman"/>
                <w:color w:val="000000"/>
                <w:lang w:val="en-US"/>
              </w:rPr>
            </w:pPr>
            <w:r w:rsidRPr="00D23896">
              <w:rPr>
                <w:rFonts w:ascii="Times New Roman" w:eastAsiaTheme="minorHAnsi" w:hAnsi="Times New Roman" w:cs="Times New Roman"/>
                <w:color w:val="000000"/>
                <w:lang w:val="en-US"/>
              </w:rPr>
              <w:t>Man</w:t>
            </w:r>
          </w:p>
        </w:tc>
        <w:tc>
          <w:tcPr>
            <w:tcW w:w="1163" w:type="dxa"/>
            <w:tcBorders>
              <w:top w:val="single" w:sz="16" w:space="0" w:color="000000"/>
              <w:left w:val="single" w:sz="16" w:space="0" w:color="000000"/>
              <w:bottom w:val="nil"/>
            </w:tcBorders>
            <w:shd w:val="clear" w:color="auto" w:fill="FFFFFF"/>
            <w:vAlign w:val="center"/>
          </w:tcPr>
          <w:p w14:paraId="14C63CAD" w14:textId="77777777" w:rsidR="006D6A8C" w:rsidRPr="00D23896" w:rsidRDefault="006D6A8C" w:rsidP="00D23896">
            <w:pPr>
              <w:adjustRightInd w:val="0"/>
              <w:spacing w:line="360" w:lineRule="auto"/>
              <w:ind w:left="60" w:right="60"/>
              <w:jc w:val="right"/>
              <w:rPr>
                <w:rFonts w:ascii="Times New Roman" w:eastAsiaTheme="minorHAnsi" w:hAnsi="Times New Roman" w:cs="Times New Roman"/>
                <w:color w:val="000000"/>
                <w:lang w:val="en-US"/>
              </w:rPr>
            </w:pPr>
            <w:r w:rsidRPr="00D23896">
              <w:rPr>
                <w:rFonts w:ascii="Times New Roman" w:eastAsiaTheme="minorHAnsi" w:hAnsi="Times New Roman" w:cs="Times New Roman"/>
                <w:color w:val="000000"/>
                <w:lang w:val="en-US"/>
              </w:rPr>
              <w:t>32</w:t>
            </w:r>
          </w:p>
        </w:tc>
        <w:tc>
          <w:tcPr>
            <w:tcW w:w="1025" w:type="dxa"/>
            <w:tcBorders>
              <w:top w:val="single" w:sz="16" w:space="0" w:color="000000"/>
              <w:bottom w:val="nil"/>
            </w:tcBorders>
            <w:shd w:val="clear" w:color="auto" w:fill="FFFFFF"/>
            <w:vAlign w:val="center"/>
          </w:tcPr>
          <w:p w14:paraId="141275C4" w14:textId="77777777" w:rsidR="006D6A8C" w:rsidRPr="00D23896" w:rsidRDefault="006D6A8C" w:rsidP="00D23896">
            <w:pPr>
              <w:adjustRightInd w:val="0"/>
              <w:spacing w:line="360" w:lineRule="auto"/>
              <w:ind w:left="60" w:right="60"/>
              <w:jc w:val="right"/>
              <w:rPr>
                <w:rFonts w:ascii="Times New Roman" w:eastAsiaTheme="minorHAnsi" w:hAnsi="Times New Roman" w:cs="Times New Roman"/>
                <w:color w:val="000000"/>
                <w:lang w:val="en-US"/>
              </w:rPr>
            </w:pPr>
            <w:r w:rsidRPr="00D23896">
              <w:rPr>
                <w:rFonts w:ascii="Times New Roman" w:eastAsiaTheme="minorHAnsi" w:hAnsi="Times New Roman" w:cs="Times New Roman"/>
                <w:color w:val="000000"/>
                <w:lang w:val="en-US"/>
              </w:rPr>
              <w:t>53.3</w:t>
            </w:r>
          </w:p>
        </w:tc>
        <w:tc>
          <w:tcPr>
            <w:tcW w:w="1392" w:type="dxa"/>
            <w:tcBorders>
              <w:top w:val="single" w:sz="16" w:space="0" w:color="000000"/>
              <w:bottom w:val="nil"/>
            </w:tcBorders>
            <w:shd w:val="clear" w:color="auto" w:fill="FFFFFF"/>
            <w:vAlign w:val="center"/>
          </w:tcPr>
          <w:p w14:paraId="233CAD88" w14:textId="77777777" w:rsidR="006D6A8C" w:rsidRPr="00D23896" w:rsidRDefault="006D6A8C" w:rsidP="00D23896">
            <w:pPr>
              <w:adjustRightInd w:val="0"/>
              <w:spacing w:line="360" w:lineRule="auto"/>
              <w:ind w:left="60" w:right="60"/>
              <w:jc w:val="right"/>
              <w:rPr>
                <w:rFonts w:ascii="Times New Roman" w:eastAsiaTheme="minorHAnsi" w:hAnsi="Times New Roman" w:cs="Times New Roman"/>
                <w:color w:val="000000"/>
                <w:lang w:val="en-US"/>
              </w:rPr>
            </w:pPr>
            <w:r w:rsidRPr="00D23896">
              <w:rPr>
                <w:rFonts w:ascii="Times New Roman" w:eastAsiaTheme="minorHAnsi" w:hAnsi="Times New Roman" w:cs="Times New Roman"/>
                <w:color w:val="000000"/>
                <w:lang w:val="en-US"/>
              </w:rPr>
              <w:t>53.3</w:t>
            </w:r>
          </w:p>
        </w:tc>
        <w:tc>
          <w:tcPr>
            <w:tcW w:w="1469" w:type="dxa"/>
            <w:tcBorders>
              <w:top w:val="single" w:sz="16" w:space="0" w:color="000000"/>
              <w:bottom w:val="nil"/>
              <w:right w:val="single" w:sz="16" w:space="0" w:color="000000"/>
            </w:tcBorders>
            <w:shd w:val="clear" w:color="auto" w:fill="FFFFFF"/>
            <w:vAlign w:val="center"/>
          </w:tcPr>
          <w:p w14:paraId="69D9FF43" w14:textId="77777777" w:rsidR="006D6A8C" w:rsidRPr="00D23896" w:rsidRDefault="006D6A8C" w:rsidP="00D23896">
            <w:pPr>
              <w:adjustRightInd w:val="0"/>
              <w:spacing w:line="360" w:lineRule="auto"/>
              <w:ind w:left="60" w:right="60"/>
              <w:jc w:val="right"/>
              <w:rPr>
                <w:rFonts w:ascii="Times New Roman" w:eastAsiaTheme="minorHAnsi" w:hAnsi="Times New Roman" w:cs="Times New Roman"/>
                <w:color w:val="000000"/>
                <w:lang w:val="en-US"/>
              </w:rPr>
            </w:pPr>
            <w:r w:rsidRPr="00D23896">
              <w:rPr>
                <w:rFonts w:ascii="Times New Roman" w:eastAsiaTheme="minorHAnsi" w:hAnsi="Times New Roman" w:cs="Times New Roman"/>
                <w:color w:val="000000"/>
                <w:lang w:val="en-US"/>
              </w:rPr>
              <w:t>53.3</w:t>
            </w:r>
          </w:p>
        </w:tc>
      </w:tr>
      <w:tr w:rsidR="006D6A8C" w:rsidRPr="00D23896" w14:paraId="4EF8938F" w14:textId="77777777" w:rsidTr="006D6A8C">
        <w:trPr>
          <w:cantSplit/>
          <w:jc w:val="center"/>
        </w:trPr>
        <w:tc>
          <w:tcPr>
            <w:tcW w:w="733" w:type="dxa"/>
            <w:vMerge/>
            <w:tcBorders>
              <w:top w:val="single" w:sz="16" w:space="0" w:color="000000"/>
              <w:left w:val="single" w:sz="16" w:space="0" w:color="000000"/>
              <w:bottom w:val="single" w:sz="16" w:space="0" w:color="000000"/>
              <w:right w:val="nil"/>
            </w:tcBorders>
            <w:shd w:val="clear" w:color="auto" w:fill="FFFFFF"/>
          </w:tcPr>
          <w:p w14:paraId="2BFE23F4" w14:textId="77777777" w:rsidR="006D6A8C" w:rsidRPr="00D23896" w:rsidRDefault="006D6A8C" w:rsidP="00D23896">
            <w:pPr>
              <w:adjustRightInd w:val="0"/>
              <w:spacing w:line="360" w:lineRule="auto"/>
              <w:rPr>
                <w:rFonts w:ascii="Times New Roman" w:eastAsiaTheme="minorHAnsi" w:hAnsi="Times New Roman" w:cs="Times New Roman"/>
                <w:color w:val="000000"/>
                <w:lang w:val="en-US"/>
              </w:rPr>
            </w:pPr>
          </w:p>
        </w:tc>
        <w:tc>
          <w:tcPr>
            <w:tcW w:w="1285" w:type="dxa"/>
            <w:tcBorders>
              <w:top w:val="nil"/>
              <w:left w:val="nil"/>
              <w:bottom w:val="nil"/>
              <w:right w:val="single" w:sz="16" w:space="0" w:color="000000"/>
            </w:tcBorders>
            <w:shd w:val="clear" w:color="auto" w:fill="FFFFFF"/>
          </w:tcPr>
          <w:p w14:paraId="4FB62021" w14:textId="77777777" w:rsidR="006D6A8C" w:rsidRPr="00D23896" w:rsidRDefault="006D6A8C" w:rsidP="00D23896">
            <w:pPr>
              <w:adjustRightInd w:val="0"/>
              <w:spacing w:line="360" w:lineRule="auto"/>
              <w:ind w:left="60" w:right="60"/>
              <w:rPr>
                <w:rFonts w:ascii="Times New Roman" w:eastAsiaTheme="minorHAnsi" w:hAnsi="Times New Roman" w:cs="Times New Roman"/>
                <w:color w:val="000000"/>
                <w:lang w:val="en-US"/>
              </w:rPr>
            </w:pPr>
            <w:r w:rsidRPr="00D23896">
              <w:rPr>
                <w:rFonts w:ascii="Times New Roman" w:eastAsiaTheme="minorHAnsi" w:hAnsi="Times New Roman" w:cs="Times New Roman"/>
                <w:color w:val="000000"/>
                <w:lang w:val="en-US"/>
              </w:rPr>
              <w:t>Woman</w:t>
            </w:r>
          </w:p>
        </w:tc>
        <w:tc>
          <w:tcPr>
            <w:tcW w:w="1163" w:type="dxa"/>
            <w:tcBorders>
              <w:top w:val="nil"/>
              <w:left w:val="single" w:sz="16" w:space="0" w:color="000000"/>
              <w:bottom w:val="nil"/>
            </w:tcBorders>
            <w:shd w:val="clear" w:color="auto" w:fill="FFFFFF"/>
            <w:vAlign w:val="center"/>
          </w:tcPr>
          <w:p w14:paraId="18FB7FB0" w14:textId="77777777" w:rsidR="006D6A8C" w:rsidRPr="00D23896" w:rsidRDefault="006D6A8C" w:rsidP="00D23896">
            <w:pPr>
              <w:adjustRightInd w:val="0"/>
              <w:spacing w:line="360" w:lineRule="auto"/>
              <w:ind w:left="60" w:right="60"/>
              <w:jc w:val="right"/>
              <w:rPr>
                <w:rFonts w:ascii="Times New Roman" w:eastAsiaTheme="minorHAnsi" w:hAnsi="Times New Roman" w:cs="Times New Roman"/>
                <w:color w:val="000000"/>
                <w:lang w:val="en-US"/>
              </w:rPr>
            </w:pPr>
            <w:r w:rsidRPr="00D23896">
              <w:rPr>
                <w:rFonts w:ascii="Times New Roman" w:eastAsiaTheme="minorHAnsi" w:hAnsi="Times New Roman" w:cs="Times New Roman"/>
                <w:color w:val="000000"/>
                <w:lang w:val="en-US"/>
              </w:rPr>
              <w:t>28</w:t>
            </w:r>
          </w:p>
        </w:tc>
        <w:tc>
          <w:tcPr>
            <w:tcW w:w="1025" w:type="dxa"/>
            <w:tcBorders>
              <w:top w:val="nil"/>
              <w:bottom w:val="nil"/>
            </w:tcBorders>
            <w:shd w:val="clear" w:color="auto" w:fill="FFFFFF"/>
            <w:vAlign w:val="center"/>
          </w:tcPr>
          <w:p w14:paraId="035E336C" w14:textId="77777777" w:rsidR="006D6A8C" w:rsidRPr="00D23896" w:rsidRDefault="006D6A8C" w:rsidP="00D23896">
            <w:pPr>
              <w:adjustRightInd w:val="0"/>
              <w:spacing w:line="360" w:lineRule="auto"/>
              <w:ind w:left="60" w:right="60"/>
              <w:jc w:val="right"/>
              <w:rPr>
                <w:rFonts w:ascii="Times New Roman" w:eastAsiaTheme="minorHAnsi" w:hAnsi="Times New Roman" w:cs="Times New Roman"/>
                <w:color w:val="000000"/>
                <w:lang w:val="en-US"/>
              </w:rPr>
            </w:pPr>
            <w:r w:rsidRPr="00D23896">
              <w:rPr>
                <w:rFonts w:ascii="Times New Roman" w:eastAsiaTheme="minorHAnsi" w:hAnsi="Times New Roman" w:cs="Times New Roman"/>
                <w:color w:val="000000"/>
                <w:lang w:val="en-US"/>
              </w:rPr>
              <w:t>46.7</w:t>
            </w:r>
          </w:p>
        </w:tc>
        <w:tc>
          <w:tcPr>
            <w:tcW w:w="1392" w:type="dxa"/>
            <w:tcBorders>
              <w:top w:val="nil"/>
              <w:bottom w:val="nil"/>
            </w:tcBorders>
            <w:shd w:val="clear" w:color="auto" w:fill="FFFFFF"/>
            <w:vAlign w:val="center"/>
          </w:tcPr>
          <w:p w14:paraId="4FE7575A" w14:textId="77777777" w:rsidR="006D6A8C" w:rsidRPr="00D23896" w:rsidRDefault="006D6A8C" w:rsidP="00D23896">
            <w:pPr>
              <w:adjustRightInd w:val="0"/>
              <w:spacing w:line="360" w:lineRule="auto"/>
              <w:ind w:left="60" w:right="60"/>
              <w:jc w:val="right"/>
              <w:rPr>
                <w:rFonts w:ascii="Times New Roman" w:eastAsiaTheme="minorHAnsi" w:hAnsi="Times New Roman" w:cs="Times New Roman"/>
                <w:color w:val="000000"/>
                <w:lang w:val="en-US"/>
              </w:rPr>
            </w:pPr>
            <w:r w:rsidRPr="00D23896">
              <w:rPr>
                <w:rFonts w:ascii="Times New Roman" w:eastAsiaTheme="minorHAnsi" w:hAnsi="Times New Roman" w:cs="Times New Roman"/>
                <w:color w:val="000000"/>
                <w:lang w:val="en-US"/>
              </w:rPr>
              <w:t>46.7</w:t>
            </w:r>
          </w:p>
        </w:tc>
        <w:tc>
          <w:tcPr>
            <w:tcW w:w="1469" w:type="dxa"/>
            <w:tcBorders>
              <w:top w:val="nil"/>
              <w:bottom w:val="nil"/>
              <w:right w:val="single" w:sz="16" w:space="0" w:color="000000"/>
            </w:tcBorders>
            <w:shd w:val="clear" w:color="auto" w:fill="FFFFFF"/>
            <w:vAlign w:val="center"/>
          </w:tcPr>
          <w:p w14:paraId="790EFC79" w14:textId="77777777" w:rsidR="006D6A8C" w:rsidRPr="00D23896" w:rsidRDefault="006D6A8C" w:rsidP="00D23896">
            <w:pPr>
              <w:adjustRightInd w:val="0"/>
              <w:spacing w:line="360" w:lineRule="auto"/>
              <w:ind w:left="60" w:right="60"/>
              <w:jc w:val="right"/>
              <w:rPr>
                <w:rFonts w:ascii="Times New Roman" w:eastAsiaTheme="minorHAnsi" w:hAnsi="Times New Roman" w:cs="Times New Roman"/>
                <w:color w:val="000000"/>
                <w:lang w:val="en-US"/>
              </w:rPr>
            </w:pPr>
            <w:r w:rsidRPr="00D23896">
              <w:rPr>
                <w:rFonts w:ascii="Times New Roman" w:eastAsiaTheme="minorHAnsi" w:hAnsi="Times New Roman" w:cs="Times New Roman"/>
                <w:color w:val="000000"/>
                <w:lang w:val="en-US"/>
              </w:rPr>
              <w:t>100.0</w:t>
            </w:r>
          </w:p>
        </w:tc>
      </w:tr>
      <w:tr w:rsidR="006D6A8C" w:rsidRPr="00D23896" w14:paraId="20D85238" w14:textId="77777777" w:rsidTr="006D6A8C">
        <w:trPr>
          <w:cantSplit/>
          <w:jc w:val="center"/>
        </w:trPr>
        <w:tc>
          <w:tcPr>
            <w:tcW w:w="733" w:type="dxa"/>
            <w:vMerge/>
            <w:tcBorders>
              <w:top w:val="single" w:sz="16" w:space="0" w:color="000000"/>
              <w:left w:val="single" w:sz="16" w:space="0" w:color="000000"/>
              <w:bottom w:val="single" w:sz="16" w:space="0" w:color="000000"/>
              <w:right w:val="nil"/>
            </w:tcBorders>
            <w:shd w:val="clear" w:color="auto" w:fill="FFFFFF"/>
          </w:tcPr>
          <w:p w14:paraId="3141BA7A" w14:textId="77777777" w:rsidR="006D6A8C" w:rsidRPr="00D23896" w:rsidRDefault="006D6A8C" w:rsidP="00D23896">
            <w:pPr>
              <w:adjustRightInd w:val="0"/>
              <w:spacing w:line="360" w:lineRule="auto"/>
              <w:rPr>
                <w:rFonts w:ascii="Times New Roman" w:eastAsiaTheme="minorHAnsi" w:hAnsi="Times New Roman" w:cs="Times New Roman"/>
                <w:color w:val="000000"/>
                <w:lang w:val="en-US"/>
              </w:rPr>
            </w:pPr>
          </w:p>
        </w:tc>
        <w:tc>
          <w:tcPr>
            <w:tcW w:w="1285" w:type="dxa"/>
            <w:tcBorders>
              <w:top w:val="nil"/>
              <w:left w:val="nil"/>
              <w:bottom w:val="single" w:sz="16" w:space="0" w:color="000000"/>
              <w:right w:val="single" w:sz="16" w:space="0" w:color="000000"/>
            </w:tcBorders>
            <w:shd w:val="clear" w:color="auto" w:fill="FFFFFF"/>
          </w:tcPr>
          <w:p w14:paraId="419BB8E1" w14:textId="77777777" w:rsidR="006D6A8C" w:rsidRPr="00D23896" w:rsidRDefault="006D6A8C" w:rsidP="00D23896">
            <w:pPr>
              <w:adjustRightInd w:val="0"/>
              <w:spacing w:line="360" w:lineRule="auto"/>
              <w:ind w:left="60" w:right="60"/>
              <w:rPr>
                <w:rFonts w:ascii="Times New Roman" w:eastAsiaTheme="minorHAnsi" w:hAnsi="Times New Roman" w:cs="Times New Roman"/>
                <w:color w:val="000000"/>
                <w:lang w:val="en-US"/>
              </w:rPr>
            </w:pPr>
            <w:r w:rsidRPr="00D23896">
              <w:rPr>
                <w:rFonts w:ascii="Times New Roman" w:eastAsiaTheme="minorHAnsi" w:hAnsi="Times New Roman" w:cs="Times New Roman"/>
                <w:color w:val="000000"/>
                <w:lang w:val="en-US"/>
              </w:rPr>
              <w:t>Total</w:t>
            </w:r>
          </w:p>
        </w:tc>
        <w:tc>
          <w:tcPr>
            <w:tcW w:w="1163" w:type="dxa"/>
            <w:tcBorders>
              <w:top w:val="nil"/>
              <w:left w:val="single" w:sz="16" w:space="0" w:color="000000"/>
              <w:bottom w:val="single" w:sz="16" w:space="0" w:color="000000"/>
            </w:tcBorders>
            <w:shd w:val="clear" w:color="auto" w:fill="FFFFFF"/>
            <w:vAlign w:val="center"/>
          </w:tcPr>
          <w:p w14:paraId="0E10726C" w14:textId="77777777" w:rsidR="006D6A8C" w:rsidRPr="00D23896" w:rsidRDefault="006D6A8C" w:rsidP="00D23896">
            <w:pPr>
              <w:adjustRightInd w:val="0"/>
              <w:spacing w:line="360" w:lineRule="auto"/>
              <w:ind w:left="60" w:right="60"/>
              <w:jc w:val="right"/>
              <w:rPr>
                <w:rFonts w:ascii="Times New Roman" w:eastAsiaTheme="minorHAnsi" w:hAnsi="Times New Roman" w:cs="Times New Roman"/>
                <w:color w:val="000000"/>
                <w:lang w:val="en-US"/>
              </w:rPr>
            </w:pPr>
            <w:r w:rsidRPr="00D23896">
              <w:rPr>
                <w:rFonts w:ascii="Times New Roman" w:eastAsiaTheme="minorHAnsi" w:hAnsi="Times New Roman" w:cs="Times New Roman"/>
                <w:color w:val="000000"/>
                <w:lang w:val="en-US"/>
              </w:rPr>
              <w:t>60</w:t>
            </w:r>
          </w:p>
        </w:tc>
        <w:tc>
          <w:tcPr>
            <w:tcW w:w="1025" w:type="dxa"/>
            <w:tcBorders>
              <w:top w:val="nil"/>
              <w:bottom w:val="single" w:sz="16" w:space="0" w:color="000000"/>
            </w:tcBorders>
            <w:shd w:val="clear" w:color="auto" w:fill="FFFFFF"/>
            <w:vAlign w:val="center"/>
          </w:tcPr>
          <w:p w14:paraId="2802552E" w14:textId="77777777" w:rsidR="006D6A8C" w:rsidRPr="00D23896" w:rsidRDefault="006D6A8C" w:rsidP="00D23896">
            <w:pPr>
              <w:adjustRightInd w:val="0"/>
              <w:spacing w:line="360" w:lineRule="auto"/>
              <w:ind w:left="60" w:right="60"/>
              <w:jc w:val="right"/>
              <w:rPr>
                <w:rFonts w:ascii="Times New Roman" w:eastAsiaTheme="minorHAnsi" w:hAnsi="Times New Roman" w:cs="Times New Roman"/>
                <w:color w:val="000000"/>
                <w:lang w:val="en-US"/>
              </w:rPr>
            </w:pPr>
            <w:r w:rsidRPr="00D23896">
              <w:rPr>
                <w:rFonts w:ascii="Times New Roman" w:eastAsiaTheme="minorHAnsi" w:hAnsi="Times New Roman" w:cs="Times New Roman"/>
                <w:color w:val="000000"/>
                <w:lang w:val="en-US"/>
              </w:rPr>
              <w:t>100.0</w:t>
            </w:r>
          </w:p>
        </w:tc>
        <w:tc>
          <w:tcPr>
            <w:tcW w:w="1392" w:type="dxa"/>
            <w:tcBorders>
              <w:top w:val="nil"/>
              <w:bottom w:val="single" w:sz="16" w:space="0" w:color="000000"/>
            </w:tcBorders>
            <w:shd w:val="clear" w:color="auto" w:fill="FFFFFF"/>
            <w:vAlign w:val="center"/>
          </w:tcPr>
          <w:p w14:paraId="7C8A852C" w14:textId="77777777" w:rsidR="006D6A8C" w:rsidRPr="00D23896" w:rsidRDefault="006D6A8C" w:rsidP="00D23896">
            <w:pPr>
              <w:adjustRightInd w:val="0"/>
              <w:spacing w:line="360" w:lineRule="auto"/>
              <w:ind w:left="60" w:right="60"/>
              <w:jc w:val="right"/>
              <w:rPr>
                <w:rFonts w:ascii="Times New Roman" w:eastAsiaTheme="minorHAnsi" w:hAnsi="Times New Roman" w:cs="Times New Roman"/>
                <w:color w:val="000000"/>
                <w:lang w:val="en-US"/>
              </w:rPr>
            </w:pPr>
            <w:r w:rsidRPr="00D23896">
              <w:rPr>
                <w:rFonts w:ascii="Times New Roman" w:eastAsiaTheme="minorHAnsi" w:hAnsi="Times New Roman" w:cs="Times New Roman"/>
                <w:color w:val="000000"/>
                <w:lang w:val="en-US"/>
              </w:rPr>
              <w:t>100.0</w:t>
            </w:r>
          </w:p>
        </w:tc>
        <w:tc>
          <w:tcPr>
            <w:tcW w:w="1469" w:type="dxa"/>
            <w:tcBorders>
              <w:top w:val="nil"/>
              <w:bottom w:val="single" w:sz="16" w:space="0" w:color="000000"/>
              <w:right w:val="single" w:sz="16" w:space="0" w:color="000000"/>
            </w:tcBorders>
            <w:shd w:val="clear" w:color="auto" w:fill="FFFFFF"/>
            <w:vAlign w:val="center"/>
          </w:tcPr>
          <w:p w14:paraId="6923E36A" w14:textId="77777777" w:rsidR="006D6A8C" w:rsidRPr="00D23896" w:rsidRDefault="006D6A8C" w:rsidP="00D23896">
            <w:pPr>
              <w:adjustRightInd w:val="0"/>
              <w:spacing w:line="360" w:lineRule="auto"/>
              <w:rPr>
                <w:rFonts w:ascii="Times New Roman" w:eastAsiaTheme="minorHAnsi" w:hAnsi="Times New Roman" w:cs="Times New Roman"/>
                <w:lang w:val="en-US"/>
              </w:rPr>
            </w:pPr>
          </w:p>
        </w:tc>
      </w:tr>
    </w:tbl>
    <w:p w14:paraId="25D6F9B9" w14:textId="77777777" w:rsidR="006D6A8C" w:rsidRPr="00D23896" w:rsidRDefault="006D6A8C" w:rsidP="00D23896">
      <w:pPr>
        <w:adjustRightInd w:val="0"/>
        <w:spacing w:line="360" w:lineRule="auto"/>
        <w:ind w:left="630"/>
        <w:rPr>
          <w:rFonts w:ascii="Times New Roman" w:eastAsiaTheme="minorHAnsi" w:hAnsi="Times New Roman" w:cs="Times New Roman"/>
          <w:lang w:val="en-US"/>
        </w:rPr>
      </w:pPr>
      <w:r w:rsidRPr="00D23896">
        <w:rPr>
          <w:rFonts w:ascii="Times New Roman" w:eastAsiaTheme="minorHAnsi" w:hAnsi="Times New Roman" w:cs="Times New Roman"/>
          <w:lang w:val="en-US"/>
        </w:rPr>
        <w:tab/>
      </w:r>
      <w:r w:rsidRPr="00D23896">
        <w:rPr>
          <w:rFonts w:ascii="Times New Roman" w:eastAsiaTheme="minorHAnsi" w:hAnsi="Times New Roman" w:cs="Times New Roman"/>
          <w:lang w:val="en-US"/>
        </w:rPr>
        <w:tab/>
        <w:t>Based on table 4.3 it shows that the research respondents were 32 men (53.3%) and 28 women (46.7%).</w:t>
      </w:r>
    </w:p>
    <w:p w14:paraId="4336FDB5" w14:textId="77777777" w:rsidR="006D6A8C" w:rsidRPr="00D23896" w:rsidRDefault="006D6A8C" w:rsidP="00D23896">
      <w:pPr>
        <w:adjustRightInd w:val="0"/>
        <w:spacing w:line="360" w:lineRule="auto"/>
        <w:rPr>
          <w:rFonts w:ascii="Times New Roman" w:eastAsiaTheme="minorHAnsi" w:hAnsi="Times New Roman" w:cs="Times New Roman"/>
          <w:lang w:val="en-US"/>
        </w:rPr>
      </w:pPr>
    </w:p>
    <w:p w14:paraId="2FAFD7E1" w14:textId="77777777" w:rsidR="006D6A8C" w:rsidRPr="00D23896" w:rsidRDefault="006D6A8C" w:rsidP="00E030AB">
      <w:pPr>
        <w:pStyle w:val="DaftarParagraf"/>
        <w:numPr>
          <w:ilvl w:val="0"/>
          <w:numId w:val="30"/>
        </w:numPr>
        <w:spacing w:after="0" w:line="360" w:lineRule="auto"/>
        <w:ind w:left="450"/>
        <w:rPr>
          <w:rFonts w:ascii="Times New Roman" w:hAnsi="Times New Roman" w:cs="Times New Roman"/>
          <w:b/>
        </w:rPr>
      </w:pPr>
      <w:proofErr w:type="spellStart"/>
      <w:r w:rsidRPr="00D23896">
        <w:rPr>
          <w:rFonts w:ascii="Times New Roman" w:hAnsi="Times New Roman" w:cs="Times New Roman"/>
          <w:b/>
        </w:rPr>
        <w:t>Instrument</w:t>
      </w:r>
      <w:proofErr w:type="spellEnd"/>
      <w:r w:rsidRPr="00D23896">
        <w:rPr>
          <w:rFonts w:ascii="Times New Roman" w:hAnsi="Times New Roman" w:cs="Times New Roman"/>
          <w:b/>
        </w:rPr>
        <w:t xml:space="preserve"> Test</w:t>
      </w:r>
    </w:p>
    <w:p w14:paraId="07F9A563" w14:textId="77777777" w:rsidR="006D6A8C" w:rsidRPr="00D23896" w:rsidRDefault="006D6A8C" w:rsidP="00D23896">
      <w:pPr>
        <w:pStyle w:val="DaftarParagraf"/>
        <w:spacing w:line="360" w:lineRule="auto"/>
        <w:ind w:left="450"/>
        <w:rPr>
          <w:rFonts w:ascii="Times New Roman" w:hAnsi="Times New Roman" w:cs="Times New Roman"/>
          <w:b/>
        </w:rPr>
      </w:pPr>
    </w:p>
    <w:p w14:paraId="0F4A87DB" w14:textId="77777777" w:rsidR="006D6A8C" w:rsidRPr="00D23896" w:rsidRDefault="006D6A8C" w:rsidP="00D23896">
      <w:pPr>
        <w:spacing w:line="360" w:lineRule="auto"/>
        <w:ind w:left="630"/>
        <w:jc w:val="both"/>
        <w:rPr>
          <w:rFonts w:ascii="Times New Roman" w:hAnsi="Times New Roman" w:cs="Times New Roman"/>
        </w:rPr>
      </w:pPr>
      <w:r w:rsidRPr="00D23896">
        <w:rPr>
          <w:rFonts w:ascii="Times New Roman" w:hAnsi="Times New Roman" w:cs="Times New Roman"/>
        </w:rPr>
        <w:tab/>
      </w:r>
      <w:r w:rsidRPr="00D23896">
        <w:rPr>
          <w:rFonts w:ascii="Times New Roman" w:hAnsi="Times New Roman" w:cs="Times New Roman"/>
          <w:lang w:val="en-US"/>
        </w:rPr>
        <w:tab/>
      </w:r>
      <w:r w:rsidRPr="00D23896">
        <w:rPr>
          <w:rFonts w:ascii="Times New Roman" w:hAnsi="Times New Roman" w:cs="Times New Roman"/>
        </w:rPr>
        <w:t xml:space="preserve">The </w:t>
      </w:r>
      <w:proofErr w:type="spellStart"/>
      <w:r w:rsidRPr="00D23896">
        <w:rPr>
          <w:rFonts w:ascii="Times New Roman" w:hAnsi="Times New Roman" w:cs="Times New Roman"/>
        </w:rPr>
        <w:t>research</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instrument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in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this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study</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was</w:t>
      </w:r>
      <w:proofErr w:type="spellEnd"/>
      <w:r w:rsidRPr="00D23896">
        <w:rPr>
          <w:rFonts w:ascii="Times New Roman" w:hAnsi="Times New Roman" w:cs="Times New Roman"/>
        </w:rPr>
        <w:t xml:space="preserve"> a </w:t>
      </w:r>
      <w:proofErr w:type="spellStart"/>
      <w:r w:rsidRPr="00D23896">
        <w:rPr>
          <w:rFonts w:ascii="Times New Roman" w:hAnsi="Times New Roman" w:cs="Times New Roman"/>
        </w:rPr>
        <w:t>questionnaire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distributed</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to</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respondents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to</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find</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data</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related</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to</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this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study</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using</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following</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test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instruments</w:t>
      </w:r>
      <w:proofErr w:type="spellEnd"/>
      <w:r w:rsidRPr="00D23896">
        <w:rPr>
          <w:rFonts w:ascii="Times New Roman" w:hAnsi="Times New Roman" w:cs="Times New Roman"/>
        </w:rPr>
        <w:t>:</w:t>
      </w:r>
    </w:p>
    <w:p w14:paraId="394A9B93" w14:textId="77777777" w:rsidR="006D6A8C" w:rsidRPr="00D23896" w:rsidRDefault="006D6A8C" w:rsidP="00D23896">
      <w:pPr>
        <w:spacing w:line="360" w:lineRule="auto"/>
        <w:ind w:left="360" w:hanging="141"/>
        <w:jc w:val="both"/>
        <w:rPr>
          <w:rFonts w:ascii="Times New Roman" w:hAnsi="Times New Roman" w:cs="Times New Roman"/>
          <w:b/>
        </w:rPr>
      </w:pPr>
      <w:r w:rsidRPr="00D23896">
        <w:rPr>
          <w:rFonts w:ascii="Times New Roman" w:hAnsi="Times New Roman" w:cs="Times New Roman"/>
          <w:b/>
        </w:rPr>
        <w:t xml:space="preserve">a. </w:t>
      </w:r>
      <w:proofErr w:type="spellStart"/>
      <w:r w:rsidRPr="00D23896">
        <w:rPr>
          <w:rFonts w:ascii="Times New Roman" w:hAnsi="Times New Roman" w:cs="Times New Roman"/>
          <w:b/>
        </w:rPr>
        <w:t>Validity</w:t>
      </w:r>
      <w:proofErr w:type="spellEnd"/>
      <w:r w:rsidRPr="00D23896">
        <w:rPr>
          <w:rFonts w:ascii="Times New Roman" w:hAnsi="Times New Roman" w:cs="Times New Roman"/>
          <w:b/>
        </w:rPr>
        <w:t xml:space="preserve"> </w:t>
      </w:r>
      <w:proofErr w:type="spellStart"/>
      <w:r w:rsidRPr="00D23896">
        <w:rPr>
          <w:rFonts w:ascii="Times New Roman" w:hAnsi="Times New Roman" w:cs="Times New Roman"/>
          <w:b/>
        </w:rPr>
        <w:t>test</w:t>
      </w:r>
      <w:proofErr w:type="spellEnd"/>
    </w:p>
    <w:p w14:paraId="7E3F2706" w14:textId="77777777" w:rsidR="006D6A8C" w:rsidRPr="00D23896" w:rsidRDefault="006D6A8C" w:rsidP="00D23896">
      <w:pPr>
        <w:spacing w:line="360" w:lineRule="auto"/>
        <w:ind w:left="720" w:firstLine="720"/>
        <w:jc w:val="both"/>
        <w:rPr>
          <w:rFonts w:ascii="Times New Roman" w:hAnsi="Times New Roman" w:cs="Times New Roman"/>
          <w:b/>
        </w:rPr>
      </w:pPr>
      <w:r w:rsidRPr="00D23896">
        <w:rPr>
          <w:rFonts w:ascii="Times New Roman" w:hAnsi="Times New Roman" w:cs="Times New Roman"/>
        </w:rPr>
        <w:t xml:space="preserve">A </w:t>
      </w:r>
      <w:proofErr w:type="spellStart"/>
      <w:r w:rsidRPr="00D23896">
        <w:rPr>
          <w:rFonts w:ascii="Times New Roman" w:hAnsi="Times New Roman" w:cs="Times New Roman"/>
        </w:rPr>
        <w:t>measurement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has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high</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validity</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if</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instrument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can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carry</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out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its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measurement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function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and</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provide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measurement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results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that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are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in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accordance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with</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purpose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of</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carrying</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out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measurement</w:t>
      </w:r>
      <w:proofErr w:type="spellEnd"/>
      <w:r w:rsidRPr="00D23896">
        <w:rPr>
          <w:rFonts w:ascii="Times New Roman" w:hAnsi="Times New Roman" w:cs="Times New Roman"/>
        </w:rPr>
        <w:t>.</w:t>
      </w:r>
    </w:p>
    <w:p w14:paraId="57C8FC1A" w14:textId="77777777" w:rsidR="006D6A8C" w:rsidRPr="00D23896" w:rsidRDefault="006D6A8C" w:rsidP="00D23896">
      <w:pPr>
        <w:spacing w:line="360" w:lineRule="auto"/>
        <w:ind w:left="720" w:firstLine="720"/>
        <w:jc w:val="both"/>
        <w:rPr>
          <w:rFonts w:ascii="Times New Roman" w:hAnsi="Times New Roman" w:cs="Times New Roman"/>
        </w:rPr>
      </w:pPr>
      <w:proofErr w:type="spellStart"/>
      <w:r w:rsidRPr="00D23896">
        <w:rPr>
          <w:rFonts w:ascii="Times New Roman" w:hAnsi="Times New Roman" w:cs="Times New Roman"/>
        </w:rPr>
        <w:t>According</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to</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Sugiyono</w:t>
      </w:r>
      <w:proofErr w:type="spellEnd"/>
      <w:r w:rsidRPr="00D23896">
        <w:rPr>
          <w:rFonts w:ascii="Times New Roman" w:hAnsi="Times New Roman" w:cs="Times New Roman"/>
        </w:rPr>
        <w:t xml:space="preserve"> (2004: 143) </w:t>
      </w:r>
      <w:proofErr w:type="spellStart"/>
      <w:r w:rsidRPr="00D23896">
        <w:rPr>
          <w:rFonts w:ascii="Times New Roman" w:hAnsi="Times New Roman" w:cs="Times New Roman"/>
        </w:rPr>
        <w:t>testing</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all</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instrument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items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in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each</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variable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can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be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done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by</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looking</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for</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differentiating</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scores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for</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each</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item</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from</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groups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that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give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high</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answers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and</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low</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answers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according</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to</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number</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of</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respondents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present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in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this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study</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number</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of</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respondents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was</w:t>
      </w:r>
      <w:proofErr w:type="spellEnd"/>
      <w:r w:rsidRPr="00D23896">
        <w:rPr>
          <w:rFonts w:ascii="Times New Roman" w:hAnsi="Times New Roman" w:cs="Times New Roman"/>
        </w:rPr>
        <w:t xml:space="preserve"> 45 </w:t>
      </w:r>
      <w:proofErr w:type="spellStart"/>
      <w:r w:rsidRPr="00D23896">
        <w:rPr>
          <w:rFonts w:ascii="Times New Roman" w:hAnsi="Times New Roman" w:cs="Times New Roman"/>
        </w:rPr>
        <w:t>people</w:t>
      </w:r>
      <w:proofErr w:type="spellEnd"/>
      <w:r w:rsidRPr="00D23896">
        <w:rPr>
          <w:rFonts w:ascii="Times New Roman" w:hAnsi="Times New Roman" w:cs="Times New Roman"/>
        </w:rPr>
        <w:t>.</w:t>
      </w:r>
    </w:p>
    <w:p w14:paraId="547C5313" w14:textId="77777777" w:rsidR="006D6A8C" w:rsidRPr="00D23896" w:rsidRDefault="006D6A8C" w:rsidP="00D23896">
      <w:pPr>
        <w:tabs>
          <w:tab w:val="left" w:pos="540"/>
        </w:tabs>
        <w:spacing w:line="360" w:lineRule="auto"/>
        <w:ind w:left="360"/>
        <w:jc w:val="both"/>
        <w:rPr>
          <w:rFonts w:ascii="Times New Roman" w:hAnsi="Times New Roman" w:cs="Times New Roman"/>
          <w:b/>
        </w:rPr>
      </w:pPr>
      <w:r w:rsidRPr="00D23896">
        <w:rPr>
          <w:rFonts w:ascii="Times New Roman" w:hAnsi="Times New Roman" w:cs="Times New Roman"/>
        </w:rPr>
        <w:tab/>
      </w:r>
      <w:r w:rsidRPr="00D23896">
        <w:rPr>
          <w:rFonts w:ascii="Times New Roman" w:hAnsi="Times New Roman" w:cs="Times New Roman"/>
          <w:b/>
        </w:rPr>
        <w:t xml:space="preserve">b. </w:t>
      </w:r>
      <w:proofErr w:type="spellStart"/>
      <w:r w:rsidRPr="00D23896">
        <w:rPr>
          <w:rFonts w:ascii="Times New Roman" w:hAnsi="Times New Roman" w:cs="Times New Roman"/>
          <w:b/>
        </w:rPr>
        <w:t>Reliability</w:t>
      </w:r>
      <w:proofErr w:type="spellEnd"/>
      <w:r w:rsidRPr="00D23896">
        <w:rPr>
          <w:rFonts w:ascii="Times New Roman" w:hAnsi="Times New Roman" w:cs="Times New Roman"/>
          <w:b/>
        </w:rPr>
        <w:t xml:space="preserve"> Test</w:t>
      </w:r>
    </w:p>
    <w:p w14:paraId="408BF3BE" w14:textId="77777777" w:rsidR="006D6A8C" w:rsidRPr="00D23896" w:rsidRDefault="006D6A8C" w:rsidP="00D23896">
      <w:pPr>
        <w:spacing w:line="360" w:lineRule="auto"/>
        <w:ind w:left="720" w:firstLine="720"/>
        <w:jc w:val="both"/>
        <w:rPr>
          <w:rFonts w:ascii="Times New Roman" w:hAnsi="Times New Roman" w:cs="Times New Roman"/>
        </w:rPr>
      </w:pPr>
      <w:proofErr w:type="spellStart"/>
      <w:r w:rsidRPr="00D23896">
        <w:rPr>
          <w:rFonts w:ascii="Times New Roman" w:hAnsi="Times New Roman" w:cs="Times New Roman"/>
        </w:rPr>
        <w:t>According</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to</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Azwar</w:t>
      </w:r>
      <w:proofErr w:type="spellEnd"/>
      <w:r w:rsidRPr="00D23896">
        <w:rPr>
          <w:rFonts w:ascii="Times New Roman" w:hAnsi="Times New Roman" w:cs="Times New Roman"/>
        </w:rPr>
        <w:t xml:space="preserve"> (1992: 54), </w:t>
      </w:r>
      <w:proofErr w:type="spellStart"/>
      <w:r w:rsidRPr="00D23896">
        <w:rPr>
          <w:rFonts w:ascii="Times New Roman" w:hAnsi="Times New Roman" w:cs="Times New Roman"/>
        </w:rPr>
        <w:t>the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reliability</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test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is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extent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to</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which</w:t>
      </w:r>
      <w:proofErr w:type="spellEnd"/>
      <w:r w:rsidRPr="00D23896">
        <w:rPr>
          <w:rFonts w:ascii="Times New Roman" w:hAnsi="Times New Roman" w:cs="Times New Roman"/>
        </w:rPr>
        <w:t xml:space="preserve"> a </w:t>
      </w:r>
      <w:proofErr w:type="spellStart"/>
      <w:r w:rsidRPr="00D23896">
        <w:rPr>
          <w:rFonts w:ascii="Times New Roman" w:hAnsi="Times New Roman" w:cs="Times New Roman"/>
        </w:rPr>
        <w:t>measurement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can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be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trusted</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meaning</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that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if</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several</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times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measurement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is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carried</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out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same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group</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of</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subjects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relatively</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same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results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are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obtained</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long</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aspects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of</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subject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being</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measured</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have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not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changed</w:t>
      </w:r>
      <w:proofErr w:type="spellEnd"/>
      <w:r w:rsidRPr="00D23896">
        <w:rPr>
          <w:rFonts w:ascii="Times New Roman" w:hAnsi="Times New Roman" w:cs="Times New Roman"/>
        </w:rPr>
        <w:t>.</w:t>
      </w:r>
    </w:p>
    <w:p w14:paraId="541292D1" w14:textId="77777777" w:rsidR="006D6A8C" w:rsidRPr="00D23896" w:rsidRDefault="006D6A8C" w:rsidP="00D23896">
      <w:pPr>
        <w:spacing w:line="360" w:lineRule="auto"/>
        <w:ind w:left="720" w:firstLine="720"/>
        <w:jc w:val="both"/>
        <w:rPr>
          <w:rFonts w:ascii="Times New Roman" w:hAnsi="Times New Roman" w:cs="Times New Roman"/>
        </w:rPr>
      </w:pPr>
      <w:proofErr w:type="spellStart"/>
      <w:r w:rsidRPr="00D23896">
        <w:rPr>
          <w:rFonts w:ascii="Times New Roman" w:hAnsi="Times New Roman" w:cs="Times New Roman"/>
        </w:rPr>
        <w:t>Reliability</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concerns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accuracy</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consistency</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and</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stability</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of</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measuring</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instruments</w:t>
      </w:r>
      <w:proofErr w:type="spellEnd"/>
      <w:r w:rsidRPr="00D23896">
        <w:rPr>
          <w:rFonts w:ascii="Times New Roman" w:hAnsi="Times New Roman" w:cs="Times New Roman"/>
        </w:rPr>
        <w:t>/</w:t>
      </w:r>
      <w:proofErr w:type="spellStart"/>
      <w:r w:rsidRPr="00D23896">
        <w:rPr>
          <w:rFonts w:ascii="Times New Roman" w:hAnsi="Times New Roman" w:cs="Times New Roman"/>
        </w:rPr>
        <w:t>questions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that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are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used</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consistently</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or</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not</w:t>
      </w:r>
      <w:proofErr w:type="spellEnd"/>
      <w:r w:rsidRPr="00D23896">
        <w:rPr>
          <w:rFonts w:ascii="Times New Roman" w:hAnsi="Times New Roman" w:cs="Times New Roman"/>
        </w:rPr>
        <w:t xml:space="preserve">. The </w:t>
      </w:r>
      <w:proofErr w:type="spellStart"/>
      <w:r w:rsidRPr="00D23896">
        <w:rPr>
          <w:rFonts w:ascii="Times New Roman" w:hAnsi="Times New Roman" w:cs="Times New Roman"/>
        </w:rPr>
        <w:t>reliability</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test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was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carried</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out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question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items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that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already</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had</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validity</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This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reliability</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test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uses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w:t>
      </w:r>
      <w:proofErr w:type="spellEnd"/>
      <w:r w:rsidRPr="00D23896">
        <w:rPr>
          <w:rFonts w:ascii="Times New Roman" w:hAnsi="Times New Roman" w:cs="Times New Roman"/>
        </w:rPr>
        <w:t xml:space="preserve"> Alpha </w:t>
      </w:r>
      <w:proofErr w:type="spellStart"/>
      <w:r w:rsidRPr="00D23896">
        <w:rPr>
          <w:rFonts w:ascii="Times New Roman" w:hAnsi="Times New Roman" w:cs="Times New Roman"/>
        </w:rPr>
        <w:t>Cronbach</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Technique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If</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alpha</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value</w:t>
      </w:r>
      <w:proofErr w:type="spellEnd"/>
      <w:r w:rsidRPr="00D23896">
        <w:rPr>
          <w:rFonts w:ascii="Times New Roman" w:hAnsi="Times New Roman" w:cs="Times New Roman"/>
        </w:rPr>
        <w:t xml:space="preserve"> &gt; 0.6 </w:t>
      </w:r>
      <w:proofErr w:type="spellStart"/>
      <w:r w:rsidRPr="00D23896">
        <w:rPr>
          <w:rFonts w:ascii="Times New Roman" w:hAnsi="Times New Roman" w:cs="Times New Roman"/>
        </w:rPr>
        <w:t>means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sufficient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reliability</w:t>
      </w:r>
      <w:proofErr w:type="spellEnd"/>
      <w:r w:rsidRPr="00D23896">
        <w:rPr>
          <w:rFonts w:ascii="Times New Roman" w:hAnsi="Times New Roman" w:cs="Times New Roman"/>
        </w:rPr>
        <w:t>.</w:t>
      </w:r>
    </w:p>
    <w:p w14:paraId="6797511D" w14:textId="77777777" w:rsidR="006D6A8C" w:rsidRPr="00D23896" w:rsidRDefault="006D6A8C" w:rsidP="00D23896">
      <w:pPr>
        <w:spacing w:line="360" w:lineRule="auto"/>
        <w:ind w:left="720" w:firstLine="720"/>
        <w:jc w:val="both"/>
        <w:rPr>
          <w:rFonts w:ascii="Times New Roman" w:hAnsi="Times New Roman" w:cs="Times New Roman"/>
        </w:rPr>
      </w:pPr>
      <w:proofErr w:type="spellStart"/>
      <w:r w:rsidRPr="00D23896">
        <w:rPr>
          <w:rFonts w:ascii="Times New Roman" w:hAnsi="Times New Roman" w:cs="Times New Roman"/>
        </w:rPr>
        <w:t>Results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of</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Discussion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of</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Testing</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Validity</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and</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Reliability</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of</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Respondents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Answers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from</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Makassar</w:t>
      </w:r>
      <w:proofErr w:type="spellEnd"/>
      <w:r w:rsidRPr="00D23896">
        <w:rPr>
          <w:rFonts w:ascii="Times New Roman" w:hAnsi="Times New Roman" w:cs="Times New Roman"/>
        </w:rPr>
        <w:t xml:space="preserve"> City Trade Office:</w:t>
      </w:r>
    </w:p>
    <w:p w14:paraId="330FA2AC" w14:textId="77777777" w:rsidR="006D6A8C" w:rsidRPr="00D23896" w:rsidRDefault="006D6A8C" w:rsidP="00E030AB">
      <w:pPr>
        <w:pStyle w:val="DaftarParagraf"/>
        <w:numPr>
          <w:ilvl w:val="1"/>
          <w:numId w:val="25"/>
        </w:numPr>
        <w:autoSpaceDE w:val="0"/>
        <w:autoSpaceDN w:val="0"/>
        <w:adjustRightInd w:val="0"/>
        <w:spacing w:after="0" w:line="360" w:lineRule="auto"/>
        <w:ind w:left="426"/>
        <w:jc w:val="both"/>
        <w:rPr>
          <w:rFonts w:ascii="Times New Roman" w:hAnsi="Times New Roman" w:cs="Times New Roman"/>
          <w:b/>
        </w:rPr>
      </w:pPr>
      <w:proofErr w:type="spellStart"/>
      <w:r w:rsidRPr="00D23896">
        <w:rPr>
          <w:rFonts w:ascii="Times New Roman" w:hAnsi="Times New Roman" w:cs="Times New Roman"/>
          <w:b/>
        </w:rPr>
        <w:lastRenderedPageBreak/>
        <w:t>Validity</w:t>
      </w:r>
      <w:proofErr w:type="spellEnd"/>
      <w:r w:rsidRPr="00D23896">
        <w:rPr>
          <w:rFonts w:ascii="Times New Roman" w:hAnsi="Times New Roman" w:cs="Times New Roman"/>
          <w:b/>
        </w:rPr>
        <w:t xml:space="preserve"> </w:t>
      </w:r>
      <w:proofErr w:type="spellStart"/>
      <w:r w:rsidRPr="00D23896">
        <w:rPr>
          <w:rFonts w:ascii="Times New Roman" w:hAnsi="Times New Roman" w:cs="Times New Roman"/>
          <w:b/>
        </w:rPr>
        <w:t>and</w:t>
      </w:r>
      <w:proofErr w:type="spellEnd"/>
      <w:r w:rsidRPr="00D23896">
        <w:rPr>
          <w:rFonts w:ascii="Times New Roman" w:hAnsi="Times New Roman" w:cs="Times New Roman"/>
          <w:b/>
        </w:rPr>
        <w:t xml:space="preserve"> </w:t>
      </w:r>
      <w:proofErr w:type="spellStart"/>
      <w:r w:rsidRPr="00D23896">
        <w:rPr>
          <w:rFonts w:ascii="Times New Roman" w:hAnsi="Times New Roman" w:cs="Times New Roman"/>
          <w:b/>
        </w:rPr>
        <w:t>Reliability</w:t>
      </w:r>
      <w:proofErr w:type="spellEnd"/>
      <w:r w:rsidRPr="00D23896">
        <w:rPr>
          <w:rFonts w:ascii="Times New Roman" w:hAnsi="Times New Roman" w:cs="Times New Roman"/>
          <w:b/>
        </w:rPr>
        <w:t xml:space="preserve"> Test</w:t>
      </w:r>
    </w:p>
    <w:p w14:paraId="79E071DA" w14:textId="77777777" w:rsidR="006D6A8C" w:rsidRPr="00D23896" w:rsidRDefault="006D6A8C" w:rsidP="00D23896">
      <w:pPr>
        <w:spacing w:line="360" w:lineRule="auto"/>
        <w:ind w:left="720" w:firstLine="720"/>
        <w:jc w:val="both"/>
        <w:rPr>
          <w:rFonts w:ascii="Times New Roman" w:hAnsi="Times New Roman" w:cs="Times New Roman"/>
        </w:rPr>
      </w:pPr>
      <w:r w:rsidRPr="00D23896">
        <w:rPr>
          <w:rFonts w:ascii="Times New Roman" w:hAnsi="Times New Roman" w:cs="Times New Roman"/>
        </w:rPr>
        <w:t xml:space="preserve">The </w:t>
      </w:r>
      <w:proofErr w:type="spellStart"/>
      <w:r w:rsidRPr="00D23896">
        <w:rPr>
          <w:rFonts w:ascii="Times New Roman" w:hAnsi="Times New Roman" w:cs="Times New Roman"/>
        </w:rPr>
        <w:t>research</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data</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that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has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been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collected</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is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processed</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to</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test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quality</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of</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data</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in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form</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of</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validity</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and</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reliability</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tests</w:t>
      </w:r>
      <w:proofErr w:type="spellEnd"/>
      <w:r w:rsidRPr="00D23896">
        <w:rPr>
          <w:rFonts w:ascii="Times New Roman" w:hAnsi="Times New Roman" w:cs="Times New Roman"/>
        </w:rPr>
        <w:t xml:space="preserve">. From </w:t>
      </w:r>
      <w:proofErr w:type="spellStart"/>
      <w:r w:rsidRPr="00D23896">
        <w:rPr>
          <w:rFonts w:ascii="Times New Roman" w:hAnsi="Times New Roman" w:cs="Times New Roman"/>
        </w:rPr>
        <w:t>the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results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of</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validity</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test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carried</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out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with</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help</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of</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w:t>
      </w:r>
      <w:proofErr w:type="spellEnd"/>
      <w:r w:rsidRPr="00D23896">
        <w:rPr>
          <w:rFonts w:ascii="Times New Roman" w:hAnsi="Times New Roman" w:cs="Times New Roman"/>
        </w:rPr>
        <w:t xml:space="preserve"> IBM </w:t>
      </w:r>
      <w:proofErr w:type="spellStart"/>
      <w:r w:rsidRPr="00D23896">
        <w:rPr>
          <w:rFonts w:ascii="Times New Roman" w:hAnsi="Times New Roman" w:cs="Times New Roman"/>
        </w:rPr>
        <w:t>version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of</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w:t>
      </w:r>
      <w:proofErr w:type="spellEnd"/>
      <w:r w:rsidRPr="00D23896">
        <w:rPr>
          <w:rFonts w:ascii="Times New Roman" w:hAnsi="Times New Roman" w:cs="Times New Roman"/>
        </w:rPr>
        <w:t xml:space="preserve"> SPSS 21 </w:t>
      </w:r>
      <w:proofErr w:type="spellStart"/>
      <w:r w:rsidRPr="00D23896">
        <w:rPr>
          <w:rFonts w:ascii="Times New Roman" w:hAnsi="Times New Roman" w:cs="Times New Roman"/>
        </w:rPr>
        <w:t>program</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it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shows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that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Pearson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Moment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correlation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coefficient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for</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each</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item</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statement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item</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with</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total</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score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of</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Leadership</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Behavior</w:t>
      </w:r>
      <w:proofErr w:type="spellEnd"/>
      <w:r w:rsidRPr="00D23896">
        <w:rPr>
          <w:rFonts w:ascii="Times New Roman" w:hAnsi="Times New Roman" w:cs="Times New Roman"/>
        </w:rPr>
        <w:t xml:space="preserve"> (X) </w:t>
      </w:r>
      <w:proofErr w:type="spellStart"/>
      <w:r w:rsidRPr="00D23896">
        <w:rPr>
          <w:rFonts w:ascii="Times New Roman" w:hAnsi="Times New Roman" w:cs="Times New Roman"/>
        </w:rPr>
        <w:t>and</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Employee</w:t>
      </w:r>
      <w:proofErr w:type="spellEnd"/>
      <w:r w:rsidRPr="00D23896">
        <w:rPr>
          <w:rFonts w:ascii="Times New Roman" w:hAnsi="Times New Roman" w:cs="Times New Roman"/>
        </w:rPr>
        <w:t xml:space="preserve"> Performance (Y) </w:t>
      </w:r>
      <w:proofErr w:type="spellStart"/>
      <w:r w:rsidRPr="00D23896">
        <w:rPr>
          <w:rFonts w:ascii="Times New Roman" w:hAnsi="Times New Roman" w:cs="Times New Roman"/>
        </w:rPr>
        <w:t>variables</w:t>
      </w:r>
      <w:proofErr w:type="spellEnd"/>
      <w:r w:rsidRPr="00D23896">
        <w:rPr>
          <w:rFonts w:ascii="Times New Roman" w:hAnsi="Times New Roman" w:cs="Times New Roman"/>
        </w:rPr>
        <w:t>.</w:t>
      </w:r>
    </w:p>
    <w:p w14:paraId="327CC270" w14:textId="77777777" w:rsidR="006D6A8C" w:rsidRPr="00D23896" w:rsidRDefault="006D6A8C" w:rsidP="00D23896">
      <w:pPr>
        <w:pStyle w:val="Default"/>
        <w:spacing w:line="360" w:lineRule="auto"/>
        <w:ind w:left="720" w:firstLine="720"/>
        <w:jc w:val="both"/>
        <w:rPr>
          <w:color w:val="auto"/>
          <w:sz w:val="22"/>
          <w:szCs w:val="22"/>
        </w:rPr>
      </w:pPr>
      <w:r w:rsidRPr="00D23896">
        <w:rPr>
          <w:color w:val="auto"/>
          <w:sz w:val="22"/>
          <w:szCs w:val="22"/>
        </w:rPr>
        <w:t>The following is a table of validity test results on leadership behavior and employee performance:</w:t>
      </w:r>
    </w:p>
    <w:p w14:paraId="773C2178" w14:textId="77777777" w:rsidR="006D6A8C" w:rsidRPr="00D23896" w:rsidRDefault="006D6A8C" w:rsidP="00D23896">
      <w:pPr>
        <w:pStyle w:val="Default"/>
        <w:spacing w:line="360" w:lineRule="auto"/>
        <w:ind w:left="720" w:firstLine="720"/>
        <w:jc w:val="both"/>
        <w:rPr>
          <w:b/>
          <w:color w:val="auto"/>
          <w:sz w:val="22"/>
          <w:szCs w:val="22"/>
        </w:rPr>
      </w:pPr>
    </w:p>
    <w:p w14:paraId="58DCF02E" w14:textId="77777777" w:rsidR="006D6A8C" w:rsidRPr="00D23896" w:rsidRDefault="006D6A8C" w:rsidP="00D23896">
      <w:pPr>
        <w:pStyle w:val="Default"/>
        <w:spacing w:line="360" w:lineRule="auto"/>
        <w:ind w:left="720" w:firstLine="720"/>
        <w:jc w:val="both"/>
        <w:rPr>
          <w:b/>
          <w:color w:val="auto"/>
          <w:sz w:val="22"/>
          <w:szCs w:val="22"/>
        </w:rPr>
      </w:pPr>
      <w:r w:rsidRPr="00D23896">
        <w:rPr>
          <w:b/>
          <w:color w:val="auto"/>
          <w:sz w:val="22"/>
          <w:szCs w:val="22"/>
        </w:rPr>
        <w:t xml:space="preserve"> Table 4.4</w:t>
      </w:r>
      <w:r w:rsidRPr="00D23896">
        <w:rPr>
          <w:color w:val="auto"/>
          <w:sz w:val="22"/>
          <w:szCs w:val="22"/>
        </w:rPr>
        <w:t>Leadership Behavior Validity Test Results (X)</w:t>
      </w:r>
    </w:p>
    <w:p w14:paraId="2EF6EAA8" w14:textId="77777777" w:rsidR="006D6A8C" w:rsidRPr="00D23896" w:rsidRDefault="006D6A8C" w:rsidP="00D23896">
      <w:pPr>
        <w:pStyle w:val="Default"/>
        <w:spacing w:line="360" w:lineRule="auto"/>
        <w:jc w:val="both"/>
        <w:rPr>
          <w:b/>
          <w:color w:val="auto"/>
          <w:sz w:val="22"/>
          <w:szCs w:val="22"/>
        </w:rPr>
      </w:pPr>
    </w:p>
    <w:tbl>
      <w:tblPr>
        <w:tblStyle w:val="LightShading1"/>
        <w:tblW w:w="59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1411"/>
        <w:gridCol w:w="1876"/>
        <w:gridCol w:w="1347"/>
        <w:gridCol w:w="1365"/>
      </w:tblGrid>
      <w:tr w:rsidR="006D6A8C" w:rsidRPr="00D23896" w14:paraId="6B36C267" w14:textId="77777777" w:rsidTr="006D6A8C">
        <w:trPr>
          <w:cnfStyle w:val="100000000000" w:firstRow="1" w:lastRow="0" w:firstColumn="0" w:lastColumn="0" w:oddVBand="0" w:evenVBand="0" w:oddHBand="0" w:evenHBand="0" w:firstRowFirstColumn="0" w:firstRowLastColumn="0" w:lastRowFirstColumn="0" w:lastRowLastColumn="0"/>
          <w:trHeight w:val="498"/>
          <w:jc w:val="center"/>
        </w:trPr>
        <w:tc>
          <w:tcPr>
            <w:cnfStyle w:val="001000000000" w:firstRow="0" w:lastRow="0" w:firstColumn="1" w:lastColumn="0" w:oddVBand="0" w:evenVBand="0" w:oddHBand="0" w:evenHBand="0" w:firstRowFirstColumn="0" w:firstRowLastColumn="0" w:lastRowFirstColumn="0" w:lastRowLastColumn="0"/>
            <w:tcW w:w="1418" w:type="dxa"/>
            <w:tcBorders>
              <w:top w:val="none" w:sz="0" w:space="0" w:color="auto"/>
              <w:left w:val="none" w:sz="0" w:space="0" w:color="auto"/>
              <w:bottom w:val="none" w:sz="0" w:space="0" w:color="auto"/>
              <w:right w:val="none" w:sz="0" w:space="0" w:color="auto"/>
            </w:tcBorders>
            <w:shd w:val="clear" w:color="auto" w:fill="FFFFFF" w:themeFill="background1"/>
          </w:tcPr>
          <w:p w14:paraId="5194EF9E" w14:textId="77777777" w:rsidR="006D6A8C" w:rsidRPr="00D23896" w:rsidRDefault="006D6A8C" w:rsidP="00D23896">
            <w:pPr>
              <w:pStyle w:val="DaftarParagraf"/>
              <w:spacing w:line="360" w:lineRule="auto"/>
              <w:ind w:left="0"/>
              <w:jc w:val="center"/>
              <w:rPr>
                <w:rFonts w:ascii="Times New Roman" w:hAnsi="Times New Roman" w:cs="Times New Roman"/>
              </w:rPr>
            </w:pPr>
            <w:r w:rsidRPr="00D23896">
              <w:rPr>
                <w:rFonts w:ascii="Times New Roman" w:hAnsi="Times New Roman" w:cs="Times New Roman"/>
              </w:rPr>
              <w:t>No.</w:t>
            </w:r>
          </w:p>
        </w:tc>
        <w:tc>
          <w:tcPr>
            <w:tcW w:w="1881" w:type="dxa"/>
            <w:tcBorders>
              <w:top w:val="none" w:sz="0" w:space="0" w:color="auto"/>
              <w:left w:val="none" w:sz="0" w:space="0" w:color="auto"/>
              <w:bottom w:val="none" w:sz="0" w:space="0" w:color="auto"/>
              <w:right w:val="none" w:sz="0" w:space="0" w:color="auto"/>
            </w:tcBorders>
            <w:shd w:val="clear" w:color="auto" w:fill="FFFFFF" w:themeFill="background1"/>
          </w:tcPr>
          <w:p w14:paraId="59B97044" w14:textId="77777777" w:rsidR="006D6A8C" w:rsidRPr="00D23896" w:rsidRDefault="006D6A8C" w:rsidP="00D23896">
            <w:pPr>
              <w:pStyle w:val="DaftarParagraf"/>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23896">
              <w:rPr>
                <w:rFonts w:ascii="Times New Roman" w:hAnsi="Times New Roman" w:cs="Times New Roman"/>
              </w:rPr>
              <w:t>Total Item Correlation Coefficient</w:t>
            </w:r>
          </w:p>
        </w:tc>
        <w:tc>
          <w:tcPr>
            <w:tcW w:w="1350" w:type="dxa"/>
            <w:tcBorders>
              <w:top w:val="none" w:sz="0" w:space="0" w:color="auto"/>
              <w:left w:val="none" w:sz="0" w:space="0" w:color="auto"/>
              <w:bottom w:val="none" w:sz="0" w:space="0" w:color="auto"/>
              <w:right w:val="none" w:sz="0" w:space="0" w:color="auto"/>
            </w:tcBorders>
            <w:shd w:val="clear" w:color="auto" w:fill="FFFFFF" w:themeFill="background1"/>
          </w:tcPr>
          <w:p w14:paraId="3A14C1D0" w14:textId="77777777" w:rsidR="006D6A8C" w:rsidRPr="00D23896" w:rsidRDefault="006D6A8C" w:rsidP="00D23896">
            <w:pPr>
              <w:pStyle w:val="DaftarParagraf"/>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23896">
              <w:rPr>
                <w:rFonts w:ascii="Times New Roman" w:hAnsi="Times New Roman" w:cs="Times New Roman"/>
              </w:rPr>
              <w:t>Critical Number</w:t>
            </w:r>
          </w:p>
        </w:tc>
        <w:tc>
          <w:tcPr>
            <w:tcW w:w="1350" w:type="dxa"/>
            <w:tcBorders>
              <w:top w:val="none" w:sz="0" w:space="0" w:color="auto"/>
              <w:left w:val="none" w:sz="0" w:space="0" w:color="auto"/>
              <w:bottom w:val="none" w:sz="0" w:space="0" w:color="auto"/>
              <w:right w:val="none" w:sz="0" w:space="0" w:color="auto"/>
            </w:tcBorders>
            <w:shd w:val="clear" w:color="auto" w:fill="FFFFFF" w:themeFill="background1"/>
          </w:tcPr>
          <w:p w14:paraId="495C0BA0" w14:textId="77777777" w:rsidR="006D6A8C" w:rsidRPr="00D23896" w:rsidRDefault="006D6A8C" w:rsidP="00D23896">
            <w:pPr>
              <w:pStyle w:val="DaftarParagraf"/>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23896">
              <w:rPr>
                <w:rFonts w:ascii="Times New Roman" w:hAnsi="Times New Roman" w:cs="Times New Roman"/>
              </w:rPr>
              <w:t>Information</w:t>
            </w:r>
          </w:p>
        </w:tc>
      </w:tr>
      <w:tr w:rsidR="006D6A8C" w:rsidRPr="00D23896" w14:paraId="7FF1358C" w14:textId="77777777" w:rsidTr="006D6A8C">
        <w:trPr>
          <w:cnfStyle w:val="000000100000" w:firstRow="0" w:lastRow="0" w:firstColumn="0" w:lastColumn="0" w:oddVBand="0" w:evenVBand="0" w:oddHBand="1" w:evenHBand="0" w:firstRowFirstColumn="0" w:firstRowLastColumn="0" w:lastRowFirstColumn="0" w:lastRowLastColumn="0"/>
          <w:trHeight w:val="256"/>
          <w:jc w:val="center"/>
        </w:trPr>
        <w:tc>
          <w:tcPr>
            <w:cnfStyle w:val="001000000000" w:firstRow="0" w:lastRow="0" w:firstColumn="1" w:lastColumn="0" w:oddVBand="0" w:evenVBand="0" w:oddHBand="0" w:evenHBand="0" w:firstRowFirstColumn="0" w:firstRowLastColumn="0" w:lastRowFirstColumn="0" w:lastRowLastColumn="0"/>
            <w:tcW w:w="1418" w:type="dxa"/>
            <w:tcBorders>
              <w:left w:val="none" w:sz="0" w:space="0" w:color="auto"/>
              <w:right w:val="none" w:sz="0" w:space="0" w:color="auto"/>
            </w:tcBorders>
            <w:shd w:val="clear" w:color="auto" w:fill="FFFFFF" w:themeFill="background1"/>
          </w:tcPr>
          <w:p w14:paraId="2ECCDBFC" w14:textId="77777777" w:rsidR="006D6A8C" w:rsidRPr="00D23896" w:rsidRDefault="006D6A8C" w:rsidP="00D23896">
            <w:pPr>
              <w:pStyle w:val="DaftarParagraf"/>
              <w:spacing w:line="360" w:lineRule="auto"/>
              <w:ind w:left="0"/>
              <w:jc w:val="center"/>
              <w:rPr>
                <w:rFonts w:ascii="Times New Roman" w:hAnsi="Times New Roman" w:cs="Times New Roman"/>
              </w:rPr>
            </w:pPr>
            <w:r w:rsidRPr="00D23896">
              <w:rPr>
                <w:rFonts w:ascii="Times New Roman" w:hAnsi="Times New Roman" w:cs="Times New Roman"/>
              </w:rPr>
              <w:t>1</w:t>
            </w:r>
          </w:p>
        </w:tc>
        <w:tc>
          <w:tcPr>
            <w:tcW w:w="1881" w:type="dxa"/>
            <w:tcBorders>
              <w:left w:val="none" w:sz="0" w:space="0" w:color="auto"/>
              <w:right w:val="none" w:sz="0" w:space="0" w:color="auto"/>
            </w:tcBorders>
            <w:shd w:val="clear" w:color="auto" w:fill="FFFFFF" w:themeFill="background1"/>
          </w:tcPr>
          <w:p w14:paraId="0420220D" w14:textId="77777777" w:rsidR="006D6A8C" w:rsidRPr="00D23896" w:rsidRDefault="006D6A8C" w:rsidP="00D23896">
            <w:pPr>
              <w:pStyle w:val="DaftarParagraf"/>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23896">
              <w:rPr>
                <w:rFonts w:ascii="Times New Roman" w:hAnsi="Times New Roman" w:cs="Times New Roman"/>
              </w:rPr>
              <w:t>0.771</w:t>
            </w:r>
          </w:p>
        </w:tc>
        <w:tc>
          <w:tcPr>
            <w:tcW w:w="1350" w:type="dxa"/>
            <w:tcBorders>
              <w:left w:val="none" w:sz="0" w:space="0" w:color="auto"/>
              <w:right w:val="none" w:sz="0" w:space="0" w:color="auto"/>
            </w:tcBorders>
            <w:shd w:val="clear" w:color="auto" w:fill="FFFFFF" w:themeFill="background1"/>
          </w:tcPr>
          <w:p w14:paraId="5FC6F57B" w14:textId="77777777" w:rsidR="006D6A8C" w:rsidRPr="00D23896" w:rsidRDefault="006D6A8C" w:rsidP="00D23896">
            <w:pPr>
              <w:pStyle w:val="DaftarParagraf"/>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23896">
              <w:rPr>
                <w:rFonts w:ascii="Times New Roman" w:hAnsi="Times New Roman" w:cs="Times New Roman"/>
              </w:rPr>
              <w:t>0.238</w:t>
            </w:r>
          </w:p>
        </w:tc>
        <w:tc>
          <w:tcPr>
            <w:tcW w:w="1350" w:type="dxa"/>
            <w:tcBorders>
              <w:left w:val="none" w:sz="0" w:space="0" w:color="auto"/>
              <w:right w:val="none" w:sz="0" w:space="0" w:color="auto"/>
            </w:tcBorders>
            <w:shd w:val="clear" w:color="auto" w:fill="FFFFFF" w:themeFill="background1"/>
          </w:tcPr>
          <w:p w14:paraId="6EC468B1" w14:textId="77777777" w:rsidR="006D6A8C" w:rsidRPr="00D23896" w:rsidRDefault="006D6A8C" w:rsidP="00D23896">
            <w:pPr>
              <w:pStyle w:val="DaftarParagraf"/>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23896">
              <w:rPr>
                <w:rFonts w:ascii="Times New Roman" w:hAnsi="Times New Roman" w:cs="Times New Roman"/>
              </w:rPr>
              <w:t>Valid</w:t>
            </w:r>
          </w:p>
        </w:tc>
      </w:tr>
      <w:tr w:rsidR="006D6A8C" w:rsidRPr="00D23896" w14:paraId="059F5588" w14:textId="77777777" w:rsidTr="006D6A8C">
        <w:trPr>
          <w:trHeight w:val="286"/>
          <w:jc w:val="center"/>
        </w:trPr>
        <w:tc>
          <w:tcPr>
            <w:cnfStyle w:val="001000000000" w:firstRow="0" w:lastRow="0" w:firstColumn="1" w:lastColumn="0" w:oddVBand="0" w:evenVBand="0" w:oddHBand="0" w:evenHBand="0" w:firstRowFirstColumn="0" w:firstRowLastColumn="0" w:lastRowFirstColumn="0" w:lastRowLastColumn="0"/>
            <w:tcW w:w="1418" w:type="dxa"/>
            <w:shd w:val="clear" w:color="auto" w:fill="FFFFFF" w:themeFill="background1"/>
          </w:tcPr>
          <w:p w14:paraId="63A047C0" w14:textId="77777777" w:rsidR="006D6A8C" w:rsidRPr="00D23896" w:rsidRDefault="006D6A8C" w:rsidP="00D23896">
            <w:pPr>
              <w:pStyle w:val="DaftarParagraf"/>
              <w:spacing w:line="360" w:lineRule="auto"/>
              <w:ind w:left="0"/>
              <w:jc w:val="center"/>
              <w:rPr>
                <w:rFonts w:ascii="Times New Roman" w:hAnsi="Times New Roman" w:cs="Times New Roman"/>
              </w:rPr>
            </w:pPr>
            <w:r w:rsidRPr="00D23896">
              <w:rPr>
                <w:rFonts w:ascii="Times New Roman" w:hAnsi="Times New Roman" w:cs="Times New Roman"/>
              </w:rPr>
              <w:t>2</w:t>
            </w:r>
          </w:p>
        </w:tc>
        <w:tc>
          <w:tcPr>
            <w:tcW w:w="1881" w:type="dxa"/>
            <w:shd w:val="clear" w:color="auto" w:fill="FFFFFF" w:themeFill="background1"/>
          </w:tcPr>
          <w:p w14:paraId="16ED6F63" w14:textId="77777777" w:rsidR="006D6A8C" w:rsidRPr="00D23896" w:rsidRDefault="006D6A8C" w:rsidP="00D23896">
            <w:pPr>
              <w:pStyle w:val="DaftarParagraf"/>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23896">
              <w:rPr>
                <w:rFonts w:ascii="Times New Roman" w:hAnsi="Times New Roman" w:cs="Times New Roman"/>
              </w:rPr>
              <w:t>0.884</w:t>
            </w:r>
          </w:p>
        </w:tc>
        <w:tc>
          <w:tcPr>
            <w:tcW w:w="1350" w:type="dxa"/>
            <w:shd w:val="clear" w:color="auto" w:fill="FFFFFF" w:themeFill="background1"/>
          </w:tcPr>
          <w:p w14:paraId="2DD6EC40" w14:textId="77777777" w:rsidR="006D6A8C" w:rsidRPr="00D23896" w:rsidRDefault="006D6A8C" w:rsidP="00D23896">
            <w:pPr>
              <w:pStyle w:val="DaftarParagraf"/>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23896">
              <w:rPr>
                <w:rFonts w:ascii="Times New Roman" w:hAnsi="Times New Roman" w:cs="Times New Roman"/>
              </w:rPr>
              <w:t>0.238</w:t>
            </w:r>
          </w:p>
        </w:tc>
        <w:tc>
          <w:tcPr>
            <w:tcW w:w="1350" w:type="dxa"/>
            <w:shd w:val="clear" w:color="auto" w:fill="FFFFFF" w:themeFill="background1"/>
          </w:tcPr>
          <w:p w14:paraId="29323170" w14:textId="77777777" w:rsidR="006D6A8C" w:rsidRPr="00D23896" w:rsidRDefault="006D6A8C" w:rsidP="00D23896">
            <w:pPr>
              <w:pStyle w:val="DaftarParagraf"/>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23896">
              <w:rPr>
                <w:rFonts w:ascii="Times New Roman" w:hAnsi="Times New Roman" w:cs="Times New Roman"/>
              </w:rPr>
              <w:t>Valid</w:t>
            </w:r>
          </w:p>
        </w:tc>
      </w:tr>
      <w:tr w:rsidR="006D6A8C" w:rsidRPr="00D23896" w14:paraId="1A02A874" w14:textId="77777777" w:rsidTr="006D6A8C">
        <w:trPr>
          <w:cnfStyle w:val="000000100000" w:firstRow="0" w:lastRow="0" w:firstColumn="0" w:lastColumn="0" w:oddVBand="0" w:evenVBand="0" w:oddHBand="1" w:evenHBand="0" w:firstRowFirstColumn="0" w:firstRowLastColumn="0" w:lastRowFirstColumn="0" w:lastRowLastColumn="0"/>
          <w:trHeight w:val="286"/>
          <w:jc w:val="center"/>
        </w:trPr>
        <w:tc>
          <w:tcPr>
            <w:cnfStyle w:val="001000000000" w:firstRow="0" w:lastRow="0" w:firstColumn="1" w:lastColumn="0" w:oddVBand="0" w:evenVBand="0" w:oddHBand="0" w:evenHBand="0" w:firstRowFirstColumn="0" w:firstRowLastColumn="0" w:lastRowFirstColumn="0" w:lastRowLastColumn="0"/>
            <w:tcW w:w="1418" w:type="dxa"/>
            <w:tcBorders>
              <w:left w:val="none" w:sz="0" w:space="0" w:color="auto"/>
              <w:right w:val="none" w:sz="0" w:space="0" w:color="auto"/>
            </w:tcBorders>
            <w:shd w:val="clear" w:color="auto" w:fill="FFFFFF" w:themeFill="background1"/>
          </w:tcPr>
          <w:p w14:paraId="4CA0EC97" w14:textId="77777777" w:rsidR="006D6A8C" w:rsidRPr="00D23896" w:rsidRDefault="006D6A8C" w:rsidP="00D23896">
            <w:pPr>
              <w:pStyle w:val="DaftarParagraf"/>
              <w:spacing w:line="360" w:lineRule="auto"/>
              <w:ind w:left="0"/>
              <w:jc w:val="center"/>
              <w:rPr>
                <w:rFonts w:ascii="Times New Roman" w:hAnsi="Times New Roman" w:cs="Times New Roman"/>
              </w:rPr>
            </w:pPr>
            <w:r w:rsidRPr="00D23896">
              <w:rPr>
                <w:rFonts w:ascii="Times New Roman" w:hAnsi="Times New Roman" w:cs="Times New Roman"/>
              </w:rPr>
              <w:t>3</w:t>
            </w:r>
          </w:p>
        </w:tc>
        <w:tc>
          <w:tcPr>
            <w:tcW w:w="1881" w:type="dxa"/>
            <w:tcBorders>
              <w:left w:val="none" w:sz="0" w:space="0" w:color="auto"/>
              <w:right w:val="none" w:sz="0" w:space="0" w:color="auto"/>
            </w:tcBorders>
            <w:shd w:val="clear" w:color="auto" w:fill="FFFFFF" w:themeFill="background1"/>
          </w:tcPr>
          <w:p w14:paraId="54A140CF" w14:textId="77777777" w:rsidR="006D6A8C" w:rsidRPr="00D23896" w:rsidRDefault="006D6A8C" w:rsidP="00D23896">
            <w:pPr>
              <w:pStyle w:val="DaftarParagraf"/>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23896">
              <w:rPr>
                <w:rFonts w:ascii="Times New Roman" w:hAnsi="Times New Roman" w:cs="Times New Roman"/>
              </w:rPr>
              <w:t>0.886</w:t>
            </w:r>
          </w:p>
        </w:tc>
        <w:tc>
          <w:tcPr>
            <w:tcW w:w="1350" w:type="dxa"/>
            <w:tcBorders>
              <w:left w:val="none" w:sz="0" w:space="0" w:color="auto"/>
              <w:right w:val="none" w:sz="0" w:space="0" w:color="auto"/>
            </w:tcBorders>
            <w:shd w:val="clear" w:color="auto" w:fill="FFFFFF" w:themeFill="background1"/>
          </w:tcPr>
          <w:p w14:paraId="49402AE0" w14:textId="77777777" w:rsidR="006D6A8C" w:rsidRPr="00D23896" w:rsidRDefault="006D6A8C" w:rsidP="00D23896">
            <w:pPr>
              <w:pStyle w:val="DaftarParagraf"/>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23896">
              <w:rPr>
                <w:rFonts w:ascii="Times New Roman" w:hAnsi="Times New Roman" w:cs="Times New Roman"/>
              </w:rPr>
              <w:t>0.238</w:t>
            </w:r>
          </w:p>
        </w:tc>
        <w:tc>
          <w:tcPr>
            <w:tcW w:w="1350" w:type="dxa"/>
            <w:tcBorders>
              <w:left w:val="none" w:sz="0" w:space="0" w:color="auto"/>
              <w:right w:val="none" w:sz="0" w:space="0" w:color="auto"/>
            </w:tcBorders>
            <w:shd w:val="clear" w:color="auto" w:fill="FFFFFF" w:themeFill="background1"/>
          </w:tcPr>
          <w:p w14:paraId="3DB9BFDF" w14:textId="77777777" w:rsidR="006D6A8C" w:rsidRPr="00D23896" w:rsidRDefault="006D6A8C" w:rsidP="00D23896">
            <w:pPr>
              <w:pStyle w:val="DaftarParagraf"/>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23896">
              <w:rPr>
                <w:rFonts w:ascii="Times New Roman" w:hAnsi="Times New Roman" w:cs="Times New Roman"/>
              </w:rPr>
              <w:t>Valid</w:t>
            </w:r>
          </w:p>
        </w:tc>
      </w:tr>
      <w:tr w:rsidR="006D6A8C" w:rsidRPr="00D23896" w14:paraId="06B9F2F9" w14:textId="77777777" w:rsidTr="006D6A8C">
        <w:trPr>
          <w:trHeight w:val="286"/>
          <w:jc w:val="center"/>
        </w:trPr>
        <w:tc>
          <w:tcPr>
            <w:cnfStyle w:val="001000000000" w:firstRow="0" w:lastRow="0" w:firstColumn="1" w:lastColumn="0" w:oddVBand="0" w:evenVBand="0" w:oddHBand="0" w:evenHBand="0" w:firstRowFirstColumn="0" w:firstRowLastColumn="0" w:lastRowFirstColumn="0" w:lastRowLastColumn="0"/>
            <w:tcW w:w="1418" w:type="dxa"/>
            <w:shd w:val="clear" w:color="auto" w:fill="FFFFFF" w:themeFill="background1"/>
          </w:tcPr>
          <w:p w14:paraId="730526D4" w14:textId="77777777" w:rsidR="006D6A8C" w:rsidRPr="00D23896" w:rsidRDefault="006D6A8C" w:rsidP="00D23896">
            <w:pPr>
              <w:pStyle w:val="DaftarParagraf"/>
              <w:spacing w:line="360" w:lineRule="auto"/>
              <w:ind w:left="0"/>
              <w:jc w:val="center"/>
              <w:rPr>
                <w:rFonts w:ascii="Times New Roman" w:hAnsi="Times New Roman" w:cs="Times New Roman"/>
              </w:rPr>
            </w:pPr>
            <w:r w:rsidRPr="00D23896">
              <w:rPr>
                <w:rFonts w:ascii="Times New Roman" w:hAnsi="Times New Roman" w:cs="Times New Roman"/>
              </w:rPr>
              <w:t>4</w:t>
            </w:r>
          </w:p>
        </w:tc>
        <w:tc>
          <w:tcPr>
            <w:tcW w:w="1881" w:type="dxa"/>
            <w:shd w:val="clear" w:color="auto" w:fill="FFFFFF" w:themeFill="background1"/>
          </w:tcPr>
          <w:p w14:paraId="27AF982A" w14:textId="77777777" w:rsidR="006D6A8C" w:rsidRPr="00D23896" w:rsidRDefault="006D6A8C" w:rsidP="00D23896">
            <w:pPr>
              <w:pStyle w:val="DaftarParagraf"/>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23896">
              <w:rPr>
                <w:rFonts w:ascii="Times New Roman" w:hAnsi="Times New Roman" w:cs="Times New Roman"/>
              </w:rPr>
              <w:t>0.838</w:t>
            </w:r>
          </w:p>
        </w:tc>
        <w:tc>
          <w:tcPr>
            <w:tcW w:w="1350" w:type="dxa"/>
            <w:shd w:val="clear" w:color="auto" w:fill="FFFFFF" w:themeFill="background1"/>
          </w:tcPr>
          <w:p w14:paraId="166D548F" w14:textId="77777777" w:rsidR="006D6A8C" w:rsidRPr="00D23896" w:rsidRDefault="006D6A8C" w:rsidP="00D23896">
            <w:pPr>
              <w:pStyle w:val="DaftarParagraf"/>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23896">
              <w:rPr>
                <w:rFonts w:ascii="Times New Roman" w:hAnsi="Times New Roman" w:cs="Times New Roman"/>
              </w:rPr>
              <w:t>0.238</w:t>
            </w:r>
          </w:p>
        </w:tc>
        <w:tc>
          <w:tcPr>
            <w:tcW w:w="1350" w:type="dxa"/>
            <w:shd w:val="clear" w:color="auto" w:fill="FFFFFF" w:themeFill="background1"/>
          </w:tcPr>
          <w:p w14:paraId="7B51A87E" w14:textId="77777777" w:rsidR="006D6A8C" w:rsidRPr="00D23896" w:rsidRDefault="006D6A8C" w:rsidP="00D23896">
            <w:pPr>
              <w:pStyle w:val="DaftarParagraf"/>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23896">
              <w:rPr>
                <w:rFonts w:ascii="Times New Roman" w:hAnsi="Times New Roman" w:cs="Times New Roman"/>
              </w:rPr>
              <w:t>Valid</w:t>
            </w:r>
          </w:p>
        </w:tc>
      </w:tr>
      <w:tr w:rsidR="006D6A8C" w:rsidRPr="00D23896" w14:paraId="17C95D98" w14:textId="77777777" w:rsidTr="006D6A8C">
        <w:trPr>
          <w:cnfStyle w:val="000000100000" w:firstRow="0" w:lastRow="0" w:firstColumn="0" w:lastColumn="0" w:oddVBand="0" w:evenVBand="0" w:oddHBand="1" w:evenHBand="0" w:firstRowFirstColumn="0" w:firstRowLastColumn="0" w:lastRowFirstColumn="0" w:lastRowLastColumn="0"/>
          <w:trHeight w:val="286"/>
          <w:jc w:val="center"/>
        </w:trPr>
        <w:tc>
          <w:tcPr>
            <w:cnfStyle w:val="001000000000" w:firstRow="0" w:lastRow="0" w:firstColumn="1" w:lastColumn="0" w:oddVBand="0" w:evenVBand="0" w:oddHBand="0" w:evenHBand="0" w:firstRowFirstColumn="0" w:firstRowLastColumn="0" w:lastRowFirstColumn="0" w:lastRowLastColumn="0"/>
            <w:tcW w:w="1418" w:type="dxa"/>
            <w:tcBorders>
              <w:left w:val="none" w:sz="0" w:space="0" w:color="auto"/>
              <w:right w:val="none" w:sz="0" w:space="0" w:color="auto"/>
            </w:tcBorders>
            <w:shd w:val="clear" w:color="auto" w:fill="FFFFFF" w:themeFill="background1"/>
          </w:tcPr>
          <w:p w14:paraId="26AADE0D" w14:textId="77777777" w:rsidR="006D6A8C" w:rsidRPr="00D23896" w:rsidRDefault="006D6A8C" w:rsidP="00D23896">
            <w:pPr>
              <w:pStyle w:val="DaftarParagraf"/>
              <w:spacing w:line="360" w:lineRule="auto"/>
              <w:ind w:left="0"/>
              <w:jc w:val="center"/>
              <w:rPr>
                <w:rFonts w:ascii="Times New Roman" w:hAnsi="Times New Roman" w:cs="Times New Roman"/>
              </w:rPr>
            </w:pPr>
            <w:r w:rsidRPr="00D23896">
              <w:rPr>
                <w:rFonts w:ascii="Times New Roman" w:hAnsi="Times New Roman" w:cs="Times New Roman"/>
              </w:rPr>
              <w:t>5</w:t>
            </w:r>
          </w:p>
        </w:tc>
        <w:tc>
          <w:tcPr>
            <w:tcW w:w="1881" w:type="dxa"/>
            <w:tcBorders>
              <w:left w:val="none" w:sz="0" w:space="0" w:color="auto"/>
              <w:right w:val="none" w:sz="0" w:space="0" w:color="auto"/>
            </w:tcBorders>
            <w:shd w:val="clear" w:color="auto" w:fill="FFFFFF" w:themeFill="background1"/>
          </w:tcPr>
          <w:p w14:paraId="041556EB" w14:textId="77777777" w:rsidR="006D6A8C" w:rsidRPr="00D23896" w:rsidRDefault="006D6A8C" w:rsidP="00D23896">
            <w:pPr>
              <w:pStyle w:val="DaftarParagraf"/>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23896">
              <w:rPr>
                <w:rFonts w:ascii="Times New Roman" w:hAnsi="Times New Roman" w:cs="Times New Roman"/>
              </w:rPr>
              <w:t>0.838</w:t>
            </w:r>
          </w:p>
        </w:tc>
        <w:tc>
          <w:tcPr>
            <w:tcW w:w="1350" w:type="dxa"/>
            <w:tcBorders>
              <w:left w:val="none" w:sz="0" w:space="0" w:color="auto"/>
              <w:right w:val="none" w:sz="0" w:space="0" w:color="auto"/>
            </w:tcBorders>
            <w:shd w:val="clear" w:color="auto" w:fill="FFFFFF" w:themeFill="background1"/>
          </w:tcPr>
          <w:p w14:paraId="41B41FB5" w14:textId="77777777" w:rsidR="006D6A8C" w:rsidRPr="00D23896" w:rsidRDefault="006D6A8C" w:rsidP="00D23896">
            <w:pPr>
              <w:pStyle w:val="DaftarParagraf"/>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23896">
              <w:rPr>
                <w:rFonts w:ascii="Times New Roman" w:hAnsi="Times New Roman" w:cs="Times New Roman"/>
              </w:rPr>
              <w:t>0.238</w:t>
            </w:r>
          </w:p>
        </w:tc>
        <w:tc>
          <w:tcPr>
            <w:tcW w:w="1350" w:type="dxa"/>
            <w:tcBorders>
              <w:left w:val="none" w:sz="0" w:space="0" w:color="auto"/>
              <w:right w:val="none" w:sz="0" w:space="0" w:color="auto"/>
            </w:tcBorders>
            <w:shd w:val="clear" w:color="auto" w:fill="FFFFFF" w:themeFill="background1"/>
          </w:tcPr>
          <w:p w14:paraId="36312E48" w14:textId="77777777" w:rsidR="006D6A8C" w:rsidRPr="00D23896" w:rsidRDefault="006D6A8C" w:rsidP="00D23896">
            <w:pPr>
              <w:pStyle w:val="DaftarParagraf"/>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23896">
              <w:rPr>
                <w:rFonts w:ascii="Times New Roman" w:hAnsi="Times New Roman" w:cs="Times New Roman"/>
              </w:rPr>
              <w:t>Valid</w:t>
            </w:r>
          </w:p>
        </w:tc>
      </w:tr>
      <w:tr w:rsidR="006D6A8C" w:rsidRPr="00D23896" w14:paraId="3E5A1597" w14:textId="77777777" w:rsidTr="006D6A8C">
        <w:trPr>
          <w:trHeight w:val="286"/>
          <w:jc w:val="center"/>
        </w:trPr>
        <w:tc>
          <w:tcPr>
            <w:cnfStyle w:val="001000000000" w:firstRow="0" w:lastRow="0" w:firstColumn="1" w:lastColumn="0" w:oddVBand="0" w:evenVBand="0" w:oddHBand="0" w:evenHBand="0" w:firstRowFirstColumn="0" w:firstRowLastColumn="0" w:lastRowFirstColumn="0" w:lastRowLastColumn="0"/>
            <w:tcW w:w="1418" w:type="dxa"/>
            <w:shd w:val="clear" w:color="auto" w:fill="FFFFFF" w:themeFill="background1"/>
          </w:tcPr>
          <w:p w14:paraId="2318571A" w14:textId="77777777" w:rsidR="006D6A8C" w:rsidRPr="00D23896" w:rsidRDefault="006D6A8C" w:rsidP="00D23896">
            <w:pPr>
              <w:pStyle w:val="DaftarParagraf"/>
              <w:spacing w:line="360" w:lineRule="auto"/>
              <w:ind w:left="0"/>
              <w:jc w:val="center"/>
              <w:rPr>
                <w:rFonts w:ascii="Times New Roman" w:hAnsi="Times New Roman" w:cs="Times New Roman"/>
              </w:rPr>
            </w:pPr>
            <w:r w:rsidRPr="00D23896">
              <w:rPr>
                <w:rFonts w:ascii="Times New Roman" w:hAnsi="Times New Roman" w:cs="Times New Roman"/>
              </w:rPr>
              <w:t>6</w:t>
            </w:r>
          </w:p>
        </w:tc>
        <w:tc>
          <w:tcPr>
            <w:tcW w:w="1881" w:type="dxa"/>
            <w:shd w:val="clear" w:color="auto" w:fill="FFFFFF" w:themeFill="background1"/>
          </w:tcPr>
          <w:p w14:paraId="77D253D6" w14:textId="77777777" w:rsidR="006D6A8C" w:rsidRPr="00D23896" w:rsidRDefault="006D6A8C" w:rsidP="00D23896">
            <w:pPr>
              <w:pStyle w:val="DaftarParagraf"/>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23896">
              <w:rPr>
                <w:rFonts w:ascii="Times New Roman" w:hAnsi="Times New Roman" w:cs="Times New Roman"/>
              </w:rPr>
              <w:t>0.744</w:t>
            </w:r>
          </w:p>
        </w:tc>
        <w:tc>
          <w:tcPr>
            <w:tcW w:w="1350" w:type="dxa"/>
            <w:shd w:val="clear" w:color="auto" w:fill="FFFFFF" w:themeFill="background1"/>
          </w:tcPr>
          <w:p w14:paraId="5AE73F50" w14:textId="77777777" w:rsidR="006D6A8C" w:rsidRPr="00D23896" w:rsidRDefault="006D6A8C" w:rsidP="00D23896">
            <w:pPr>
              <w:pStyle w:val="DaftarParagraf"/>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23896">
              <w:rPr>
                <w:rFonts w:ascii="Times New Roman" w:hAnsi="Times New Roman" w:cs="Times New Roman"/>
              </w:rPr>
              <w:t>0.238</w:t>
            </w:r>
          </w:p>
        </w:tc>
        <w:tc>
          <w:tcPr>
            <w:tcW w:w="1350" w:type="dxa"/>
            <w:shd w:val="clear" w:color="auto" w:fill="FFFFFF" w:themeFill="background1"/>
          </w:tcPr>
          <w:p w14:paraId="7474C297" w14:textId="77777777" w:rsidR="006D6A8C" w:rsidRPr="00D23896" w:rsidRDefault="006D6A8C" w:rsidP="00D23896">
            <w:pPr>
              <w:pStyle w:val="DaftarParagraf"/>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23896">
              <w:rPr>
                <w:rFonts w:ascii="Times New Roman" w:hAnsi="Times New Roman" w:cs="Times New Roman"/>
              </w:rPr>
              <w:t>Valid</w:t>
            </w:r>
          </w:p>
        </w:tc>
      </w:tr>
      <w:tr w:rsidR="006D6A8C" w:rsidRPr="00D23896" w14:paraId="5DF0A075" w14:textId="77777777" w:rsidTr="006D6A8C">
        <w:trPr>
          <w:cnfStyle w:val="000000100000" w:firstRow="0" w:lastRow="0" w:firstColumn="0" w:lastColumn="0" w:oddVBand="0" w:evenVBand="0" w:oddHBand="1" w:evenHBand="0" w:firstRowFirstColumn="0" w:firstRowLastColumn="0" w:lastRowFirstColumn="0" w:lastRowLastColumn="0"/>
          <w:trHeight w:val="286"/>
          <w:jc w:val="center"/>
        </w:trPr>
        <w:tc>
          <w:tcPr>
            <w:cnfStyle w:val="001000000000" w:firstRow="0" w:lastRow="0" w:firstColumn="1" w:lastColumn="0" w:oddVBand="0" w:evenVBand="0" w:oddHBand="0" w:evenHBand="0" w:firstRowFirstColumn="0" w:firstRowLastColumn="0" w:lastRowFirstColumn="0" w:lastRowLastColumn="0"/>
            <w:tcW w:w="1418" w:type="dxa"/>
            <w:tcBorders>
              <w:left w:val="none" w:sz="0" w:space="0" w:color="auto"/>
              <w:right w:val="none" w:sz="0" w:space="0" w:color="auto"/>
            </w:tcBorders>
            <w:shd w:val="clear" w:color="auto" w:fill="FFFFFF" w:themeFill="background1"/>
          </w:tcPr>
          <w:p w14:paraId="20FB09B7" w14:textId="77777777" w:rsidR="006D6A8C" w:rsidRPr="00D23896" w:rsidRDefault="006D6A8C" w:rsidP="00D23896">
            <w:pPr>
              <w:pStyle w:val="DaftarParagraf"/>
              <w:spacing w:line="360" w:lineRule="auto"/>
              <w:ind w:left="0"/>
              <w:jc w:val="center"/>
              <w:rPr>
                <w:rFonts w:ascii="Times New Roman" w:hAnsi="Times New Roman" w:cs="Times New Roman"/>
              </w:rPr>
            </w:pPr>
            <w:r w:rsidRPr="00D23896">
              <w:rPr>
                <w:rFonts w:ascii="Times New Roman" w:hAnsi="Times New Roman" w:cs="Times New Roman"/>
              </w:rPr>
              <w:t>7</w:t>
            </w:r>
          </w:p>
        </w:tc>
        <w:tc>
          <w:tcPr>
            <w:tcW w:w="1881" w:type="dxa"/>
            <w:tcBorders>
              <w:left w:val="none" w:sz="0" w:space="0" w:color="auto"/>
              <w:right w:val="none" w:sz="0" w:space="0" w:color="auto"/>
            </w:tcBorders>
            <w:shd w:val="clear" w:color="auto" w:fill="FFFFFF" w:themeFill="background1"/>
          </w:tcPr>
          <w:p w14:paraId="59B06C5F" w14:textId="77777777" w:rsidR="006D6A8C" w:rsidRPr="00D23896" w:rsidRDefault="006D6A8C" w:rsidP="00D23896">
            <w:pPr>
              <w:pStyle w:val="DaftarParagraf"/>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23896">
              <w:rPr>
                <w:rFonts w:ascii="Times New Roman" w:hAnsi="Times New Roman" w:cs="Times New Roman"/>
              </w:rPr>
              <w:t>0.684</w:t>
            </w:r>
          </w:p>
        </w:tc>
        <w:tc>
          <w:tcPr>
            <w:tcW w:w="1350" w:type="dxa"/>
            <w:tcBorders>
              <w:left w:val="none" w:sz="0" w:space="0" w:color="auto"/>
              <w:right w:val="none" w:sz="0" w:space="0" w:color="auto"/>
            </w:tcBorders>
            <w:shd w:val="clear" w:color="auto" w:fill="FFFFFF" w:themeFill="background1"/>
          </w:tcPr>
          <w:p w14:paraId="603A6FDF" w14:textId="77777777" w:rsidR="006D6A8C" w:rsidRPr="00D23896" w:rsidRDefault="006D6A8C" w:rsidP="00D23896">
            <w:pPr>
              <w:pStyle w:val="DaftarParagraf"/>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23896">
              <w:rPr>
                <w:rFonts w:ascii="Times New Roman" w:hAnsi="Times New Roman" w:cs="Times New Roman"/>
              </w:rPr>
              <w:t>0.238</w:t>
            </w:r>
          </w:p>
        </w:tc>
        <w:tc>
          <w:tcPr>
            <w:tcW w:w="1350" w:type="dxa"/>
            <w:tcBorders>
              <w:left w:val="none" w:sz="0" w:space="0" w:color="auto"/>
              <w:right w:val="none" w:sz="0" w:space="0" w:color="auto"/>
            </w:tcBorders>
            <w:shd w:val="clear" w:color="auto" w:fill="FFFFFF" w:themeFill="background1"/>
          </w:tcPr>
          <w:p w14:paraId="3CE2A56A" w14:textId="77777777" w:rsidR="006D6A8C" w:rsidRPr="00D23896" w:rsidRDefault="006D6A8C" w:rsidP="00D23896">
            <w:pPr>
              <w:pStyle w:val="DaftarParagraf"/>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23896">
              <w:rPr>
                <w:rFonts w:ascii="Times New Roman" w:hAnsi="Times New Roman" w:cs="Times New Roman"/>
              </w:rPr>
              <w:t>Valid</w:t>
            </w:r>
          </w:p>
        </w:tc>
      </w:tr>
      <w:tr w:rsidR="006D6A8C" w:rsidRPr="00D23896" w14:paraId="49894262" w14:textId="77777777" w:rsidTr="006D6A8C">
        <w:trPr>
          <w:trHeight w:val="286"/>
          <w:jc w:val="center"/>
        </w:trPr>
        <w:tc>
          <w:tcPr>
            <w:cnfStyle w:val="001000000000" w:firstRow="0" w:lastRow="0" w:firstColumn="1" w:lastColumn="0" w:oddVBand="0" w:evenVBand="0" w:oddHBand="0" w:evenHBand="0" w:firstRowFirstColumn="0" w:firstRowLastColumn="0" w:lastRowFirstColumn="0" w:lastRowLastColumn="0"/>
            <w:tcW w:w="1418" w:type="dxa"/>
            <w:shd w:val="clear" w:color="auto" w:fill="FFFFFF" w:themeFill="background1"/>
          </w:tcPr>
          <w:p w14:paraId="7348973F" w14:textId="77777777" w:rsidR="006D6A8C" w:rsidRPr="00D23896" w:rsidRDefault="006D6A8C" w:rsidP="00D23896">
            <w:pPr>
              <w:pStyle w:val="DaftarParagraf"/>
              <w:spacing w:line="360" w:lineRule="auto"/>
              <w:ind w:left="0"/>
              <w:jc w:val="center"/>
              <w:rPr>
                <w:rFonts w:ascii="Times New Roman" w:hAnsi="Times New Roman" w:cs="Times New Roman"/>
              </w:rPr>
            </w:pPr>
            <w:r w:rsidRPr="00D23896">
              <w:rPr>
                <w:rFonts w:ascii="Times New Roman" w:hAnsi="Times New Roman" w:cs="Times New Roman"/>
              </w:rPr>
              <w:t>8</w:t>
            </w:r>
          </w:p>
        </w:tc>
        <w:tc>
          <w:tcPr>
            <w:tcW w:w="1881" w:type="dxa"/>
            <w:shd w:val="clear" w:color="auto" w:fill="FFFFFF" w:themeFill="background1"/>
          </w:tcPr>
          <w:p w14:paraId="42DF378F" w14:textId="77777777" w:rsidR="006D6A8C" w:rsidRPr="00D23896" w:rsidRDefault="006D6A8C" w:rsidP="00D23896">
            <w:pPr>
              <w:pStyle w:val="DaftarParagraf"/>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23896">
              <w:rPr>
                <w:rFonts w:ascii="Times New Roman" w:hAnsi="Times New Roman" w:cs="Times New Roman"/>
              </w:rPr>
              <w:t>0.820</w:t>
            </w:r>
          </w:p>
        </w:tc>
        <w:tc>
          <w:tcPr>
            <w:tcW w:w="1350" w:type="dxa"/>
            <w:shd w:val="clear" w:color="auto" w:fill="FFFFFF" w:themeFill="background1"/>
          </w:tcPr>
          <w:p w14:paraId="0863438B" w14:textId="77777777" w:rsidR="006D6A8C" w:rsidRPr="00D23896" w:rsidRDefault="006D6A8C" w:rsidP="00D23896">
            <w:pPr>
              <w:pStyle w:val="DaftarParagraf"/>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23896">
              <w:rPr>
                <w:rFonts w:ascii="Times New Roman" w:hAnsi="Times New Roman" w:cs="Times New Roman"/>
              </w:rPr>
              <w:t>0.238</w:t>
            </w:r>
          </w:p>
        </w:tc>
        <w:tc>
          <w:tcPr>
            <w:tcW w:w="1350" w:type="dxa"/>
            <w:shd w:val="clear" w:color="auto" w:fill="FFFFFF" w:themeFill="background1"/>
          </w:tcPr>
          <w:p w14:paraId="6322CFC2" w14:textId="77777777" w:rsidR="006D6A8C" w:rsidRPr="00D23896" w:rsidRDefault="006D6A8C" w:rsidP="00D23896">
            <w:pPr>
              <w:pStyle w:val="DaftarParagraf"/>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23896">
              <w:rPr>
                <w:rFonts w:ascii="Times New Roman" w:hAnsi="Times New Roman" w:cs="Times New Roman"/>
              </w:rPr>
              <w:t>Valid</w:t>
            </w:r>
          </w:p>
        </w:tc>
      </w:tr>
      <w:tr w:rsidR="006D6A8C" w:rsidRPr="00D23896" w14:paraId="594DBF35" w14:textId="77777777" w:rsidTr="006D6A8C">
        <w:trPr>
          <w:cnfStyle w:val="000000100000" w:firstRow="0" w:lastRow="0" w:firstColumn="0" w:lastColumn="0" w:oddVBand="0" w:evenVBand="0" w:oddHBand="1" w:evenHBand="0" w:firstRowFirstColumn="0" w:firstRowLastColumn="0" w:lastRowFirstColumn="0" w:lastRowLastColumn="0"/>
          <w:trHeight w:val="286"/>
          <w:jc w:val="center"/>
        </w:trPr>
        <w:tc>
          <w:tcPr>
            <w:cnfStyle w:val="001000000000" w:firstRow="0" w:lastRow="0" w:firstColumn="1" w:lastColumn="0" w:oddVBand="0" w:evenVBand="0" w:oddHBand="0" w:evenHBand="0" w:firstRowFirstColumn="0" w:firstRowLastColumn="0" w:lastRowFirstColumn="0" w:lastRowLastColumn="0"/>
            <w:tcW w:w="1418" w:type="dxa"/>
            <w:tcBorders>
              <w:left w:val="none" w:sz="0" w:space="0" w:color="auto"/>
              <w:right w:val="none" w:sz="0" w:space="0" w:color="auto"/>
            </w:tcBorders>
            <w:shd w:val="clear" w:color="auto" w:fill="FFFFFF" w:themeFill="background1"/>
          </w:tcPr>
          <w:p w14:paraId="31C47B93" w14:textId="77777777" w:rsidR="006D6A8C" w:rsidRPr="00D23896" w:rsidRDefault="006D6A8C" w:rsidP="00D23896">
            <w:pPr>
              <w:pStyle w:val="DaftarParagraf"/>
              <w:spacing w:line="360" w:lineRule="auto"/>
              <w:ind w:left="0"/>
              <w:jc w:val="center"/>
              <w:rPr>
                <w:rFonts w:ascii="Times New Roman" w:hAnsi="Times New Roman" w:cs="Times New Roman"/>
              </w:rPr>
            </w:pPr>
            <w:r w:rsidRPr="00D23896">
              <w:rPr>
                <w:rFonts w:ascii="Times New Roman" w:hAnsi="Times New Roman" w:cs="Times New Roman"/>
              </w:rPr>
              <w:t>9</w:t>
            </w:r>
          </w:p>
        </w:tc>
        <w:tc>
          <w:tcPr>
            <w:tcW w:w="1881" w:type="dxa"/>
            <w:tcBorders>
              <w:left w:val="none" w:sz="0" w:space="0" w:color="auto"/>
              <w:right w:val="none" w:sz="0" w:space="0" w:color="auto"/>
            </w:tcBorders>
            <w:shd w:val="clear" w:color="auto" w:fill="FFFFFF" w:themeFill="background1"/>
          </w:tcPr>
          <w:p w14:paraId="59C5854D" w14:textId="77777777" w:rsidR="006D6A8C" w:rsidRPr="00D23896" w:rsidRDefault="006D6A8C" w:rsidP="00D23896">
            <w:pPr>
              <w:pStyle w:val="DaftarParagraf"/>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23896">
              <w:rPr>
                <w:rFonts w:ascii="Times New Roman" w:hAnsi="Times New Roman" w:cs="Times New Roman"/>
              </w:rPr>
              <w:t>0.713</w:t>
            </w:r>
          </w:p>
        </w:tc>
        <w:tc>
          <w:tcPr>
            <w:tcW w:w="1350" w:type="dxa"/>
            <w:tcBorders>
              <w:left w:val="none" w:sz="0" w:space="0" w:color="auto"/>
              <w:right w:val="none" w:sz="0" w:space="0" w:color="auto"/>
            </w:tcBorders>
            <w:shd w:val="clear" w:color="auto" w:fill="FFFFFF" w:themeFill="background1"/>
          </w:tcPr>
          <w:p w14:paraId="0997BF15" w14:textId="77777777" w:rsidR="006D6A8C" w:rsidRPr="00D23896" w:rsidRDefault="006D6A8C" w:rsidP="00D23896">
            <w:pPr>
              <w:pStyle w:val="DaftarParagraf"/>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23896">
              <w:rPr>
                <w:rFonts w:ascii="Times New Roman" w:hAnsi="Times New Roman" w:cs="Times New Roman"/>
              </w:rPr>
              <w:t>0.238</w:t>
            </w:r>
          </w:p>
        </w:tc>
        <w:tc>
          <w:tcPr>
            <w:tcW w:w="1350" w:type="dxa"/>
            <w:tcBorders>
              <w:left w:val="none" w:sz="0" w:space="0" w:color="auto"/>
              <w:right w:val="none" w:sz="0" w:space="0" w:color="auto"/>
            </w:tcBorders>
            <w:shd w:val="clear" w:color="auto" w:fill="FFFFFF" w:themeFill="background1"/>
          </w:tcPr>
          <w:p w14:paraId="1D8A2F85" w14:textId="77777777" w:rsidR="006D6A8C" w:rsidRPr="00D23896" w:rsidRDefault="006D6A8C" w:rsidP="00D23896">
            <w:pPr>
              <w:pStyle w:val="DaftarParagraf"/>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23896">
              <w:rPr>
                <w:rFonts w:ascii="Times New Roman" w:hAnsi="Times New Roman" w:cs="Times New Roman"/>
              </w:rPr>
              <w:t>Valid</w:t>
            </w:r>
          </w:p>
        </w:tc>
      </w:tr>
      <w:tr w:rsidR="006D6A8C" w:rsidRPr="00D23896" w14:paraId="5791BCEF" w14:textId="77777777" w:rsidTr="006D6A8C">
        <w:trPr>
          <w:trHeight w:val="286"/>
          <w:jc w:val="center"/>
        </w:trPr>
        <w:tc>
          <w:tcPr>
            <w:cnfStyle w:val="001000000000" w:firstRow="0" w:lastRow="0" w:firstColumn="1" w:lastColumn="0" w:oddVBand="0" w:evenVBand="0" w:oddHBand="0" w:evenHBand="0" w:firstRowFirstColumn="0" w:firstRowLastColumn="0" w:lastRowFirstColumn="0" w:lastRowLastColumn="0"/>
            <w:tcW w:w="1418" w:type="dxa"/>
            <w:shd w:val="clear" w:color="auto" w:fill="FFFFFF" w:themeFill="background1"/>
          </w:tcPr>
          <w:p w14:paraId="16AD2F72" w14:textId="77777777" w:rsidR="006D6A8C" w:rsidRPr="00D23896" w:rsidRDefault="006D6A8C" w:rsidP="00D23896">
            <w:pPr>
              <w:pStyle w:val="DaftarParagraf"/>
              <w:spacing w:line="360" w:lineRule="auto"/>
              <w:ind w:left="0"/>
              <w:jc w:val="center"/>
              <w:rPr>
                <w:rFonts w:ascii="Times New Roman" w:hAnsi="Times New Roman" w:cs="Times New Roman"/>
              </w:rPr>
            </w:pPr>
            <w:r w:rsidRPr="00D23896">
              <w:rPr>
                <w:rFonts w:ascii="Times New Roman" w:hAnsi="Times New Roman" w:cs="Times New Roman"/>
              </w:rPr>
              <w:t>10</w:t>
            </w:r>
          </w:p>
        </w:tc>
        <w:tc>
          <w:tcPr>
            <w:tcW w:w="1881" w:type="dxa"/>
            <w:shd w:val="clear" w:color="auto" w:fill="FFFFFF" w:themeFill="background1"/>
          </w:tcPr>
          <w:p w14:paraId="0D01DE11" w14:textId="77777777" w:rsidR="006D6A8C" w:rsidRPr="00D23896" w:rsidRDefault="006D6A8C" w:rsidP="00D23896">
            <w:pPr>
              <w:pStyle w:val="DaftarParagraf"/>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23896">
              <w:rPr>
                <w:rFonts w:ascii="Times New Roman" w:hAnsi="Times New Roman" w:cs="Times New Roman"/>
              </w:rPr>
              <w:t>0.876</w:t>
            </w:r>
          </w:p>
        </w:tc>
        <w:tc>
          <w:tcPr>
            <w:tcW w:w="1350" w:type="dxa"/>
            <w:shd w:val="clear" w:color="auto" w:fill="FFFFFF" w:themeFill="background1"/>
          </w:tcPr>
          <w:p w14:paraId="1BB0E7C1" w14:textId="77777777" w:rsidR="006D6A8C" w:rsidRPr="00D23896" w:rsidRDefault="006D6A8C" w:rsidP="00D23896">
            <w:pPr>
              <w:pStyle w:val="DaftarParagraf"/>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23896">
              <w:rPr>
                <w:rFonts w:ascii="Times New Roman" w:hAnsi="Times New Roman" w:cs="Times New Roman"/>
              </w:rPr>
              <w:t>0.238</w:t>
            </w:r>
          </w:p>
        </w:tc>
        <w:tc>
          <w:tcPr>
            <w:tcW w:w="1350" w:type="dxa"/>
            <w:shd w:val="clear" w:color="auto" w:fill="FFFFFF" w:themeFill="background1"/>
          </w:tcPr>
          <w:p w14:paraId="6CB785B7" w14:textId="77777777" w:rsidR="006D6A8C" w:rsidRPr="00D23896" w:rsidRDefault="006D6A8C" w:rsidP="00D23896">
            <w:pPr>
              <w:pStyle w:val="DaftarParagraf"/>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23896">
              <w:rPr>
                <w:rFonts w:ascii="Times New Roman" w:hAnsi="Times New Roman" w:cs="Times New Roman"/>
              </w:rPr>
              <w:t>Valid</w:t>
            </w:r>
          </w:p>
        </w:tc>
      </w:tr>
    </w:tbl>
    <w:p w14:paraId="0D09F59E" w14:textId="77777777" w:rsidR="006D6A8C" w:rsidRPr="00D23896" w:rsidRDefault="006D6A8C" w:rsidP="00D23896">
      <w:pPr>
        <w:adjustRightInd w:val="0"/>
        <w:spacing w:line="360" w:lineRule="auto"/>
        <w:ind w:left="720" w:firstLine="720"/>
        <w:jc w:val="both"/>
        <w:rPr>
          <w:rFonts w:ascii="Times New Roman" w:hAnsi="Times New Roman" w:cs="Times New Roman"/>
          <w:i/>
          <w:lang w:val="en-US"/>
        </w:rPr>
      </w:pPr>
      <w:r w:rsidRPr="00D23896">
        <w:rPr>
          <w:rFonts w:ascii="Times New Roman" w:hAnsi="Times New Roman" w:cs="Times New Roman"/>
          <w:i/>
          <w:lang w:val="en-US"/>
        </w:rPr>
        <w:t xml:space="preserve">  Source: Results of data processing</w:t>
      </w:r>
    </w:p>
    <w:p w14:paraId="52206B3D" w14:textId="77777777" w:rsidR="006D6A8C" w:rsidRPr="00D23896" w:rsidRDefault="006D6A8C" w:rsidP="00D23896">
      <w:pPr>
        <w:adjustRightInd w:val="0"/>
        <w:spacing w:line="360" w:lineRule="auto"/>
        <w:jc w:val="both"/>
        <w:rPr>
          <w:rFonts w:ascii="Times New Roman" w:hAnsi="Times New Roman" w:cs="Times New Roman"/>
          <w:i/>
        </w:rPr>
      </w:pPr>
    </w:p>
    <w:p w14:paraId="40BEEFE2" w14:textId="77777777" w:rsidR="006D6A8C" w:rsidRPr="00D23896" w:rsidRDefault="006D6A8C" w:rsidP="00D23896">
      <w:pPr>
        <w:pStyle w:val="Default"/>
        <w:spacing w:line="360" w:lineRule="auto"/>
        <w:ind w:left="720" w:firstLine="720"/>
        <w:jc w:val="both"/>
        <w:rPr>
          <w:sz w:val="22"/>
          <w:szCs w:val="22"/>
        </w:rPr>
      </w:pPr>
      <w:r w:rsidRPr="00D23896">
        <w:rPr>
          <w:color w:val="auto"/>
          <w:sz w:val="22"/>
          <w:szCs w:val="22"/>
        </w:rPr>
        <w:t xml:space="preserve">Based </w:t>
      </w:r>
      <w:proofErr w:type="spellStart"/>
      <w:r w:rsidRPr="00D23896">
        <w:rPr>
          <w:color w:val="auto"/>
          <w:sz w:val="22"/>
          <w:szCs w:val="22"/>
        </w:rPr>
        <w:t>on</w:t>
      </w:r>
      <w:r w:rsidRPr="00D23896">
        <w:rPr>
          <w:sz w:val="22"/>
          <w:szCs w:val="22"/>
        </w:rPr>
        <w:t>table</w:t>
      </w:r>
      <w:proofErr w:type="spellEnd"/>
      <w:r w:rsidRPr="00D23896">
        <w:rPr>
          <w:sz w:val="22"/>
          <w:szCs w:val="22"/>
        </w:rPr>
        <w:t xml:space="preserve"> 4.4 it is known that 10 statement items obtained valid results, thus all statement items can be trusted and are worthy of research.</w:t>
      </w:r>
    </w:p>
    <w:p w14:paraId="78057A14" w14:textId="77777777" w:rsidR="006D6A8C" w:rsidRPr="00D23896" w:rsidRDefault="006D6A8C" w:rsidP="00D23896">
      <w:pPr>
        <w:pStyle w:val="Default"/>
        <w:spacing w:line="360" w:lineRule="auto"/>
        <w:jc w:val="both"/>
        <w:rPr>
          <w:b/>
          <w:color w:val="auto"/>
          <w:sz w:val="22"/>
          <w:szCs w:val="22"/>
        </w:rPr>
      </w:pPr>
      <w:r w:rsidRPr="00D23896">
        <w:rPr>
          <w:b/>
          <w:color w:val="auto"/>
          <w:sz w:val="22"/>
          <w:szCs w:val="22"/>
        </w:rPr>
        <w:t xml:space="preserve">                           </w:t>
      </w:r>
    </w:p>
    <w:p w14:paraId="05294E53" w14:textId="77777777" w:rsidR="006D6A8C" w:rsidRPr="00D23896" w:rsidRDefault="006D6A8C" w:rsidP="00D23896">
      <w:pPr>
        <w:pStyle w:val="Default"/>
        <w:spacing w:line="360" w:lineRule="auto"/>
        <w:ind w:left="720" w:firstLine="720"/>
        <w:jc w:val="both"/>
        <w:rPr>
          <w:b/>
          <w:color w:val="auto"/>
          <w:sz w:val="22"/>
          <w:szCs w:val="22"/>
        </w:rPr>
      </w:pPr>
      <w:r w:rsidRPr="00D23896">
        <w:rPr>
          <w:b/>
          <w:color w:val="auto"/>
          <w:sz w:val="22"/>
          <w:szCs w:val="22"/>
        </w:rPr>
        <w:t>Table 4.5</w:t>
      </w:r>
      <w:r w:rsidRPr="00D23896">
        <w:rPr>
          <w:color w:val="auto"/>
          <w:sz w:val="22"/>
          <w:szCs w:val="22"/>
        </w:rPr>
        <w:t>Employee Performance Validity Test Results (Y)</w:t>
      </w:r>
    </w:p>
    <w:p w14:paraId="1CAE7FC6" w14:textId="77777777" w:rsidR="006D6A8C" w:rsidRPr="00D23896" w:rsidRDefault="006D6A8C" w:rsidP="00D23896">
      <w:pPr>
        <w:pStyle w:val="Default"/>
        <w:spacing w:line="360" w:lineRule="auto"/>
        <w:jc w:val="both"/>
        <w:rPr>
          <w:b/>
          <w:color w:val="auto"/>
          <w:sz w:val="22"/>
          <w:szCs w:val="22"/>
        </w:rPr>
      </w:pPr>
    </w:p>
    <w:tbl>
      <w:tblPr>
        <w:tblStyle w:val="LightShading1"/>
        <w:tblW w:w="61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1397"/>
        <w:gridCol w:w="2085"/>
        <w:gridCol w:w="1347"/>
        <w:gridCol w:w="1365"/>
      </w:tblGrid>
      <w:tr w:rsidR="006D6A8C" w:rsidRPr="00D23896" w14:paraId="37AAA346" w14:textId="77777777" w:rsidTr="006D6A8C">
        <w:trPr>
          <w:cnfStyle w:val="100000000000" w:firstRow="1" w:lastRow="0" w:firstColumn="0" w:lastColumn="0" w:oddVBand="0" w:evenVBand="0" w:oddHBand="0" w:evenHBand="0" w:firstRowFirstColumn="0" w:firstRowLastColumn="0" w:lastRowFirstColumn="0" w:lastRowLastColumn="0"/>
          <w:trHeight w:val="498"/>
          <w:jc w:val="center"/>
        </w:trPr>
        <w:tc>
          <w:tcPr>
            <w:cnfStyle w:val="001000000000" w:firstRow="0" w:lastRow="0" w:firstColumn="1" w:lastColumn="0" w:oddVBand="0" w:evenVBand="0" w:oddHBand="0" w:evenHBand="0" w:firstRowFirstColumn="0" w:firstRowLastColumn="0" w:lastRowFirstColumn="0" w:lastRowLastColumn="0"/>
            <w:tcW w:w="1403" w:type="dxa"/>
            <w:tcBorders>
              <w:top w:val="none" w:sz="0" w:space="0" w:color="auto"/>
              <w:left w:val="none" w:sz="0" w:space="0" w:color="auto"/>
              <w:bottom w:val="none" w:sz="0" w:space="0" w:color="auto"/>
              <w:right w:val="none" w:sz="0" w:space="0" w:color="auto"/>
            </w:tcBorders>
            <w:shd w:val="clear" w:color="auto" w:fill="FFFFFF" w:themeFill="background1"/>
          </w:tcPr>
          <w:p w14:paraId="6D689C8E" w14:textId="77777777" w:rsidR="006D6A8C" w:rsidRPr="00D23896" w:rsidRDefault="006D6A8C" w:rsidP="00D23896">
            <w:pPr>
              <w:pStyle w:val="DaftarParagraf"/>
              <w:spacing w:line="360" w:lineRule="auto"/>
              <w:ind w:left="0"/>
              <w:jc w:val="center"/>
              <w:rPr>
                <w:rFonts w:ascii="Times New Roman" w:hAnsi="Times New Roman" w:cs="Times New Roman"/>
              </w:rPr>
            </w:pPr>
            <w:r w:rsidRPr="00D23896">
              <w:rPr>
                <w:rFonts w:ascii="Times New Roman" w:hAnsi="Times New Roman" w:cs="Times New Roman"/>
              </w:rPr>
              <w:t xml:space="preserve">No. </w:t>
            </w:r>
          </w:p>
        </w:tc>
        <w:tc>
          <w:tcPr>
            <w:tcW w:w="2091" w:type="dxa"/>
            <w:tcBorders>
              <w:top w:val="none" w:sz="0" w:space="0" w:color="auto"/>
              <w:left w:val="none" w:sz="0" w:space="0" w:color="auto"/>
              <w:bottom w:val="none" w:sz="0" w:space="0" w:color="auto"/>
              <w:right w:val="none" w:sz="0" w:space="0" w:color="auto"/>
            </w:tcBorders>
            <w:shd w:val="clear" w:color="auto" w:fill="FFFFFF" w:themeFill="background1"/>
          </w:tcPr>
          <w:p w14:paraId="614AD451" w14:textId="77777777" w:rsidR="006D6A8C" w:rsidRPr="00D23896" w:rsidRDefault="006D6A8C" w:rsidP="00D23896">
            <w:pPr>
              <w:pStyle w:val="DaftarParagraf"/>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23896">
              <w:rPr>
                <w:rFonts w:ascii="Times New Roman" w:hAnsi="Times New Roman" w:cs="Times New Roman"/>
              </w:rPr>
              <w:t>Total Item Correlation Coefficient</w:t>
            </w:r>
          </w:p>
        </w:tc>
        <w:tc>
          <w:tcPr>
            <w:tcW w:w="1350" w:type="dxa"/>
            <w:tcBorders>
              <w:top w:val="none" w:sz="0" w:space="0" w:color="auto"/>
              <w:left w:val="none" w:sz="0" w:space="0" w:color="auto"/>
              <w:bottom w:val="none" w:sz="0" w:space="0" w:color="auto"/>
              <w:right w:val="none" w:sz="0" w:space="0" w:color="auto"/>
            </w:tcBorders>
            <w:shd w:val="clear" w:color="auto" w:fill="FFFFFF" w:themeFill="background1"/>
          </w:tcPr>
          <w:p w14:paraId="0EC01473" w14:textId="77777777" w:rsidR="006D6A8C" w:rsidRPr="00D23896" w:rsidRDefault="006D6A8C" w:rsidP="00D23896">
            <w:pPr>
              <w:pStyle w:val="DaftarParagraf"/>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23896">
              <w:rPr>
                <w:rFonts w:ascii="Times New Roman" w:hAnsi="Times New Roman" w:cs="Times New Roman"/>
              </w:rPr>
              <w:t>Critical Number</w:t>
            </w:r>
          </w:p>
        </w:tc>
        <w:tc>
          <w:tcPr>
            <w:tcW w:w="1350" w:type="dxa"/>
            <w:tcBorders>
              <w:top w:val="none" w:sz="0" w:space="0" w:color="auto"/>
              <w:left w:val="none" w:sz="0" w:space="0" w:color="auto"/>
              <w:bottom w:val="none" w:sz="0" w:space="0" w:color="auto"/>
              <w:right w:val="none" w:sz="0" w:space="0" w:color="auto"/>
            </w:tcBorders>
            <w:shd w:val="clear" w:color="auto" w:fill="FFFFFF" w:themeFill="background1"/>
          </w:tcPr>
          <w:p w14:paraId="79DD3E44" w14:textId="77777777" w:rsidR="006D6A8C" w:rsidRPr="00D23896" w:rsidRDefault="006D6A8C" w:rsidP="00D23896">
            <w:pPr>
              <w:pStyle w:val="DaftarParagraf"/>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23896">
              <w:rPr>
                <w:rFonts w:ascii="Times New Roman" w:hAnsi="Times New Roman" w:cs="Times New Roman"/>
              </w:rPr>
              <w:t>Information</w:t>
            </w:r>
          </w:p>
        </w:tc>
      </w:tr>
      <w:tr w:rsidR="006D6A8C" w:rsidRPr="00D23896" w14:paraId="6C6207D1" w14:textId="77777777" w:rsidTr="006D6A8C">
        <w:trPr>
          <w:cnfStyle w:val="000000100000" w:firstRow="0" w:lastRow="0" w:firstColumn="0" w:lastColumn="0" w:oddVBand="0" w:evenVBand="0" w:oddHBand="1" w:evenHBand="0" w:firstRowFirstColumn="0" w:firstRowLastColumn="0" w:lastRowFirstColumn="0" w:lastRowLastColumn="0"/>
          <w:trHeight w:val="256"/>
          <w:jc w:val="center"/>
        </w:trPr>
        <w:tc>
          <w:tcPr>
            <w:cnfStyle w:val="001000000000" w:firstRow="0" w:lastRow="0" w:firstColumn="1" w:lastColumn="0" w:oddVBand="0" w:evenVBand="0" w:oddHBand="0" w:evenHBand="0" w:firstRowFirstColumn="0" w:firstRowLastColumn="0" w:lastRowFirstColumn="0" w:lastRowLastColumn="0"/>
            <w:tcW w:w="1403" w:type="dxa"/>
            <w:tcBorders>
              <w:left w:val="none" w:sz="0" w:space="0" w:color="auto"/>
              <w:right w:val="none" w:sz="0" w:space="0" w:color="auto"/>
            </w:tcBorders>
            <w:shd w:val="clear" w:color="auto" w:fill="FFFFFF" w:themeFill="background1"/>
          </w:tcPr>
          <w:p w14:paraId="284695EA" w14:textId="77777777" w:rsidR="006D6A8C" w:rsidRPr="00D23896" w:rsidRDefault="006D6A8C" w:rsidP="00D23896">
            <w:pPr>
              <w:pStyle w:val="DaftarParagraf"/>
              <w:spacing w:line="360" w:lineRule="auto"/>
              <w:ind w:left="0"/>
              <w:jc w:val="center"/>
              <w:rPr>
                <w:rFonts w:ascii="Times New Roman" w:hAnsi="Times New Roman" w:cs="Times New Roman"/>
              </w:rPr>
            </w:pPr>
            <w:r w:rsidRPr="00D23896">
              <w:rPr>
                <w:rFonts w:ascii="Times New Roman" w:hAnsi="Times New Roman" w:cs="Times New Roman"/>
              </w:rPr>
              <w:t>1</w:t>
            </w:r>
          </w:p>
        </w:tc>
        <w:tc>
          <w:tcPr>
            <w:tcW w:w="2091" w:type="dxa"/>
            <w:tcBorders>
              <w:left w:val="none" w:sz="0" w:space="0" w:color="auto"/>
              <w:right w:val="none" w:sz="0" w:space="0" w:color="auto"/>
            </w:tcBorders>
            <w:shd w:val="clear" w:color="auto" w:fill="FFFFFF" w:themeFill="background1"/>
          </w:tcPr>
          <w:p w14:paraId="36F1F18C" w14:textId="77777777" w:rsidR="006D6A8C" w:rsidRPr="00D23896" w:rsidRDefault="006D6A8C" w:rsidP="00D23896">
            <w:pPr>
              <w:pStyle w:val="DaftarParagraf"/>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23896">
              <w:rPr>
                <w:rFonts w:ascii="Times New Roman" w:hAnsi="Times New Roman" w:cs="Times New Roman"/>
              </w:rPr>
              <w:t>0.938</w:t>
            </w:r>
          </w:p>
        </w:tc>
        <w:tc>
          <w:tcPr>
            <w:tcW w:w="1350" w:type="dxa"/>
            <w:tcBorders>
              <w:left w:val="none" w:sz="0" w:space="0" w:color="auto"/>
              <w:right w:val="none" w:sz="0" w:space="0" w:color="auto"/>
            </w:tcBorders>
            <w:shd w:val="clear" w:color="auto" w:fill="FFFFFF" w:themeFill="background1"/>
          </w:tcPr>
          <w:p w14:paraId="7ACC62E5" w14:textId="77777777" w:rsidR="006D6A8C" w:rsidRPr="00D23896" w:rsidRDefault="006D6A8C" w:rsidP="00D23896">
            <w:pPr>
              <w:pStyle w:val="DaftarParagraf"/>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23896">
              <w:rPr>
                <w:rFonts w:ascii="Times New Roman" w:hAnsi="Times New Roman" w:cs="Times New Roman"/>
              </w:rPr>
              <w:t>0.238</w:t>
            </w:r>
          </w:p>
        </w:tc>
        <w:tc>
          <w:tcPr>
            <w:tcW w:w="1350" w:type="dxa"/>
            <w:tcBorders>
              <w:left w:val="none" w:sz="0" w:space="0" w:color="auto"/>
              <w:right w:val="none" w:sz="0" w:space="0" w:color="auto"/>
            </w:tcBorders>
            <w:shd w:val="clear" w:color="auto" w:fill="FFFFFF" w:themeFill="background1"/>
          </w:tcPr>
          <w:p w14:paraId="0DFADFA2" w14:textId="77777777" w:rsidR="006D6A8C" w:rsidRPr="00D23896" w:rsidRDefault="006D6A8C" w:rsidP="00D23896">
            <w:pPr>
              <w:pStyle w:val="DaftarParagraf"/>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23896">
              <w:rPr>
                <w:rFonts w:ascii="Times New Roman" w:hAnsi="Times New Roman" w:cs="Times New Roman"/>
              </w:rPr>
              <w:t>Valid</w:t>
            </w:r>
          </w:p>
        </w:tc>
      </w:tr>
      <w:tr w:rsidR="006D6A8C" w:rsidRPr="00D23896" w14:paraId="4BBA6314" w14:textId="77777777" w:rsidTr="006D6A8C">
        <w:trPr>
          <w:trHeight w:val="286"/>
          <w:jc w:val="center"/>
        </w:trPr>
        <w:tc>
          <w:tcPr>
            <w:cnfStyle w:val="001000000000" w:firstRow="0" w:lastRow="0" w:firstColumn="1" w:lastColumn="0" w:oddVBand="0" w:evenVBand="0" w:oddHBand="0" w:evenHBand="0" w:firstRowFirstColumn="0" w:firstRowLastColumn="0" w:lastRowFirstColumn="0" w:lastRowLastColumn="0"/>
            <w:tcW w:w="1403" w:type="dxa"/>
            <w:shd w:val="clear" w:color="auto" w:fill="FFFFFF" w:themeFill="background1"/>
          </w:tcPr>
          <w:p w14:paraId="07D2BF16" w14:textId="77777777" w:rsidR="006D6A8C" w:rsidRPr="00D23896" w:rsidRDefault="006D6A8C" w:rsidP="00D23896">
            <w:pPr>
              <w:pStyle w:val="DaftarParagraf"/>
              <w:spacing w:line="360" w:lineRule="auto"/>
              <w:ind w:left="0"/>
              <w:jc w:val="center"/>
              <w:rPr>
                <w:rFonts w:ascii="Times New Roman" w:hAnsi="Times New Roman" w:cs="Times New Roman"/>
              </w:rPr>
            </w:pPr>
            <w:r w:rsidRPr="00D23896">
              <w:rPr>
                <w:rFonts w:ascii="Times New Roman" w:hAnsi="Times New Roman" w:cs="Times New Roman"/>
              </w:rPr>
              <w:t>2</w:t>
            </w:r>
          </w:p>
        </w:tc>
        <w:tc>
          <w:tcPr>
            <w:tcW w:w="2091" w:type="dxa"/>
            <w:shd w:val="clear" w:color="auto" w:fill="FFFFFF" w:themeFill="background1"/>
          </w:tcPr>
          <w:p w14:paraId="3AF960AC" w14:textId="77777777" w:rsidR="006D6A8C" w:rsidRPr="00D23896" w:rsidRDefault="006D6A8C" w:rsidP="00D23896">
            <w:pPr>
              <w:pStyle w:val="DaftarParagraf"/>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23896">
              <w:rPr>
                <w:rFonts w:ascii="Times New Roman" w:hAnsi="Times New Roman" w:cs="Times New Roman"/>
              </w:rPr>
              <w:t>0896</w:t>
            </w:r>
          </w:p>
        </w:tc>
        <w:tc>
          <w:tcPr>
            <w:tcW w:w="1350" w:type="dxa"/>
            <w:shd w:val="clear" w:color="auto" w:fill="FFFFFF" w:themeFill="background1"/>
          </w:tcPr>
          <w:p w14:paraId="0BFE6A5F" w14:textId="77777777" w:rsidR="006D6A8C" w:rsidRPr="00D23896" w:rsidRDefault="006D6A8C" w:rsidP="00D23896">
            <w:pPr>
              <w:pStyle w:val="DaftarParagraf"/>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23896">
              <w:rPr>
                <w:rFonts w:ascii="Times New Roman" w:hAnsi="Times New Roman" w:cs="Times New Roman"/>
              </w:rPr>
              <w:t>0.238</w:t>
            </w:r>
          </w:p>
        </w:tc>
        <w:tc>
          <w:tcPr>
            <w:tcW w:w="1350" w:type="dxa"/>
            <w:shd w:val="clear" w:color="auto" w:fill="FFFFFF" w:themeFill="background1"/>
          </w:tcPr>
          <w:p w14:paraId="3A4387B8" w14:textId="77777777" w:rsidR="006D6A8C" w:rsidRPr="00D23896" w:rsidRDefault="006D6A8C" w:rsidP="00D23896">
            <w:pPr>
              <w:pStyle w:val="DaftarParagraf"/>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23896">
              <w:rPr>
                <w:rFonts w:ascii="Times New Roman" w:hAnsi="Times New Roman" w:cs="Times New Roman"/>
              </w:rPr>
              <w:t>Valid</w:t>
            </w:r>
          </w:p>
        </w:tc>
      </w:tr>
      <w:tr w:rsidR="006D6A8C" w:rsidRPr="00D23896" w14:paraId="6AF966BE" w14:textId="77777777" w:rsidTr="006D6A8C">
        <w:trPr>
          <w:cnfStyle w:val="000000100000" w:firstRow="0" w:lastRow="0" w:firstColumn="0" w:lastColumn="0" w:oddVBand="0" w:evenVBand="0" w:oddHBand="1" w:evenHBand="0" w:firstRowFirstColumn="0" w:firstRowLastColumn="0" w:lastRowFirstColumn="0" w:lastRowLastColumn="0"/>
          <w:trHeight w:val="286"/>
          <w:jc w:val="center"/>
        </w:trPr>
        <w:tc>
          <w:tcPr>
            <w:cnfStyle w:val="001000000000" w:firstRow="0" w:lastRow="0" w:firstColumn="1" w:lastColumn="0" w:oddVBand="0" w:evenVBand="0" w:oddHBand="0" w:evenHBand="0" w:firstRowFirstColumn="0" w:firstRowLastColumn="0" w:lastRowFirstColumn="0" w:lastRowLastColumn="0"/>
            <w:tcW w:w="1403" w:type="dxa"/>
            <w:tcBorders>
              <w:left w:val="none" w:sz="0" w:space="0" w:color="auto"/>
              <w:right w:val="none" w:sz="0" w:space="0" w:color="auto"/>
            </w:tcBorders>
            <w:shd w:val="clear" w:color="auto" w:fill="FFFFFF" w:themeFill="background1"/>
          </w:tcPr>
          <w:p w14:paraId="4877C9CF" w14:textId="77777777" w:rsidR="006D6A8C" w:rsidRPr="00D23896" w:rsidRDefault="006D6A8C" w:rsidP="00D23896">
            <w:pPr>
              <w:pStyle w:val="DaftarParagraf"/>
              <w:spacing w:line="360" w:lineRule="auto"/>
              <w:ind w:left="0"/>
              <w:jc w:val="center"/>
              <w:rPr>
                <w:rFonts w:ascii="Times New Roman" w:hAnsi="Times New Roman" w:cs="Times New Roman"/>
              </w:rPr>
            </w:pPr>
            <w:r w:rsidRPr="00D23896">
              <w:rPr>
                <w:rFonts w:ascii="Times New Roman" w:hAnsi="Times New Roman" w:cs="Times New Roman"/>
              </w:rPr>
              <w:t>3</w:t>
            </w:r>
          </w:p>
        </w:tc>
        <w:tc>
          <w:tcPr>
            <w:tcW w:w="2091" w:type="dxa"/>
            <w:tcBorders>
              <w:left w:val="none" w:sz="0" w:space="0" w:color="auto"/>
              <w:right w:val="none" w:sz="0" w:space="0" w:color="auto"/>
            </w:tcBorders>
            <w:shd w:val="clear" w:color="auto" w:fill="FFFFFF" w:themeFill="background1"/>
          </w:tcPr>
          <w:p w14:paraId="3685F858" w14:textId="77777777" w:rsidR="006D6A8C" w:rsidRPr="00D23896" w:rsidRDefault="006D6A8C" w:rsidP="00D23896">
            <w:pPr>
              <w:pStyle w:val="DaftarParagraf"/>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23896">
              <w:rPr>
                <w:rFonts w:ascii="Times New Roman" w:hAnsi="Times New Roman" w:cs="Times New Roman"/>
              </w:rPr>
              <w:t>0936</w:t>
            </w:r>
          </w:p>
        </w:tc>
        <w:tc>
          <w:tcPr>
            <w:tcW w:w="1350" w:type="dxa"/>
            <w:tcBorders>
              <w:left w:val="none" w:sz="0" w:space="0" w:color="auto"/>
              <w:right w:val="none" w:sz="0" w:space="0" w:color="auto"/>
            </w:tcBorders>
            <w:shd w:val="clear" w:color="auto" w:fill="FFFFFF" w:themeFill="background1"/>
          </w:tcPr>
          <w:p w14:paraId="4C952242" w14:textId="77777777" w:rsidR="006D6A8C" w:rsidRPr="00D23896" w:rsidRDefault="006D6A8C" w:rsidP="00D23896">
            <w:pPr>
              <w:pStyle w:val="DaftarParagraf"/>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23896">
              <w:rPr>
                <w:rFonts w:ascii="Times New Roman" w:hAnsi="Times New Roman" w:cs="Times New Roman"/>
              </w:rPr>
              <w:t>0.238</w:t>
            </w:r>
          </w:p>
        </w:tc>
        <w:tc>
          <w:tcPr>
            <w:tcW w:w="1350" w:type="dxa"/>
            <w:tcBorders>
              <w:left w:val="none" w:sz="0" w:space="0" w:color="auto"/>
              <w:right w:val="none" w:sz="0" w:space="0" w:color="auto"/>
            </w:tcBorders>
            <w:shd w:val="clear" w:color="auto" w:fill="FFFFFF" w:themeFill="background1"/>
          </w:tcPr>
          <w:p w14:paraId="10501319" w14:textId="77777777" w:rsidR="006D6A8C" w:rsidRPr="00D23896" w:rsidRDefault="006D6A8C" w:rsidP="00D23896">
            <w:pPr>
              <w:pStyle w:val="DaftarParagraf"/>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23896">
              <w:rPr>
                <w:rFonts w:ascii="Times New Roman" w:hAnsi="Times New Roman" w:cs="Times New Roman"/>
              </w:rPr>
              <w:t>Valid</w:t>
            </w:r>
          </w:p>
        </w:tc>
      </w:tr>
      <w:tr w:rsidR="006D6A8C" w:rsidRPr="00D23896" w14:paraId="6D57EC38" w14:textId="77777777" w:rsidTr="006D6A8C">
        <w:trPr>
          <w:trHeight w:val="286"/>
          <w:jc w:val="center"/>
        </w:trPr>
        <w:tc>
          <w:tcPr>
            <w:cnfStyle w:val="001000000000" w:firstRow="0" w:lastRow="0" w:firstColumn="1" w:lastColumn="0" w:oddVBand="0" w:evenVBand="0" w:oddHBand="0" w:evenHBand="0" w:firstRowFirstColumn="0" w:firstRowLastColumn="0" w:lastRowFirstColumn="0" w:lastRowLastColumn="0"/>
            <w:tcW w:w="1403" w:type="dxa"/>
            <w:shd w:val="clear" w:color="auto" w:fill="FFFFFF" w:themeFill="background1"/>
          </w:tcPr>
          <w:p w14:paraId="7CE77DDB" w14:textId="77777777" w:rsidR="006D6A8C" w:rsidRPr="00D23896" w:rsidRDefault="006D6A8C" w:rsidP="00D23896">
            <w:pPr>
              <w:pStyle w:val="DaftarParagraf"/>
              <w:spacing w:line="360" w:lineRule="auto"/>
              <w:ind w:left="0"/>
              <w:jc w:val="center"/>
              <w:rPr>
                <w:rFonts w:ascii="Times New Roman" w:hAnsi="Times New Roman" w:cs="Times New Roman"/>
              </w:rPr>
            </w:pPr>
            <w:r w:rsidRPr="00D23896">
              <w:rPr>
                <w:rFonts w:ascii="Times New Roman" w:hAnsi="Times New Roman" w:cs="Times New Roman"/>
              </w:rPr>
              <w:lastRenderedPageBreak/>
              <w:t>4</w:t>
            </w:r>
          </w:p>
        </w:tc>
        <w:tc>
          <w:tcPr>
            <w:tcW w:w="2091" w:type="dxa"/>
            <w:shd w:val="clear" w:color="auto" w:fill="FFFFFF" w:themeFill="background1"/>
          </w:tcPr>
          <w:p w14:paraId="57D43E0E" w14:textId="77777777" w:rsidR="006D6A8C" w:rsidRPr="00D23896" w:rsidRDefault="006D6A8C" w:rsidP="00D23896">
            <w:pPr>
              <w:pStyle w:val="DaftarParagraf"/>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23896">
              <w:rPr>
                <w:rFonts w:ascii="Times New Roman" w:hAnsi="Times New Roman" w:cs="Times New Roman"/>
              </w:rPr>
              <w:t>0.800</w:t>
            </w:r>
          </w:p>
        </w:tc>
        <w:tc>
          <w:tcPr>
            <w:tcW w:w="1350" w:type="dxa"/>
            <w:shd w:val="clear" w:color="auto" w:fill="FFFFFF" w:themeFill="background1"/>
          </w:tcPr>
          <w:p w14:paraId="045D96E6" w14:textId="77777777" w:rsidR="006D6A8C" w:rsidRPr="00D23896" w:rsidRDefault="006D6A8C" w:rsidP="00D23896">
            <w:pPr>
              <w:pStyle w:val="DaftarParagraf"/>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23896">
              <w:rPr>
                <w:rFonts w:ascii="Times New Roman" w:hAnsi="Times New Roman" w:cs="Times New Roman"/>
              </w:rPr>
              <w:t>0.238</w:t>
            </w:r>
          </w:p>
        </w:tc>
        <w:tc>
          <w:tcPr>
            <w:tcW w:w="1350" w:type="dxa"/>
            <w:shd w:val="clear" w:color="auto" w:fill="FFFFFF" w:themeFill="background1"/>
          </w:tcPr>
          <w:p w14:paraId="1572BA0B" w14:textId="77777777" w:rsidR="006D6A8C" w:rsidRPr="00D23896" w:rsidRDefault="006D6A8C" w:rsidP="00D23896">
            <w:pPr>
              <w:pStyle w:val="DaftarParagraf"/>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23896">
              <w:rPr>
                <w:rFonts w:ascii="Times New Roman" w:hAnsi="Times New Roman" w:cs="Times New Roman"/>
              </w:rPr>
              <w:t>Valid</w:t>
            </w:r>
          </w:p>
        </w:tc>
      </w:tr>
      <w:tr w:rsidR="006D6A8C" w:rsidRPr="00D23896" w14:paraId="41F02CD5" w14:textId="77777777" w:rsidTr="006D6A8C">
        <w:trPr>
          <w:cnfStyle w:val="000000100000" w:firstRow="0" w:lastRow="0" w:firstColumn="0" w:lastColumn="0" w:oddVBand="0" w:evenVBand="0" w:oddHBand="1" w:evenHBand="0" w:firstRowFirstColumn="0" w:firstRowLastColumn="0" w:lastRowFirstColumn="0" w:lastRowLastColumn="0"/>
          <w:trHeight w:val="286"/>
          <w:jc w:val="center"/>
        </w:trPr>
        <w:tc>
          <w:tcPr>
            <w:cnfStyle w:val="001000000000" w:firstRow="0" w:lastRow="0" w:firstColumn="1" w:lastColumn="0" w:oddVBand="0" w:evenVBand="0" w:oddHBand="0" w:evenHBand="0" w:firstRowFirstColumn="0" w:firstRowLastColumn="0" w:lastRowFirstColumn="0" w:lastRowLastColumn="0"/>
            <w:tcW w:w="1403" w:type="dxa"/>
            <w:tcBorders>
              <w:left w:val="none" w:sz="0" w:space="0" w:color="auto"/>
              <w:right w:val="none" w:sz="0" w:space="0" w:color="auto"/>
            </w:tcBorders>
            <w:shd w:val="clear" w:color="auto" w:fill="FFFFFF" w:themeFill="background1"/>
          </w:tcPr>
          <w:p w14:paraId="610E1155" w14:textId="77777777" w:rsidR="006D6A8C" w:rsidRPr="00D23896" w:rsidRDefault="006D6A8C" w:rsidP="00D23896">
            <w:pPr>
              <w:pStyle w:val="DaftarParagraf"/>
              <w:spacing w:line="360" w:lineRule="auto"/>
              <w:ind w:left="0"/>
              <w:jc w:val="center"/>
              <w:rPr>
                <w:rFonts w:ascii="Times New Roman" w:hAnsi="Times New Roman" w:cs="Times New Roman"/>
              </w:rPr>
            </w:pPr>
            <w:r w:rsidRPr="00D23896">
              <w:rPr>
                <w:rFonts w:ascii="Times New Roman" w:hAnsi="Times New Roman" w:cs="Times New Roman"/>
              </w:rPr>
              <w:t>5</w:t>
            </w:r>
          </w:p>
        </w:tc>
        <w:tc>
          <w:tcPr>
            <w:tcW w:w="2091" w:type="dxa"/>
            <w:tcBorders>
              <w:left w:val="none" w:sz="0" w:space="0" w:color="auto"/>
              <w:right w:val="none" w:sz="0" w:space="0" w:color="auto"/>
            </w:tcBorders>
            <w:shd w:val="clear" w:color="auto" w:fill="FFFFFF" w:themeFill="background1"/>
          </w:tcPr>
          <w:p w14:paraId="73BBE6C8" w14:textId="77777777" w:rsidR="006D6A8C" w:rsidRPr="00D23896" w:rsidRDefault="006D6A8C" w:rsidP="00D23896">
            <w:pPr>
              <w:pStyle w:val="DaftarParagraf"/>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23896">
              <w:rPr>
                <w:rFonts w:ascii="Times New Roman" w:hAnsi="Times New Roman" w:cs="Times New Roman"/>
              </w:rPr>
              <w:t>0.681</w:t>
            </w:r>
          </w:p>
        </w:tc>
        <w:tc>
          <w:tcPr>
            <w:tcW w:w="1350" w:type="dxa"/>
            <w:tcBorders>
              <w:left w:val="none" w:sz="0" w:space="0" w:color="auto"/>
              <w:right w:val="none" w:sz="0" w:space="0" w:color="auto"/>
            </w:tcBorders>
            <w:shd w:val="clear" w:color="auto" w:fill="FFFFFF" w:themeFill="background1"/>
          </w:tcPr>
          <w:p w14:paraId="0A917EFF" w14:textId="77777777" w:rsidR="006D6A8C" w:rsidRPr="00D23896" w:rsidRDefault="006D6A8C" w:rsidP="00D23896">
            <w:pPr>
              <w:pStyle w:val="DaftarParagraf"/>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23896">
              <w:rPr>
                <w:rFonts w:ascii="Times New Roman" w:hAnsi="Times New Roman" w:cs="Times New Roman"/>
              </w:rPr>
              <w:t>0.238</w:t>
            </w:r>
          </w:p>
        </w:tc>
        <w:tc>
          <w:tcPr>
            <w:tcW w:w="1350" w:type="dxa"/>
            <w:tcBorders>
              <w:left w:val="none" w:sz="0" w:space="0" w:color="auto"/>
              <w:right w:val="none" w:sz="0" w:space="0" w:color="auto"/>
            </w:tcBorders>
            <w:shd w:val="clear" w:color="auto" w:fill="FFFFFF" w:themeFill="background1"/>
          </w:tcPr>
          <w:p w14:paraId="0AC1A554" w14:textId="77777777" w:rsidR="006D6A8C" w:rsidRPr="00D23896" w:rsidRDefault="006D6A8C" w:rsidP="00D23896">
            <w:pPr>
              <w:pStyle w:val="DaftarParagraf"/>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23896">
              <w:rPr>
                <w:rFonts w:ascii="Times New Roman" w:hAnsi="Times New Roman" w:cs="Times New Roman"/>
              </w:rPr>
              <w:t>Valid</w:t>
            </w:r>
          </w:p>
        </w:tc>
      </w:tr>
      <w:tr w:rsidR="006D6A8C" w:rsidRPr="00D23896" w14:paraId="7739B4D5" w14:textId="77777777" w:rsidTr="006D6A8C">
        <w:trPr>
          <w:trHeight w:val="300"/>
          <w:jc w:val="center"/>
        </w:trPr>
        <w:tc>
          <w:tcPr>
            <w:cnfStyle w:val="001000000000" w:firstRow="0" w:lastRow="0" w:firstColumn="1" w:lastColumn="0" w:oddVBand="0" w:evenVBand="0" w:oddHBand="0" w:evenHBand="0" w:firstRowFirstColumn="0" w:firstRowLastColumn="0" w:lastRowFirstColumn="0" w:lastRowLastColumn="0"/>
            <w:tcW w:w="1403" w:type="dxa"/>
            <w:shd w:val="clear" w:color="auto" w:fill="FFFFFF" w:themeFill="background1"/>
          </w:tcPr>
          <w:p w14:paraId="35F4AC64" w14:textId="77777777" w:rsidR="006D6A8C" w:rsidRPr="00D23896" w:rsidRDefault="006D6A8C" w:rsidP="00D23896">
            <w:pPr>
              <w:pStyle w:val="DaftarParagraf"/>
              <w:spacing w:line="360" w:lineRule="auto"/>
              <w:ind w:left="0"/>
              <w:jc w:val="center"/>
              <w:rPr>
                <w:rFonts w:ascii="Times New Roman" w:hAnsi="Times New Roman" w:cs="Times New Roman"/>
              </w:rPr>
            </w:pPr>
            <w:r w:rsidRPr="00D23896">
              <w:rPr>
                <w:rFonts w:ascii="Times New Roman" w:hAnsi="Times New Roman" w:cs="Times New Roman"/>
              </w:rPr>
              <w:t>6</w:t>
            </w:r>
          </w:p>
        </w:tc>
        <w:tc>
          <w:tcPr>
            <w:tcW w:w="2091" w:type="dxa"/>
            <w:shd w:val="clear" w:color="auto" w:fill="FFFFFF" w:themeFill="background1"/>
          </w:tcPr>
          <w:p w14:paraId="068636F9" w14:textId="77777777" w:rsidR="006D6A8C" w:rsidRPr="00D23896" w:rsidRDefault="006D6A8C" w:rsidP="00D23896">
            <w:pPr>
              <w:pStyle w:val="DaftarParagraf"/>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23896">
              <w:rPr>
                <w:rFonts w:ascii="Times New Roman" w:hAnsi="Times New Roman" w:cs="Times New Roman"/>
              </w:rPr>
              <w:t>0.945</w:t>
            </w:r>
          </w:p>
        </w:tc>
        <w:tc>
          <w:tcPr>
            <w:tcW w:w="1350" w:type="dxa"/>
            <w:shd w:val="clear" w:color="auto" w:fill="FFFFFF" w:themeFill="background1"/>
          </w:tcPr>
          <w:p w14:paraId="65F79C3C" w14:textId="77777777" w:rsidR="006D6A8C" w:rsidRPr="00D23896" w:rsidRDefault="006D6A8C" w:rsidP="00D23896">
            <w:pPr>
              <w:pStyle w:val="DaftarParagraf"/>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23896">
              <w:rPr>
                <w:rFonts w:ascii="Times New Roman" w:hAnsi="Times New Roman" w:cs="Times New Roman"/>
              </w:rPr>
              <w:t>0.238</w:t>
            </w:r>
          </w:p>
        </w:tc>
        <w:tc>
          <w:tcPr>
            <w:tcW w:w="1350" w:type="dxa"/>
            <w:shd w:val="clear" w:color="auto" w:fill="FFFFFF" w:themeFill="background1"/>
          </w:tcPr>
          <w:p w14:paraId="6731A953" w14:textId="77777777" w:rsidR="006D6A8C" w:rsidRPr="00D23896" w:rsidRDefault="006D6A8C" w:rsidP="00D23896">
            <w:pPr>
              <w:pStyle w:val="DaftarParagraf"/>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23896">
              <w:rPr>
                <w:rFonts w:ascii="Times New Roman" w:hAnsi="Times New Roman" w:cs="Times New Roman"/>
              </w:rPr>
              <w:t>Valid</w:t>
            </w:r>
          </w:p>
        </w:tc>
      </w:tr>
      <w:tr w:rsidR="006D6A8C" w:rsidRPr="00D23896" w14:paraId="06584AC0" w14:textId="77777777" w:rsidTr="006D6A8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403" w:type="dxa"/>
            <w:tcBorders>
              <w:left w:val="none" w:sz="0" w:space="0" w:color="auto"/>
              <w:right w:val="none" w:sz="0" w:space="0" w:color="auto"/>
            </w:tcBorders>
            <w:shd w:val="clear" w:color="auto" w:fill="FFFFFF" w:themeFill="background1"/>
          </w:tcPr>
          <w:p w14:paraId="7BDB4DDB" w14:textId="77777777" w:rsidR="006D6A8C" w:rsidRPr="00D23896" w:rsidRDefault="006D6A8C" w:rsidP="00D23896">
            <w:pPr>
              <w:pStyle w:val="DaftarParagraf"/>
              <w:spacing w:line="360" w:lineRule="auto"/>
              <w:ind w:left="0"/>
              <w:jc w:val="center"/>
              <w:rPr>
                <w:rFonts w:ascii="Times New Roman" w:hAnsi="Times New Roman" w:cs="Times New Roman"/>
              </w:rPr>
            </w:pPr>
            <w:r w:rsidRPr="00D23896">
              <w:rPr>
                <w:rFonts w:ascii="Times New Roman" w:hAnsi="Times New Roman" w:cs="Times New Roman"/>
              </w:rPr>
              <w:t>7</w:t>
            </w:r>
          </w:p>
        </w:tc>
        <w:tc>
          <w:tcPr>
            <w:tcW w:w="2091" w:type="dxa"/>
            <w:tcBorders>
              <w:left w:val="none" w:sz="0" w:space="0" w:color="auto"/>
              <w:right w:val="none" w:sz="0" w:space="0" w:color="auto"/>
            </w:tcBorders>
            <w:shd w:val="clear" w:color="auto" w:fill="FFFFFF" w:themeFill="background1"/>
          </w:tcPr>
          <w:p w14:paraId="2746BBC7" w14:textId="77777777" w:rsidR="006D6A8C" w:rsidRPr="00D23896" w:rsidRDefault="006D6A8C" w:rsidP="00D23896">
            <w:pPr>
              <w:pStyle w:val="DaftarParagraf"/>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23896">
              <w:rPr>
                <w:rFonts w:ascii="Times New Roman" w:hAnsi="Times New Roman" w:cs="Times New Roman"/>
              </w:rPr>
              <w:t>0.873</w:t>
            </w:r>
          </w:p>
        </w:tc>
        <w:tc>
          <w:tcPr>
            <w:tcW w:w="1350" w:type="dxa"/>
            <w:tcBorders>
              <w:left w:val="none" w:sz="0" w:space="0" w:color="auto"/>
              <w:right w:val="none" w:sz="0" w:space="0" w:color="auto"/>
            </w:tcBorders>
            <w:shd w:val="clear" w:color="auto" w:fill="FFFFFF" w:themeFill="background1"/>
          </w:tcPr>
          <w:p w14:paraId="5F9E8673" w14:textId="77777777" w:rsidR="006D6A8C" w:rsidRPr="00D23896" w:rsidRDefault="006D6A8C" w:rsidP="00D23896">
            <w:pPr>
              <w:pStyle w:val="DaftarParagraf"/>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23896">
              <w:rPr>
                <w:rFonts w:ascii="Times New Roman" w:hAnsi="Times New Roman" w:cs="Times New Roman"/>
              </w:rPr>
              <w:t>0.238</w:t>
            </w:r>
          </w:p>
        </w:tc>
        <w:tc>
          <w:tcPr>
            <w:tcW w:w="1350" w:type="dxa"/>
            <w:tcBorders>
              <w:left w:val="none" w:sz="0" w:space="0" w:color="auto"/>
              <w:right w:val="none" w:sz="0" w:space="0" w:color="auto"/>
            </w:tcBorders>
            <w:shd w:val="clear" w:color="auto" w:fill="FFFFFF" w:themeFill="background1"/>
          </w:tcPr>
          <w:p w14:paraId="5F98DCB7" w14:textId="77777777" w:rsidR="006D6A8C" w:rsidRPr="00D23896" w:rsidRDefault="006D6A8C" w:rsidP="00D23896">
            <w:pPr>
              <w:pStyle w:val="DaftarParagraf"/>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23896">
              <w:rPr>
                <w:rFonts w:ascii="Times New Roman" w:hAnsi="Times New Roman" w:cs="Times New Roman"/>
              </w:rPr>
              <w:t>Valid</w:t>
            </w:r>
          </w:p>
        </w:tc>
      </w:tr>
      <w:tr w:rsidR="006D6A8C" w:rsidRPr="00D23896" w14:paraId="39EC01E2" w14:textId="77777777" w:rsidTr="006D6A8C">
        <w:trPr>
          <w:trHeight w:val="300"/>
          <w:jc w:val="center"/>
        </w:trPr>
        <w:tc>
          <w:tcPr>
            <w:cnfStyle w:val="001000000000" w:firstRow="0" w:lastRow="0" w:firstColumn="1" w:lastColumn="0" w:oddVBand="0" w:evenVBand="0" w:oddHBand="0" w:evenHBand="0" w:firstRowFirstColumn="0" w:firstRowLastColumn="0" w:lastRowFirstColumn="0" w:lastRowLastColumn="0"/>
            <w:tcW w:w="1403" w:type="dxa"/>
            <w:shd w:val="clear" w:color="auto" w:fill="FFFFFF" w:themeFill="background1"/>
          </w:tcPr>
          <w:p w14:paraId="04385B4E" w14:textId="77777777" w:rsidR="006D6A8C" w:rsidRPr="00D23896" w:rsidRDefault="006D6A8C" w:rsidP="00D23896">
            <w:pPr>
              <w:pStyle w:val="DaftarParagraf"/>
              <w:spacing w:line="360" w:lineRule="auto"/>
              <w:ind w:left="0"/>
              <w:jc w:val="center"/>
              <w:rPr>
                <w:rFonts w:ascii="Times New Roman" w:hAnsi="Times New Roman" w:cs="Times New Roman"/>
              </w:rPr>
            </w:pPr>
            <w:r w:rsidRPr="00D23896">
              <w:rPr>
                <w:rFonts w:ascii="Times New Roman" w:hAnsi="Times New Roman" w:cs="Times New Roman"/>
              </w:rPr>
              <w:t>8</w:t>
            </w:r>
          </w:p>
        </w:tc>
        <w:tc>
          <w:tcPr>
            <w:tcW w:w="2091" w:type="dxa"/>
            <w:shd w:val="clear" w:color="auto" w:fill="FFFFFF" w:themeFill="background1"/>
          </w:tcPr>
          <w:p w14:paraId="0113719E" w14:textId="77777777" w:rsidR="006D6A8C" w:rsidRPr="00D23896" w:rsidRDefault="006D6A8C" w:rsidP="00D23896">
            <w:pPr>
              <w:pStyle w:val="DaftarParagraf"/>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23896">
              <w:rPr>
                <w:rFonts w:ascii="Times New Roman" w:hAnsi="Times New Roman" w:cs="Times New Roman"/>
              </w:rPr>
              <w:t>0821</w:t>
            </w:r>
          </w:p>
        </w:tc>
        <w:tc>
          <w:tcPr>
            <w:tcW w:w="1350" w:type="dxa"/>
            <w:shd w:val="clear" w:color="auto" w:fill="FFFFFF" w:themeFill="background1"/>
          </w:tcPr>
          <w:p w14:paraId="61FA694D" w14:textId="77777777" w:rsidR="006D6A8C" w:rsidRPr="00D23896" w:rsidRDefault="006D6A8C" w:rsidP="00D23896">
            <w:pPr>
              <w:pStyle w:val="DaftarParagraf"/>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23896">
              <w:rPr>
                <w:rFonts w:ascii="Times New Roman" w:hAnsi="Times New Roman" w:cs="Times New Roman"/>
              </w:rPr>
              <w:t>0.238</w:t>
            </w:r>
          </w:p>
        </w:tc>
        <w:tc>
          <w:tcPr>
            <w:tcW w:w="1350" w:type="dxa"/>
            <w:shd w:val="clear" w:color="auto" w:fill="FFFFFF" w:themeFill="background1"/>
          </w:tcPr>
          <w:p w14:paraId="5EA6A3EF" w14:textId="77777777" w:rsidR="006D6A8C" w:rsidRPr="00D23896" w:rsidRDefault="006D6A8C" w:rsidP="00D23896">
            <w:pPr>
              <w:pStyle w:val="DaftarParagraf"/>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23896">
              <w:rPr>
                <w:rFonts w:ascii="Times New Roman" w:hAnsi="Times New Roman" w:cs="Times New Roman"/>
              </w:rPr>
              <w:t>Valid</w:t>
            </w:r>
          </w:p>
        </w:tc>
      </w:tr>
      <w:tr w:rsidR="006D6A8C" w:rsidRPr="00D23896" w14:paraId="5DC51928" w14:textId="77777777" w:rsidTr="006D6A8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403" w:type="dxa"/>
            <w:tcBorders>
              <w:left w:val="none" w:sz="0" w:space="0" w:color="auto"/>
              <w:right w:val="none" w:sz="0" w:space="0" w:color="auto"/>
            </w:tcBorders>
            <w:shd w:val="clear" w:color="auto" w:fill="FFFFFF" w:themeFill="background1"/>
          </w:tcPr>
          <w:p w14:paraId="2E1110D2" w14:textId="77777777" w:rsidR="006D6A8C" w:rsidRPr="00D23896" w:rsidRDefault="006D6A8C" w:rsidP="00D23896">
            <w:pPr>
              <w:pStyle w:val="DaftarParagraf"/>
              <w:spacing w:line="360" w:lineRule="auto"/>
              <w:ind w:left="0"/>
              <w:jc w:val="center"/>
              <w:rPr>
                <w:rFonts w:ascii="Times New Roman" w:hAnsi="Times New Roman" w:cs="Times New Roman"/>
              </w:rPr>
            </w:pPr>
            <w:r w:rsidRPr="00D23896">
              <w:rPr>
                <w:rFonts w:ascii="Times New Roman" w:hAnsi="Times New Roman" w:cs="Times New Roman"/>
              </w:rPr>
              <w:t>9</w:t>
            </w:r>
          </w:p>
        </w:tc>
        <w:tc>
          <w:tcPr>
            <w:tcW w:w="2091" w:type="dxa"/>
            <w:tcBorders>
              <w:left w:val="none" w:sz="0" w:space="0" w:color="auto"/>
              <w:right w:val="none" w:sz="0" w:space="0" w:color="auto"/>
            </w:tcBorders>
            <w:shd w:val="clear" w:color="auto" w:fill="FFFFFF" w:themeFill="background1"/>
          </w:tcPr>
          <w:p w14:paraId="5FBF1A55" w14:textId="77777777" w:rsidR="006D6A8C" w:rsidRPr="00D23896" w:rsidRDefault="006D6A8C" w:rsidP="00D23896">
            <w:pPr>
              <w:pStyle w:val="DaftarParagraf"/>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23896">
              <w:rPr>
                <w:rFonts w:ascii="Times New Roman" w:hAnsi="Times New Roman" w:cs="Times New Roman"/>
              </w:rPr>
              <w:t>0.881</w:t>
            </w:r>
          </w:p>
        </w:tc>
        <w:tc>
          <w:tcPr>
            <w:tcW w:w="1350" w:type="dxa"/>
            <w:tcBorders>
              <w:left w:val="none" w:sz="0" w:space="0" w:color="auto"/>
              <w:right w:val="none" w:sz="0" w:space="0" w:color="auto"/>
            </w:tcBorders>
            <w:shd w:val="clear" w:color="auto" w:fill="FFFFFF" w:themeFill="background1"/>
          </w:tcPr>
          <w:p w14:paraId="41622B1C" w14:textId="77777777" w:rsidR="006D6A8C" w:rsidRPr="00D23896" w:rsidRDefault="006D6A8C" w:rsidP="00D23896">
            <w:pPr>
              <w:pStyle w:val="DaftarParagraf"/>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23896">
              <w:rPr>
                <w:rFonts w:ascii="Times New Roman" w:hAnsi="Times New Roman" w:cs="Times New Roman"/>
              </w:rPr>
              <w:t>0.238</w:t>
            </w:r>
          </w:p>
        </w:tc>
        <w:tc>
          <w:tcPr>
            <w:tcW w:w="1350" w:type="dxa"/>
            <w:tcBorders>
              <w:left w:val="none" w:sz="0" w:space="0" w:color="auto"/>
              <w:right w:val="none" w:sz="0" w:space="0" w:color="auto"/>
            </w:tcBorders>
            <w:shd w:val="clear" w:color="auto" w:fill="FFFFFF" w:themeFill="background1"/>
          </w:tcPr>
          <w:p w14:paraId="6E1CB127" w14:textId="77777777" w:rsidR="006D6A8C" w:rsidRPr="00D23896" w:rsidRDefault="006D6A8C" w:rsidP="00D23896">
            <w:pPr>
              <w:pStyle w:val="DaftarParagraf"/>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23896">
              <w:rPr>
                <w:rFonts w:ascii="Times New Roman" w:hAnsi="Times New Roman" w:cs="Times New Roman"/>
              </w:rPr>
              <w:t>Valid</w:t>
            </w:r>
          </w:p>
        </w:tc>
      </w:tr>
      <w:tr w:rsidR="006D6A8C" w:rsidRPr="00D23896" w14:paraId="3D538BFC" w14:textId="77777777" w:rsidTr="006D6A8C">
        <w:trPr>
          <w:trHeight w:val="300"/>
          <w:jc w:val="center"/>
        </w:trPr>
        <w:tc>
          <w:tcPr>
            <w:cnfStyle w:val="001000000000" w:firstRow="0" w:lastRow="0" w:firstColumn="1" w:lastColumn="0" w:oddVBand="0" w:evenVBand="0" w:oddHBand="0" w:evenHBand="0" w:firstRowFirstColumn="0" w:firstRowLastColumn="0" w:lastRowFirstColumn="0" w:lastRowLastColumn="0"/>
            <w:tcW w:w="1403" w:type="dxa"/>
            <w:shd w:val="clear" w:color="auto" w:fill="FFFFFF" w:themeFill="background1"/>
          </w:tcPr>
          <w:p w14:paraId="6D62F443" w14:textId="77777777" w:rsidR="006D6A8C" w:rsidRPr="00D23896" w:rsidRDefault="006D6A8C" w:rsidP="00D23896">
            <w:pPr>
              <w:pStyle w:val="DaftarParagraf"/>
              <w:spacing w:line="360" w:lineRule="auto"/>
              <w:ind w:left="0"/>
              <w:jc w:val="center"/>
              <w:rPr>
                <w:rFonts w:ascii="Times New Roman" w:hAnsi="Times New Roman" w:cs="Times New Roman"/>
              </w:rPr>
            </w:pPr>
            <w:r w:rsidRPr="00D23896">
              <w:rPr>
                <w:rFonts w:ascii="Times New Roman" w:hAnsi="Times New Roman" w:cs="Times New Roman"/>
              </w:rPr>
              <w:t>10</w:t>
            </w:r>
          </w:p>
        </w:tc>
        <w:tc>
          <w:tcPr>
            <w:tcW w:w="2091" w:type="dxa"/>
            <w:shd w:val="clear" w:color="auto" w:fill="FFFFFF" w:themeFill="background1"/>
          </w:tcPr>
          <w:p w14:paraId="08419B4A" w14:textId="77777777" w:rsidR="006D6A8C" w:rsidRPr="00D23896" w:rsidRDefault="006D6A8C" w:rsidP="00D23896">
            <w:pPr>
              <w:pStyle w:val="DaftarParagraf"/>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23896">
              <w:rPr>
                <w:rFonts w:ascii="Times New Roman" w:hAnsi="Times New Roman" w:cs="Times New Roman"/>
              </w:rPr>
              <w:t>0.838</w:t>
            </w:r>
          </w:p>
        </w:tc>
        <w:tc>
          <w:tcPr>
            <w:tcW w:w="1350" w:type="dxa"/>
            <w:shd w:val="clear" w:color="auto" w:fill="FFFFFF" w:themeFill="background1"/>
          </w:tcPr>
          <w:p w14:paraId="57EF1D8E" w14:textId="77777777" w:rsidR="006D6A8C" w:rsidRPr="00D23896" w:rsidRDefault="006D6A8C" w:rsidP="00D23896">
            <w:pPr>
              <w:pStyle w:val="DaftarParagraf"/>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23896">
              <w:rPr>
                <w:rFonts w:ascii="Times New Roman" w:hAnsi="Times New Roman" w:cs="Times New Roman"/>
              </w:rPr>
              <w:t>0.238</w:t>
            </w:r>
          </w:p>
        </w:tc>
        <w:tc>
          <w:tcPr>
            <w:tcW w:w="1350" w:type="dxa"/>
            <w:shd w:val="clear" w:color="auto" w:fill="FFFFFF" w:themeFill="background1"/>
          </w:tcPr>
          <w:p w14:paraId="0B4DA8DB" w14:textId="77777777" w:rsidR="006D6A8C" w:rsidRPr="00D23896" w:rsidRDefault="006D6A8C" w:rsidP="00D23896">
            <w:pPr>
              <w:pStyle w:val="DaftarParagraf"/>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23896">
              <w:rPr>
                <w:rFonts w:ascii="Times New Roman" w:hAnsi="Times New Roman" w:cs="Times New Roman"/>
              </w:rPr>
              <w:t>Valid</w:t>
            </w:r>
          </w:p>
        </w:tc>
      </w:tr>
      <w:tr w:rsidR="006D6A8C" w:rsidRPr="00D23896" w14:paraId="2ECE79A6" w14:textId="77777777" w:rsidTr="006D6A8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403" w:type="dxa"/>
            <w:tcBorders>
              <w:left w:val="none" w:sz="0" w:space="0" w:color="auto"/>
              <w:right w:val="none" w:sz="0" w:space="0" w:color="auto"/>
            </w:tcBorders>
            <w:shd w:val="clear" w:color="auto" w:fill="FFFFFF" w:themeFill="background1"/>
          </w:tcPr>
          <w:p w14:paraId="492E25C0" w14:textId="77777777" w:rsidR="006D6A8C" w:rsidRPr="00D23896" w:rsidRDefault="006D6A8C" w:rsidP="00D23896">
            <w:pPr>
              <w:pStyle w:val="DaftarParagraf"/>
              <w:spacing w:line="360" w:lineRule="auto"/>
              <w:ind w:left="0"/>
              <w:jc w:val="center"/>
              <w:rPr>
                <w:rFonts w:ascii="Times New Roman" w:hAnsi="Times New Roman" w:cs="Times New Roman"/>
              </w:rPr>
            </w:pPr>
            <w:r w:rsidRPr="00D23896">
              <w:rPr>
                <w:rFonts w:ascii="Times New Roman" w:hAnsi="Times New Roman" w:cs="Times New Roman"/>
              </w:rPr>
              <w:t>11</w:t>
            </w:r>
          </w:p>
        </w:tc>
        <w:tc>
          <w:tcPr>
            <w:tcW w:w="2091" w:type="dxa"/>
            <w:tcBorders>
              <w:left w:val="none" w:sz="0" w:space="0" w:color="auto"/>
              <w:right w:val="none" w:sz="0" w:space="0" w:color="auto"/>
            </w:tcBorders>
            <w:shd w:val="clear" w:color="auto" w:fill="FFFFFF" w:themeFill="background1"/>
          </w:tcPr>
          <w:p w14:paraId="0A6B2379" w14:textId="77777777" w:rsidR="006D6A8C" w:rsidRPr="00D23896" w:rsidRDefault="006D6A8C" w:rsidP="00D23896">
            <w:pPr>
              <w:pStyle w:val="DaftarParagraf"/>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23896">
              <w:rPr>
                <w:rFonts w:ascii="Times New Roman" w:hAnsi="Times New Roman" w:cs="Times New Roman"/>
              </w:rPr>
              <w:t>0.759</w:t>
            </w:r>
          </w:p>
        </w:tc>
        <w:tc>
          <w:tcPr>
            <w:tcW w:w="1350" w:type="dxa"/>
            <w:tcBorders>
              <w:left w:val="none" w:sz="0" w:space="0" w:color="auto"/>
              <w:right w:val="none" w:sz="0" w:space="0" w:color="auto"/>
            </w:tcBorders>
            <w:shd w:val="clear" w:color="auto" w:fill="FFFFFF" w:themeFill="background1"/>
          </w:tcPr>
          <w:p w14:paraId="4B3CA1F0" w14:textId="77777777" w:rsidR="006D6A8C" w:rsidRPr="00D23896" w:rsidRDefault="006D6A8C" w:rsidP="00D23896">
            <w:pPr>
              <w:pStyle w:val="DaftarParagraf"/>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23896">
              <w:rPr>
                <w:rFonts w:ascii="Times New Roman" w:hAnsi="Times New Roman" w:cs="Times New Roman"/>
              </w:rPr>
              <w:t>0.238</w:t>
            </w:r>
          </w:p>
        </w:tc>
        <w:tc>
          <w:tcPr>
            <w:tcW w:w="1350" w:type="dxa"/>
            <w:tcBorders>
              <w:left w:val="none" w:sz="0" w:space="0" w:color="auto"/>
              <w:right w:val="none" w:sz="0" w:space="0" w:color="auto"/>
            </w:tcBorders>
            <w:shd w:val="clear" w:color="auto" w:fill="FFFFFF" w:themeFill="background1"/>
          </w:tcPr>
          <w:p w14:paraId="701D4AE0" w14:textId="77777777" w:rsidR="006D6A8C" w:rsidRPr="00D23896" w:rsidRDefault="006D6A8C" w:rsidP="00D23896">
            <w:pPr>
              <w:pStyle w:val="DaftarParagraf"/>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23896">
              <w:rPr>
                <w:rFonts w:ascii="Times New Roman" w:hAnsi="Times New Roman" w:cs="Times New Roman"/>
              </w:rPr>
              <w:t>Valid</w:t>
            </w:r>
          </w:p>
        </w:tc>
      </w:tr>
      <w:tr w:rsidR="006D6A8C" w:rsidRPr="00D23896" w14:paraId="5A50D071" w14:textId="77777777" w:rsidTr="006D6A8C">
        <w:trPr>
          <w:trHeight w:val="300"/>
          <w:jc w:val="center"/>
        </w:trPr>
        <w:tc>
          <w:tcPr>
            <w:cnfStyle w:val="001000000000" w:firstRow="0" w:lastRow="0" w:firstColumn="1" w:lastColumn="0" w:oddVBand="0" w:evenVBand="0" w:oddHBand="0" w:evenHBand="0" w:firstRowFirstColumn="0" w:firstRowLastColumn="0" w:lastRowFirstColumn="0" w:lastRowLastColumn="0"/>
            <w:tcW w:w="1403" w:type="dxa"/>
            <w:shd w:val="clear" w:color="auto" w:fill="FFFFFF" w:themeFill="background1"/>
          </w:tcPr>
          <w:p w14:paraId="421D9BF6" w14:textId="77777777" w:rsidR="006D6A8C" w:rsidRPr="00D23896" w:rsidRDefault="006D6A8C" w:rsidP="00D23896">
            <w:pPr>
              <w:pStyle w:val="DaftarParagraf"/>
              <w:spacing w:line="360" w:lineRule="auto"/>
              <w:ind w:left="0"/>
              <w:jc w:val="center"/>
              <w:rPr>
                <w:rFonts w:ascii="Times New Roman" w:hAnsi="Times New Roman" w:cs="Times New Roman"/>
              </w:rPr>
            </w:pPr>
            <w:r w:rsidRPr="00D23896">
              <w:rPr>
                <w:rFonts w:ascii="Times New Roman" w:hAnsi="Times New Roman" w:cs="Times New Roman"/>
              </w:rPr>
              <w:t>12</w:t>
            </w:r>
          </w:p>
        </w:tc>
        <w:tc>
          <w:tcPr>
            <w:tcW w:w="2091" w:type="dxa"/>
            <w:shd w:val="clear" w:color="auto" w:fill="FFFFFF" w:themeFill="background1"/>
          </w:tcPr>
          <w:p w14:paraId="04F51139" w14:textId="77777777" w:rsidR="006D6A8C" w:rsidRPr="00D23896" w:rsidRDefault="006D6A8C" w:rsidP="00D23896">
            <w:pPr>
              <w:pStyle w:val="DaftarParagraf"/>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23896">
              <w:rPr>
                <w:rFonts w:ascii="Times New Roman" w:hAnsi="Times New Roman" w:cs="Times New Roman"/>
              </w:rPr>
              <w:t>0.925</w:t>
            </w:r>
          </w:p>
        </w:tc>
        <w:tc>
          <w:tcPr>
            <w:tcW w:w="1350" w:type="dxa"/>
            <w:shd w:val="clear" w:color="auto" w:fill="FFFFFF" w:themeFill="background1"/>
          </w:tcPr>
          <w:p w14:paraId="48A27DEA" w14:textId="77777777" w:rsidR="006D6A8C" w:rsidRPr="00D23896" w:rsidRDefault="006D6A8C" w:rsidP="00D23896">
            <w:pPr>
              <w:pStyle w:val="DaftarParagraf"/>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23896">
              <w:rPr>
                <w:rFonts w:ascii="Times New Roman" w:hAnsi="Times New Roman" w:cs="Times New Roman"/>
              </w:rPr>
              <w:t>0.238</w:t>
            </w:r>
          </w:p>
        </w:tc>
        <w:tc>
          <w:tcPr>
            <w:tcW w:w="1350" w:type="dxa"/>
            <w:shd w:val="clear" w:color="auto" w:fill="FFFFFF" w:themeFill="background1"/>
          </w:tcPr>
          <w:p w14:paraId="1CC55B6B" w14:textId="77777777" w:rsidR="006D6A8C" w:rsidRPr="00D23896" w:rsidRDefault="006D6A8C" w:rsidP="00D23896">
            <w:pPr>
              <w:pStyle w:val="DaftarParagraf"/>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23896">
              <w:rPr>
                <w:rFonts w:ascii="Times New Roman" w:hAnsi="Times New Roman" w:cs="Times New Roman"/>
              </w:rPr>
              <w:t>Valid</w:t>
            </w:r>
          </w:p>
        </w:tc>
      </w:tr>
      <w:tr w:rsidR="006D6A8C" w:rsidRPr="00D23896" w14:paraId="5A255809" w14:textId="77777777" w:rsidTr="006D6A8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403" w:type="dxa"/>
            <w:tcBorders>
              <w:left w:val="none" w:sz="0" w:space="0" w:color="auto"/>
              <w:right w:val="none" w:sz="0" w:space="0" w:color="auto"/>
            </w:tcBorders>
            <w:shd w:val="clear" w:color="auto" w:fill="FFFFFF" w:themeFill="background1"/>
          </w:tcPr>
          <w:p w14:paraId="69595E35" w14:textId="77777777" w:rsidR="006D6A8C" w:rsidRPr="00D23896" w:rsidRDefault="006D6A8C" w:rsidP="00D23896">
            <w:pPr>
              <w:pStyle w:val="DaftarParagraf"/>
              <w:spacing w:line="360" w:lineRule="auto"/>
              <w:ind w:left="0"/>
              <w:jc w:val="center"/>
              <w:rPr>
                <w:rFonts w:ascii="Times New Roman" w:hAnsi="Times New Roman" w:cs="Times New Roman"/>
              </w:rPr>
            </w:pPr>
            <w:r w:rsidRPr="00D23896">
              <w:rPr>
                <w:rFonts w:ascii="Times New Roman" w:hAnsi="Times New Roman" w:cs="Times New Roman"/>
              </w:rPr>
              <w:t>13</w:t>
            </w:r>
          </w:p>
        </w:tc>
        <w:tc>
          <w:tcPr>
            <w:tcW w:w="2091" w:type="dxa"/>
            <w:tcBorders>
              <w:left w:val="none" w:sz="0" w:space="0" w:color="auto"/>
              <w:right w:val="none" w:sz="0" w:space="0" w:color="auto"/>
            </w:tcBorders>
            <w:shd w:val="clear" w:color="auto" w:fill="FFFFFF" w:themeFill="background1"/>
          </w:tcPr>
          <w:p w14:paraId="24800B52" w14:textId="77777777" w:rsidR="006D6A8C" w:rsidRPr="00D23896" w:rsidRDefault="006D6A8C" w:rsidP="00D23896">
            <w:pPr>
              <w:pStyle w:val="DaftarParagraf"/>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23896">
              <w:rPr>
                <w:rFonts w:ascii="Times New Roman" w:hAnsi="Times New Roman" w:cs="Times New Roman"/>
              </w:rPr>
              <w:t>0.918</w:t>
            </w:r>
          </w:p>
        </w:tc>
        <w:tc>
          <w:tcPr>
            <w:tcW w:w="1350" w:type="dxa"/>
            <w:tcBorders>
              <w:left w:val="none" w:sz="0" w:space="0" w:color="auto"/>
              <w:right w:val="none" w:sz="0" w:space="0" w:color="auto"/>
            </w:tcBorders>
            <w:shd w:val="clear" w:color="auto" w:fill="FFFFFF" w:themeFill="background1"/>
          </w:tcPr>
          <w:p w14:paraId="5F3F0A20" w14:textId="77777777" w:rsidR="006D6A8C" w:rsidRPr="00D23896" w:rsidRDefault="006D6A8C" w:rsidP="00D23896">
            <w:pPr>
              <w:pStyle w:val="DaftarParagraf"/>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23896">
              <w:rPr>
                <w:rFonts w:ascii="Times New Roman" w:hAnsi="Times New Roman" w:cs="Times New Roman"/>
              </w:rPr>
              <w:t>0.238</w:t>
            </w:r>
          </w:p>
        </w:tc>
        <w:tc>
          <w:tcPr>
            <w:tcW w:w="1350" w:type="dxa"/>
            <w:tcBorders>
              <w:left w:val="none" w:sz="0" w:space="0" w:color="auto"/>
              <w:right w:val="none" w:sz="0" w:space="0" w:color="auto"/>
            </w:tcBorders>
            <w:shd w:val="clear" w:color="auto" w:fill="FFFFFF" w:themeFill="background1"/>
          </w:tcPr>
          <w:p w14:paraId="10745674" w14:textId="77777777" w:rsidR="006D6A8C" w:rsidRPr="00D23896" w:rsidRDefault="006D6A8C" w:rsidP="00D23896">
            <w:pPr>
              <w:pStyle w:val="DaftarParagraf"/>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23896">
              <w:rPr>
                <w:rFonts w:ascii="Times New Roman" w:hAnsi="Times New Roman" w:cs="Times New Roman"/>
              </w:rPr>
              <w:t>Valid</w:t>
            </w:r>
          </w:p>
        </w:tc>
      </w:tr>
      <w:tr w:rsidR="006D6A8C" w:rsidRPr="00D23896" w14:paraId="5E47D1C2" w14:textId="77777777" w:rsidTr="006D6A8C">
        <w:trPr>
          <w:trHeight w:val="300"/>
          <w:jc w:val="center"/>
        </w:trPr>
        <w:tc>
          <w:tcPr>
            <w:cnfStyle w:val="001000000000" w:firstRow="0" w:lastRow="0" w:firstColumn="1" w:lastColumn="0" w:oddVBand="0" w:evenVBand="0" w:oddHBand="0" w:evenHBand="0" w:firstRowFirstColumn="0" w:firstRowLastColumn="0" w:lastRowFirstColumn="0" w:lastRowLastColumn="0"/>
            <w:tcW w:w="1403" w:type="dxa"/>
            <w:shd w:val="clear" w:color="auto" w:fill="FFFFFF" w:themeFill="background1"/>
          </w:tcPr>
          <w:p w14:paraId="65AF3E70" w14:textId="77777777" w:rsidR="006D6A8C" w:rsidRPr="00D23896" w:rsidRDefault="006D6A8C" w:rsidP="00D23896">
            <w:pPr>
              <w:pStyle w:val="DaftarParagraf"/>
              <w:spacing w:line="360" w:lineRule="auto"/>
              <w:ind w:left="0"/>
              <w:jc w:val="center"/>
              <w:rPr>
                <w:rFonts w:ascii="Times New Roman" w:hAnsi="Times New Roman" w:cs="Times New Roman"/>
              </w:rPr>
            </w:pPr>
            <w:r w:rsidRPr="00D23896">
              <w:rPr>
                <w:rFonts w:ascii="Times New Roman" w:hAnsi="Times New Roman" w:cs="Times New Roman"/>
              </w:rPr>
              <w:t>14</w:t>
            </w:r>
          </w:p>
        </w:tc>
        <w:tc>
          <w:tcPr>
            <w:tcW w:w="2091" w:type="dxa"/>
            <w:shd w:val="clear" w:color="auto" w:fill="FFFFFF" w:themeFill="background1"/>
          </w:tcPr>
          <w:p w14:paraId="0EFB417B" w14:textId="77777777" w:rsidR="006D6A8C" w:rsidRPr="00D23896" w:rsidRDefault="006D6A8C" w:rsidP="00D23896">
            <w:pPr>
              <w:pStyle w:val="DaftarParagraf"/>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23896">
              <w:rPr>
                <w:rFonts w:ascii="Times New Roman" w:hAnsi="Times New Roman" w:cs="Times New Roman"/>
              </w:rPr>
              <w:t>0.903</w:t>
            </w:r>
          </w:p>
        </w:tc>
        <w:tc>
          <w:tcPr>
            <w:tcW w:w="1350" w:type="dxa"/>
            <w:shd w:val="clear" w:color="auto" w:fill="FFFFFF" w:themeFill="background1"/>
          </w:tcPr>
          <w:p w14:paraId="580BC9A6" w14:textId="77777777" w:rsidR="006D6A8C" w:rsidRPr="00D23896" w:rsidRDefault="006D6A8C" w:rsidP="00D23896">
            <w:pPr>
              <w:pStyle w:val="DaftarParagraf"/>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23896">
              <w:rPr>
                <w:rFonts w:ascii="Times New Roman" w:hAnsi="Times New Roman" w:cs="Times New Roman"/>
              </w:rPr>
              <w:t>0.238</w:t>
            </w:r>
          </w:p>
        </w:tc>
        <w:tc>
          <w:tcPr>
            <w:tcW w:w="1350" w:type="dxa"/>
            <w:shd w:val="clear" w:color="auto" w:fill="FFFFFF" w:themeFill="background1"/>
          </w:tcPr>
          <w:p w14:paraId="5743C776" w14:textId="77777777" w:rsidR="006D6A8C" w:rsidRPr="00D23896" w:rsidRDefault="006D6A8C" w:rsidP="00D23896">
            <w:pPr>
              <w:pStyle w:val="DaftarParagraf"/>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23896">
              <w:rPr>
                <w:rFonts w:ascii="Times New Roman" w:hAnsi="Times New Roman" w:cs="Times New Roman"/>
              </w:rPr>
              <w:t>Valid</w:t>
            </w:r>
          </w:p>
        </w:tc>
      </w:tr>
    </w:tbl>
    <w:p w14:paraId="0446DBCB" w14:textId="77777777" w:rsidR="006D6A8C" w:rsidRPr="00D23896" w:rsidRDefault="006D6A8C" w:rsidP="00D23896">
      <w:pPr>
        <w:adjustRightInd w:val="0"/>
        <w:spacing w:line="360" w:lineRule="auto"/>
        <w:jc w:val="both"/>
        <w:rPr>
          <w:rFonts w:ascii="Times New Roman" w:hAnsi="Times New Roman" w:cs="Times New Roman"/>
          <w:i/>
          <w:lang w:val="en-US"/>
        </w:rPr>
      </w:pPr>
      <w:r w:rsidRPr="00D23896">
        <w:rPr>
          <w:rFonts w:ascii="Times New Roman" w:hAnsi="Times New Roman" w:cs="Times New Roman"/>
          <w:i/>
          <w:lang w:val="en-US"/>
        </w:rPr>
        <w:t xml:space="preserve">                         Source: Results of data processing, </w:t>
      </w:r>
    </w:p>
    <w:p w14:paraId="2D6AA5D5" w14:textId="77777777" w:rsidR="006D6A8C" w:rsidRPr="00D23896" w:rsidRDefault="006D6A8C" w:rsidP="00D23896">
      <w:pPr>
        <w:adjustRightInd w:val="0"/>
        <w:spacing w:line="360" w:lineRule="auto"/>
        <w:rPr>
          <w:rFonts w:ascii="Times New Roman" w:eastAsiaTheme="minorHAnsi" w:hAnsi="Times New Roman" w:cs="Times New Roman"/>
          <w:lang w:val="en-US"/>
        </w:rPr>
      </w:pPr>
    </w:p>
    <w:p w14:paraId="6F68A0DC" w14:textId="77777777" w:rsidR="006D6A8C" w:rsidRPr="00D23896" w:rsidRDefault="006D6A8C" w:rsidP="00D23896">
      <w:pPr>
        <w:adjustRightInd w:val="0"/>
        <w:spacing w:line="360" w:lineRule="auto"/>
        <w:ind w:left="720" w:firstLine="720"/>
        <w:jc w:val="both"/>
        <w:rPr>
          <w:rFonts w:ascii="Times New Roman" w:hAnsi="Times New Roman" w:cs="Times New Roman"/>
        </w:rPr>
      </w:pPr>
      <w:r w:rsidRPr="00D23896">
        <w:rPr>
          <w:rFonts w:ascii="Times New Roman" w:eastAsiaTheme="minorHAnsi" w:hAnsi="Times New Roman" w:cs="Times New Roman"/>
          <w:lang w:val="en-US"/>
        </w:rPr>
        <w:t xml:space="preserve">Based on table 4.4, it is known that 14 statement items obtained valid results, thus all statement items can be trusted and are worthy of </w:t>
      </w:r>
      <w:proofErr w:type="gramStart"/>
      <w:r w:rsidRPr="00D23896">
        <w:rPr>
          <w:rFonts w:ascii="Times New Roman" w:eastAsiaTheme="minorHAnsi" w:hAnsi="Times New Roman" w:cs="Times New Roman"/>
          <w:lang w:val="en-US"/>
        </w:rPr>
        <w:t>research.</w:t>
      </w:r>
      <w:r w:rsidRPr="00D23896">
        <w:rPr>
          <w:rFonts w:ascii="Times New Roman" w:hAnsi="Times New Roman" w:cs="Times New Roman"/>
        </w:rPr>
        <w:t>The</w:t>
      </w:r>
      <w:proofErr w:type="gramEnd"/>
      <w:r w:rsidRPr="00D23896">
        <w:rPr>
          <w:rFonts w:ascii="Times New Roman" w:hAnsi="Times New Roman" w:cs="Times New Roman"/>
        </w:rPr>
        <w:t xml:space="preserve"> </w:t>
      </w:r>
      <w:proofErr w:type="spellStart"/>
      <w:r w:rsidRPr="00D23896">
        <w:rPr>
          <w:rFonts w:ascii="Times New Roman" w:hAnsi="Times New Roman" w:cs="Times New Roman"/>
        </w:rPr>
        <w:t>results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of</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validity</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test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carried</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out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were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that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each</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item</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from</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each</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questionnaire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was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legal</w:t>
      </w:r>
      <w:proofErr w:type="spellEnd"/>
      <w:r w:rsidRPr="00D23896">
        <w:rPr>
          <w:rFonts w:ascii="Times New Roman" w:hAnsi="Times New Roman" w:cs="Times New Roman"/>
        </w:rPr>
        <w:t>/</w:t>
      </w:r>
      <w:proofErr w:type="spellStart"/>
      <w:r w:rsidRPr="00D23896">
        <w:rPr>
          <w:rFonts w:ascii="Times New Roman" w:hAnsi="Times New Roman" w:cs="Times New Roman"/>
        </w:rPr>
        <w:t>valid</w:t>
      </w:r>
      <w:proofErr w:type="spellEnd"/>
      <w:r w:rsidRPr="00D23896">
        <w:rPr>
          <w:rFonts w:ascii="Times New Roman" w:hAnsi="Times New Roman" w:cs="Times New Roman"/>
        </w:rPr>
        <w:t>/</w:t>
      </w:r>
      <w:proofErr w:type="spellStart"/>
      <w:r w:rsidRPr="00D23896">
        <w:rPr>
          <w:rFonts w:ascii="Times New Roman" w:hAnsi="Times New Roman" w:cs="Times New Roman"/>
        </w:rPr>
        <w:t>appropriate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for</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testing</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variables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in</w:t>
      </w:r>
      <w:proofErr w:type="spellEnd"/>
      <w:r w:rsidRPr="00D23896">
        <w:rPr>
          <w:rFonts w:ascii="Times New Roman" w:hAnsi="Times New Roman" w:cs="Times New Roman"/>
        </w:rPr>
        <w:t xml:space="preserve"> this </w:t>
      </w:r>
      <w:proofErr w:type="spellStart"/>
      <w:r w:rsidRPr="00D23896">
        <w:rPr>
          <w:rFonts w:ascii="Times New Roman" w:hAnsi="Times New Roman" w:cs="Times New Roman"/>
        </w:rPr>
        <w:t>study</w:t>
      </w:r>
      <w:proofErr w:type="spellEnd"/>
      <w:r w:rsidRPr="00D23896">
        <w:rPr>
          <w:rFonts w:ascii="Times New Roman" w:hAnsi="Times New Roman" w:cs="Times New Roman"/>
        </w:rPr>
        <w:t>.</w:t>
      </w:r>
    </w:p>
    <w:p w14:paraId="1BF018E0" w14:textId="77777777" w:rsidR="006D6A8C" w:rsidRPr="00D23896" w:rsidRDefault="006D6A8C" w:rsidP="00D23896">
      <w:pPr>
        <w:spacing w:after="160" w:line="360" w:lineRule="auto"/>
        <w:ind w:left="1440"/>
        <w:rPr>
          <w:rFonts w:ascii="Times New Roman" w:hAnsi="Times New Roman" w:cs="Times New Roman"/>
        </w:rPr>
      </w:pPr>
      <w:r w:rsidRPr="00D23896">
        <w:rPr>
          <w:rFonts w:ascii="Times New Roman" w:hAnsi="Times New Roman" w:cs="Times New Roman"/>
        </w:rPr>
        <w:t xml:space="preserve">     </w:t>
      </w:r>
    </w:p>
    <w:p w14:paraId="64F71414" w14:textId="77777777" w:rsidR="006D6A8C" w:rsidRPr="00D23896" w:rsidRDefault="006D6A8C" w:rsidP="00D23896">
      <w:pPr>
        <w:spacing w:after="160" w:line="360" w:lineRule="auto"/>
        <w:ind w:left="1440"/>
        <w:rPr>
          <w:rFonts w:ascii="Times New Roman" w:hAnsi="Times New Roman" w:cs="Times New Roman"/>
        </w:rPr>
      </w:pPr>
      <w:r w:rsidRPr="00D23896">
        <w:rPr>
          <w:rFonts w:ascii="Times New Roman" w:hAnsi="Times New Roman" w:cs="Times New Roman"/>
        </w:rPr>
        <w:t xml:space="preserve">      </w:t>
      </w:r>
      <w:r w:rsidRPr="00D23896">
        <w:rPr>
          <w:rFonts w:ascii="Times New Roman" w:hAnsi="Times New Roman" w:cs="Times New Roman"/>
          <w:b/>
          <w:lang w:val="en-US"/>
        </w:rPr>
        <w:t>Table 4.6 Reliability Test Results</w:t>
      </w:r>
    </w:p>
    <w:tbl>
      <w:tblPr>
        <w:tblStyle w:val="LightShading1"/>
        <w:tblW w:w="57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2646"/>
        <w:gridCol w:w="1350"/>
        <w:gridCol w:w="1710"/>
      </w:tblGrid>
      <w:tr w:rsidR="006D6A8C" w:rsidRPr="00D23896" w14:paraId="6CBC1EEE" w14:textId="77777777" w:rsidTr="006D6A8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46" w:type="dxa"/>
            <w:tcBorders>
              <w:top w:val="none" w:sz="0" w:space="0" w:color="auto"/>
              <w:left w:val="none" w:sz="0" w:space="0" w:color="auto"/>
              <w:bottom w:val="none" w:sz="0" w:space="0" w:color="auto"/>
              <w:right w:val="none" w:sz="0" w:space="0" w:color="auto"/>
            </w:tcBorders>
            <w:shd w:val="clear" w:color="auto" w:fill="FFFFFF" w:themeFill="background1"/>
          </w:tcPr>
          <w:p w14:paraId="75CA20C6" w14:textId="77777777" w:rsidR="006D6A8C" w:rsidRPr="00D23896" w:rsidRDefault="006D6A8C" w:rsidP="00D23896">
            <w:pPr>
              <w:pStyle w:val="DaftarParagraf"/>
              <w:spacing w:line="360" w:lineRule="auto"/>
              <w:ind w:left="0"/>
              <w:jc w:val="center"/>
              <w:rPr>
                <w:rFonts w:ascii="Times New Roman" w:hAnsi="Times New Roman" w:cs="Times New Roman"/>
              </w:rPr>
            </w:pPr>
            <w:r w:rsidRPr="00D23896">
              <w:rPr>
                <w:rFonts w:ascii="Times New Roman" w:hAnsi="Times New Roman" w:cs="Times New Roman"/>
              </w:rPr>
              <w:t>Variable</w:t>
            </w:r>
          </w:p>
        </w:tc>
        <w:tc>
          <w:tcPr>
            <w:tcW w:w="1350" w:type="dxa"/>
            <w:tcBorders>
              <w:top w:val="none" w:sz="0" w:space="0" w:color="auto"/>
              <w:left w:val="none" w:sz="0" w:space="0" w:color="auto"/>
              <w:bottom w:val="none" w:sz="0" w:space="0" w:color="auto"/>
              <w:right w:val="none" w:sz="0" w:space="0" w:color="auto"/>
            </w:tcBorders>
            <w:shd w:val="clear" w:color="auto" w:fill="FFFFFF" w:themeFill="background1"/>
          </w:tcPr>
          <w:p w14:paraId="66584024" w14:textId="77777777" w:rsidR="006D6A8C" w:rsidRPr="00D23896" w:rsidRDefault="006D6A8C" w:rsidP="00D23896">
            <w:pPr>
              <w:pStyle w:val="DaftarParagraf"/>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23896">
              <w:rPr>
                <w:rFonts w:ascii="Times New Roman" w:hAnsi="Times New Roman" w:cs="Times New Roman"/>
              </w:rPr>
              <w:t>Alpha</w:t>
            </w:r>
          </w:p>
        </w:tc>
        <w:tc>
          <w:tcPr>
            <w:tcW w:w="1710" w:type="dxa"/>
            <w:tcBorders>
              <w:top w:val="none" w:sz="0" w:space="0" w:color="auto"/>
              <w:left w:val="none" w:sz="0" w:space="0" w:color="auto"/>
              <w:bottom w:val="none" w:sz="0" w:space="0" w:color="auto"/>
              <w:right w:val="none" w:sz="0" w:space="0" w:color="auto"/>
            </w:tcBorders>
            <w:shd w:val="clear" w:color="auto" w:fill="FFFFFF" w:themeFill="background1"/>
          </w:tcPr>
          <w:p w14:paraId="62A19ACA" w14:textId="77777777" w:rsidR="006D6A8C" w:rsidRPr="00D23896" w:rsidRDefault="006D6A8C" w:rsidP="00D23896">
            <w:pPr>
              <w:pStyle w:val="DaftarParagraf"/>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23896">
              <w:rPr>
                <w:rFonts w:ascii="Times New Roman" w:hAnsi="Times New Roman" w:cs="Times New Roman"/>
              </w:rPr>
              <w:t>Information</w:t>
            </w:r>
          </w:p>
        </w:tc>
      </w:tr>
      <w:tr w:rsidR="006D6A8C" w:rsidRPr="00D23896" w14:paraId="57ACABA6" w14:textId="77777777" w:rsidTr="006D6A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46" w:type="dxa"/>
            <w:tcBorders>
              <w:left w:val="none" w:sz="0" w:space="0" w:color="auto"/>
              <w:right w:val="none" w:sz="0" w:space="0" w:color="auto"/>
            </w:tcBorders>
            <w:shd w:val="clear" w:color="auto" w:fill="FFFFFF" w:themeFill="background1"/>
          </w:tcPr>
          <w:p w14:paraId="07FB91B7" w14:textId="77777777" w:rsidR="006D6A8C" w:rsidRPr="00D23896" w:rsidRDefault="006D6A8C" w:rsidP="00D23896">
            <w:pPr>
              <w:pStyle w:val="DaftarParagraf"/>
              <w:spacing w:line="360" w:lineRule="auto"/>
              <w:ind w:left="0"/>
              <w:rPr>
                <w:rFonts w:ascii="Times New Roman" w:hAnsi="Times New Roman" w:cs="Times New Roman"/>
                <w:b w:val="0"/>
              </w:rPr>
            </w:pPr>
            <w:r w:rsidRPr="00D23896">
              <w:rPr>
                <w:rFonts w:ascii="Times New Roman" w:hAnsi="Times New Roman" w:cs="Times New Roman"/>
                <w:b w:val="0"/>
              </w:rPr>
              <w:t>Leadership Behavior</w:t>
            </w:r>
          </w:p>
        </w:tc>
        <w:tc>
          <w:tcPr>
            <w:tcW w:w="1350" w:type="dxa"/>
            <w:tcBorders>
              <w:left w:val="none" w:sz="0" w:space="0" w:color="auto"/>
              <w:right w:val="none" w:sz="0" w:space="0" w:color="auto"/>
            </w:tcBorders>
            <w:shd w:val="clear" w:color="auto" w:fill="FFFFFF" w:themeFill="background1"/>
          </w:tcPr>
          <w:p w14:paraId="5911D9B1" w14:textId="77777777" w:rsidR="006D6A8C" w:rsidRPr="00D23896" w:rsidRDefault="006D6A8C" w:rsidP="00D23896">
            <w:pPr>
              <w:pStyle w:val="DaftarParagraf"/>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23896">
              <w:rPr>
                <w:rFonts w:ascii="Times New Roman" w:hAnsi="Times New Roman" w:cs="Times New Roman"/>
              </w:rPr>
              <w:t>0.781</w:t>
            </w:r>
          </w:p>
        </w:tc>
        <w:tc>
          <w:tcPr>
            <w:tcW w:w="1710" w:type="dxa"/>
            <w:tcBorders>
              <w:left w:val="none" w:sz="0" w:space="0" w:color="auto"/>
              <w:right w:val="none" w:sz="0" w:space="0" w:color="auto"/>
            </w:tcBorders>
            <w:shd w:val="clear" w:color="auto" w:fill="FFFFFF" w:themeFill="background1"/>
          </w:tcPr>
          <w:p w14:paraId="1CD94EB1" w14:textId="77777777" w:rsidR="006D6A8C" w:rsidRPr="00D23896" w:rsidRDefault="006D6A8C" w:rsidP="00D23896">
            <w:pPr>
              <w:pStyle w:val="DaftarParagraf"/>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23896">
              <w:rPr>
                <w:rFonts w:ascii="Times New Roman" w:hAnsi="Times New Roman" w:cs="Times New Roman"/>
              </w:rPr>
              <w:t>Reliable</w:t>
            </w:r>
          </w:p>
        </w:tc>
      </w:tr>
      <w:tr w:rsidR="006D6A8C" w:rsidRPr="00D23896" w14:paraId="4827B66E" w14:textId="77777777" w:rsidTr="006D6A8C">
        <w:trPr>
          <w:jc w:val="center"/>
        </w:trPr>
        <w:tc>
          <w:tcPr>
            <w:cnfStyle w:val="001000000000" w:firstRow="0" w:lastRow="0" w:firstColumn="1" w:lastColumn="0" w:oddVBand="0" w:evenVBand="0" w:oddHBand="0" w:evenHBand="0" w:firstRowFirstColumn="0" w:firstRowLastColumn="0" w:lastRowFirstColumn="0" w:lastRowLastColumn="0"/>
            <w:tcW w:w="2646" w:type="dxa"/>
            <w:shd w:val="clear" w:color="auto" w:fill="FFFFFF" w:themeFill="background1"/>
          </w:tcPr>
          <w:p w14:paraId="1641E6DC" w14:textId="77777777" w:rsidR="006D6A8C" w:rsidRPr="00D23896" w:rsidRDefault="006D6A8C" w:rsidP="00D23896">
            <w:pPr>
              <w:pStyle w:val="DaftarParagraf"/>
              <w:spacing w:line="360" w:lineRule="auto"/>
              <w:ind w:left="0"/>
              <w:rPr>
                <w:rFonts w:ascii="Times New Roman" w:hAnsi="Times New Roman" w:cs="Times New Roman"/>
                <w:b w:val="0"/>
              </w:rPr>
            </w:pPr>
            <w:r w:rsidRPr="00D23896">
              <w:rPr>
                <w:rFonts w:ascii="Times New Roman" w:hAnsi="Times New Roman" w:cs="Times New Roman"/>
                <w:b w:val="0"/>
              </w:rPr>
              <w:t>Employee Performance</w:t>
            </w:r>
          </w:p>
        </w:tc>
        <w:tc>
          <w:tcPr>
            <w:tcW w:w="1350" w:type="dxa"/>
            <w:shd w:val="clear" w:color="auto" w:fill="FFFFFF" w:themeFill="background1"/>
          </w:tcPr>
          <w:p w14:paraId="79423A72" w14:textId="77777777" w:rsidR="006D6A8C" w:rsidRPr="00D23896" w:rsidRDefault="006D6A8C" w:rsidP="00D23896">
            <w:pPr>
              <w:pStyle w:val="DaftarParagraf"/>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23896">
              <w:rPr>
                <w:rFonts w:ascii="Times New Roman" w:hAnsi="Times New Roman" w:cs="Times New Roman"/>
              </w:rPr>
              <w:t>0.777</w:t>
            </w:r>
          </w:p>
        </w:tc>
        <w:tc>
          <w:tcPr>
            <w:tcW w:w="1710" w:type="dxa"/>
            <w:shd w:val="clear" w:color="auto" w:fill="FFFFFF" w:themeFill="background1"/>
          </w:tcPr>
          <w:p w14:paraId="7CC90DEA" w14:textId="77777777" w:rsidR="006D6A8C" w:rsidRPr="00D23896" w:rsidRDefault="006D6A8C" w:rsidP="00D23896">
            <w:pPr>
              <w:pStyle w:val="DaftarParagraf"/>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23896">
              <w:rPr>
                <w:rFonts w:ascii="Times New Roman" w:hAnsi="Times New Roman" w:cs="Times New Roman"/>
              </w:rPr>
              <w:t>Reliable</w:t>
            </w:r>
          </w:p>
        </w:tc>
      </w:tr>
    </w:tbl>
    <w:p w14:paraId="368E6D82" w14:textId="77777777" w:rsidR="006D6A8C" w:rsidRPr="00D23896" w:rsidRDefault="006D6A8C" w:rsidP="00D23896">
      <w:pPr>
        <w:adjustRightInd w:val="0"/>
        <w:spacing w:line="360" w:lineRule="auto"/>
        <w:ind w:left="1440"/>
        <w:jc w:val="both"/>
        <w:rPr>
          <w:rFonts w:ascii="Times New Roman" w:hAnsi="Times New Roman" w:cs="Times New Roman"/>
          <w:i/>
        </w:rPr>
      </w:pPr>
      <w:r w:rsidRPr="00D23896">
        <w:rPr>
          <w:rFonts w:ascii="Times New Roman" w:hAnsi="Times New Roman" w:cs="Times New Roman"/>
          <w:i/>
          <w:lang w:val="en-US"/>
        </w:rPr>
        <w:t xml:space="preserve">     Source: Results of data processing.</w:t>
      </w:r>
    </w:p>
    <w:p w14:paraId="110BDC03" w14:textId="77777777" w:rsidR="006D6A8C" w:rsidRPr="00D23896" w:rsidRDefault="006D6A8C" w:rsidP="00D23896">
      <w:pPr>
        <w:pStyle w:val="DaftarParagraf"/>
        <w:spacing w:line="360" w:lineRule="auto"/>
        <w:ind w:firstLine="720"/>
        <w:jc w:val="both"/>
        <w:rPr>
          <w:rFonts w:ascii="Times New Roman" w:hAnsi="Times New Roman" w:cs="Times New Roman"/>
        </w:rPr>
      </w:pPr>
      <w:r w:rsidRPr="00D23896">
        <w:rPr>
          <w:rFonts w:ascii="Times New Roman" w:hAnsi="Times New Roman" w:cs="Times New Roman"/>
        </w:rPr>
        <w:t xml:space="preserve">The </w:t>
      </w:r>
      <w:proofErr w:type="spellStart"/>
      <w:r w:rsidRPr="00D23896">
        <w:rPr>
          <w:rFonts w:ascii="Times New Roman" w:hAnsi="Times New Roman" w:cs="Times New Roman"/>
        </w:rPr>
        <w:t>results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of</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reliability</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test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calculation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show</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that</w:t>
      </w:r>
      <w:proofErr w:type="spellEnd"/>
      <w:r w:rsidRPr="00D23896">
        <w:rPr>
          <w:rFonts w:ascii="Times New Roman" w:hAnsi="Times New Roman" w:cs="Times New Roman"/>
        </w:rPr>
        <w:t xml:space="preserve"> a </w:t>
      </w:r>
      <w:proofErr w:type="spellStart"/>
      <w:r w:rsidRPr="00D23896">
        <w:rPr>
          <w:rFonts w:ascii="Times New Roman" w:hAnsi="Times New Roman" w:cs="Times New Roman"/>
        </w:rPr>
        <w:t>construct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produces</w:t>
      </w:r>
      <w:proofErr w:type="spellEnd"/>
      <w:r w:rsidRPr="00D23896">
        <w:rPr>
          <w:rFonts w:ascii="Times New Roman" w:hAnsi="Times New Roman" w:cs="Times New Roman"/>
        </w:rPr>
        <w:t xml:space="preserve"> a </w:t>
      </w:r>
      <w:proofErr w:type="spellStart"/>
      <w:r w:rsidRPr="00D23896">
        <w:rPr>
          <w:rFonts w:ascii="Times New Roman" w:hAnsi="Times New Roman" w:cs="Times New Roman"/>
        </w:rPr>
        <w:t>Cronbach</w:t>
      </w:r>
      <w:proofErr w:type="spellEnd"/>
      <w:r w:rsidRPr="00D23896">
        <w:rPr>
          <w:rFonts w:ascii="Times New Roman" w:hAnsi="Times New Roman" w:cs="Times New Roman"/>
        </w:rPr>
        <w:t xml:space="preserve"> Alpha (α) </w:t>
      </w:r>
      <w:proofErr w:type="spellStart"/>
      <w:r w:rsidRPr="00D23896">
        <w:rPr>
          <w:rFonts w:ascii="Times New Roman" w:hAnsi="Times New Roman" w:cs="Times New Roman"/>
        </w:rPr>
        <w:t>value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for</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each</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variable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greater</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than</w:t>
      </w:r>
      <w:proofErr w:type="spellEnd"/>
      <w:r w:rsidRPr="00D23896">
        <w:rPr>
          <w:rFonts w:ascii="Times New Roman" w:hAnsi="Times New Roman" w:cs="Times New Roman"/>
        </w:rPr>
        <w:t xml:space="preserve"> 0.6, </w:t>
      </w:r>
      <w:proofErr w:type="spellStart"/>
      <w:r w:rsidRPr="00D23896">
        <w:rPr>
          <w:rFonts w:ascii="Times New Roman" w:hAnsi="Times New Roman" w:cs="Times New Roman"/>
        </w:rPr>
        <w:t>meaning</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that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reliability</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is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sufficient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sufficient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reliability</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so</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that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all</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items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can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be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declared</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reliable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and</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all</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tests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are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internally</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consistent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Below</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are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presented</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results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of</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reliability</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test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calculations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in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tabular</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form</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for</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each</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variable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variables</w:t>
      </w:r>
      <w:proofErr w:type="spellEnd"/>
      <w:r w:rsidRPr="00D23896">
        <w:rPr>
          <w:rFonts w:ascii="Times New Roman" w:hAnsi="Times New Roman" w:cs="Times New Roman"/>
        </w:rPr>
        <w:t xml:space="preserve"> X </w:t>
      </w:r>
      <w:proofErr w:type="spellStart"/>
      <w:r w:rsidRPr="00D23896">
        <w:rPr>
          <w:rFonts w:ascii="Times New Roman" w:hAnsi="Times New Roman" w:cs="Times New Roman"/>
        </w:rPr>
        <w:t>and</w:t>
      </w:r>
      <w:proofErr w:type="spellEnd"/>
      <w:r w:rsidRPr="00D23896">
        <w:rPr>
          <w:rFonts w:ascii="Times New Roman" w:hAnsi="Times New Roman" w:cs="Times New Roman"/>
        </w:rPr>
        <w:t xml:space="preserve"> Y). The </w:t>
      </w:r>
      <w:proofErr w:type="spellStart"/>
      <w:r w:rsidRPr="00D23896">
        <w:rPr>
          <w:rFonts w:ascii="Times New Roman" w:hAnsi="Times New Roman" w:cs="Times New Roman"/>
        </w:rPr>
        <w:t>results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of</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reliability</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test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carried</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out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show</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that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questionnaire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as</w:t>
      </w:r>
      <w:proofErr w:type="spellEnd"/>
      <w:r w:rsidRPr="00D23896">
        <w:rPr>
          <w:rFonts w:ascii="Times New Roman" w:hAnsi="Times New Roman" w:cs="Times New Roman"/>
        </w:rPr>
        <w:t xml:space="preserve"> a </w:t>
      </w:r>
      <w:proofErr w:type="spellStart"/>
      <w:r w:rsidRPr="00D23896">
        <w:rPr>
          <w:rFonts w:ascii="Times New Roman" w:hAnsi="Times New Roman" w:cs="Times New Roman"/>
        </w:rPr>
        <w:t>measuring</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instrument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can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be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used</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to</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measure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variables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in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this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study</w:t>
      </w:r>
      <w:proofErr w:type="spellEnd"/>
      <w:r w:rsidRPr="00D23896">
        <w:rPr>
          <w:rFonts w:ascii="Times New Roman" w:hAnsi="Times New Roman" w:cs="Times New Roman"/>
        </w:rPr>
        <w:t>.</w:t>
      </w:r>
    </w:p>
    <w:p w14:paraId="0F041305" w14:textId="77777777" w:rsidR="006D6A8C" w:rsidRPr="00D23896" w:rsidRDefault="006D6A8C" w:rsidP="00D23896">
      <w:pPr>
        <w:pStyle w:val="TidakAdaSpasi"/>
        <w:spacing w:line="360" w:lineRule="auto"/>
        <w:jc w:val="both"/>
        <w:rPr>
          <w:b/>
        </w:rPr>
      </w:pPr>
    </w:p>
    <w:p w14:paraId="2A5A5593" w14:textId="77777777" w:rsidR="006D6A8C" w:rsidRPr="00D23896" w:rsidRDefault="006D6A8C" w:rsidP="00E030AB">
      <w:pPr>
        <w:pStyle w:val="DaftarParagraf"/>
        <w:numPr>
          <w:ilvl w:val="1"/>
          <w:numId w:val="25"/>
        </w:numPr>
        <w:autoSpaceDE w:val="0"/>
        <w:autoSpaceDN w:val="0"/>
        <w:adjustRightInd w:val="0"/>
        <w:spacing w:after="0" w:line="360" w:lineRule="auto"/>
        <w:ind w:left="426"/>
        <w:jc w:val="both"/>
        <w:rPr>
          <w:rFonts w:ascii="Times New Roman" w:hAnsi="Times New Roman" w:cs="Times New Roman"/>
          <w:b/>
        </w:rPr>
      </w:pPr>
      <w:r w:rsidRPr="00D23896">
        <w:rPr>
          <w:rFonts w:ascii="Times New Roman" w:hAnsi="Times New Roman" w:cs="Times New Roman"/>
          <w:b/>
        </w:rPr>
        <w:t xml:space="preserve">Classic </w:t>
      </w:r>
      <w:proofErr w:type="spellStart"/>
      <w:r w:rsidRPr="00D23896">
        <w:rPr>
          <w:rFonts w:ascii="Times New Roman" w:hAnsi="Times New Roman" w:cs="Times New Roman"/>
          <w:b/>
        </w:rPr>
        <w:t>assumption</w:t>
      </w:r>
      <w:proofErr w:type="spellEnd"/>
      <w:r w:rsidRPr="00D23896">
        <w:rPr>
          <w:rFonts w:ascii="Times New Roman" w:hAnsi="Times New Roman" w:cs="Times New Roman"/>
          <w:b/>
        </w:rPr>
        <w:t xml:space="preserve"> </w:t>
      </w:r>
      <w:proofErr w:type="spellStart"/>
      <w:r w:rsidRPr="00D23896">
        <w:rPr>
          <w:rFonts w:ascii="Times New Roman" w:hAnsi="Times New Roman" w:cs="Times New Roman"/>
          <w:b/>
        </w:rPr>
        <w:t>test</w:t>
      </w:r>
      <w:proofErr w:type="spellEnd"/>
    </w:p>
    <w:p w14:paraId="6691A910" w14:textId="77777777" w:rsidR="006D6A8C" w:rsidRPr="00D23896" w:rsidRDefault="006D6A8C" w:rsidP="00E030AB">
      <w:pPr>
        <w:pStyle w:val="DaftarParagraf"/>
        <w:numPr>
          <w:ilvl w:val="0"/>
          <w:numId w:val="27"/>
        </w:numPr>
        <w:spacing w:after="0" w:line="360" w:lineRule="auto"/>
        <w:ind w:left="993"/>
        <w:jc w:val="both"/>
        <w:rPr>
          <w:rFonts w:ascii="Times New Roman" w:hAnsi="Times New Roman" w:cs="Times New Roman"/>
          <w:b/>
        </w:rPr>
      </w:pPr>
      <w:proofErr w:type="spellStart"/>
      <w:r w:rsidRPr="00D23896">
        <w:rPr>
          <w:rFonts w:ascii="Times New Roman" w:hAnsi="Times New Roman" w:cs="Times New Roman"/>
          <w:b/>
        </w:rPr>
        <w:t>Normality</w:t>
      </w:r>
      <w:proofErr w:type="spellEnd"/>
      <w:r w:rsidRPr="00D23896">
        <w:rPr>
          <w:rFonts w:ascii="Times New Roman" w:hAnsi="Times New Roman" w:cs="Times New Roman"/>
          <w:b/>
        </w:rPr>
        <w:t xml:space="preserve"> </w:t>
      </w:r>
      <w:proofErr w:type="spellStart"/>
      <w:r w:rsidRPr="00D23896">
        <w:rPr>
          <w:rFonts w:ascii="Times New Roman" w:hAnsi="Times New Roman" w:cs="Times New Roman"/>
          <w:b/>
        </w:rPr>
        <w:t>test</w:t>
      </w:r>
      <w:proofErr w:type="spellEnd"/>
    </w:p>
    <w:p w14:paraId="7D0FC1A5" w14:textId="77777777" w:rsidR="006D6A8C" w:rsidRPr="00D23896" w:rsidRDefault="006D6A8C" w:rsidP="00D23896">
      <w:pPr>
        <w:spacing w:line="360" w:lineRule="auto"/>
        <w:ind w:left="720" w:firstLine="720"/>
        <w:jc w:val="both"/>
        <w:rPr>
          <w:rFonts w:ascii="Times New Roman" w:hAnsi="Times New Roman" w:cs="Times New Roman"/>
        </w:rPr>
      </w:pPr>
      <w:r w:rsidRPr="00D23896">
        <w:rPr>
          <w:rFonts w:ascii="Times New Roman" w:hAnsi="Times New Roman" w:cs="Times New Roman"/>
        </w:rPr>
        <w:t xml:space="preserve">The </w:t>
      </w:r>
      <w:proofErr w:type="spellStart"/>
      <w:r w:rsidRPr="00D23896">
        <w:rPr>
          <w:rFonts w:ascii="Times New Roman" w:hAnsi="Times New Roman" w:cs="Times New Roman"/>
        </w:rPr>
        <w:t>normal</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distribution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test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is</w:t>
      </w:r>
      <w:proofErr w:type="spellEnd"/>
      <w:r w:rsidRPr="00D23896">
        <w:rPr>
          <w:rFonts w:ascii="Times New Roman" w:hAnsi="Times New Roman" w:cs="Times New Roman"/>
        </w:rPr>
        <w:t xml:space="preserve"> a </w:t>
      </w:r>
      <w:proofErr w:type="spellStart"/>
      <w:r w:rsidRPr="00D23896">
        <w:rPr>
          <w:rFonts w:ascii="Times New Roman" w:hAnsi="Times New Roman" w:cs="Times New Roman"/>
        </w:rPr>
        <w:t>test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to</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measure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whether</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data</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obtained</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has</w:t>
      </w:r>
      <w:proofErr w:type="spellEnd"/>
      <w:r w:rsidRPr="00D23896">
        <w:rPr>
          <w:rFonts w:ascii="Times New Roman" w:hAnsi="Times New Roman" w:cs="Times New Roman"/>
        </w:rPr>
        <w:t xml:space="preserve"> a </w:t>
      </w:r>
      <w:proofErr w:type="spellStart"/>
      <w:r w:rsidRPr="00D23896">
        <w:rPr>
          <w:rFonts w:ascii="Times New Roman" w:hAnsi="Times New Roman" w:cs="Times New Roman"/>
        </w:rPr>
        <w:t>normal</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distribution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so</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that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it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can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be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used</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in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parametric</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statistics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inferential</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statistics</w:t>
      </w:r>
      <w:proofErr w:type="spellEnd"/>
      <w:r w:rsidRPr="00D23896">
        <w:rPr>
          <w:rFonts w:ascii="Times New Roman" w:hAnsi="Times New Roman" w:cs="Times New Roman"/>
        </w:rPr>
        <w:t xml:space="preserve">). In </w:t>
      </w:r>
      <w:proofErr w:type="spellStart"/>
      <w:r w:rsidRPr="00D23896">
        <w:rPr>
          <w:rFonts w:ascii="Times New Roman" w:hAnsi="Times New Roman" w:cs="Times New Roman"/>
        </w:rPr>
        <w:t>other</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words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normality</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test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is</w:t>
      </w:r>
      <w:proofErr w:type="spellEnd"/>
      <w:r w:rsidRPr="00D23896">
        <w:rPr>
          <w:rFonts w:ascii="Times New Roman" w:hAnsi="Times New Roman" w:cs="Times New Roman"/>
        </w:rPr>
        <w:t xml:space="preserve"> a </w:t>
      </w:r>
      <w:proofErr w:type="spellStart"/>
      <w:r w:rsidRPr="00D23896">
        <w:rPr>
          <w:rFonts w:ascii="Times New Roman" w:hAnsi="Times New Roman" w:cs="Times New Roman"/>
        </w:rPr>
        <w:t>test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to</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find</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out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whether</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empirical</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data</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obtained</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from</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field</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conforms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to</w:t>
      </w:r>
      <w:proofErr w:type="spellEnd"/>
      <w:r w:rsidRPr="00D23896">
        <w:rPr>
          <w:rFonts w:ascii="Times New Roman" w:hAnsi="Times New Roman" w:cs="Times New Roman"/>
        </w:rPr>
        <w:t xml:space="preserve"> a </w:t>
      </w:r>
      <w:proofErr w:type="spellStart"/>
      <w:r w:rsidRPr="00D23896">
        <w:rPr>
          <w:rFonts w:ascii="Times New Roman" w:hAnsi="Times New Roman" w:cs="Times New Roman"/>
        </w:rPr>
        <w:t>certain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theoretical</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distribution</w:t>
      </w:r>
      <w:proofErr w:type="spellEnd"/>
      <w:r w:rsidRPr="00D23896">
        <w:rPr>
          <w:rFonts w:ascii="Times New Roman" w:hAnsi="Times New Roman" w:cs="Times New Roman"/>
        </w:rPr>
        <w:t>.</w:t>
      </w:r>
    </w:p>
    <w:p w14:paraId="6084DA4A" w14:textId="77777777" w:rsidR="006D6A8C" w:rsidRPr="00D23896" w:rsidRDefault="006D6A8C" w:rsidP="00D23896">
      <w:pPr>
        <w:pStyle w:val="DaftarParagraf"/>
        <w:spacing w:line="360" w:lineRule="auto"/>
        <w:ind w:left="0"/>
        <w:jc w:val="both"/>
        <w:rPr>
          <w:rFonts w:ascii="Times New Roman" w:hAnsi="Times New Roman" w:cs="Times New Roman"/>
          <w:b/>
        </w:rPr>
      </w:pPr>
      <w:r w:rsidRPr="00D23896">
        <w:rPr>
          <w:rFonts w:ascii="Times New Roman" w:hAnsi="Times New Roman" w:cs="Times New Roman"/>
          <w:b/>
          <w:lang w:val="en-US"/>
        </w:rPr>
        <w:lastRenderedPageBreak/>
        <w:t xml:space="preserve">                              Table. 4.7 Normality Test Results</w:t>
      </w:r>
    </w:p>
    <w:tbl>
      <w:tblPr>
        <w:tblStyle w:val="LightShading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3240"/>
        <w:gridCol w:w="3060"/>
      </w:tblGrid>
      <w:tr w:rsidR="006D6A8C" w:rsidRPr="00D23896" w14:paraId="0924E9BC" w14:textId="77777777" w:rsidTr="006D6A8C">
        <w:trPr>
          <w:cnfStyle w:val="100000000000" w:firstRow="1" w:lastRow="0" w:firstColumn="0" w:lastColumn="0" w:oddVBand="0" w:evenVBand="0" w:oddHBand="0" w:evenHBand="0" w:firstRowFirstColumn="0" w:firstRowLastColumn="0" w:lastRowFirstColumn="0" w:lastRowLastColumn="0"/>
          <w:trHeight w:val="465"/>
          <w:jc w:val="center"/>
        </w:trPr>
        <w:tc>
          <w:tcPr>
            <w:cnfStyle w:val="001000000000" w:firstRow="0" w:lastRow="0" w:firstColumn="1" w:lastColumn="0" w:oddVBand="0" w:evenVBand="0" w:oddHBand="0" w:evenHBand="0" w:firstRowFirstColumn="0" w:firstRowLastColumn="0" w:lastRowFirstColumn="0" w:lastRowLastColumn="0"/>
            <w:tcW w:w="3240" w:type="dxa"/>
            <w:tcBorders>
              <w:top w:val="none" w:sz="0" w:space="0" w:color="auto"/>
              <w:left w:val="none" w:sz="0" w:space="0" w:color="auto"/>
              <w:bottom w:val="none" w:sz="0" w:space="0" w:color="auto"/>
              <w:right w:val="none" w:sz="0" w:space="0" w:color="auto"/>
            </w:tcBorders>
            <w:shd w:val="clear" w:color="auto" w:fill="FFFFFF" w:themeFill="background1"/>
          </w:tcPr>
          <w:p w14:paraId="63B732C1" w14:textId="77777777" w:rsidR="006D6A8C" w:rsidRPr="00D23896" w:rsidRDefault="006D6A8C" w:rsidP="00D23896">
            <w:pPr>
              <w:pStyle w:val="DaftarParagraf"/>
              <w:spacing w:line="360" w:lineRule="auto"/>
              <w:ind w:left="0"/>
              <w:jc w:val="center"/>
              <w:rPr>
                <w:rFonts w:ascii="Times New Roman" w:hAnsi="Times New Roman" w:cs="Times New Roman"/>
                <w:b w:val="0"/>
              </w:rPr>
            </w:pPr>
            <w:r w:rsidRPr="00D23896">
              <w:rPr>
                <w:rFonts w:ascii="Times New Roman" w:hAnsi="Times New Roman" w:cs="Times New Roman"/>
                <w:b w:val="0"/>
                <w:bCs w:val="0"/>
                <w:color w:val="000000"/>
              </w:rPr>
              <w:t>One-Sample Kolmogorov-Smirnov Test</w:t>
            </w:r>
          </w:p>
        </w:tc>
        <w:tc>
          <w:tcPr>
            <w:tcW w:w="3060" w:type="dxa"/>
            <w:tcBorders>
              <w:top w:val="none" w:sz="0" w:space="0" w:color="auto"/>
              <w:left w:val="none" w:sz="0" w:space="0" w:color="auto"/>
              <w:bottom w:val="none" w:sz="0" w:space="0" w:color="auto"/>
              <w:right w:val="none" w:sz="0" w:space="0" w:color="auto"/>
            </w:tcBorders>
            <w:shd w:val="clear" w:color="auto" w:fill="FFFFFF" w:themeFill="background1"/>
          </w:tcPr>
          <w:p w14:paraId="06230935" w14:textId="77777777" w:rsidR="006D6A8C" w:rsidRPr="00D23896" w:rsidRDefault="006D6A8C" w:rsidP="00D23896">
            <w:pPr>
              <w:pStyle w:val="DaftarParagraf"/>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D23896">
              <w:rPr>
                <w:rFonts w:ascii="Times New Roman" w:hAnsi="Times New Roman" w:cs="Times New Roman"/>
                <w:b w:val="0"/>
                <w:color w:val="000000"/>
              </w:rPr>
              <w:t>Unstandardized Residuals</w:t>
            </w:r>
          </w:p>
        </w:tc>
      </w:tr>
      <w:tr w:rsidR="006D6A8C" w:rsidRPr="00D23896" w14:paraId="43A0E441" w14:textId="77777777" w:rsidTr="006D6A8C">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3240" w:type="dxa"/>
            <w:tcBorders>
              <w:left w:val="none" w:sz="0" w:space="0" w:color="auto"/>
              <w:right w:val="none" w:sz="0" w:space="0" w:color="auto"/>
            </w:tcBorders>
            <w:shd w:val="clear" w:color="auto" w:fill="FFFFFF" w:themeFill="background1"/>
          </w:tcPr>
          <w:p w14:paraId="68277C9A" w14:textId="77777777" w:rsidR="006D6A8C" w:rsidRPr="00D23896" w:rsidRDefault="006D6A8C" w:rsidP="00D23896">
            <w:pPr>
              <w:pStyle w:val="DaftarParagraf"/>
              <w:spacing w:line="360" w:lineRule="auto"/>
              <w:ind w:left="0"/>
              <w:jc w:val="center"/>
              <w:rPr>
                <w:rFonts w:ascii="Times New Roman" w:hAnsi="Times New Roman" w:cs="Times New Roman"/>
                <w:b w:val="0"/>
              </w:rPr>
            </w:pPr>
            <w:proofErr w:type="spellStart"/>
            <w:r w:rsidRPr="00D23896">
              <w:rPr>
                <w:rFonts w:ascii="Times New Roman" w:hAnsi="Times New Roman" w:cs="Times New Roman"/>
                <w:b w:val="0"/>
              </w:rPr>
              <w:t>asymp</w:t>
            </w:r>
            <w:proofErr w:type="spellEnd"/>
            <w:r w:rsidRPr="00D23896">
              <w:rPr>
                <w:rFonts w:ascii="Times New Roman" w:hAnsi="Times New Roman" w:cs="Times New Roman"/>
                <w:b w:val="0"/>
              </w:rPr>
              <w:t>. Sig. (2-tailed)</w:t>
            </w:r>
          </w:p>
        </w:tc>
        <w:tc>
          <w:tcPr>
            <w:tcW w:w="3060" w:type="dxa"/>
            <w:tcBorders>
              <w:left w:val="none" w:sz="0" w:space="0" w:color="auto"/>
              <w:right w:val="none" w:sz="0" w:space="0" w:color="auto"/>
            </w:tcBorders>
            <w:shd w:val="clear" w:color="auto" w:fill="FFFFFF" w:themeFill="background1"/>
          </w:tcPr>
          <w:p w14:paraId="4DE41FB3" w14:textId="77777777" w:rsidR="006D6A8C" w:rsidRPr="00D23896" w:rsidRDefault="006D6A8C" w:rsidP="00D23896">
            <w:pPr>
              <w:pStyle w:val="DaftarParagraf"/>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23896">
              <w:rPr>
                <w:rFonts w:ascii="Times New Roman" w:hAnsi="Times New Roman" w:cs="Times New Roman"/>
              </w:rPr>
              <w:t>0.000</w:t>
            </w:r>
          </w:p>
        </w:tc>
      </w:tr>
    </w:tbl>
    <w:p w14:paraId="0E615D5E" w14:textId="77777777" w:rsidR="006D6A8C" w:rsidRPr="00D23896" w:rsidRDefault="006D6A8C" w:rsidP="00D23896">
      <w:pPr>
        <w:spacing w:line="360" w:lineRule="auto"/>
        <w:jc w:val="both"/>
        <w:rPr>
          <w:rFonts w:ascii="Times New Roman" w:hAnsi="Times New Roman" w:cs="Times New Roman"/>
          <w:i/>
        </w:rPr>
      </w:pPr>
      <w:r w:rsidRPr="00D23896">
        <w:rPr>
          <w:rFonts w:ascii="Times New Roman" w:hAnsi="Times New Roman" w:cs="Times New Roman"/>
          <w:i/>
          <w:lang w:val="en-US"/>
        </w:rPr>
        <w:t xml:space="preserve">                          Source: Results of data processing.</w:t>
      </w:r>
    </w:p>
    <w:p w14:paraId="4847AB20" w14:textId="77777777" w:rsidR="006D6A8C" w:rsidRPr="00D23896" w:rsidRDefault="006D6A8C" w:rsidP="00D23896">
      <w:pPr>
        <w:spacing w:line="360" w:lineRule="auto"/>
        <w:ind w:left="720" w:firstLine="720"/>
        <w:jc w:val="both"/>
        <w:rPr>
          <w:rFonts w:ascii="Times New Roman" w:hAnsi="Times New Roman" w:cs="Times New Roman"/>
        </w:rPr>
      </w:pPr>
      <w:r w:rsidRPr="00D23896">
        <w:rPr>
          <w:rFonts w:ascii="Times New Roman" w:hAnsi="Times New Roman" w:cs="Times New Roman"/>
        </w:rPr>
        <w:t xml:space="preserve">Based </w:t>
      </w:r>
      <w:proofErr w:type="spellStart"/>
      <w:r w:rsidRPr="00D23896">
        <w:rPr>
          <w:rFonts w:ascii="Times New Roman" w:hAnsi="Times New Roman" w:cs="Times New Roman"/>
        </w:rPr>
        <w:t>on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table</w:t>
      </w:r>
      <w:proofErr w:type="spellEnd"/>
      <w:r w:rsidRPr="00D23896">
        <w:rPr>
          <w:rFonts w:ascii="Times New Roman" w:hAnsi="Times New Roman" w:cs="Times New Roman"/>
        </w:rPr>
        <w:t xml:space="preserve"> 4.7 </w:t>
      </w:r>
      <w:proofErr w:type="spellStart"/>
      <w:r w:rsidRPr="00D23896">
        <w:rPr>
          <w:rFonts w:ascii="Times New Roman" w:hAnsi="Times New Roman" w:cs="Times New Roman"/>
        </w:rPr>
        <w:t>by</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testing</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Kolmogorov-Smirnov</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assumption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test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for</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Asymp</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value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Sig</w:t>
      </w:r>
      <w:proofErr w:type="spellEnd"/>
      <w:r w:rsidRPr="00D23896">
        <w:rPr>
          <w:rFonts w:ascii="Times New Roman" w:hAnsi="Times New Roman" w:cs="Times New Roman"/>
        </w:rPr>
        <w:t xml:space="preserve">. (2-tiled) </w:t>
      </w:r>
      <w:proofErr w:type="spellStart"/>
      <w:r w:rsidRPr="00D23896">
        <w:rPr>
          <w:rFonts w:ascii="Times New Roman" w:hAnsi="Times New Roman" w:cs="Times New Roman"/>
        </w:rPr>
        <w:t>is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less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than</w:t>
      </w:r>
      <w:proofErr w:type="spellEnd"/>
      <w:r w:rsidRPr="00D23896">
        <w:rPr>
          <w:rFonts w:ascii="Times New Roman" w:hAnsi="Times New Roman" w:cs="Times New Roman"/>
        </w:rPr>
        <w:t xml:space="preserve"> 0.05, </w:t>
      </w:r>
      <w:proofErr w:type="spellStart"/>
      <w:r w:rsidRPr="00D23896">
        <w:rPr>
          <w:rFonts w:ascii="Times New Roman" w:hAnsi="Times New Roman" w:cs="Times New Roman"/>
        </w:rPr>
        <w:t>so</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all</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research</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instruments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can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be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said</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to</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be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normally</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distributed</w:t>
      </w:r>
      <w:proofErr w:type="spellEnd"/>
      <w:r w:rsidRPr="00D23896">
        <w:rPr>
          <w:rFonts w:ascii="Times New Roman" w:hAnsi="Times New Roman" w:cs="Times New Roman"/>
        </w:rPr>
        <w:t xml:space="preserve">. Based </w:t>
      </w:r>
      <w:proofErr w:type="spellStart"/>
      <w:r w:rsidRPr="00D23896">
        <w:rPr>
          <w:rFonts w:ascii="Times New Roman" w:hAnsi="Times New Roman" w:cs="Times New Roman"/>
        </w:rPr>
        <w:t>on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table</w:t>
      </w:r>
      <w:proofErr w:type="spellEnd"/>
      <w:r w:rsidRPr="00D23896">
        <w:rPr>
          <w:rFonts w:ascii="Times New Roman" w:hAnsi="Times New Roman" w:cs="Times New Roman"/>
        </w:rPr>
        <w:t xml:space="preserve"> 4.4 </w:t>
      </w:r>
      <w:proofErr w:type="spellStart"/>
      <w:r w:rsidRPr="00D23896">
        <w:rPr>
          <w:rFonts w:ascii="Times New Roman" w:hAnsi="Times New Roman" w:cs="Times New Roman"/>
        </w:rPr>
        <w:t>it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is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known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that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significance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value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of</w:t>
      </w:r>
      <w:proofErr w:type="spellEnd"/>
      <w:r w:rsidRPr="00D23896">
        <w:rPr>
          <w:rFonts w:ascii="Times New Roman" w:hAnsi="Times New Roman" w:cs="Times New Roman"/>
        </w:rPr>
        <w:t xml:space="preserve"> 0.782 </w:t>
      </w:r>
      <w:proofErr w:type="spellStart"/>
      <w:r w:rsidRPr="00D23896">
        <w:rPr>
          <w:rFonts w:ascii="Times New Roman" w:hAnsi="Times New Roman" w:cs="Times New Roman"/>
        </w:rPr>
        <w:t>is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greater</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than</w:t>
      </w:r>
      <w:proofErr w:type="spellEnd"/>
      <w:r w:rsidRPr="00D23896">
        <w:rPr>
          <w:rFonts w:ascii="Times New Roman" w:hAnsi="Times New Roman" w:cs="Times New Roman"/>
        </w:rPr>
        <w:t xml:space="preserve"> 0.05 </w:t>
      </w:r>
      <w:proofErr w:type="spellStart"/>
      <w:r w:rsidRPr="00D23896">
        <w:rPr>
          <w:rFonts w:ascii="Times New Roman" w:hAnsi="Times New Roman" w:cs="Times New Roman"/>
        </w:rPr>
        <w:t>so</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it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can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be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concluded</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that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data</w:t>
      </w:r>
      <w:proofErr w:type="spellEnd"/>
      <w:r w:rsidRPr="00D23896">
        <w:rPr>
          <w:rFonts w:ascii="Times New Roman" w:hAnsi="Times New Roman" w:cs="Times New Roman"/>
        </w:rPr>
        <w:t xml:space="preserve"> I </w:t>
      </w:r>
      <w:proofErr w:type="spellStart"/>
      <w:r w:rsidRPr="00D23896">
        <w:rPr>
          <w:rFonts w:ascii="Times New Roman" w:hAnsi="Times New Roman" w:cs="Times New Roman"/>
        </w:rPr>
        <w:t>tested</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was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normally</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distributed</w:t>
      </w:r>
      <w:proofErr w:type="spellEnd"/>
      <w:r w:rsidRPr="00D23896">
        <w:rPr>
          <w:rFonts w:ascii="Times New Roman" w:hAnsi="Times New Roman" w:cs="Times New Roman"/>
        </w:rPr>
        <w:t>.</w:t>
      </w:r>
    </w:p>
    <w:p w14:paraId="007CCB83" w14:textId="77777777" w:rsidR="006D6A8C" w:rsidRPr="00D23896" w:rsidRDefault="006D6A8C" w:rsidP="00E030AB">
      <w:pPr>
        <w:pStyle w:val="DaftarParagraf"/>
        <w:numPr>
          <w:ilvl w:val="0"/>
          <w:numId w:val="27"/>
        </w:numPr>
        <w:spacing w:after="0" w:line="360" w:lineRule="auto"/>
        <w:ind w:left="426"/>
        <w:jc w:val="both"/>
        <w:rPr>
          <w:rFonts w:ascii="Times New Roman" w:hAnsi="Times New Roman" w:cs="Times New Roman"/>
          <w:b/>
        </w:rPr>
      </w:pPr>
      <w:proofErr w:type="spellStart"/>
      <w:r w:rsidRPr="00D23896">
        <w:rPr>
          <w:rFonts w:ascii="Times New Roman" w:hAnsi="Times New Roman" w:cs="Times New Roman"/>
          <w:b/>
        </w:rPr>
        <w:t>Multicollinearity</w:t>
      </w:r>
      <w:proofErr w:type="spellEnd"/>
      <w:r w:rsidRPr="00D23896">
        <w:rPr>
          <w:rFonts w:ascii="Times New Roman" w:hAnsi="Times New Roman" w:cs="Times New Roman"/>
          <w:b/>
        </w:rPr>
        <w:t xml:space="preserve"> Test</w:t>
      </w:r>
    </w:p>
    <w:p w14:paraId="4E980EBF" w14:textId="77777777" w:rsidR="006D6A8C" w:rsidRPr="00D23896" w:rsidRDefault="006D6A8C" w:rsidP="00D23896">
      <w:pPr>
        <w:spacing w:line="360" w:lineRule="auto"/>
        <w:jc w:val="both"/>
        <w:rPr>
          <w:rFonts w:ascii="Times New Roman" w:hAnsi="Times New Roman" w:cs="Times New Roman"/>
          <w:b/>
        </w:rPr>
      </w:pPr>
      <w:r w:rsidRPr="00D23896">
        <w:rPr>
          <w:rFonts w:ascii="Times New Roman" w:hAnsi="Times New Roman" w:cs="Times New Roman"/>
          <w:b/>
          <w:lang w:val="en-US"/>
        </w:rPr>
        <w:t xml:space="preserve">                   Table 4.8 Multicollinearity Test Results</w:t>
      </w:r>
    </w:p>
    <w:tbl>
      <w:tblPr>
        <w:tblStyle w:val="LightShading1"/>
        <w:tblW w:w="69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2869"/>
        <w:gridCol w:w="1754"/>
        <w:gridCol w:w="2307"/>
      </w:tblGrid>
      <w:tr w:rsidR="006D6A8C" w:rsidRPr="00D23896" w14:paraId="1C6375C0" w14:textId="77777777" w:rsidTr="006D6A8C">
        <w:trPr>
          <w:cnfStyle w:val="100000000000" w:firstRow="1" w:lastRow="0" w:firstColumn="0" w:lastColumn="0" w:oddVBand="0" w:evenVBand="0" w:oddHBand="0" w:evenHBand="0" w:firstRowFirstColumn="0" w:firstRowLastColumn="0" w:lastRowFirstColumn="0" w:lastRowLastColumn="0"/>
          <w:trHeight w:val="384"/>
          <w:jc w:val="center"/>
        </w:trPr>
        <w:tc>
          <w:tcPr>
            <w:cnfStyle w:val="001000000000" w:firstRow="0" w:lastRow="0" w:firstColumn="1" w:lastColumn="0" w:oddVBand="0" w:evenVBand="0" w:oddHBand="0" w:evenHBand="0" w:firstRowFirstColumn="0" w:firstRowLastColumn="0" w:lastRowFirstColumn="0" w:lastRowLastColumn="0"/>
            <w:tcW w:w="2869" w:type="dxa"/>
            <w:vMerge w:val="restart"/>
            <w:tcBorders>
              <w:top w:val="none" w:sz="0" w:space="0" w:color="auto"/>
              <w:left w:val="none" w:sz="0" w:space="0" w:color="auto"/>
              <w:bottom w:val="none" w:sz="0" w:space="0" w:color="auto"/>
              <w:right w:val="none" w:sz="0" w:space="0" w:color="auto"/>
            </w:tcBorders>
            <w:shd w:val="clear" w:color="auto" w:fill="FFFFFF" w:themeFill="background1"/>
          </w:tcPr>
          <w:p w14:paraId="3A7A8B08" w14:textId="77777777" w:rsidR="006D6A8C" w:rsidRPr="00D23896" w:rsidRDefault="006D6A8C" w:rsidP="00D23896">
            <w:pPr>
              <w:tabs>
                <w:tab w:val="left" w:pos="7245"/>
              </w:tabs>
              <w:spacing w:line="360" w:lineRule="auto"/>
              <w:jc w:val="center"/>
              <w:rPr>
                <w:rFonts w:ascii="Times New Roman" w:hAnsi="Times New Roman" w:cs="Times New Roman"/>
                <w:lang w:val="sv-SE"/>
              </w:rPr>
            </w:pPr>
            <w:proofErr w:type="spellStart"/>
            <w:r w:rsidRPr="00D23896">
              <w:rPr>
                <w:rFonts w:ascii="Times New Roman" w:hAnsi="Times New Roman" w:cs="Times New Roman"/>
                <w:lang w:val="sv-SE"/>
              </w:rPr>
              <w:t>Free</w:t>
            </w:r>
            <w:proofErr w:type="spellEnd"/>
            <w:r w:rsidRPr="00D23896">
              <w:rPr>
                <w:rFonts w:ascii="Times New Roman" w:hAnsi="Times New Roman" w:cs="Times New Roman"/>
                <w:lang w:val="sv-SE"/>
              </w:rPr>
              <w:t xml:space="preserve"> </w:t>
            </w:r>
            <w:proofErr w:type="spellStart"/>
            <w:r w:rsidRPr="00D23896">
              <w:rPr>
                <w:rFonts w:ascii="Times New Roman" w:hAnsi="Times New Roman" w:cs="Times New Roman"/>
                <w:lang w:val="sv-SE"/>
              </w:rPr>
              <w:t>Variables</w:t>
            </w:r>
            <w:proofErr w:type="spellEnd"/>
          </w:p>
        </w:tc>
        <w:tc>
          <w:tcPr>
            <w:tcW w:w="4061" w:type="dxa"/>
            <w:gridSpan w:val="2"/>
            <w:tcBorders>
              <w:top w:val="none" w:sz="0" w:space="0" w:color="auto"/>
              <w:left w:val="none" w:sz="0" w:space="0" w:color="auto"/>
              <w:bottom w:val="none" w:sz="0" w:space="0" w:color="auto"/>
              <w:right w:val="none" w:sz="0" w:space="0" w:color="auto"/>
            </w:tcBorders>
            <w:shd w:val="clear" w:color="auto" w:fill="FFFFFF" w:themeFill="background1"/>
          </w:tcPr>
          <w:p w14:paraId="0A348874" w14:textId="77777777" w:rsidR="006D6A8C" w:rsidRPr="00D23896" w:rsidRDefault="006D6A8C" w:rsidP="00D23896">
            <w:pPr>
              <w:tabs>
                <w:tab w:val="left" w:pos="7245"/>
              </w:tabs>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lang w:val="sv-SE"/>
              </w:rPr>
            </w:pPr>
            <w:proofErr w:type="spellStart"/>
            <w:r w:rsidRPr="00D23896">
              <w:rPr>
                <w:rFonts w:ascii="Times New Roman" w:hAnsi="Times New Roman" w:cs="Times New Roman"/>
                <w:i/>
                <w:lang w:val="sv-SE"/>
              </w:rPr>
              <w:t>Statistical</w:t>
            </w:r>
            <w:proofErr w:type="spellEnd"/>
            <w:r w:rsidRPr="00D23896">
              <w:rPr>
                <w:rFonts w:ascii="Times New Roman" w:hAnsi="Times New Roman" w:cs="Times New Roman"/>
                <w:i/>
                <w:lang w:val="sv-SE"/>
              </w:rPr>
              <w:t xml:space="preserve"> </w:t>
            </w:r>
            <w:proofErr w:type="spellStart"/>
            <w:r w:rsidRPr="00D23896">
              <w:rPr>
                <w:rFonts w:ascii="Times New Roman" w:hAnsi="Times New Roman" w:cs="Times New Roman"/>
                <w:i/>
                <w:lang w:val="sv-SE"/>
              </w:rPr>
              <w:t>collinearity</w:t>
            </w:r>
            <w:proofErr w:type="spellEnd"/>
          </w:p>
        </w:tc>
      </w:tr>
      <w:tr w:rsidR="006D6A8C" w:rsidRPr="00D23896" w14:paraId="6FE018F1" w14:textId="77777777" w:rsidTr="006D6A8C">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2869" w:type="dxa"/>
            <w:vMerge/>
            <w:tcBorders>
              <w:left w:val="none" w:sz="0" w:space="0" w:color="auto"/>
              <w:right w:val="none" w:sz="0" w:space="0" w:color="auto"/>
            </w:tcBorders>
            <w:shd w:val="clear" w:color="auto" w:fill="FFFFFF" w:themeFill="background1"/>
          </w:tcPr>
          <w:p w14:paraId="2EA915A7" w14:textId="77777777" w:rsidR="006D6A8C" w:rsidRPr="00D23896" w:rsidRDefault="006D6A8C" w:rsidP="00D23896">
            <w:pPr>
              <w:tabs>
                <w:tab w:val="left" w:pos="7245"/>
              </w:tabs>
              <w:spacing w:line="360" w:lineRule="auto"/>
              <w:jc w:val="center"/>
              <w:rPr>
                <w:rFonts w:ascii="Times New Roman" w:hAnsi="Times New Roman" w:cs="Times New Roman"/>
                <w:lang w:val="sv-SE"/>
              </w:rPr>
            </w:pPr>
          </w:p>
        </w:tc>
        <w:tc>
          <w:tcPr>
            <w:tcW w:w="1754" w:type="dxa"/>
            <w:tcBorders>
              <w:left w:val="none" w:sz="0" w:space="0" w:color="auto"/>
              <w:right w:val="none" w:sz="0" w:space="0" w:color="auto"/>
            </w:tcBorders>
            <w:shd w:val="clear" w:color="auto" w:fill="FFFFFF" w:themeFill="background1"/>
          </w:tcPr>
          <w:p w14:paraId="27B06569" w14:textId="77777777" w:rsidR="006D6A8C" w:rsidRPr="00D23896" w:rsidRDefault="006D6A8C" w:rsidP="00D23896">
            <w:pPr>
              <w:tabs>
                <w:tab w:val="left" w:pos="7245"/>
              </w:tabs>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lang w:val="sv-SE"/>
              </w:rPr>
            </w:pPr>
            <w:proofErr w:type="spellStart"/>
            <w:r w:rsidRPr="00D23896">
              <w:rPr>
                <w:rFonts w:ascii="Times New Roman" w:hAnsi="Times New Roman" w:cs="Times New Roman"/>
                <w:i/>
                <w:lang w:val="sv-SE"/>
              </w:rPr>
              <w:t>tolerance</w:t>
            </w:r>
            <w:proofErr w:type="spellEnd"/>
          </w:p>
        </w:tc>
        <w:tc>
          <w:tcPr>
            <w:tcW w:w="2307" w:type="dxa"/>
            <w:tcBorders>
              <w:left w:val="none" w:sz="0" w:space="0" w:color="auto"/>
              <w:right w:val="none" w:sz="0" w:space="0" w:color="auto"/>
            </w:tcBorders>
            <w:shd w:val="clear" w:color="auto" w:fill="FFFFFF" w:themeFill="background1"/>
          </w:tcPr>
          <w:p w14:paraId="352F3A66" w14:textId="77777777" w:rsidR="006D6A8C" w:rsidRPr="00D23896" w:rsidRDefault="006D6A8C" w:rsidP="00D23896">
            <w:pPr>
              <w:tabs>
                <w:tab w:val="left" w:pos="7245"/>
              </w:tabs>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lang w:val="sv-SE"/>
              </w:rPr>
            </w:pPr>
            <w:r w:rsidRPr="00D23896">
              <w:rPr>
                <w:rFonts w:ascii="Times New Roman" w:hAnsi="Times New Roman" w:cs="Times New Roman"/>
                <w:i/>
                <w:lang w:val="sv-SE"/>
              </w:rPr>
              <w:t>VIF</w:t>
            </w:r>
          </w:p>
        </w:tc>
      </w:tr>
      <w:tr w:rsidR="006D6A8C" w:rsidRPr="00D23896" w14:paraId="78B454FC" w14:textId="77777777" w:rsidTr="006D6A8C">
        <w:trPr>
          <w:trHeight w:val="384"/>
          <w:jc w:val="center"/>
        </w:trPr>
        <w:tc>
          <w:tcPr>
            <w:cnfStyle w:val="001000000000" w:firstRow="0" w:lastRow="0" w:firstColumn="1" w:lastColumn="0" w:oddVBand="0" w:evenVBand="0" w:oddHBand="0" w:evenHBand="0" w:firstRowFirstColumn="0" w:firstRowLastColumn="0" w:lastRowFirstColumn="0" w:lastRowLastColumn="0"/>
            <w:tcW w:w="2869" w:type="dxa"/>
            <w:shd w:val="clear" w:color="auto" w:fill="FFFFFF" w:themeFill="background1"/>
          </w:tcPr>
          <w:p w14:paraId="0329D71B" w14:textId="77777777" w:rsidR="006D6A8C" w:rsidRPr="00D23896" w:rsidRDefault="006D6A8C" w:rsidP="00D23896">
            <w:pPr>
              <w:tabs>
                <w:tab w:val="left" w:pos="7245"/>
              </w:tabs>
              <w:spacing w:line="360" w:lineRule="auto"/>
              <w:jc w:val="center"/>
              <w:rPr>
                <w:rFonts w:ascii="Times New Roman" w:hAnsi="Times New Roman" w:cs="Times New Roman"/>
              </w:rPr>
            </w:pPr>
            <w:r w:rsidRPr="00D23896">
              <w:rPr>
                <w:rFonts w:ascii="Times New Roman" w:hAnsi="Times New Roman" w:cs="Times New Roman"/>
              </w:rPr>
              <w:t>Leadership Behavior</w:t>
            </w:r>
          </w:p>
        </w:tc>
        <w:tc>
          <w:tcPr>
            <w:tcW w:w="1754" w:type="dxa"/>
            <w:shd w:val="clear" w:color="auto" w:fill="FFFFFF" w:themeFill="background1"/>
          </w:tcPr>
          <w:p w14:paraId="772DDC87" w14:textId="77777777" w:rsidR="006D6A8C" w:rsidRPr="00D23896" w:rsidRDefault="006D6A8C" w:rsidP="00D23896">
            <w:pPr>
              <w:tabs>
                <w:tab w:val="left" w:pos="7245"/>
              </w:tabs>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23896">
              <w:rPr>
                <w:rFonts w:ascii="Times New Roman" w:hAnsi="Times New Roman" w:cs="Times New Roman"/>
              </w:rPr>
              <w:br/>
              <w:t>1,000</w:t>
            </w:r>
          </w:p>
        </w:tc>
        <w:tc>
          <w:tcPr>
            <w:tcW w:w="2307" w:type="dxa"/>
            <w:shd w:val="clear" w:color="auto" w:fill="FFFFFF" w:themeFill="background1"/>
          </w:tcPr>
          <w:p w14:paraId="35723051" w14:textId="77777777" w:rsidR="006D6A8C" w:rsidRPr="00D23896" w:rsidRDefault="006D6A8C" w:rsidP="00D23896">
            <w:pPr>
              <w:tabs>
                <w:tab w:val="left" w:pos="7245"/>
              </w:tabs>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23896">
              <w:rPr>
                <w:rFonts w:ascii="Times New Roman" w:hAnsi="Times New Roman" w:cs="Times New Roman"/>
              </w:rPr>
              <w:br/>
              <w:t>1,000</w:t>
            </w:r>
          </w:p>
        </w:tc>
      </w:tr>
    </w:tbl>
    <w:p w14:paraId="392D4547" w14:textId="77777777" w:rsidR="006D6A8C" w:rsidRPr="00D23896" w:rsidRDefault="006D6A8C" w:rsidP="00D23896">
      <w:pPr>
        <w:adjustRightInd w:val="0"/>
        <w:spacing w:line="360" w:lineRule="auto"/>
        <w:jc w:val="both"/>
        <w:rPr>
          <w:rFonts w:ascii="Times New Roman" w:hAnsi="Times New Roman" w:cs="Times New Roman"/>
          <w:i/>
          <w:lang w:val="en-US"/>
        </w:rPr>
      </w:pPr>
      <w:r w:rsidRPr="00D23896">
        <w:rPr>
          <w:rFonts w:ascii="Times New Roman" w:hAnsi="Times New Roman" w:cs="Times New Roman"/>
          <w:i/>
          <w:lang w:val="en-US"/>
        </w:rPr>
        <w:t xml:space="preserve">                   Source: Results of data processing</w:t>
      </w:r>
    </w:p>
    <w:p w14:paraId="18C786D8" w14:textId="77777777" w:rsidR="006D6A8C" w:rsidRPr="00D23896" w:rsidRDefault="006D6A8C" w:rsidP="00D23896">
      <w:pPr>
        <w:spacing w:line="360" w:lineRule="auto"/>
        <w:ind w:left="720" w:firstLine="720"/>
        <w:jc w:val="both"/>
        <w:rPr>
          <w:rFonts w:ascii="Times New Roman" w:hAnsi="Times New Roman" w:cs="Times New Roman"/>
        </w:rPr>
      </w:pPr>
      <w:r w:rsidRPr="00D23896">
        <w:rPr>
          <w:rFonts w:ascii="Times New Roman" w:hAnsi="Times New Roman" w:cs="Times New Roman"/>
        </w:rPr>
        <w:t xml:space="preserve">The </w:t>
      </w:r>
      <w:proofErr w:type="spellStart"/>
      <w:r w:rsidRPr="00D23896">
        <w:rPr>
          <w:rFonts w:ascii="Times New Roman" w:hAnsi="Times New Roman" w:cs="Times New Roman"/>
        </w:rPr>
        <w:t>purpose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of</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using</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multicollinearity</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test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in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research</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is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to</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test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whether</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regression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model</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found</w:t>
      </w:r>
      <w:proofErr w:type="spellEnd"/>
      <w:r w:rsidRPr="00D23896">
        <w:rPr>
          <w:rFonts w:ascii="Times New Roman" w:hAnsi="Times New Roman" w:cs="Times New Roman"/>
        </w:rPr>
        <w:t xml:space="preserve"> a </w:t>
      </w:r>
      <w:proofErr w:type="spellStart"/>
      <w:r w:rsidRPr="00D23896">
        <w:rPr>
          <w:rFonts w:ascii="Times New Roman" w:hAnsi="Times New Roman" w:cs="Times New Roman"/>
        </w:rPr>
        <w:t>correlation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strong</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relationship</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between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independent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variables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or</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independent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variables</w:t>
      </w:r>
      <w:proofErr w:type="spellEnd"/>
      <w:r w:rsidRPr="00D23896">
        <w:rPr>
          <w:rFonts w:ascii="Times New Roman" w:hAnsi="Times New Roman" w:cs="Times New Roman"/>
        </w:rPr>
        <w:t xml:space="preserve">. A </w:t>
      </w:r>
      <w:proofErr w:type="spellStart"/>
      <w:r w:rsidRPr="00D23896">
        <w:rPr>
          <w:rFonts w:ascii="Times New Roman" w:hAnsi="Times New Roman" w:cs="Times New Roman"/>
        </w:rPr>
        <w:t>good</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regression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model</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should</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not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have</w:t>
      </w:r>
      <w:proofErr w:type="spellEnd"/>
      <w:r w:rsidRPr="00D23896">
        <w:rPr>
          <w:rFonts w:ascii="Times New Roman" w:hAnsi="Times New Roman" w:cs="Times New Roman"/>
        </w:rPr>
        <w:t xml:space="preserve"> a </w:t>
      </w:r>
      <w:proofErr w:type="spellStart"/>
      <w:r w:rsidRPr="00D23896">
        <w:rPr>
          <w:rFonts w:ascii="Times New Roman" w:hAnsi="Times New Roman" w:cs="Times New Roman"/>
        </w:rPr>
        <w:t>correlation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between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independent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variables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or</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no</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symptoms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of</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multicollinearity</w:t>
      </w:r>
      <w:proofErr w:type="spellEnd"/>
      <w:r w:rsidRPr="00D23896">
        <w:rPr>
          <w:rFonts w:ascii="Times New Roman" w:hAnsi="Times New Roman" w:cs="Times New Roman"/>
        </w:rPr>
        <w:t>.</w:t>
      </w:r>
      <w:r w:rsidRPr="00D23896">
        <w:rPr>
          <w:rFonts w:ascii="Times New Roman" w:hAnsi="Times New Roman" w:cs="Times New Roman"/>
        </w:rPr>
        <w:tab/>
      </w:r>
    </w:p>
    <w:p w14:paraId="398CBBF9" w14:textId="77777777" w:rsidR="006D6A8C" w:rsidRPr="00D23896" w:rsidRDefault="006D6A8C" w:rsidP="00D23896">
      <w:pPr>
        <w:spacing w:line="360" w:lineRule="auto"/>
        <w:ind w:left="720" w:firstLine="720"/>
        <w:jc w:val="both"/>
        <w:rPr>
          <w:rFonts w:ascii="Times New Roman" w:hAnsi="Times New Roman" w:cs="Times New Roman"/>
          <w:lang w:val="en-US"/>
        </w:rPr>
      </w:pPr>
      <w:proofErr w:type="spellStart"/>
      <w:r w:rsidRPr="00D23896">
        <w:rPr>
          <w:rFonts w:ascii="Times New Roman" w:hAnsi="Times New Roman" w:cs="Times New Roman"/>
        </w:rPr>
        <w:t>Table</w:t>
      </w:r>
      <w:proofErr w:type="spellEnd"/>
      <w:r w:rsidRPr="00D23896">
        <w:rPr>
          <w:rFonts w:ascii="Times New Roman" w:hAnsi="Times New Roman" w:cs="Times New Roman"/>
        </w:rPr>
        <w:t xml:space="preserve"> 4.8 </w:t>
      </w:r>
      <w:proofErr w:type="spellStart"/>
      <w:r w:rsidRPr="00D23896">
        <w:rPr>
          <w:rFonts w:ascii="Times New Roman" w:hAnsi="Times New Roman" w:cs="Times New Roman"/>
        </w:rPr>
        <w:t>shows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that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w:t>
      </w:r>
      <w:proofErr w:type="spellEnd"/>
      <w:r w:rsidRPr="00D23896">
        <w:rPr>
          <w:rFonts w:ascii="Times New Roman" w:hAnsi="Times New Roman" w:cs="Times New Roman"/>
        </w:rPr>
        <w:t xml:space="preserve"> VIF </w:t>
      </w:r>
      <w:proofErr w:type="spellStart"/>
      <w:r w:rsidRPr="00D23896">
        <w:rPr>
          <w:rFonts w:ascii="Times New Roman" w:hAnsi="Times New Roman" w:cs="Times New Roman"/>
        </w:rPr>
        <w:t>value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of</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all</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independent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variables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in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this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study</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is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less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than</w:t>
      </w:r>
      <w:proofErr w:type="spellEnd"/>
      <w:r w:rsidRPr="00D23896">
        <w:rPr>
          <w:rFonts w:ascii="Times New Roman" w:hAnsi="Times New Roman" w:cs="Times New Roman"/>
        </w:rPr>
        <w:t xml:space="preserve"> 10, </w:t>
      </w:r>
      <w:proofErr w:type="spellStart"/>
      <w:r w:rsidRPr="00D23896">
        <w:rPr>
          <w:rFonts w:ascii="Times New Roman" w:hAnsi="Times New Roman" w:cs="Times New Roman"/>
        </w:rPr>
        <w:t>while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tolerance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value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for</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Leadership</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Behavior</w:t>
      </w:r>
      <w:proofErr w:type="spellEnd"/>
      <w:r w:rsidRPr="00D23896">
        <w:rPr>
          <w:rFonts w:ascii="Times New Roman" w:hAnsi="Times New Roman" w:cs="Times New Roman"/>
        </w:rPr>
        <w:t xml:space="preserve"> (X) </w:t>
      </w:r>
      <w:proofErr w:type="spellStart"/>
      <w:r w:rsidRPr="00D23896">
        <w:rPr>
          <w:rFonts w:ascii="Times New Roman" w:hAnsi="Times New Roman" w:cs="Times New Roman"/>
        </w:rPr>
        <w:t>is</w:t>
      </w:r>
      <w:proofErr w:type="spellEnd"/>
      <w:r w:rsidRPr="00D23896">
        <w:rPr>
          <w:rFonts w:ascii="Times New Roman" w:hAnsi="Times New Roman" w:cs="Times New Roman"/>
        </w:rPr>
        <w:t xml:space="preserve"> 1,000, </w:t>
      </w:r>
      <w:proofErr w:type="spellStart"/>
      <w:r w:rsidRPr="00D23896">
        <w:rPr>
          <w:rFonts w:ascii="Times New Roman" w:hAnsi="Times New Roman" w:cs="Times New Roman"/>
        </w:rPr>
        <w:t>which</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is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greater</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than</w:t>
      </w:r>
      <w:proofErr w:type="spellEnd"/>
      <w:r w:rsidRPr="00D23896">
        <w:rPr>
          <w:rFonts w:ascii="Times New Roman" w:hAnsi="Times New Roman" w:cs="Times New Roman"/>
        </w:rPr>
        <w:t xml:space="preserve"> 0.10. </w:t>
      </w:r>
      <w:proofErr w:type="spellStart"/>
      <w:r w:rsidRPr="00D23896">
        <w:rPr>
          <w:rFonts w:ascii="Times New Roman" w:hAnsi="Times New Roman" w:cs="Times New Roman"/>
        </w:rPr>
        <w:t>Meanwhile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w:t>
      </w:r>
      <w:proofErr w:type="spellEnd"/>
      <w:r w:rsidRPr="00D23896">
        <w:rPr>
          <w:rFonts w:ascii="Times New Roman" w:hAnsi="Times New Roman" w:cs="Times New Roman"/>
        </w:rPr>
        <w:t xml:space="preserve"> VIF </w:t>
      </w:r>
      <w:proofErr w:type="spellStart"/>
      <w:r w:rsidRPr="00D23896">
        <w:rPr>
          <w:rFonts w:ascii="Times New Roman" w:hAnsi="Times New Roman" w:cs="Times New Roman"/>
        </w:rPr>
        <w:t>value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for</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Leadership</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Behavior</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variable</w:t>
      </w:r>
      <w:proofErr w:type="spellEnd"/>
      <w:r w:rsidRPr="00D23896">
        <w:rPr>
          <w:rFonts w:ascii="Times New Roman" w:hAnsi="Times New Roman" w:cs="Times New Roman"/>
        </w:rPr>
        <w:t xml:space="preserve"> (X), </w:t>
      </w:r>
      <w:proofErr w:type="spellStart"/>
      <w:r w:rsidRPr="00D23896">
        <w:rPr>
          <w:rFonts w:ascii="Times New Roman" w:hAnsi="Times New Roman" w:cs="Times New Roman"/>
        </w:rPr>
        <w:t>is</w:t>
      </w:r>
      <w:proofErr w:type="spellEnd"/>
      <w:r w:rsidRPr="00D23896">
        <w:rPr>
          <w:rFonts w:ascii="Times New Roman" w:hAnsi="Times New Roman" w:cs="Times New Roman"/>
        </w:rPr>
        <w:t xml:space="preserve"> 1,000, </w:t>
      </w:r>
      <w:proofErr w:type="spellStart"/>
      <w:r w:rsidRPr="00D23896">
        <w:rPr>
          <w:rFonts w:ascii="Times New Roman" w:hAnsi="Times New Roman" w:cs="Times New Roman"/>
        </w:rPr>
        <w:t>which</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is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less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than</w:t>
      </w:r>
      <w:proofErr w:type="spellEnd"/>
      <w:r w:rsidRPr="00D23896">
        <w:rPr>
          <w:rFonts w:ascii="Times New Roman" w:hAnsi="Times New Roman" w:cs="Times New Roman"/>
        </w:rPr>
        <w:t xml:space="preserve"> 10.00. </w:t>
      </w:r>
      <w:proofErr w:type="spellStart"/>
      <w:r w:rsidRPr="00D23896">
        <w:rPr>
          <w:rFonts w:ascii="Times New Roman" w:hAnsi="Times New Roman" w:cs="Times New Roman"/>
        </w:rPr>
        <w:t>then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referring</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to</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basis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of</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decision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making</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in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multicollinearity</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test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it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can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be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concluded</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that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there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are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no</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symptoms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of</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multicollinearity</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in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regression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model</w:t>
      </w:r>
      <w:proofErr w:type="spellEnd"/>
      <w:r w:rsidRPr="00D23896">
        <w:rPr>
          <w:rFonts w:ascii="Times New Roman" w:hAnsi="Times New Roman" w:cs="Times New Roman"/>
        </w:rPr>
        <w:t>.</w:t>
      </w:r>
    </w:p>
    <w:p w14:paraId="67141F70" w14:textId="77777777" w:rsidR="006D6A8C" w:rsidRPr="00D23896" w:rsidRDefault="006D6A8C" w:rsidP="00E030AB">
      <w:pPr>
        <w:pStyle w:val="DaftarParagraf"/>
        <w:numPr>
          <w:ilvl w:val="0"/>
          <w:numId w:val="27"/>
        </w:numPr>
        <w:spacing w:after="0" w:line="360" w:lineRule="auto"/>
        <w:ind w:left="426"/>
        <w:jc w:val="both"/>
        <w:rPr>
          <w:rFonts w:ascii="Times New Roman" w:hAnsi="Times New Roman" w:cs="Times New Roman"/>
          <w:b/>
        </w:rPr>
      </w:pPr>
      <w:proofErr w:type="spellStart"/>
      <w:r w:rsidRPr="00D23896">
        <w:rPr>
          <w:rFonts w:ascii="Times New Roman" w:hAnsi="Times New Roman" w:cs="Times New Roman"/>
          <w:b/>
        </w:rPr>
        <w:t>Heteroscedasticity</w:t>
      </w:r>
      <w:proofErr w:type="spellEnd"/>
      <w:r w:rsidRPr="00D23896">
        <w:rPr>
          <w:rFonts w:ascii="Times New Roman" w:hAnsi="Times New Roman" w:cs="Times New Roman"/>
          <w:b/>
        </w:rPr>
        <w:t xml:space="preserve"> Test</w:t>
      </w:r>
    </w:p>
    <w:p w14:paraId="0A06FFAE" w14:textId="77777777" w:rsidR="006D6A8C" w:rsidRPr="00D23896" w:rsidRDefault="006D6A8C" w:rsidP="00D23896">
      <w:pPr>
        <w:pStyle w:val="DaftarParagraf"/>
        <w:spacing w:line="360" w:lineRule="auto"/>
        <w:ind w:firstLine="720"/>
        <w:jc w:val="both"/>
        <w:rPr>
          <w:rFonts w:ascii="Times New Roman" w:hAnsi="Times New Roman" w:cs="Times New Roman"/>
        </w:rPr>
      </w:pPr>
      <w:proofErr w:type="spellStart"/>
      <w:r w:rsidRPr="00D23896">
        <w:rPr>
          <w:rFonts w:ascii="Times New Roman" w:hAnsi="Times New Roman" w:cs="Times New Roman"/>
        </w:rPr>
        <w:t>This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test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aims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to</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test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whether</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in</w:t>
      </w:r>
      <w:proofErr w:type="spellEnd"/>
      <w:r w:rsidRPr="00D23896">
        <w:rPr>
          <w:rFonts w:ascii="Times New Roman" w:hAnsi="Times New Roman" w:cs="Times New Roman"/>
        </w:rPr>
        <w:t xml:space="preserve"> a </w:t>
      </w:r>
      <w:proofErr w:type="spellStart"/>
      <w:r w:rsidRPr="00D23896">
        <w:rPr>
          <w:rFonts w:ascii="Times New Roman" w:hAnsi="Times New Roman" w:cs="Times New Roman"/>
        </w:rPr>
        <w:t>regression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model</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there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is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inequality</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of</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variance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and</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residuals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from</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one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observation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to</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another</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if</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variance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of</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residuals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from</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one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observation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to</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another</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observation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remains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then</w:t>
      </w:r>
      <w:proofErr w:type="spellEnd"/>
      <w:r w:rsidRPr="00D23896">
        <w:rPr>
          <w:rFonts w:ascii="Times New Roman" w:hAnsi="Times New Roman" w:cs="Times New Roman"/>
        </w:rPr>
        <w:t xml:space="preserve"> a </w:t>
      </w:r>
      <w:proofErr w:type="spellStart"/>
      <w:r w:rsidRPr="00D23896">
        <w:rPr>
          <w:rFonts w:ascii="Times New Roman" w:hAnsi="Times New Roman" w:cs="Times New Roman"/>
        </w:rPr>
        <w:t>good</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regression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is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that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there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is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no</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heteroscedasticity</w:t>
      </w:r>
      <w:proofErr w:type="spellEnd"/>
      <w:r w:rsidRPr="00D23896">
        <w:rPr>
          <w:rFonts w:ascii="Times New Roman" w:hAnsi="Times New Roman" w:cs="Times New Roman"/>
        </w:rPr>
        <w:t>.</w:t>
      </w:r>
    </w:p>
    <w:p w14:paraId="498B7094" w14:textId="77777777" w:rsidR="006D6A8C" w:rsidRPr="00D23896" w:rsidRDefault="006D6A8C" w:rsidP="00D23896">
      <w:pPr>
        <w:adjustRightInd w:val="0"/>
        <w:spacing w:line="360" w:lineRule="auto"/>
        <w:jc w:val="center"/>
        <w:rPr>
          <w:rFonts w:ascii="Times New Roman" w:eastAsiaTheme="minorHAnsi" w:hAnsi="Times New Roman" w:cs="Times New Roman"/>
          <w:lang w:val="en-US"/>
        </w:rPr>
      </w:pPr>
      <w:r w:rsidRPr="00D23896">
        <w:rPr>
          <w:rFonts w:ascii="Times New Roman" w:eastAsiaTheme="minorHAnsi" w:hAnsi="Times New Roman" w:cs="Times New Roman"/>
          <w:noProof/>
          <w:lang w:val="id-ID" w:eastAsia="id-ID"/>
        </w:rPr>
        <w:lastRenderedPageBreak/>
        <w:drawing>
          <wp:inline distT="0" distB="0" distL="0" distR="0" wp14:anchorId="4A9642AB" wp14:editId="01887CCE">
            <wp:extent cx="3346997" cy="2676525"/>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46997" cy="2676525"/>
                    </a:xfrm>
                    <a:prstGeom prst="rect">
                      <a:avLst/>
                    </a:prstGeom>
                    <a:noFill/>
                    <a:ln>
                      <a:noFill/>
                    </a:ln>
                  </pic:spPr>
                </pic:pic>
              </a:graphicData>
            </a:graphic>
          </wp:inline>
        </w:drawing>
      </w:r>
    </w:p>
    <w:p w14:paraId="056ACAB7" w14:textId="77777777" w:rsidR="006D6A8C" w:rsidRPr="00D23896" w:rsidRDefault="006D6A8C" w:rsidP="00D23896">
      <w:pPr>
        <w:adjustRightInd w:val="0"/>
        <w:spacing w:line="360" w:lineRule="auto"/>
        <w:rPr>
          <w:rFonts w:ascii="Times New Roman" w:eastAsiaTheme="minorHAnsi" w:hAnsi="Times New Roman" w:cs="Times New Roman"/>
          <w:lang w:val="en-US"/>
        </w:rPr>
      </w:pPr>
    </w:p>
    <w:p w14:paraId="6CEF8600" w14:textId="77777777" w:rsidR="006D6A8C" w:rsidRPr="00D23896" w:rsidRDefault="006D6A8C" w:rsidP="00D23896">
      <w:pPr>
        <w:pStyle w:val="DaftarParagraf"/>
        <w:spacing w:line="360" w:lineRule="auto"/>
        <w:ind w:left="0"/>
        <w:jc w:val="center"/>
        <w:rPr>
          <w:rFonts w:ascii="Times New Roman" w:hAnsi="Times New Roman" w:cs="Times New Roman"/>
        </w:rPr>
      </w:pPr>
      <w:proofErr w:type="spellStart"/>
      <w:r w:rsidRPr="00D23896">
        <w:rPr>
          <w:rFonts w:ascii="Times New Roman" w:hAnsi="Times New Roman" w:cs="Times New Roman"/>
        </w:rPr>
        <w:t>Figure</w:t>
      </w:r>
      <w:proofErr w:type="spellEnd"/>
      <w:r w:rsidRPr="00D23896">
        <w:rPr>
          <w:rFonts w:ascii="Times New Roman" w:hAnsi="Times New Roman" w:cs="Times New Roman"/>
        </w:rPr>
        <w:t xml:space="preserve"> 4.1 </w:t>
      </w:r>
      <w:proofErr w:type="spellStart"/>
      <w:r w:rsidRPr="00D23896">
        <w:rPr>
          <w:rFonts w:ascii="Times New Roman" w:hAnsi="Times New Roman" w:cs="Times New Roman"/>
        </w:rPr>
        <w:t>Satterplots</w:t>
      </w:r>
      <w:proofErr w:type="spellEnd"/>
    </w:p>
    <w:p w14:paraId="3BF49EB1" w14:textId="77777777" w:rsidR="006D6A8C" w:rsidRPr="00D23896" w:rsidRDefault="006D6A8C" w:rsidP="00D23896">
      <w:pPr>
        <w:pStyle w:val="DaftarParagraf"/>
        <w:spacing w:line="360" w:lineRule="auto"/>
        <w:ind w:left="0" w:firstLine="720"/>
        <w:jc w:val="both"/>
        <w:rPr>
          <w:rFonts w:ascii="Times New Roman" w:hAnsi="Times New Roman" w:cs="Times New Roman"/>
        </w:rPr>
      </w:pPr>
      <w:proofErr w:type="spellStart"/>
      <w:r w:rsidRPr="00D23896">
        <w:rPr>
          <w:rFonts w:ascii="Times New Roman" w:hAnsi="Times New Roman" w:cs="Times New Roman"/>
        </w:rPr>
        <w:t>There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are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no</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symptoms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of</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heteroscedasticity</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if</w:t>
      </w:r>
      <w:proofErr w:type="spellEnd"/>
      <w:r w:rsidRPr="00D23896">
        <w:rPr>
          <w:rFonts w:ascii="Times New Roman" w:hAnsi="Times New Roman" w:cs="Times New Roman"/>
        </w:rPr>
        <w:t>:</w:t>
      </w:r>
    </w:p>
    <w:p w14:paraId="3278CD56" w14:textId="77777777" w:rsidR="006D6A8C" w:rsidRPr="00D23896" w:rsidRDefault="006D6A8C" w:rsidP="00E030AB">
      <w:pPr>
        <w:pStyle w:val="DaftarParagraf"/>
        <w:numPr>
          <w:ilvl w:val="0"/>
          <w:numId w:val="28"/>
        </w:numPr>
        <w:autoSpaceDE w:val="0"/>
        <w:autoSpaceDN w:val="0"/>
        <w:adjustRightInd w:val="0"/>
        <w:spacing w:after="0" w:line="360" w:lineRule="auto"/>
        <w:rPr>
          <w:rFonts w:ascii="Times New Roman" w:hAnsi="Times New Roman" w:cs="Times New Roman"/>
        </w:rPr>
      </w:pPr>
      <w:r w:rsidRPr="00D23896">
        <w:rPr>
          <w:rFonts w:ascii="Times New Roman" w:hAnsi="Times New Roman" w:cs="Times New Roman"/>
        </w:rPr>
        <w:t xml:space="preserve">Data </w:t>
      </w:r>
      <w:proofErr w:type="spellStart"/>
      <w:r w:rsidRPr="00D23896">
        <w:rPr>
          <w:rFonts w:ascii="Times New Roman" w:hAnsi="Times New Roman" w:cs="Times New Roman"/>
        </w:rPr>
        <w:t>points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Spread</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above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and</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below</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or</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around</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number</w:t>
      </w:r>
      <w:proofErr w:type="spellEnd"/>
      <w:r w:rsidRPr="00D23896">
        <w:rPr>
          <w:rFonts w:ascii="Times New Roman" w:hAnsi="Times New Roman" w:cs="Times New Roman"/>
        </w:rPr>
        <w:t xml:space="preserve"> 0</w:t>
      </w:r>
    </w:p>
    <w:p w14:paraId="5F6A1855" w14:textId="77777777" w:rsidR="006D6A8C" w:rsidRPr="00D23896" w:rsidRDefault="006D6A8C" w:rsidP="00E030AB">
      <w:pPr>
        <w:pStyle w:val="DaftarParagraf"/>
        <w:numPr>
          <w:ilvl w:val="0"/>
          <w:numId w:val="28"/>
        </w:numPr>
        <w:autoSpaceDE w:val="0"/>
        <w:autoSpaceDN w:val="0"/>
        <w:adjustRightInd w:val="0"/>
        <w:spacing w:after="0" w:line="360" w:lineRule="auto"/>
        <w:rPr>
          <w:rFonts w:ascii="Times New Roman" w:hAnsi="Times New Roman" w:cs="Times New Roman"/>
        </w:rPr>
      </w:pPr>
      <w:r w:rsidRPr="00D23896">
        <w:rPr>
          <w:rFonts w:ascii="Times New Roman" w:hAnsi="Times New Roman" w:cs="Times New Roman"/>
        </w:rPr>
        <w:t xml:space="preserve">The </w:t>
      </w:r>
      <w:proofErr w:type="spellStart"/>
      <w:r w:rsidRPr="00D23896">
        <w:rPr>
          <w:rFonts w:ascii="Times New Roman" w:hAnsi="Times New Roman" w:cs="Times New Roman"/>
        </w:rPr>
        <w:t>dots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don't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gather</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just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above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or</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just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below</w:t>
      </w:r>
      <w:proofErr w:type="spellEnd"/>
    </w:p>
    <w:p w14:paraId="043468A6" w14:textId="77777777" w:rsidR="006D6A8C" w:rsidRPr="00D23896" w:rsidRDefault="006D6A8C" w:rsidP="00E030AB">
      <w:pPr>
        <w:pStyle w:val="DaftarParagraf"/>
        <w:numPr>
          <w:ilvl w:val="0"/>
          <w:numId w:val="28"/>
        </w:numPr>
        <w:autoSpaceDE w:val="0"/>
        <w:autoSpaceDN w:val="0"/>
        <w:adjustRightInd w:val="0"/>
        <w:spacing w:after="0" w:line="360" w:lineRule="auto"/>
        <w:rPr>
          <w:rFonts w:ascii="Times New Roman" w:hAnsi="Times New Roman" w:cs="Times New Roman"/>
          <w:lang w:val="en-US"/>
        </w:rPr>
      </w:pPr>
      <w:r w:rsidRPr="00D23896">
        <w:rPr>
          <w:rFonts w:ascii="Times New Roman" w:hAnsi="Times New Roman" w:cs="Times New Roman"/>
        </w:rPr>
        <w:t xml:space="preserve">The </w:t>
      </w:r>
      <w:proofErr w:type="spellStart"/>
      <w:r w:rsidRPr="00D23896">
        <w:rPr>
          <w:rFonts w:ascii="Times New Roman" w:hAnsi="Times New Roman" w:cs="Times New Roman"/>
        </w:rPr>
        <w:t>spread</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of</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data</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points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should</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not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form</w:t>
      </w:r>
      <w:proofErr w:type="spellEnd"/>
      <w:r w:rsidRPr="00D23896">
        <w:rPr>
          <w:rFonts w:ascii="Times New Roman" w:hAnsi="Times New Roman" w:cs="Times New Roman"/>
        </w:rPr>
        <w:t xml:space="preserve"> a </w:t>
      </w:r>
      <w:proofErr w:type="spellStart"/>
      <w:r w:rsidRPr="00D23896">
        <w:rPr>
          <w:rFonts w:ascii="Times New Roman" w:hAnsi="Times New Roman" w:cs="Times New Roman"/>
        </w:rPr>
        <w:t>wavy</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pattern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widening</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narrowing</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and</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widening</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again</w:t>
      </w:r>
      <w:proofErr w:type="spellEnd"/>
    </w:p>
    <w:p w14:paraId="699F4DC4" w14:textId="77777777" w:rsidR="006D6A8C" w:rsidRPr="00D23896" w:rsidRDefault="006D6A8C" w:rsidP="00E030AB">
      <w:pPr>
        <w:pStyle w:val="DaftarParagraf"/>
        <w:numPr>
          <w:ilvl w:val="0"/>
          <w:numId w:val="28"/>
        </w:numPr>
        <w:autoSpaceDE w:val="0"/>
        <w:autoSpaceDN w:val="0"/>
        <w:adjustRightInd w:val="0"/>
        <w:spacing w:after="0" w:line="360" w:lineRule="auto"/>
        <w:rPr>
          <w:rFonts w:ascii="Times New Roman" w:hAnsi="Times New Roman" w:cs="Times New Roman"/>
          <w:lang w:val="en-US"/>
        </w:rPr>
      </w:pPr>
      <w:proofErr w:type="spellStart"/>
      <w:r w:rsidRPr="00D23896">
        <w:rPr>
          <w:rFonts w:ascii="Times New Roman" w:hAnsi="Times New Roman" w:cs="Times New Roman"/>
        </w:rPr>
        <w:t>Causes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of</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data</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points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are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not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patterned</w:t>
      </w:r>
      <w:proofErr w:type="spellEnd"/>
    </w:p>
    <w:p w14:paraId="1F775184" w14:textId="77777777" w:rsidR="006D6A8C" w:rsidRPr="00D23896" w:rsidRDefault="006D6A8C" w:rsidP="00D23896">
      <w:pPr>
        <w:adjustRightInd w:val="0"/>
        <w:spacing w:line="360" w:lineRule="auto"/>
        <w:ind w:left="360"/>
        <w:rPr>
          <w:rFonts w:ascii="Times New Roman" w:hAnsi="Times New Roman" w:cs="Times New Roman"/>
        </w:rPr>
      </w:pPr>
    </w:p>
    <w:p w14:paraId="3F7EEB5A" w14:textId="77777777" w:rsidR="006D6A8C" w:rsidRPr="00D23896" w:rsidRDefault="006D6A8C" w:rsidP="00D23896">
      <w:pPr>
        <w:pStyle w:val="DaftarParagraf"/>
        <w:spacing w:line="360" w:lineRule="auto"/>
        <w:ind w:left="426" w:firstLine="720"/>
        <w:jc w:val="both"/>
        <w:rPr>
          <w:rFonts w:ascii="Times New Roman" w:hAnsi="Times New Roman" w:cs="Times New Roman"/>
        </w:rPr>
      </w:pPr>
      <w:proofErr w:type="spellStart"/>
      <w:r w:rsidRPr="00D23896">
        <w:rPr>
          <w:rFonts w:ascii="Times New Roman" w:hAnsi="Times New Roman" w:cs="Times New Roman"/>
        </w:rPr>
        <w:t>So</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it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is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ensured</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that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there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is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no</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heteroscedasticity</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problem</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so</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that</w:t>
      </w:r>
      <w:proofErr w:type="spellEnd"/>
      <w:r w:rsidRPr="00D23896">
        <w:rPr>
          <w:rFonts w:ascii="Times New Roman" w:hAnsi="Times New Roman" w:cs="Times New Roman"/>
        </w:rPr>
        <w:t xml:space="preserve"> a </w:t>
      </w:r>
      <w:proofErr w:type="spellStart"/>
      <w:r w:rsidRPr="00D23896">
        <w:rPr>
          <w:rFonts w:ascii="Times New Roman" w:hAnsi="Times New Roman" w:cs="Times New Roman"/>
        </w:rPr>
        <w:t>good</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and</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ideal</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regression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model</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can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be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fulfilled</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Thus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it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can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be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concluded</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that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there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is</w:t>
      </w:r>
      <w:proofErr w:type="spellEnd"/>
      <w:r w:rsidRPr="00D23896">
        <w:rPr>
          <w:rFonts w:ascii="Times New Roman" w:hAnsi="Times New Roman" w:cs="Times New Roman"/>
        </w:rPr>
        <w:t xml:space="preserve"> a </w:t>
      </w:r>
      <w:proofErr w:type="spellStart"/>
      <w:r w:rsidRPr="00D23896">
        <w:rPr>
          <w:rFonts w:ascii="Times New Roman" w:hAnsi="Times New Roman" w:cs="Times New Roman"/>
        </w:rPr>
        <w:t>significant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linear</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relationship</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between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variables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of</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motivation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and</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leadership</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behavior</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employee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performance</w:t>
      </w:r>
      <w:proofErr w:type="spellEnd"/>
      <w:r w:rsidRPr="00D23896">
        <w:rPr>
          <w:rFonts w:ascii="Times New Roman" w:hAnsi="Times New Roman" w:cs="Times New Roman"/>
        </w:rPr>
        <w:t>.</w:t>
      </w:r>
    </w:p>
    <w:p w14:paraId="0317B098" w14:textId="77777777" w:rsidR="006D6A8C" w:rsidRPr="00D23896" w:rsidRDefault="006D6A8C" w:rsidP="00E030AB">
      <w:pPr>
        <w:pStyle w:val="DaftarParagraf"/>
        <w:numPr>
          <w:ilvl w:val="0"/>
          <w:numId w:val="27"/>
        </w:numPr>
        <w:spacing w:after="0" w:line="360" w:lineRule="auto"/>
        <w:ind w:left="426"/>
        <w:jc w:val="both"/>
        <w:rPr>
          <w:rFonts w:ascii="Times New Roman" w:hAnsi="Times New Roman" w:cs="Times New Roman"/>
          <w:b/>
        </w:rPr>
      </w:pPr>
      <w:proofErr w:type="spellStart"/>
      <w:r w:rsidRPr="00D23896">
        <w:rPr>
          <w:rFonts w:ascii="Times New Roman" w:hAnsi="Times New Roman" w:cs="Times New Roman"/>
          <w:b/>
        </w:rPr>
        <w:t>Linearity</w:t>
      </w:r>
      <w:proofErr w:type="spellEnd"/>
      <w:r w:rsidRPr="00D23896">
        <w:rPr>
          <w:rFonts w:ascii="Times New Roman" w:hAnsi="Times New Roman" w:cs="Times New Roman"/>
          <w:b/>
        </w:rPr>
        <w:t xml:space="preserve"> Test</w:t>
      </w:r>
    </w:p>
    <w:p w14:paraId="3EDE62FA" w14:textId="77777777" w:rsidR="006D6A8C" w:rsidRPr="00D23896" w:rsidRDefault="006D6A8C" w:rsidP="00D23896">
      <w:pPr>
        <w:pStyle w:val="DaftarParagraf"/>
        <w:spacing w:line="360" w:lineRule="auto"/>
        <w:ind w:left="0"/>
        <w:jc w:val="both"/>
        <w:rPr>
          <w:rFonts w:ascii="Times New Roman" w:hAnsi="Times New Roman" w:cs="Times New Roman"/>
          <w:b/>
        </w:rPr>
      </w:pPr>
      <w:r w:rsidRPr="00D23896">
        <w:rPr>
          <w:rFonts w:ascii="Times New Roman" w:hAnsi="Times New Roman" w:cs="Times New Roman"/>
          <w:b/>
          <w:lang w:val="en-US"/>
        </w:rPr>
        <w:t xml:space="preserve">                               Table. 4.9 Linearity Test Results</w:t>
      </w:r>
    </w:p>
    <w:tbl>
      <w:tblPr>
        <w:tblStyle w:val="LightShading1"/>
        <w:tblW w:w="0" w:type="auto"/>
        <w:jc w:val="center"/>
        <w:shd w:val="clear" w:color="auto" w:fill="FFFFFF" w:themeFill="background1"/>
        <w:tblLook w:val="04A0" w:firstRow="1" w:lastRow="0" w:firstColumn="1" w:lastColumn="0" w:noHBand="0" w:noVBand="1"/>
      </w:tblPr>
      <w:tblGrid>
        <w:gridCol w:w="3150"/>
        <w:gridCol w:w="3060"/>
      </w:tblGrid>
      <w:tr w:rsidR="006D6A8C" w:rsidRPr="00D23896" w14:paraId="4C549490" w14:textId="77777777" w:rsidTr="006D6A8C">
        <w:trPr>
          <w:cnfStyle w:val="100000000000" w:firstRow="1" w:lastRow="0" w:firstColumn="0" w:lastColumn="0" w:oddVBand="0" w:evenVBand="0" w:oddHBand="0" w:evenHBand="0" w:firstRowFirstColumn="0" w:firstRowLastColumn="0" w:lastRowFirstColumn="0" w:lastRowLastColumn="0"/>
          <w:trHeight w:val="476"/>
          <w:jc w:val="center"/>
        </w:trPr>
        <w:tc>
          <w:tcPr>
            <w:cnfStyle w:val="001000000000" w:firstRow="0" w:lastRow="0" w:firstColumn="1" w:lastColumn="0" w:oddVBand="0" w:evenVBand="0" w:oddHBand="0" w:evenHBand="0" w:firstRowFirstColumn="0" w:firstRowLastColumn="0" w:lastRowFirstColumn="0" w:lastRowLastColumn="0"/>
            <w:tcW w:w="3150" w:type="dxa"/>
            <w:shd w:val="clear" w:color="auto" w:fill="FFFFFF" w:themeFill="background1"/>
          </w:tcPr>
          <w:p w14:paraId="7487EDA8" w14:textId="77777777" w:rsidR="006D6A8C" w:rsidRPr="00D23896" w:rsidRDefault="006D6A8C" w:rsidP="00D23896">
            <w:pPr>
              <w:pStyle w:val="DaftarParagraf"/>
              <w:spacing w:line="360" w:lineRule="auto"/>
              <w:ind w:left="0"/>
              <w:jc w:val="center"/>
              <w:rPr>
                <w:rFonts w:ascii="Times New Roman" w:hAnsi="Times New Roman" w:cs="Times New Roman"/>
                <w:b w:val="0"/>
              </w:rPr>
            </w:pPr>
            <w:r w:rsidRPr="00D23896">
              <w:rPr>
                <w:rFonts w:ascii="Times New Roman" w:hAnsi="Times New Roman" w:cs="Times New Roman"/>
                <w:b w:val="0"/>
              </w:rPr>
              <w:t>F</w:t>
            </w:r>
          </w:p>
        </w:tc>
        <w:tc>
          <w:tcPr>
            <w:tcW w:w="3060" w:type="dxa"/>
            <w:shd w:val="clear" w:color="auto" w:fill="FFFFFF" w:themeFill="background1"/>
          </w:tcPr>
          <w:p w14:paraId="1DB538E6" w14:textId="77777777" w:rsidR="006D6A8C" w:rsidRPr="00D23896" w:rsidRDefault="006D6A8C" w:rsidP="00D23896">
            <w:pPr>
              <w:pStyle w:val="DaftarParagraf"/>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D23896">
              <w:rPr>
                <w:rFonts w:ascii="Times New Roman" w:hAnsi="Times New Roman" w:cs="Times New Roman"/>
                <w:b w:val="0"/>
              </w:rPr>
              <w:t>Sig</w:t>
            </w:r>
          </w:p>
        </w:tc>
      </w:tr>
      <w:tr w:rsidR="006D6A8C" w:rsidRPr="00D23896" w14:paraId="3D8B5A34" w14:textId="77777777" w:rsidTr="006D6A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50" w:type="dxa"/>
            <w:shd w:val="clear" w:color="auto" w:fill="FFFFFF" w:themeFill="background1"/>
          </w:tcPr>
          <w:p w14:paraId="63D43D50" w14:textId="77777777" w:rsidR="006D6A8C" w:rsidRPr="00D23896" w:rsidRDefault="006D6A8C" w:rsidP="00D23896">
            <w:pPr>
              <w:pStyle w:val="DaftarParagraf"/>
              <w:spacing w:line="360" w:lineRule="auto"/>
              <w:ind w:left="0"/>
              <w:jc w:val="center"/>
              <w:rPr>
                <w:rFonts w:ascii="Times New Roman" w:hAnsi="Times New Roman" w:cs="Times New Roman"/>
                <w:b w:val="0"/>
              </w:rPr>
            </w:pPr>
            <w:r w:rsidRPr="00D23896">
              <w:rPr>
                <w:rFonts w:ascii="Times New Roman" w:hAnsi="Times New Roman" w:cs="Times New Roman"/>
                <w:b w:val="0"/>
              </w:rPr>
              <w:t>1.238</w:t>
            </w:r>
          </w:p>
        </w:tc>
        <w:tc>
          <w:tcPr>
            <w:tcW w:w="3060" w:type="dxa"/>
            <w:shd w:val="clear" w:color="auto" w:fill="FFFFFF" w:themeFill="background1"/>
          </w:tcPr>
          <w:p w14:paraId="60412092" w14:textId="77777777" w:rsidR="006D6A8C" w:rsidRPr="00D23896" w:rsidRDefault="006D6A8C" w:rsidP="00D23896">
            <w:pPr>
              <w:pStyle w:val="DaftarParagraf"/>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23896">
              <w:rPr>
                <w:rFonts w:ascii="Times New Roman" w:hAnsi="Times New Roman" w:cs="Times New Roman"/>
              </w:rPr>
              <w:t>0.289</w:t>
            </w:r>
          </w:p>
        </w:tc>
      </w:tr>
    </w:tbl>
    <w:p w14:paraId="26105C93" w14:textId="77777777" w:rsidR="006D6A8C" w:rsidRPr="00D23896" w:rsidRDefault="006D6A8C" w:rsidP="00D23896">
      <w:pPr>
        <w:pStyle w:val="DaftarParagraf"/>
        <w:spacing w:line="360" w:lineRule="auto"/>
        <w:ind w:left="0"/>
        <w:jc w:val="both"/>
        <w:rPr>
          <w:rFonts w:ascii="Times New Roman" w:hAnsi="Times New Roman" w:cs="Times New Roman"/>
          <w:i/>
          <w:lang w:val="en-US"/>
        </w:rPr>
      </w:pPr>
      <w:r w:rsidRPr="00D23896">
        <w:rPr>
          <w:rFonts w:ascii="Times New Roman" w:hAnsi="Times New Roman" w:cs="Times New Roman"/>
          <w:i/>
          <w:lang w:val="en-US"/>
        </w:rPr>
        <w:t xml:space="preserve">                             Source: Results of data processing.</w:t>
      </w:r>
    </w:p>
    <w:p w14:paraId="5CBC4B84" w14:textId="77777777" w:rsidR="006D6A8C" w:rsidRPr="00D23896" w:rsidRDefault="006D6A8C" w:rsidP="00D23896">
      <w:pPr>
        <w:pStyle w:val="DaftarParagraf"/>
        <w:spacing w:line="360" w:lineRule="auto"/>
        <w:ind w:left="426" w:firstLine="720"/>
        <w:jc w:val="both"/>
        <w:rPr>
          <w:rFonts w:ascii="Times New Roman" w:hAnsi="Times New Roman" w:cs="Times New Roman"/>
        </w:rPr>
      </w:pPr>
      <w:r w:rsidRPr="00D23896">
        <w:rPr>
          <w:rFonts w:ascii="Times New Roman" w:hAnsi="Times New Roman" w:cs="Times New Roman"/>
        </w:rPr>
        <w:tab/>
        <w:t xml:space="preserve">The </w:t>
      </w:r>
      <w:proofErr w:type="spellStart"/>
      <w:r w:rsidRPr="00D23896">
        <w:rPr>
          <w:rFonts w:ascii="Times New Roman" w:hAnsi="Times New Roman" w:cs="Times New Roman"/>
        </w:rPr>
        <w:t>linearity</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test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aims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to</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determine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whether</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two</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variables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have</w:t>
      </w:r>
      <w:proofErr w:type="spellEnd"/>
      <w:r w:rsidRPr="00D23896">
        <w:rPr>
          <w:rFonts w:ascii="Times New Roman" w:hAnsi="Times New Roman" w:cs="Times New Roman"/>
        </w:rPr>
        <w:t xml:space="preserve"> a </w:t>
      </w:r>
      <w:proofErr w:type="spellStart"/>
      <w:r w:rsidRPr="00D23896">
        <w:rPr>
          <w:rFonts w:ascii="Times New Roman" w:hAnsi="Times New Roman" w:cs="Times New Roman"/>
        </w:rPr>
        <w:t>linear</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relationship</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or</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not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significantly</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This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test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is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usually</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used</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as</w:t>
      </w:r>
      <w:proofErr w:type="spellEnd"/>
      <w:r w:rsidRPr="00D23896">
        <w:rPr>
          <w:rFonts w:ascii="Times New Roman" w:hAnsi="Times New Roman" w:cs="Times New Roman"/>
        </w:rPr>
        <w:t xml:space="preserve"> a </w:t>
      </w:r>
      <w:proofErr w:type="spellStart"/>
      <w:r w:rsidRPr="00D23896">
        <w:rPr>
          <w:rFonts w:ascii="Times New Roman" w:hAnsi="Times New Roman" w:cs="Times New Roman"/>
        </w:rPr>
        <w:t>prerequisite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in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correlation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or</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linear</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regression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analysis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Testing</w:t>
      </w:r>
      <w:proofErr w:type="spellEnd"/>
      <w:r w:rsidRPr="00D23896">
        <w:rPr>
          <w:rFonts w:ascii="Times New Roman" w:hAnsi="Times New Roman" w:cs="Times New Roman"/>
        </w:rPr>
        <w:t xml:space="preserve"> on SPSS </w:t>
      </w:r>
      <w:proofErr w:type="spellStart"/>
      <w:r w:rsidRPr="00D23896">
        <w:rPr>
          <w:rFonts w:ascii="Times New Roman" w:hAnsi="Times New Roman" w:cs="Times New Roman"/>
        </w:rPr>
        <w:t>using</w:t>
      </w:r>
      <w:proofErr w:type="spellEnd"/>
      <w:r w:rsidRPr="00D23896">
        <w:rPr>
          <w:rFonts w:ascii="Times New Roman" w:hAnsi="Times New Roman" w:cs="Times New Roman"/>
        </w:rPr>
        <w:t xml:space="preserve"> Test </w:t>
      </w:r>
      <w:proofErr w:type="spellStart"/>
      <w:r w:rsidRPr="00D23896">
        <w:rPr>
          <w:rFonts w:ascii="Times New Roman" w:hAnsi="Times New Roman" w:cs="Times New Roman"/>
        </w:rPr>
        <w:t>for</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Linearity</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with</w:t>
      </w:r>
      <w:proofErr w:type="spellEnd"/>
      <w:r w:rsidRPr="00D23896">
        <w:rPr>
          <w:rFonts w:ascii="Times New Roman" w:hAnsi="Times New Roman" w:cs="Times New Roman"/>
        </w:rPr>
        <w:t xml:space="preserve"> a </w:t>
      </w:r>
      <w:proofErr w:type="spellStart"/>
      <w:r w:rsidRPr="00D23896">
        <w:rPr>
          <w:rFonts w:ascii="Times New Roman" w:hAnsi="Times New Roman" w:cs="Times New Roman"/>
        </w:rPr>
        <w:t>significance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level</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of</w:t>
      </w:r>
      <w:proofErr w:type="spellEnd"/>
      <w:r w:rsidRPr="00D23896">
        <w:rPr>
          <w:rFonts w:ascii="Times New Roman" w:hAnsi="Times New Roman" w:cs="Times New Roman"/>
        </w:rPr>
        <w:t xml:space="preserve"> 0.05. </w:t>
      </w:r>
      <w:proofErr w:type="spellStart"/>
      <w:r w:rsidRPr="00D23896">
        <w:rPr>
          <w:rFonts w:ascii="Times New Roman" w:hAnsi="Times New Roman" w:cs="Times New Roman"/>
        </w:rPr>
        <w:t>Two</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variables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are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said</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to</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have</w:t>
      </w:r>
      <w:proofErr w:type="spellEnd"/>
      <w:r w:rsidRPr="00D23896">
        <w:rPr>
          <w:rFonts w:ascii="Times New Roman" w:hAnsi="Times New Roman" w:cs="Times New Roman"/>
        </w:rPr>
        <w:t xml:space="preserve"> a </w:t>
      </w:r>
      <w:proofErr w:type="spellStart"/>
      <w:r w:rsidRPr="00D23896">
        <w:rPr>
          <w:rFonts w:ascii="Times New Roman" w:hAnsi="Times New Roman" w:cs="Times New Roman"/>
        </w:rPr>
        <w:t>linear</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relationship</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if</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significance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Linearity</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is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greater</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than</w:t>
      </w:r>
      <w:proofErr w:type="spellEnd"/>
      <w:r w:rsidRPr="00D23896">
        <w:rPr>
          <w:rFonts w:ascii="Times New Roman" w:hAnsi="Times New Roman" w:cs="Times New Roman"/>
        </w:rPr>
        <w:t xml:space="preserve"> 0.05.</w:t>
      </w:r>
    </w:p>
    <w:p w14:paraId="3EA9F82C" w14:textId="77777777" w:rsidR="006D6A8C" w:rsidRPr="00D23896" w:rsidRDefault="006D6A8C" w:rsidP="00D23896">
      <w:pPr>
        <w:pStyle w:val="DaftarParagraf"/>
        <w:spacing w:line="360" w:lineRule="auto"/>
        <w:ind w:left="426" w:firstLine="720"/>
        <w:jc w:val="both"/>
        <w:rPr>
          <w:rFonts w:ascii="Times New Roman" w:hAnsi="Times New Roman" w:cs="Times New Roman"/>
          <w:lang w:val="en-US"/>
        </w:rPr>
      </w:pPr>
      <w:r w:rsidRPr="00D23896">
        <w:rPr>
          <w:rFonts w:ascii="Times New Roman" w:hAnsi="Times New Roman" w:cs="Times New Roman"/>
        </w:rPr>
        <w:tab/>
        <w:t xml:space="preserve">Based </w:t>
      </w:r>
      <w:proofErr w:type="spellStart"/>
      <w:r w:rsidRPr="00D23896">
        <w:rPr>
          <w:rFonts w:ascii="Times New Roman" w:hAnsi="Times New Roman" w:cs="Times New Roman"/>
        </w:rPr>
        <w:t>on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output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above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calculated</w:t>
      </w:r>
      <w:proofErr w:type="spellEnd"/>
      <w:r w:rsidRPr="00D23896">
        <w:rPr>
          <w:rFonts w:ascii="Times New Roman" w:hAnsi="Times New Roman" w:cs="Times New Roman"/>
        </w:rPr>
        <w:t xml:space="preserve"> F </w:t>
      </w:r>
      <w:proofErr w:type="spellStart"/>
      <w:r w:rsidRPr="00D23896">
        <w:rPr>
          <w:rFonts w:ascii="Times New Roman" w:hAnsi="Times New Roman" w:cs="Times New Roman"/>
        </w:rPr>
        <w:t>value</w:t>
      </w:r>
      <w:proofErr w:type="spellEnd"/>
      <w:r w:rsidRPr="00D23896">
        <w:rPr>
          <w:rFonts w:ascii="Times New Roman" w:hAnsi="Times New Roman" w:cs="Times New Roman"/>
        </w:rPr>
        <w:t xml:space="preserve"> = 1,</w:t>
      </w:r>
      <w:r w:rsidRPr="00D23896">
        <w:rPr>
          <w:rFonts w:ascii="Times New Roman" w:hAnsi="Times New Roman" w:cs="Times New Roman"/>
          <w:lang w:val="en-US"/>
        </w:rPr>
        <w:t xml:space="preserve">238&lt; F table = 4.047. F table figures obtained from </w:t>
      </w:r>
      <w:proofErr w:type="spellStart"/>
      <w:r w:rsidRPr="00D23896">
        <w:rPr>
          <w:rFonts w:ascii="Times New Roman" w:hAnsi="Times New Roman" w:cs="Times New Roman"/>
          <w:lang w:val="en-US"/>
        </w:rPr>
        <w:t>df</w:t>
      </w:r>
      <w:proofErr w:type="spellEnd"/>
      <w:r w:rsidRPr="00D23896">
        <w:rPr>
          <w:rFonts w:ascii="Times New Roman" w:hAnsi="Times New Roman" w:cs="Times New Roman"/>
          <w:lang w:val="en-US"/>
        </w:rPr>
        <w:t xml:space="preserve"> 11.47. Value 4.047 probability = 0.289 &gt; 0.05. it can be seen that the independent variable and the dependent variable have a linear relationship.</w:t>
      </w:r>
    </w:p>
    <w:p w14:paraId="19A27512" w14:textId="77777777" w:rsidR="006D6A8C" w:rsidRPr="00D23896" w:rsidRDefault="006D6A8C" w:rsidP="00D23896">
      <w:pPr>
        <w:spacing w:line="360" w:lineRule="auto"/>
        <w:jc w:val="both"/>
        <w:rPr>
          <w:rFonts w:ascii="Times New Roman" w:hAnsi="Times New Roman" w:cs="Times New Roman"/>
          <w:lang w:val="en-US"/>
        </w:rPr>
      </w:pPr>
    </w:p>
    <w:p w14:paraId="0871F927" w14:textId="77777777" w:rsidR="006D6A8C" w:rsidRPr="00D23896" w:rsidRDefault="006D6A8C" w:rsidP="00E030AB">
      <w:pPr>
        <w:pStyle w:val="DaftarParagraf"/>
        <w:numPr>
          <w:ilvl w:val="0"/>
          <w:numId w:val="27"/>
        </w:numPr>
        <w:spacing w:after="0" w:line="360" w:lineRule="auto"/>
        <w:ind w:left="426"/>
        <w:jc w:val="both"/>
        <w:rPr>
          <w:rFonts w:ascii="Times New Roman" w:hAnsi="Times New Roman" w:cs="Times New Roman"/>
          <w:b/>
        </w:rPr>
      </w:pPr>
      <w:proofErr w:type="spellStart"/>
      <w:r w:rsidRPr="00D23896">
        <w:rPr>
          <w:rFonts w:ascii="Times New Roman" w:hAnsi="Times New Roman" w:cs="Times New Roman"/>
          <w:b/>
        </w:rPr>
        <w:t>Linear</w:t>
      </w:r>
      <w:proofErr w:type="spellEnd"/>
      <w:r w:rsidRPr="00D23896">
        <w:rPr>
          <w:rFonts w:ascii="Times New Roman" w:hAnsi="Times New Roman" w:cs="Times New Roman"/>
          <w:b/>
        </w:rPr>
        <w:t xml:space="preserve"> </w:t>
      </w:r>
      <w:proofErr w:type="spellStart"/>
      <w:r w:rsidRPr="00D23896">
        <w:rPr>
          <w:rFonts w:ascii="Times New Roman" w:hAnsi="Times New Roman" w:cs="Times New Roman"/>
          <w:b/>
        </w:rPr>
        <w:t>Regression</w:t>
      </w:r>
      <w:proofErr w:type="spellEnd"/>
      <w:r w:rsidRPr="00D23896">
        <w:rPr>
          <w:rFonts w:ascii="Times New Roman" w:hAnsi="Times New Roman" w:cs="Times New Roman"/>
          <w:b/>
        </w:rPr>
        <w:t xml:space="preserve"> Analysis</w:t>
      </w:r>
    </w:p>
    <w:p w14:paraId="176FF6D5" w14:textId="77777777" w:rsidR="006D6A8C" w:rsidRPr="00D23896" w:rsidRDefault="006D6A8C" w:rsidP="00D23896">
      <w:pPr>
        <w:pStyle w:val="Default"/>
        <w:spacing w:line="360" w:lineRule="auto"/>
        <w:ind w:left="426" w:firstLine="720"/>
        <w:jc w:val="both"/>
        <w:rPr>
          <w:sz w:val="22"/>
          <w:szCs w:val="22"/>
          <w:lang w:val="id-ID"/>
        </w:rPr>
      </w:pPr>
      <w:r w:rsidRPr="00D23896">
        <w:rPr>
          <w:sz w:val="22"/>
          <w:szCs w:val="22"/>
        </w:rPr>
        <w:t>Multiple linear regression analysis is used to predict changes in the value of the dependent variable if the value of the independent variable increases or decreases. In this study, multiple linear regression analysis was used because the variables studied in this study consisted of 2 independent variables and 1 dependent variable.</w:t>
      </w:r>
    </w:p>
    <w:p w14:paraId="3D5CFC8E" w14:textId="77777777" w:rsidR="006D6A8C" w:rsidRPr="00D23896" w:rsidRDefault="006D6A8C" w:rsidP="00D23896">
      <w:pPr>
        <w:pStyle w:val="Default"/>
        <w:spacing w:line="360" w:lineRule="auto"/>
        <w:ind w:left="426" w:firstLine="720"/>
        <w:jc w:val="both"/>
        <w:rPr>
          <w:sz w:val="22"/>
          <w:szCs w:val="22"/>
          <w:lang w:val="id-ID"/>
        </w:rPr>
      </w:pPr>
      <w:r w:rsidRPr="00D23896">
        <w:rPr>
          <w:sz w:val="22"/>
          <w:szCs w:val="22"/>
        </w:rPr>
        <w:t>The following is a calculation based on SPSS IBM 23, which is as follows:</w:t>
      </w:r>
    </w:p>
    <w:p w14:paraId="3351AFC0" w14:textId="77777777" w:rsidR="006D6A8C" w:rsidRPr="00D23896" w:rsidRDefault="006D6A8C" w:rsidP="00D23896">
      <w:pPr>
        <w:adjustRightInd w:val="0"/>
        <w:spacing w:line="360" w:lineRule="auto"/>
        <w:rPr>
          <w:rFonts w:ascii="Times New Roman" w:hAnsi="Times New Roman" w:cs="Times New Roman"/>
          <w:b/>
        </w:rPr>
      </w:pPr>
      <w:proofErr w:type="spellStart"/>
      <w:r w:rsidRPr="00D23896">
        <w:rPr>
          <w:rFonts w:ascii="Times New Roman" w:hAnsi="Times New Roman" w:cs="Times New Roman"/>
          <w:b/>
        </w:rPr>
        <w:t>Table</w:t>
      </w:r>
      <w:proofErr w:type="spellEnd"/>
      <w:r w:rsidRPr="00D23896">
        <w:rPr>
          <w:rFonts w:ascii="Times New Roman" w:hAnsi="Times New Roman" w:cs="Times New Roman"/>
          <w:b/>
        </w:rPr>
        <w:t xml:space="preserve"> 4.10 </w:t>
      </w:r>
      <w:proofErr w:type="spellStart"/>
      <w:r w:rsidRPr="00D23896">
        <w:rPr>
          <w:rFonts w:ascii="Times New Roman" w:hAnsi="Times New Roman" w:cs="Times New Roman"/>
          <w:b/>
        </w:rPr>
        <w:t>Results</w:t>
      </w:r>
      <w:proofErr w:type="spellEnd"/>
      <w:r w:rsidRPr="00D23896">
        <w:rPr>
          <w:rFonts w:ascii="Times New Roman" w:hAnsi="Times New Roman" w:cs="Times New Roman"/>
          <w:b/>
        </w:rPr>
        <w:t xml:space="preserve"> </w:t>
      </w:r>
      <w:proofErr w:type="spellStart"/>
      <w:r w:rsidRPr="00D23896">
        <w:rPr>
          <w:rFonts w:ascii="Times New Roman" w:hAnsi="Times New Roman" w:cs="Times New Roman"/>
          <w:b/>
        </w:rPr>
        <w:t>of</w:t>
      </w:r>
      <w:proofErr w:type="spellEnd"/>
      <w:r w:rsidRPr="00D23896">
        <w:rPr>
          <w:rFonts w:ascii="Times New Roman" w:hAnsi="Times New Roman" w:cs="Times New Roman"/>
          <w:b/>
        </w:rPr>
        <w:t xml:space="preserve"> </w:t>
      </w:r>
      <w:proofErr w:type="spellStart"/>
      <w:r w:rsidRPr="00D23896">
        <w:rPr>
          <w:rFonts w:ascii="Times New Roman" w:hAnsi="Times New Roman" w:cs="Times New Roman"/>
          <w:b/>
        </w:rPr>
        <w:t>Multiple</w:t>
      </w:r>
      <w:proofErr w:type="spellEnd"/>
      <w:r w:rsidRPr="00D23896">
        <w:rPr>
          <w:rFonts w:ascii="Times New Roman" w:hAnsi="Times New Roman" w:cs="Times New Roman"/>
          <w:b/>
        </w:rPr>
        <w:t xml:space="preserve"> </w:t>
      </w:r>
      <w:proofErr w:type="spellStart"/>
      <w:r w:rsidRPr="00D23896">
        <w:rPr>
          <w:rFonts w:ascii="Times New Roman" w:hAnsi="Times New Roman" w:cs="Times New Roman"/>
          <w:b/>
        </w:rPr>
        <w:t>Linear</w:t>
      </w:r>
      <w:proofErr w:type="spellEnd"/>
      <w:r w:rsidRPr="00D23896">
        <w:rPr>
          <w:rFonts w:ascii="Times New Roman" w:hAnsi="Times New Roman" w:cs="Times New Roman"/>
          <w:b/>
        </w:rPr>
        <w:t xml:space="preserve"> </w:t>
      </w:r>
      <w:proofErr w:type="spellStart"/>
      <w:r w:rsidRPr="00D23896">
        <w:rPr>
          <w:rFonts w:ascii="Times New Roman" w:hAnsi="Times New Roman" w:cs="Times New Roman"/>
          <w:b/>
        </w:rPr>
        <w:t>Regression</w:t>
      </w:r>
      <w:proofErr w:type="spellEnd"/>
      <w:r w:rsidRPr="00D23896">
        <w:rPr>
          <w:rFonts w:ascii="Times New Roman" w:hAnsi="Times New Roman" w:cs="Times New Roman"/>
          <w:b/>
        </w:rPr>
        <w:t xml:space="preserve"> Analysis</w:t>
      </w:r>
    </w:p>
    <w:p w14:paraId="5FD01C42" w14:textId="77777777" w:rsidR="006D6A8C" w:rsidRPr="00D23896" w:rsidRDefault="006D6A8C" w:rsidP="00D23896">
      <w:pPr>
        <w:adjustRightInd w:val="0"/>
        <w:spacing w:line="360" w:lineRule="auto"/>
        <w:rPr>
          <w:rFonts w:ascii="Times New Roman" w:hAnsi="Times New Roman" w:cs="Times New Roman"/>
          <w:b/>
        </w:rPr>
      </w:pPr>
    </w:p>
    <w:tbl>
      <w:tblPr>
        <w:tblStyle w:val="TabelBiasa41"/>
        <w:tblW w:w="79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6"/>
        <w:gridCol w:w="4632"/>
      </w:tblGrid>
      <w:tr w:rsidR="006D6A8C" w:rsidRPr="00D23896" w14:paraId="4C63D420" w14:textId="77777777" w:rsidTr="006D6A8C">
        <w:trPr>
          <w:cnfStyle w:val="100000000000" w:firstRow="1" w:lastRow="0" w:firstColumn="0" w:lastColumn="0" w:oddVBand="0" w:evenVBand="0" w:oddHBand="0" w:evenHBand="0" w:firstRowFirstColumn="0" w:firstRowLastColumn="0" w:lastRowFirstColumn="0" w:lastRowLastColumn="0"/>
          <w:trHeight w:val="394"/>
          <w:jc w:val="center"/>
        </w:trPr>
        <w:tc>
          <w:tcPr>
            <w:cnfStyle w:val="001000000000" w:firstRow="0" w:lastRow="0" w:firstColumn="1" w:lastColumn="0" w:oddVBand="0" w:evenVBand="0" w:oddHBand="0" w:evenHBand="0" w:firstRowFirstColumn="0" w:firstRowLastColumn="0" w:lastRowFirstColumn="0" w:lastRowLastColumn="0"/>
            <w:tcW w:w="3366" w:type="dxa"/>
          </w:tcPr>
          <w:p w14:paraId="4DD90311" w14:textId="77777777" w:rsidR="006D6A8C" w:rsidRPr="00D23896" w:rsidRDefault="006D6A8C" w:rsidP="00D23896">
            <w:pPr>
              <w:adjustRightInd w:val="0"/>
              <w:spacing w:line="360" w:lineRule="auto"/>
              <w:jc w:val="center"/>
              <w:rPr>
                <w:rFonts w:ascii="Times New Roman" w:hAnsi="Times New Roman" w:cs="Times New Roman"/>
                <w:b w:val="0"/>
              </w:rPr>
            </w:pPr>
            <w:r w:rsidRPr="00D23896">
              <w:rPr>
                <w:rFonts w:ascii="Times New Roman" w:hAnsi="Times New Roman" w:cs="Times New Roman"/>
                <w:b w:val="0"/>
              </w:rPr>
              <w:t>Model</w:t>
            </w:r>
          </w:p>
        </w:tc>
        <w:tc>
          <w:tcPr>
            <w:tcW w:w="4632" w:type="dxa"/>
          </w:tcPr>
          <w:p w14:paraId="19577D04" w14:textId="77777777" w:rsidR="006D6A8C" w:rsidRPr="00D23896" w:rsidRDefault="006D6A8C" w:rsidP="00D23896">
            <w:pPr>
              <w:adjustRightInd w:val="0"/>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D23896">
              <w:rPr>
                <w:rFonts w:ascii="Times New Roman" w:hAnsi="Times New Roman" w:cs="Times New Roman"/>
                <w:b w:val="0"/>
                <w:color w:val="000000"/>
              </w:rPr>
              <w:t>Unstandardized Coefficients (B)</w:t>
            </w:r>
          </w:p>
        </w:tc>
      </w:tr>
      <w:tr w:rsidR="006D6A8C" w:rsidRPr="00D23896" w14:paraId="068DFAF8" w14:textId="77777777" w:rsidTr="006D6A8C">
        <w:trPr>
          <w:cnfStyle w:val="000000100000" w:firstRow="0" w:lastRow="0" w:firstColumn="0" w:lastColumn="0" w:oddVBand="0" w:evenVBand="0" w:oddHBand="1" w:evenHBand="0" w:firstRowFirstColumn="0" w:firstRowLastColumn="0" w:lastRowFirstColumn="0" w:lastRowLastColumn="0"/>
          <w:trHeight w:val="394"/>
          <w:jc w:val="center"/>
        </w:trPr>
        <w:tc>
          <w:tcPr>
            <w:cnfStyle w:val="001000000000" w:firstRow="0" w:lastRow="0" w:firstColumn="1" w:lastColumn="0" w:oddVBand="0" w:evenVBand="0" w:oddHBand="0" w:evenHBand="0" w:firstRowFirstColumn="0" w:firstRowLastColumn="0" w:lastRowFirstColumn="0" w:lastRowLastColumn="0"/>
            <w:tcW w:w="3366" w:type="dxa"/>
          </w:tcPr>
          <w:p w14:paraId="2CCDA904" w14:textId="77777777" w:rsidR="006D6A8C" w:rsidRPr="00D23896" w:rsidRDefault="006D6A8C" w:rsidP="00D23896">
            <w:pPr>
              <w:adjustRightInd w:val="0"/>
              <w:spacing w:line="360" w:lineRule="auto"/>
              <w:jc w:val="center"/>
              <w:rPr>
                <w:rFonts w:ascii="Times New Roman" w:hAnsi="Times New Roman" w:cs="Times New Roman"/>
                <w:b w:val="0"/>
              </w:rPr>
            </w:pPr>
            <w:r w:rsidRPr="00D23896">
              <w:rPr>
                <w:rFonts w:ascii="Times New Roman" w:hAnsi="Times New Roman" w:cs="Times New Roman"/>
                <w:b w:val="0"/>
              </w:rPr>
              <w:t>Constant</w:t>
            </w:r>
          </w:p>
        </w:tc>
        <w:tc>
          <w:tcPr>
            <w:tcW w:w="4632" w:type="dxa"/>
          </w:tcPr>
          <w:p w14:paraId="68D9CCAD" w14:textId="77777777" w:rsidR="006D6A8C" w:rsidRPr="00D23896" w:rsidRDefault="006D6A8C" w:rsidP="00D23896">
            <w:pPr>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23896">
              <w:rPr>
                <w:rFonts w:ascii="Times New Roman" w:hAnsi="Times New Roman" w:cs="Times New Roman"/>
              </w:rPr>
              <w:t>3.1169</w:t>
            </w:r>
          </w:p>
        </w:tc>
      </w:tr>
      <w:tr w:rsidR="006D6A8C" w:rsidRPr="00D23896" w14:paraId="13B1AABD" w14:textId="77777777" w:rsidTr="006D6A8C">
        <w:trPr>
          <w:trHeight w:val="394"/>
          <w:jc w:val="center"/>
        </w:trPr>
        <w:tc>
          <w:tcPr>
            <w:cnfStyle w:val="001000000000" w:firstRow="0" w:lastRow="0" w:firstColumn="1" w:lastColumn="0" w:oddVBand="0" w:evenVBand="0" w:oddHBand="0" w:evenHBand="0" w:firstRowFirstColumn="0" w:firstRowLastColumn="0" w:lastRowFirstColumn="0" w:lastRowLastColumn="0"/>
            <w:tcW w:w="3366" w:type="dxa"/>
          </w:tcPr>
          <w:p w14:paraId="0FE1A1B6" w14:textId="77777777" w:rsidR="006D6A8C" w:rsidRPr="00D23896" w:rsidRDefault="006D6A8C" w:rsidP="00D23896">
            <w:pPr>
              <w:adjustRightInd w:val="0"/>
              <w:spacing w:line="360" w:lineRule="auto"/>
              <w:jc w:val="center"/>
              <w:rPr>
                <w:rFonts w:ascii="Times New Roman" w:hAnsi="Times New Roman" w:cs="Times New Roman"/>
                <w:b w:val="0"/>
              </w:rPr>
            </w:pPr>
            <w:r w:rsidRPr="00D23896">
              <w:rPr>
                <w:rFonts w:ascii="Times New Roman" w:hAnsi="Times New Roman" w:cs="Times New Roman"/>
                <w:b w:val="0"/>
              </w:rPr>
              <w:t>X</w:t>
            </w:r>
          </w:p>
        </w:tc>
        <w:tc>
          <w:tcPr>
            <w:tcW w:w="4632" w:type="dxa"/>
          </w:tcPr>
          <w:p w14:paraId="5E057DA2" w14:textId="77777777" w:rsidR="006D6A8C" w:rsidRPr="00D23896" w:rsidRDefault="006D6A8C" w:rsidP="00D23896">
            <w:pPr>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23896">
              <w:rPr>
                <w:rFonts w:ascii="Times New Roman" w:hAnsi="Times New Roman" w:cs="Times New Roman"/>
              </w:rPr>
              <w:t>,659</w:t>
            </w:r>
          </w:p>
        </w:tc>
      </w:tr>
    </w:tbl>
    <w:p w14:paraId="21EFC3F1" w14:textId="77777777" w:rsidR="006D6A8C" w:rsidRPr="00D23896" w:rsidRDefault="006D6A8C" w:rsidP="00D23896">
      <w:pPr>
        <w:adjustRightInd w:val="0"/>
        <w:spacing w:line="360" w:lineRule="auto"/>
        <w:jc w:val="both"/>
        <w:rPr>
          <w:rFonts w:ascii="Times New Roman" w:hAnsi="Times New Roman" w:cs="Times New Roman"/>
          <w:i/>
          <w:lang w:val="en-US"/>
        </w:rPr>
      </w:pPr>
      <w:r w:rsidRPr="00D23896">
        <w:rPr>
          <w:rFonts w:ascii="Times New Roman" w:hAnsi="Times New Roman" w:cs="Times New Roman"/>
          <w:i/>
        </w:rPr>
        <w:t xml:space="preserve">          </w:t>
      </w:r>
      <w:r w:rsidRPr="00D23896">
        <w:rPr>
          <w:rFonts w:ascii="Times New Roman" w:hAnsi="Times New Roman" w:cs="Times New Roman"/>
          <w:i/>
          <w:lang w:val="en-US"/>
        </w:rPr>
        <w:t>Source: Results of data processing.</w:t>
      </w:r>
    </w:p>
    <w:p w14:paraId="063CBFA2" w14:textId="77777777" w:rsidR="006D6A8C" w:rsidRPr="00D23896" w:rsidRDefault="006D6A8C" w:rsidP="00D23896">
      <w:pPr>
        <w:spacing w:line="360" w:lineRule="auto"/>
        <w:ind w:firstLine="851"/>
        <w:jc w:val="both"/>
        <w:rPr>
          <w:rFonts w:ascii="Times New Roman" w:hAnsi="Times New Roman" w:cs="Times New Roman"/>
        </w:rPr>
      </w:pPr>
      <w:r w:rsidRPr="00D23896">
        <w:rPr>
          <w:rFonts w:ascii="Times New Roman" w:hAnsi="Times New Roman" w:cs="Times New Roman"/>
        </w:rPr>
        <w:t xml:space="preserve">Based </w:t>
      </w:r>
      <w:proofErr w:type="spellStart"/>
      <w:r w:rsidRPr="00D23896">
        <w:rPr>
          <w:rFonts w:ascii="Times New Roman" w:hAnsi="Times New Roman" w:cs="Times New Roman"/>
        </w:rPr>
        <w:t>on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table</w:t>
      </w:r>
      <w:proofErr w:type="spellEnd"/>
      <w:r w:rsidRPr="00D23896">
        <w:rPr>
          <w:rFonts w:ascii="Times New Roman" w:hAnsi="Times New Roman" w:cs="Times New Roman"/>
        </w:rPr>
        <w:t xml:space="preserve"> 4.8, </w:t>
      </w:r>
      <w:proofErr w:type="spellStart"/>
      <w:r w:rsidRPr="00D23896">
        <w:rPr>
          <w:rFonts w:ascii="Times New Roman" w:hAnsi="Times New Roman" w:cs="Times New Roman"/>
        </w:rPr>
        <w:t>the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regression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formula</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can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be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obtained</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follows</w:t>
      </w:r>
      <w:proofErr w:type="spellEnd"/>
      <w:r w:rsidRPr="00D23896">
        <w:rPr>
          <w:rFonts w:ascii="Times New Roman" w:hAnsi="Times New Roman" w:cs="Times New Roman"/>
        </w:rPr>
        <w:t>:</w:t>
      </w:r>
    </w:p>
    <w:p w14:paraId="63905D7A" w14:textId="77777777" w:rsidR="006D6A8C" w:rsidRPr="00D23896" w:rsidRDefault="006D6A8C" w:rsidP="00D23896">
      <w:pPr>
        <w:spacing w:line="360" w:lineRule="auto"/>
        <w:jc w:val="center"/>
        <w:rPr>
          <w:rFonts w:ascii="Times New Roman" w:hAnsi="Times New Roman" w:cs="Times New Roman"/>
        </w:rPr>
      </w:pPr>
      <w:r w:rsidRPr="00D23896">
        <w:rPr>
          <w:rFonts w:ascii="Times New Roman" w:hAnsi="Times New Roman" w:cs="Times New Roman"/>
        </w:rPr>
        <w:t>Y = 31.169 + 0.659 X</w:t>
      </w:r>
    </w:p>
    <w:p w14:paraId="345EF0EE" w14:textId="77777777" w:rsidR="006D6A8C" w:rsidRPr="00D23896" w:rsidRDefault="006D6A8C" w:rsidP="00D23896">
      <w:pPr>
        <w:pStyle w:val="Default"/>
        <w:spacing w:line="360" w:lineRule="auto"/>
        <w:ind w:left="426" w:firstLine="720"/>
        <w:jc w:val="both"/>
        <w:rPr>
          <w:sz w:val="22"/>
          <w:szCs w:val="22"/>
        </w:rPr>
      </w:pPr>
      <w:r w:rsidRPr="00D23896">
        <w:rPr>
          <w:sz w:val="22"/>
          <w:szCs w:val="22"/>
        </w:rPr>
        <w:t>Regression analysis in table 4.10 can be explained that a constant value of 31,169 means that the employee's performance value before being influenced by the Leadership Behavior factor is positive or if the leadership behavior does not exist or is equal to zero then the employee's performance is 31,169 units. Each increase of one unit of motivation will increase employee performance by 0.659 units and each increase of one unit of leadership behavior will increase employee performance by 0.659 units.</w:t>
      </w:r>
    </w:p>
    <w:p w14:paraId="394DAB9C" w14:textId="77777777" w:rsidR="006D6A8C" w:rsidRPr="00D23896" w:rsidRDefault="006D6A8C" w:rsidP="00D23896">
      <w:pPr>
        <w:pStyle w:val="Default"/>
        <w:spacing w:line="360" w:lineRule="auto"/>
        <w:ind w:left="426" w:firstLine="720"/>
        <w:jc w:val="both"/>
        <w:rPr>
          <w:rFonts w:eastAsia="Times New Roman"/>
          <w:sz w:val="22"/>
          <w:szCs w:val="22"/>
        </w:rPr>
      </w:pPr>
    </w:p>
    <w:p w14:paraId="73BD4EA5" w14:textId="77777777" w:rsidR="006D6A8C" w:rsidRPr="00D23896" w:rsidRDefault="006D6A8C" w:rsidP="00E030AB">
      <w:pPr>
        <w:pStyle w:val="DaftarParagraf"/>
        <w:widowControl w:val="0"/>
        <w:numPr>
          <w:ilvl w:val="0"/>
          <w:numId w:val="27"/>
        </w:numPr>
        <w:autoSpaceDE w:val="0"/>
        <w:autoSpaceDN w:val="0"/>
        <w:spacing w:after="160" w:line="360" w:lineRule="auto"/>
        <w:contextualSpacing w:val="0"/>
        <w:rPr>
          <w:rFonts w:ascii="Times New Roman" w:hAnsi="Times New Roman" w:cs="Times New Roman"/>
          <w:color w:val="000000"/>
          <w:lang w:val="en-US"/>
        </w:rPr>
      </w:pPr>
      <w:proofErr w:type="spellStart"/>
      <w:r w:rsidRPr="00D23896">
        <w:rPr>
          <w:rFonts w:ascii="Times New Roman" w:hAnsi="Times New Roman" w:cs="Times New Roman"/>
          <w:b/>
        </w:rPr>
        <w:t>Hypothesis</w:t>
      </w:r>
      <w:proofErr w:type="spellEnd"/>
      <w:r w:rsidRPr="00D23896">
        <w:rPr>
          <w:rFonts w:ascii="Times New Roman" w:hAnsi="Times New Roman" w:cs="Times New Roman"/>
          <w:b/>
        </w:rPr>
        <w:t xml:space="preserve"> </w:t>
      </w:r>
      <w:proofErr w:type="spellStart"/>
      <w:r w:rsidRPr="00D23896">
        <w:rPr>
          <w:rFonts w:ascii="Times New Roman" w:hAnsi="Times New Roman" w:cs="Times New Roman"/>
          <w:b/>
        </w:rPr>
        <w:t>testing</w:t>
      </w:r>
      <w:proofErr w:type="spellEnd"/>
    </w:p>
    <w:p w14:paraId="407EFB04" w14:textId="77777777" w:rsidR="006D6A8C" w:rsidRPr="00D23896" w:rsidRDefault="006D6A8C" w:rsidP="00E030AB">
      <w:pPr>
        <w:pStyle w:val="DaftarParagraf"/>
        <w:numPr>
          <w:ilvl w:val="0"/>
          <w:numId w:val="26"/>
        </w:numPr>
        <w:spacing w:line="360" w:lineRule="auto"/>
        <w:jc w:val="both"/>
        <w:rPr>
          <w:rFonts w:ascii="Times New Roman" w:hAnsi="Times New Roman" w:cs="Times New Roman"/>
          <w:b/>
        </w:rPr>
      </w:pPr>
      <w:proofErr w:type="spellStart"/>
      <w:r w:rsidRPr="00D23896">
        <w:rPr>
          <w:rFonts w:ascii="Times New Roman" w:hAnsi="Times New Roman" w:cs="Times New Roman"/>
          <w:b/>
        </w:rPr>
        <w:t>Simultaneous</w:t>
      </w:r>
      <w:proofErr w:type="spellEnd"/>
      <w:r w:rsidRPr="00D23896">
        <w:rPr>
          <w:rFonts w:ascii="Times New Roman" w:hAnsi="Times New Roman" w:cs="Times New Roman"/>
          <w:b/>
        </w:rPr>
        <w:t xml:space="preserve"> Test (Test F)</w:t>
      </w:r>
    </w:p>
    <w:p w14:paraId="627091A8" w14:textId="77777777" w:rsidR="006D6A8C" w:rsidRPr="00D23896" w:rsidRDefault="006D6A8C" w:rsidP="00D23896">
      <w:pPr>
        <w:pStyle w:val="Default"/>
        <w:spacing w:line="360" w:lineRule="auto"/>
        <w:ind w:left="426" w:firstLine="720"/>
        <w:jc w:val="both"/>
        <w:rPr>
          <w:sz w:val="22"/>
          <w:szCs w:val="22"/>
        </w:rPr>
      </w:pPr>
      <w:r w:rsidRPr="00D23896">
        <w:rPr>
          <w:sz w:val="22"/>
          <w:szCs w:val="22"/>
        </w:rPr>
        <w:tab/>
      </w:r>
      <w:proofErr w:type="spellStart"/>
      <w:r w:rsidRPr="00D23896">
        <w:rPr>
          <w:sz w:val="22"/>
          <w:szCs w:val="22"/>
        </w:rPr>
        <w:t>DIn</w:t>
      </w:r>
      <w:proofErr w:type="spellEnd"/>
      <w:r w:rsidRPr="00D23896">
        <w:rPr>
          <w:sz w:val="22"/>
          <w:szCs w:val="22"/>
        </w:rPr>
        <w:t xml:space="preserve"> simultaneous estimation the F test is used which is analyzed using the Analysis of Variance table with the F distribution value used being 5%. if from the processing results the calculated F value is greater than the F table value, it means that Ho is rejected and Ha is accepted.</w:t>
      </w:r>
    </w:p>
    <w:p w14:paraId="1390C5A2" w14:textId="77777777" w:rsidR="006D6A8C" w:rsidRPr="00D23896" w:rsidRDefault="006D6A8C" w:rsidP="00D23896">
      <w:pPr>
        <w:pStyle w:val="Default"/>
        <w:spacing w:line="360" w:lineRule="auto"/>
        <w:ind w:left="426" w:firstLine="720"/>
        <w:jc w:val="both"/>
        <w:rPr>
          <w:sz w:val="22"/>
          <w:szCs w:val="22"/>
        </w:rPr>
      </w:pPr>
    </w:p>
    <w:p w14:paraId="33FA8509" w14:textId="77777777" w:rsidR="006D6A8C" w:rsidRPr="00D23896" w:rsidRDefault="006D6A8C" w:rsidP="00D23896">
      <w:pPr>
        <w:pStyle w:val="Default"/>
        <w:spacing w:line="360" w:lineRule="auto"/>
        <w:ind w:left="426" w:firstLine="720"/>
        <w:jc w:val="both"/>
        <w:rPr>
          <w:sz w:val="22"/>
          <w:szCs w:val="22"/>
        </w:rPr>
      </w:pPr>
    </w:p>
    <w:p w14:paraId="2CCE720D" w14:textId="77777777" w:rsidR="006D6A8C" w:rsidRPr="00D23896" w:rsidRDefault="006D6A8C" w:rsidP="00D23896">
      <w:pPr>
        <w:pStyle w:val="Default"/>
        <w:spacing w:line="360" w:lineRule="auto"/>
        <w:ind w:left="426" w:firstLine="720"/>
        <w:jc w:val="both"/>
        <w:rPr>
          <w:sz w:val="22"/>
          <w:szCs w:val="22"/>
        </w:rPr>
      </w:pPr>
    </w:p>
    <w:p w14:paraId="06FA3704" w14:textId="77777777" w:rsidR="006D6A8C" w:rsidRPr="00D23896" w:rsidRDefault="006D6A8C" w:rsidP="00D23896">
      <w:pPr>
        <w:spacing w:line="360" w:lineRule="auto"/>
        <w:ind w:left="720" w:firstLine="720"/>
        <w:jc w:val="both"/>
        <w:rPr>
          <w:rFonts w:ascii="Times New Roman" w:hAnsi="Times New Roman" w:cs="Times New Roman"/>
          <w:b/>
        </w:rPr>
      </w:pPr>
      <w:r w:rsidRPr="00D23896">
        <w:rPr>
          <w:rFonts w:ascii="Times New Roman" w:hAnsi="Times New Roman" w:cs="Times New Roman"/>
          <w:b/>
          <w:lang w:val="en-US"/>
        </w:rPr>
        <w:t>Table 4.11 Simultaneous Test Results (Test F)</w:t>
      </w:r>
    </w:p>
    <w:tbl>
      <w:tblPr>
        <w:tblStyle w:val="LightShading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3144"/>
        <w:gridCol w:w="3050"/>
      </w:tblGrid>
      <w:tr w:rsidR="006D6A8C" w:rsidRPr="00D23896" w14:paraId="402AADA1" w14:textId="77777777" w:rsidTr="006D6A8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44" w:type="dxa"/>
            <w:tcBorders>
              <w:top w:val="none" w:sz="0" w:space="0" w:color="auto"/>
              <w:left w:val="none" w:sz="0" w:space="0" w:color="auto"/>
              <w:bottom w:val="none" w:sz="0" w:space="0" w:color="auto"/>
              <w:right w:val="none" w:sz="0" w:space="0" w:color="auto"/>
            </w:tcBorders>
            <w:shd w:val="clear" w:color="auto" w:fill="FFFFFF" w:themeFill="background1"/>
          </w:tcPr>
          <w:p w14:paraId="481D4335" w14:textId="77777777" w:rsidR="006D6A8C" w:rsidRPr="00D23896" w:rsidRDefault="006D6A8C" w:rsidP="00D23896">
            <w:pPr>
              <w:spacing w:line="360" w:lineRule="auto"/>
              <w:jc w:val="center"/>
              <w:rPr>
                <w:rFonts w:ascii="Times New Roman" w:hAnsi="Times New Roman" w:cs="Times New Roman"/>
                <w:b w:val="0"/>
              </w:rPr>
            </w:pPr>
            <w:r w:rsidRPr="00D23896">
              <w:rPr>
                <w:rFonts w:ascii="Times New Roman" w:hAnsi="Times New Roman" w:cs="Times New Roman"/>
                <w:b w:val="0"/>
              </w:rPr>
              <w:t>F</w:t>
            </w:r>
          </w:p>
        </w:tc>
        <w:tc>
          <w:tcPr>
            <w:tcW w:w="3050" w:type="dxa"/>
            <w:tcBorders>
              <w:top w:val="none" w:sz="0" w:space="0" w:color="auto"/>
              <w:left w:val="none" w:sz="0" w:space="0" w:color="auto"/>
              <w:bottom w:val="none" w:sz="0" w:space="0" w:color="auto"/>
              <w:right w:val="none" w:sz="0" w:space="0" w:color="auto"/>
            </w:tcBorders>
            <w:shd w:val="clear" w:color="auto" w:fill="FFFFFF" w:themeFill="background1"/>
          </w:tcPr>
          <w:p w14:paraId="25A82F48" w14:textId="77777777" w:rsidR="006D6A8C" w:rsidRPr="00D23896" w:rsidRDefault="006D6A8C" w:rsidP="00D23896">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D23896">
              <w:rPr>
                <w:rFonts w:ascii="Times New Roman" w:hAnsi="Times New Roman" w:cs="Times New Roman"/>
                <w:b w:val="0"/>
              </w:rPr>
              <w:t>Sig</w:t>
            </w:r>
          </w:p>
        </w:tc>
      </w:tr>
      <w:tr w:rsidR="006D6A8C" w:rsidRPr="00D23896" w14:paraId="21E3DD3D" w14:textId="77777777" w:rsidTr="006D6A8C">
        <w:trPr>
          <w:cnfStyle w:val="000000100000" w:firstRow="0" w:lastRow="0" w:firstColumn="0" w:lastColumn="0" w:oddVBand="0" w:evenVBand="0" w:oddHBand="1" w:evenHBand="0" w:firstRowFirstColumn="0" w:firstRowLastColumn="0" w:lastRowFirstColumn="0" w:lastRowLastColumn="0"/>
          <w:trHeight w:val="357"/>
          <w:jc w:val="center"/>
        </w:trPr>
        <w:tc>
          <w:tcPr>
            <w:cnfStyle w:val="001000000000" w:firstRow="0" w:lastRow="0" w:firstColumn="1" w:lastColumn="0" w:oddVBand="0" w:evenVBand="0" w:oddHBand="0" w:evenHBand="0" w:firstRowFirstColumn="0" w:firstRowLastColumn="0" w:lastRowFirstColumn="0" w:lastRowLastColumn="0"/>
            <w:tcW w:w="3144" w:type="dxa"/>
            <w:tcBorders>
              <w:left w:val="none" w:sz="0" w:space="0" w:color="auto"/>
              <w:right w:val="none" w:sz="0" w:space="0" w:color="auto"/>
            </w:tcBorders>
            <w:shd w:val="clear" w:color="auto" w:fill="FFFFFF" w:themeFill="background1"/>
          </w:tcPr>
          <w:p w14:paraId="4053D679" w14:textId="77777777" w:rsidR="006D6A8C" w:rsidRPr="00D23896" w:rsidRDefault="006D6A8C" w:rsidP="00D23896">
            <w:pPr>
              <w:spacing w:line="360" w:lineRule="auto"/>
              <w:jc w:val="center"/>
              <w:rPr>
                <w:rFonts w:ascii="Times New Roman" w:hAnsi="Times New Roman" w:cs="Times New Roman"/>
              </w:rPr>
            </w:pPr>
            <w:r w:rsidRPr="00D23896">
              <w:rPr>
                <w:rFonts w:ascii="Times New Roman" w:hAnsi="Times New Roman" w:cs="Times New Roman"/>
              </w:rPr>
              <w:t>17.163</w:t>
            </w:r>
          </w:p>
        </w:tc>
        <w:tc>
          <w:tcPr>
            <w:tcW w:w="3050" w:type="dxa"/>
            <w:tcBorders>
              <w:left w:val="none" w:sz="0" w:space="0" w:color="auto"/>
              <w:right w:val="none" w:sz="0" w:space="0" w:color="auto"/>
            </w:tcBorders>
            <w:shd w:val="clear" w:color="auto" w:fill="FFFFFF" w:themeFill="background1"/>
          </w:tcPr>
          <w:p w14:paraId="6B57C9C1" w14:textId="77777777" w:rsidR="006D6A8C" w:rsidRPr="00D23896" w:rsidRDefault="006D6A8C" w:rsidP="00D2389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D23896">
              <w:rPr>
                <w:rFonts w:ascii="Times New Roman" w:hAnsi="Times New Roman" w:cs="Times New Roman"/>
                <w:b/>
              </w:rPr>
              <w:t>,000</w:t>
            </w:r>
          </w:p>
        </w:tc>
      </w:tr>
    </w:tbl>
    <w:p w14:paraId="3DAB24D5" w14:textId="77777777" w:rsidR="006D6A8C" w:rsidRPr="00D23896" w:rsidRDefault="006D6A8C" w:rsidP="00D23896">
      <w:pPr>
        <w:spacing w:line="360" w:lineRule="auto"/>
        <w:ind w:left="720" w:firstLine="720"/>
        <w:jc w:val="both"/>
        <w:rPr>
          <w:rFonts w:ascii="Times New Roman" w:hAnsi="Times New Roman" w:cs="Times New Roman"/>
          <w:i/>
          <w:lang w:val="en-US"/>
        </w:rPr>
      </w:pPr>
      <w:r w:rsidRPr="00D23896">
        <w:rPr>
          <w:rFonts w:ascii="Times New Roman" w:hAnsi="Times New Roman" w:cs="Times New Roman"/>
          <w:i/>
          <w:lang w:val="en-US"/>
        </w:rPr>
        <w:t xml:space="preserve"> Source: Results of data processing.</w:t>
      </w:r>
    </w:p>
    <w:p w14:paraId="69B0D7A4" w14:textId="77777777" w:rsidR="006D6A8C" w:rsidRPr="00D23896" w:rsidRDefault="006D6A8C" w:rsidP="00D23896">
      <w:pPr>
        <w:pStyle w:val="Default"/>
        <w:spacing w:line="360" w:lineRule="auto"/>
        <w:ind w:left="426" w:firstLine="720"/>
        <w:jc w:val="both"/>
        <w:rPr>
          <w:sz w:val="22"/>
          <w:szCs w:val="22"/>
        </w:rPr>
      </w:pPr>
      <w:r w:rsidRPr="00D23896">
        <w:rPr>
          <w:sz w:val="22"/>
          <w:szCs w:val="22"/>
        </w:rPr>
        <w:lastRenderedPageBreak/>
        <w:t>Simultaneous hypothesis testing using the following hypotheses:</w:t>
      </w:r>
    </w:p>
    <w:p w14:paraId="404DADBB" w14:textId="77777777" w:rsidR="006D6A8C" w:rsidRPr="00D23896" w:rsidRDefault="006D6A8C" w:rsidP="00D23896">
      <w:pPr>
        <w:adjustRightInd w:val="0"/>
        <w:spacing w:line="360" w:lineRule="auto"/>
        <w:ind w:left="1170" w:hanging="450"/>
        <w:jc w:val="both"/>
        <w:rPr>
          <w:rFonts w:ascii="Times New Roman" w:hAnsi="Times New Roman" w:cs="Times New Roman"/>
        </w:rPr>
      </w:pPr>
      <w:r w:rsidRPr="00D23896">
        <w:rPr>
          <w:rFonts w:ascii="Times New Roman" w:hAnsi="Times New Roman" w:cs="Times New Roman"/>
        </w:rPr>
        <w:t xml:space="preserve">H0: </w:t>
      </w:r>
      <w:proofErr w:type="spellStart"/>
      <w:r w:rsidRPr="00D23896">
        <w:rPr>
          <w:rFonts w:ascii="Times New Roman" w:hAnsi="Times New Roman" w:cs="Times New Roman"/>
        </w:rPr>
        <w:t>Leadership</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behavior</w:t>
      </w:r>
      <w:proofErr w:type="spellEnd"/>
      <w:r w:rsidRPr="00D23896">
        <w:rPr>
          <w:rFonts w:ascii="Times New Roman" w:hAnsi="Times New Roman" w:cs="Times New Roman"/>
        </w:rPr>
        <w:t xml:space="preserve"> (X) </w:t>
      </w:r>
      <w:proofErr w:type="spellStart"/>
      <w:r w:rsidRPr="00D23896">
        <w:rPr>
          <w:rFonts w:ascii="Times New Roman" w:hAnsi="Times New Roman" w:cs="Times New Roman"/>
        </w:rPr>
        <w:t>simultaneously</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has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no</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significant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effect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performance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of</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Patobong</w:t>
      </w:r>
      <w:proofErr w:type="spellEnd"/>
      <w:r w:rsidRPr="00D23896">
        <w:rPr>
          <w:rFonts w:ascii="Times New Roman" w:hAnsi="Times New Roman" w:cs="Times New Roman"/>
        </w:rPr>
        <w:t xml:space="preserve"> Village Government </w:t>
      </w:r>
      <w:proofErr w:type="spellStart"/>
      <w:r w:rsidRPr="00D23896">
        <w:rPr>
          <w:rFonts w:ascii="Times New Roman" w:hAnsi="Times New Roman" w:cs="Times New Roman"/>
        </w:rPr>
        <w:t>employees</w:t>
      </w:r>
      <w:proofErr w:type="spellEnd"/>
      <w:r w:rsidRPr="00D23896">
        <w:rPr>
          <w:rFonts w:ascii="Times New Roman" w:hAnsi="Times New Roman" w:cs="Times New Roman"/>
        </w:rPr>
        <w:t xml:space="preserve"> (Y).</w:t>
      </w:r>
    </w:p>
    <w:p w14:paraId="7F0EC223" w14:textId="77777777" w:rsidR="006D6A8C" w:rsidRPr="00D23896" w:rsidRDefault="006D6A8C" w:rsidP="00D23896">
      <w:pPr>
        <w:tabs>
          <w:tab w:val="left" w:pos="450"/>
        </w:tabs>
        <w:adjustRightInd w:val="0"/>
        <w:spacing w:line="360" w:lineRule="auto"/>
        <w:ind w:left="1170" w:hanging="450"/>
        <w:jc w:val="both"/>
        <w:rPr>
          <w:rFonts w:ascii="Times New Roman" w:hAnsi="Times New Roman" w:cs="Times New Roman"/>
        </w:rPr>
      </w:pPr>
      <w:r w:rsidRPr="00D23896">
        <w:rPr>
          <w:rFonts w:ascii="Times New Roman" w:hAnsi="Times New Roman" w:cs="Times New Roman"/>
        </w:rPr>
        <w:t xml:space="preserve">H1: </w:t>
      </w:r>
      <w:proofErr w:type="spellStart"/>
      <w:r w:rsidRPr="00D23896">
        <w:rPr>
          <w:rFonts w:ascii="Times New Roman" w:hAnsi="Times New Roman" w:cs="Times New Roman"/>
        </w:rPr>
        <w:t>Leadership</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Behavior</w:t>
      </w:r>
      <w:proofErr w:type="spellEnd"/>
      <w:r w:rsidRPr="00D23896">
        <w:rPr>
          <w:rFonts w:ascii="Times New Roman" w:hAnsi="Times New Roman" w:cs="Times New Roman"/>
        </w:rPr>
        <w:t xml:space="preserve"> (X) </w:t>
      </w:r>
      <w:proofErr w:type="spellStart"/>
      <w:r w:rsidRPr="00D23896">
        <w:rPr>
          <w:rFonts w:ascii="Times New Roman" w:hAnsi="Times New Roman" w:cs="Times New Roman"/>
        </w:rPr>
        <w:t>simultaneously</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has</w:t>
      </w:r>
      <w:proofErr w:type="spellEnd"/>
      <w:r w:rsidRPr="00D23896">
        <w:rPr>
          <w:rFonts w:ascii="Times New Roman" w:hAnsi="Times New Roman" w:cs="Times New Roman"/>
        </w:rPr>
        <w:t xml:space="preserve"> a </w:t>
      </w:r>
      <w:proofErr w:type="spellStart"/>
      <w:r w:rsidRPr="00D23896">
        <w:rPr>
          <w:rFonts w:ascii="Times New Roman" w:hAnsi="Times New Roman" w:cs="Times New Roman"/>
        </w:rPr>
        <w:t>significant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effect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performance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of</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Patobong</w:t>
      </w:r>
      <w:proofErr w:type="spellEnd"/>
      <w:r w:rsidRPr="00D23896">
        <w:rPr>
          <w:rFonts w:ascii="Times New Roman" w:hAnsi="Times New Roman" w:cs="Times New Roman"/>
        </w:rPr>
        <w:t xml:space="preserve"> Village Government </w:t>
      </w:r>
      <w:proofErr w:type="spellStart"/>
      <w:r w:rsidRPr="00D23896">
        <w:rPr>
          <w:rFonts w:ascii="Times New Roman" w:hAnsi="Times New Roman" w:cs="Times New Roman"/>
        </w:rPr>
        <w:t>employees</w:t>
      </w:r>
      <w:proofErr w:type="spellEnd"/>
      <w:r w:rsidRPr="00D23896">
        <w:rPr>
          <w:rFonts w:ascii="Times New Roman" w:hAnsi="Times New Roman" w:cs="Times New Roman"/>
        </w:rPr>
        <w:t xml:space="preserve"> (Y)</w:t>
      </w:r>
    </w:p>
    <w:p w14:paraId="743AA56F" w14:textId="77777777" w:rsidR="006D6A8C" w:rsidRPr="00D23896" w:rsidRDefault="006D6A8C" w:rsidP="00D23896">
      <w:pPr>
        <w:spacing w:line="360" w:lineRule="auto"/>
        <w:ind w:left="1170"/>
        <w:jc w:val="both"/>
        <w:rPr>
          <w:rFonts w:ascii="Times New Roman" w:hAnsi="Times New Roman" w:cs="Times New Roman"/>
          <w:vertAlign w:val="subscript"/>
        </w:rPr>
      </w:pPr>
      <w:proofErr w:type="spellStart"/>
      <w:r w:rsidRPr="00D23896">
        <w:rPr>
          <w:rFonts w:ascii="Times New Roman" w:hAnsi="Times New Roman" w:cs="Times New Roman"/>
        </w:rPr>
        <w:t>If</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Fcount</w:t>
      </w:r>
      <w:proofErr w:type="spellEnd"/>
      <w:r w:rsidRPr="00D23896">
        <w:rPr>
          <w:rFonts w:ascii="Times New Roman" w:hAnsi="Times New Roman" w:cs="Times New Roman"/>
        </w:rPr>
        <w:t xml:space="preserve"> ˃ </w:t>
      </w:r>
      <w:proofErr w:type="spellStart"/>
      <w:r w:rsidRPr="00D23896">
        <w:rPr>
          <w:rFonts w:ascii="Times New Roman" w:hAnsi="Times New Roman" w:cs="Times New Roman"/>
        </w:rPr>
        <w:t>Ftable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reject</w:t>
      </w:r>
      <w:proofErr w:type="spellEnd"/>
      <w:r w:rsidRPr="00D23896">
        <w:rPr>
          <w:rFonts w:ascii="Times New Roman" w:hAnsi="Times New Roman" w:cs="Times New Roman"/>
        </w:rPr>
        <w:t xml:space="preserve"> H0 </w:t>
      </w:r>
      <w:proofErr w:type="spellStart"/>
      <w:r w:rsidRPr="00D23896">
        <w:rPr>
          <w:rFonts w:ascii="Times New Roman" w:hAnsi="Times New Roman" w:cs="Times New Roman"/>
        </w:rPr>
        <w:t>and</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accept</w:t>
      </w:r>
      <w:proofErr w:type="spellEnd"/>
      <w:r w:rsidRPr="00D23896">
        <w:rPr>
          <w:rFonts w:ascii="Times New Roman" w:hAnsi="Times New Roman" w:cs="Times New Roman"/>
        </w:rPr>
        <w:t xml:space="preserve"> H1</w:t>
      </w:r>
    </w:p>
    <w:p w14:paraId="08E982BF" w14:textId="77777777" w:rsidR="006D6A8C" w:rsidRPr="00D23896" w:rsidRDefault="006D6A8C" w:rsidP="00D23896">
      <w:pPr>
        <w:pStyle w:val="DaftarParagraf"/>
        <w:spacing w:line="360" w:lineRule="auto"/>
        <w:ind w:left="1170"/>
        <w:jc w:val="both"/>
        <w:rPr>
          <w:rFonts w:ascii="Times New Roman" w:hAnsi="Times New Roman" w:cs="Times New Roman"/>
          <w:vertAlign w:val="subscript"/>
        </w:rPr>
      </w:pPr>
      <w:proofErr w:type="spellStart"/>
      <w:r w:rsidRPr="00D23896">
        <w:rPr>
          <w:rFonts w:ascii="Times New Roman" w:hAnsi="Times New Roman" w:cs="Times New Roman"/>
        </w:rPr>
        <w:t>If</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Fcount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Ftable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accept</w:t>
      </w:r>
      <w:proofErr w:type="spellEnd"/>
      <w:r w:rsidRPr="00D23896">
        <w:rPr>
          <w:rFonts w:ascii="Times New Roman" w:hAnsi="Times New Roman" w:cs="Times New Roman"/>
        </w:rPr>
        <w:t xml:space="preserve"> H0 </w:t>
      </w:r>
      <w:proofErr w:type="spellStart"/>
      <w:r w:rsidRPr="00D23896">
        <w:rPr>
          <w:rFonts w:ascii="Times New Roman" w:hAnsi="Times New Roman" w:cs="Times New Roman"/>
        </w:rPr>
        <w:t>and</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reject</w:t>
      </w:r>
      <w:proofErr w:type="spellEnd"/>
      <w:r w:rsidRPr="00D23896">
        <w:rPr>
          <w:rFonts w:ascii="Times New Roman" w:hAnsi="Times New Roman" w:cs="Times New Roman"/>
        </w:rPr>
        <w:t xml:space="preserve"> H1</w:t>
      </w:r>
      <m:oMath>
        <m:r>
          <w:rPr>
            <w:rFonts w:ascii="Cambria Math" w:hAnsi="Cambria Math" w:cs="Times New Roman"/>
            <w:vertAlign w:val="subscript"/>
          </w:rPr>
          <m:t>≤</m:t>
        </m:r>
      </m:oMath>
    </w:p>
    <w:p w14:paraId="014990C3" w14:textId="77777777" w:rsidR="006D6A8C" w:rsidRPr="00D23896" w:rsidRDefault="006D6A8C" w:rsidP="00D23896">
      <w:pPr>
        <w:pStyle w:val="Default"/>
        <w:spacing w:line="360" w:lineRule="auto"/>
        <w:ind w:left="426" w:firstLine="720"/>
        <w:jc w:val="both"/>
        <w:rPr>
          <w:sz w:val="22"/>
          <w:szCs w:val="22"/>
        </w:rPr>
      </w:pPr>
    </w:p>
    <w:p w14:paraId="7E43453B" w14:textId="77777777" w:rsidR="006D6A8C" w:rsidRPr="00D23896" w:rsidRDefault="006D6A8C" w:rsidP="00D23896">
      <w:pPr>
        <w:pStyle w:val="Default"/>
        <w:spacing w:line="360" w:lineRule="auto"/>
        <w:ind w:left="426" w:firstLine="720"/>
        <w:jc w:val="both"/>
        <w:rPr>
          <w:sz w:val="22"/>
          <w:szCs w:val="22"/>
        </w:rPr>
      </w:pPr>
      <w:r w:rsidRPr="00D23896">
        <w:rPr>
          <w:sz w:val="22"/>
          <w:szCs w:val="22"/>
        </w:rPr>
        <w:t xml:space="preserve">From table 4.11 the probability value (sig.) = 0.000 is obtained which indicates that the significance level is smaller than the F distribution value with a value of 0.000 &lt;0.05 and an </w:t>
      </w:r>
      <w:proofErr w:type="spellStart"/>
      <w:r w:rsidRPr="00D23896">
        <w:rPr>
          <w:sz w:val="22"/>
          <w:szCs w:val="22"/>
        </w:rPr>
        <w:t>Fcount</w:t>
      </w:r>
      <w:proofErr w:type="spellEnd"/>
      <w:r w:rsidRPr="00D23896">
        <w:rPr>
          <w:sz w:val="22"/>
          <w:szCs w:val="22"/>
        </w:rPr>
        <w:t xml:space="preserve"> value of 17.163 which indicates that the </w:t>
      </w:r>
      <w:proofErr w:type="spellStart"/>
      <w:r w:rsidRPr="00D23896">
        <w:rPr>
          <w:sz w:val="22"/>
          <w:szCs w:val="22"/>
        </w:rPr>
        <w:t>Fcount</w:t>
      </w:r>
      <w:proofErr w:type="spellEnd"/>
      <w:r w:rsidRPr="00D23896">
        <w:rPr>
          <w:sz w:val="22"/>
          <w:szCs w:val="22"/>
        </w:rPr>
        <w:t xml:space="preserve"> value is greater than </w:t>
      </w:r>
      <w:proofErr w:type="spellStart"/>
      <w:r w:rsidRPr="00D23896">
        <w:rPr>
          <w:sz w:val="22"/>
          <w:szCs w:val="22"/>
        </w:rPr>
        <w:t>Ftable</w:t>
      </w:r>
      <w:proofErr w:type="spellEnd"/>
      <w:r w:rsidRPr="00D23896">
        <w:rPr>
          <w:sz w:val="22"/>
          <w:szCs w:val="22"/>
        </w:rPr>
        <w:t xml:space="preserve"> with an </w:t>
      </w:r>
      <w:proofErr w:type="spellStart"/>
      <w:r w:rsidRPr="00D23896">
        <w:rPr>
          <w:sz w:val="22"/>
          <w:szCs w:val="22"/>
        </w:rPr>
        <w:t>Fcount</w:t>
      </w:r>
      <w:proofErr w:type="spellEnd"/>
      <w:r w:rsidRPr="00D23896">
        <w:rPr>
          <w:sz w:val="22"/>
          <w:szCs w:val="22"/>
        </w:rPr>
        <w:t xml:space="preserve"> value of 17.163 &gt; </w:t>
      </w:r>
      <w:proofErr w:type="spellStart"/>
      <w:r w:rsidRPr="00D23896">
        <w:rPr>
          <w:sz w:val="22"/>
          <w:szCs w:val="22"/>
        </w:rPr>
        <w:t>Ftable</w:t>
      </w:r>
      <w:proofErr w:type="spellEnd"/>
      <w:r w:rsidRPr="00D23896">
        <w:rPr>
          <w:sz w:val="22"/>
          <w:szCs w:val="22"/>
        </w:rPr>
        <w:t xml:space="preserve"> 4,001. So it can be concluded that H1 is accepted, which means simultaneously (simultaneous) leadership behavior has a significant effect on employee performance.</w:t>
      </w:r>
    </w:p>
    <w:p w14:paraId="75C3D1B5" w14:textId="77777777" w:rsidR="006D6A8C" w:rsidRPr="00D23896" w:rsidRDefault="006D6A8C" w:rsidP="00D23896">
      <w:pPr>
        <w:pStyle w:val="Default"/>
        <w:spacing w:line="360" w:lineRule="auto"/>
        <w:ind w:left="426" w:firstLine="720"/>
        <w:jc w:val="both"/>
        <w:rPr>
          <w:sz w:val="22"/>
          <w:szCs w:val="22"/>
        </w:rPr>
      </w:pPr>
    </w:p>
    <w:p w14:paraId="7450FA12" w14:textId="77777777" w:rsidR="006D6A8C" w:rsidRPr="00D23896" w:rsidRDefault="006D6A8C" w:rsidP="00E030AB">
      <w:pPr>
        <w:pStyle w:val="DaftarParagraf"/>
        <w:numPr>
          <w:ilvl w:val="0"/>
          <w:numId w:val="26"/>
        </w:numPr>
        <w:spacing w:after="0" w:line="360" w:lineRule="auto"/>
        <w:jc w:val="both"/>
        <w:rPr>
          <w:rFonts w:ascii="Times New Roman" w:hAnsi="Times New Roman" w:cs="Times New Roman"/>
          <w:b/>
        </w:rPr>
      </w:pPr>
      <w:proofErr w:type="spellStart"/>
      <w:r w:rsidRPr="00D23896">
        <w:rPr>
          <w:rFonts w:ascii="Times New Roman" w:hAnsi="Times New Roman" w:cs="Times New Roman"/>
          <w:b/>
        </w:rPr>
        <w:t>Partial</w:t>
      </w:r>
      <w:proofErr w:type="spellEnd"/>
      <w:r w:rsidRPr="00D23896">
        <w:rPr>
          <w:rFonts w:ascii="Times New Roman" w:hAnsi="Times New Roman" w:cs="Times New Roman"/>
          <w:b/>
        </w:rPr>
        <w:t xml:space="preserve"> Test (t </w:t>
      </w:r>
      <w:proofErr w:type="spellStart"/>
      <w:r w:rsidRPr="00D23896">
        <w:rPr>
          <w:rFonts w:ascii="Times New Roman" w:hAnsi="Times New Roman" w:cs="Times New Roman"/>
          <w:b/>
        </w:rPr>
        <w:t>test</w:t>
      </w:r>
      <w:proofErr w:type="spellEnd"/>
      <w:r w:rsidRPr="00D23896">
        <w:rPr>
          <w:rFonts w:ascii="Times New Roman" w:hAnsi="Times New Roman" w:cs="Times New Roman"/>
          <w:b/>
        </w:rPr>
        <w:t>)</w:t>
      </w:r>
    </w:p>
    <w:p w14:paraId="61968557" w14:textId="77777777" w:rsidR="006D6A8C" w:rsidRPr="00D23896" w:rsidRDefault="006D6A8C" w:rsidP="00D23896">
      <w:pPr>
        <w:pStyle w:val="DaftarParagraf"/>
        <w:spacing w:line="360" w:lineRule="auto"/>
        <w:ind w:left="0" w:firstLine="720"/>
        <w:jc w:val="both"/>
        <w:rPr>
          <w:rFonts w:ascii="Times New Roman" w:hAnsi="Times New Roman" w:cs="Times New Roman"/>
          <w:b/>
        </w:rPr>
      </w:pPr>
      <w:proofErr w:type="spellStart"/>
      <w:r w:rsidRPr="00D23896">
        <w:rPr>
          <w:rFonts w:ascii="Times New Roman" w:hAnsi="Times New Roman" w:cs="Times New Roman"/>
          <w:b/>
        </w:rPr>
        <w:t>Table</w:t>
      </w:r>
      <w:proofErr w:type="spellEnd"/>
      <w:r w:rsidRPr="00D23896">
        <w:rPr>
          <w:rFonts w:ascii="Times New Roman" w:hAnsi="Times New Roman" w:cs="Times New Roman"/>
          <w:b/>
        </w:rPr>
        <w:t xml:space="preserve"> 4.12 </w:t>
      </w:r>
      <w:proofErr w:type="spellStart"/>
      <w:r w:rsidRPr="00D23896">
        <w:rPr>
          <w:rFonts w:ascii="Times New Roman" w:hAnsi="Times New Roman" w:cs="Times New Roman"/>
          <w:b/>
        </w:rPr>
        <w:t>Partial</w:t>
      </w:r>
      <w:proofErr w:type="spellEnd"/>
      <w:r w:rsidRPr="00D23896">
        <w:rPr>
          <w:rFonts w:ascii="Times New Roman" w:hAnsi="Times New Roman" w:cs="Times New Roman"/>
          <w:b/>
        </w:rPr>
        <w:t xml:space="preserve"> </w:t>
      </w:r>
      <w:proofErr w:type="spellStart"/>
      <w:r w:rsidRPr="00D23896">
        <w:rPr>
          <w:rFonts w:ascii="Times New Roman" w:hAnsi="Times New Roman" w:cs="Times New Roman"/>
          <w:b/>
        </w:rPr>
        <w:t>test</w:t>
      </w:r>
      <w:proofErr w:type="spellEnd"/>
      <w:r w:rsidRPr="00D23896">
        <w:rPr>
          <w:rFonts w:ascii="Times New Roman" w:hAnsi="Times New Roman" w:cs="Times New Roman"/>
          <w:b/>
        </w:rPr>
        <w:t xml:space="preserve"> (t </w:t>
      </w:r>
      <w:proofErr w:type="spellStart"/>
      <w:r w:rsidRPr="00D23896">
        <w:rPr>
          <w:rFonts w:ascii="Times New Roman" w:hAnsi="Times New Roman" w:cs="Times New Roman"/>
          <w:b/>
        </w:rPr>
        <w:t>test</w:t>
      </w:r>
      <w:proofErr w:type="spellEnd"/>
      <w:r w:rsidRPr="00D23896">
        <w:rPr>
          <w:rFonts w:ascii="Times New Roman" w:hAnsi="Times New Roman" w:cs="Times New Roman"/>
          <w:b/>
        </w:rPr>
        <w:t>)</w:t>
      </w:r>
    </w:p>
    <w:tbl>
      <w:tblPr>
        <w:tblStyle w:val="LightShading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3718"/>
        <w:gridCol w:w="4220"/>
      </w:tblGrid>
      <w:tr w:rsidR="006D6A8C" w:rsidRPr="00D23896" w14:paraId="2F152ED3" w14:textId="77777777" w:rsidTr="006D6A8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718" w:type="dxa"/>
            <w:tcBorders>
              <w:top w:val="none" w:sz="0" w:space="0" w:color="auto"/>
              <w:left w:val="none" w:sz="0" w:space="0" w:color="auto"/>
              <w:bottom w:val="none" w:sz="0" w:space="0" w:color="auto"/>
              <w:right w:val="none" w:sz="0" w:space="0" w:color="auto"/>
            </w:tcBorders>
            <w:shd w:val="clear" w:color="auto" w:fill="FFFFFF" w:themeFill="background1"/>
          </w:tcPr>
          <w:p w14:paraId="66863DBC" w14:textId="77777777" w:rsidR="006D6A8C" w:rsidRPr="00D23896" w:rsidRDefault="006D6A8C" w:rsidP="00D23896">
            <w:pPr>
              <w:pStyle w:val="DaftarParagraf"/>
              <w:spacing w:line="360" w:lineRule="auto"/>
              <w:ind w:left="0"/>
              <w:jc w:val="center"/>
              <w:rPr>
                <w:rFonts w:ascii="Times New Roman" w:hAnsi="Times New Roman" w:cs="Times New Roman"/>
                <w:b w:val="0"/>
              </w:rPr>
            </w:pPr>
            <w:r w:rsidRPr="00D23896">
              <w:rPr>
                <w:rFonts w:ascii="Times New Roman" w:hAnsi="Times New Roman" w:cs="Times New Roman"/>
                <w:b w:val="0"/>
              </w:rPr>
              <w:t>Q</w:t>
            </w:r>
          </w:p>
        </w:tc>
        <w:tc>
          <w:tcPr>
            <w:tcW w:w="4220" w:type="dxa"/>
            <w:tcBorders>
              <w:top w:val="none" w:sz="0" w:space="0" w:color="auto"/>
              <w:left w:val="none" w:sz="0" w:space="0" w:color="auto"/>
              <w:bottom w:val="none" w:sz="0" w:space="0" w:color="auto"/>
              <w:right w:val="none" w:sz="0" w:space="0" w:color="auto"/>
            </w:tcBorders>
            <w:shd w:val="clear" w:color="auto" w:fill="FFFFFF" w:themeFill="background1"/>
          </w:tcPr>
          <w:p w14:paraId="46FB3B0D" w14:textId="77777777" w:rsidR="006D6A8C" w:rsidRPr="00D23896" w:rsidRDefault="006D6A8C" w:rsidP="00D23896">
            <w:pPr>
              <w:pStyle w:val="DaftarParagraf"/>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D23896">
              <w:rPr>
                <w:rFonts w:ascii="Times New Roman" w:hAnsi="Times New Roman" w:cs="Times New Roman"/>
                <w:b w:val="0"/>
              </w:rPr>
              <w:t>Sig</w:t>
            </w:r>
          </w:p>
        </w:tc>
      </w:tr>
      <w:tr w:rsidR="006D6A8C" w:rsidRPr="00D23896" w14:paraId="7F22A2F0" w14:textId="77777777" w:rsidTr="006D6A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718" w:type="dxa"/>
            <w:tcBorders>
              <w:left w:val="none" w:sz="0" w:space="0" w:color="auto"/>
              <w:right w:val="none" w:sz="0" w:space="0" w:color="auto"/>
            </w:tcBorders>
            <w:shd w:val="clear" w:color="auto" w:fill="FFFFFF" w:themeFill="background1"/>
          </w:tcPr>
          <w:p w14:paraId="5AB22AF8" w14:textId="77777777" w:rsidR="006D6A8C" w:rsidRPr="00D23896" w:rsidRDefault="006D6A8C" w:rsidP="00D23896">
            <w:pPr>
              <w:pStyle w:val="DaftarParagraf"/>
              <w:spacing w:line="360" w:lineRule="auto"/>
              <w:ind w:left="0"/>
              <w:jc w:val="center"/>
              <w:rPr>
                <w:rFonts w:ascii="Times New Roman" w:hAnsi="Times New Roman" w:cs="Times New Roman"/>
                <w:b w:val="0"/>
              </w:rPr>
            </w:pPr>
            <w:r w:rsidRPr="00D23896">
              <w:rPr>
                <w:rFonts w:ascii="Times New Roman" w:hAnsi="Times New Roman" w:cs="Times New Roman"/>
                <w:b w:val="0"/>
              </w:rPr>
              <w:t>4.143</w:t>
            </w:r>
          </w:p>
        </w:tc>
        <w:tc>
          <w:tcPr>
            <w:tcW w:w="4220" w:type="dxa"/>
            <w:tcBorders>
              <w:left w:val="none" w:sz="0" w:space="0" w:color="auto"/>
              <w:right w:val="none" w:sz="0" w:space="0" w:color="auto"/>
            </w:tcBorders>
            <w:shd w:val="clear" w:color="auto" w:fill="FFFFFF" w:themeFill="background1"/>
          </w:tcPr>
          <w:p w14:paraId="00274F87" w14:textId="77777777" w:rsidR="006D6A8C" w:rsidRPr="00D23896" w:rsidRDefault="006D6A8C" w:rsidP="00D23896">
            <w:pPr>
              <w:pStyle w:val="DaftarParagraf"/>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23896">
              <w:rPr>
                <w:rFonts w:ascii="Times New Roman" w:hAnsi="Times New Roman" w:cs="Times New Roman"/>
              </w:rPr>
              <w:t>,000</w:t>
            </w:r>
          </w:p>
        </w:tc>
      </w:tr>
    </w:tbl>
    <w:p w14:paraId="6ED1DA88" w14:textId="77777777" w:rsidR="006D6A8C" w:rsidRPr="00D23896" w:rsidRDefault="006D6A8C" w:rsidP="00D23896">
      <w:pPr>
        <w:pStyle w:val="Default"/>
        <w:spacing w:line="360" w:lineRule="auto"/>
        <w:jc w:val="both"/>
        <w:rPr>
          <w:i/>
          <w:sz w:val="22"/>
          <w:szCs w:val="22"/>
          <w:lang w:val="en-US"/>
        </w:rPr>
      </w:pPr>
      <w:r w:rsidRPr="00D23896">
        <w:rPr>
          <w:i/>
          <w:sz w:val="22"/>
          <w:szCs w:val="22"/>
          <w:lang w:val="en-US"/>
        </w:rPr>
        <w:t xml:space="preserve">           Source: Results of data processing.</w:t>
      </w:r>
    </w:p>
    <w:p w14:paraId="03B979B0" w14:textId="77777777" w:rsidR="006D6A8C" w:rsidRPr="00D23896" w:rsidRDefault="006D6A8C" w:rsidP="00D23896">
      <w:pPr>
        <w:pStyle w:val="Default"/>
        <w:spacing w:line="360" w:lineRule="auto"/>
        <w:ind w:left="426" w:firstLine="720"/>
        <w:jc w:val="both"/>
        <w:rPr>
          <w:sz w:val="22"/>
          <w:szCs w:val="22"/>
        </w:rPr>
      </w:pPr>
      <w:r w:rsidRPr="00D23896">
        <w:rPr>
          <w:sz w:val="22"/>
          <w:szCs w:val="22"/>
        </w:rPr>
        <w:t>The method used to measure the significant effect of each independent variable partially on the dependent variable is to compare the t-count value with the t-table. If the t-count value is greater than the t-table value with a significance of 5%, then Ho is rejected and Ha is accepted, which means that the independent variable partially has a very significant influence on the dependent variable. Analysis of the t test can be seen from the "</w:t>
      </w:r>
      <w:proofErr w:type="spellStart"/>
      <w:r w:rsidRPr="00D23896">
        <w:rPr>
          <w:sz w:val="22"/>
          <w:szCs w:val="22"/>
        </w:rPr>
        <w:t>Coefficientsa</w:t>
      </w:r>
      <w:proofErr w:type="spellEnd"/>
      <w:r w:rsidRPr="00D23896">
        <w:rPr>
          <w:sz w:val="22"/>
          <w:szCs w:val="22"/>
        </w:rPr>
        <w:t>" table contained in table 4.12</w:t>
      </w:r>
    </w:p>
    <w:p w14:paraId="7D7E0629" w14:textId="77777777" w:rsidR="006D6A8C" w:rsidRPr="00D23896" w:rsidRDefault="006D6A8C" w:rsidP="00D23896">
      <w:pPr>
        <w:pStyle w:val="Default"/>
        <w:spacing w:line="360" w:lineRule="auto"/>
        <w:ind w:left="426" w:firstLine="720"/>
        <w:jc w:val="both"/>
        <w:rPr>
          <w:sz w:val="22"/>
          <w:szCs w:val="22"/>
        </w:rPr>
      </w:pPr>
      <w:r w:rsidRPr="00D23896">
        <w:rPr>
          <w:sz w:val="22"/>
          <w:szCs w:val="22"/>
        </w:rPr>
        <w:t xml:space="preserve">In the </w:t>
      </w:r>
      <w:proofErr w:type="spellStart"/>
      <w:r w:rsidRPr="00D23896">
        <w:rPr>
          <w:sz w:val="22"/>
          <w:szCs w:val="22"/>
        </w:rPr>
        <w:t>Coefficien</w:t>
      </w:r>
      <w:proofErr w:type="spellEnd"/>
      <w:r w:rsidRPr="00D23896">
        <w:rPr>
          <w:sz w:val="22"/>
          <w:szCs w:val="22"/>
        </w:rPr>
        <w:t xml:space="preserve"> column, the significance value of leadership behavior (X) is 0.000. At the same time it shows a significance value that is smaller than the probability value of 0.05 with a value of 0.000 &lt;0.05 and the X variable has a </w:t>
      </w:r>
      <w:proofErr w:type="spellStart"/>
      <w:r w:rsidRPr="00D23896">
        <w:rPr>
          <w:sz w:val="22"/>
          <w:szCs w:val="22"/>
        </w:rPr>
        <w:t>tcount</w:t>
      </w:r>
      <w:proofErr w:type="spellEnd"/>
      <w:r w:rsidRPr="00D23896">
        <w:rPr>
          <w:sz w:val="22"/>
          <w:szCs w:val="22"/>
        </w:rPr>
        <w:t xml:space="preserve"> of 4,143 with t table = 2,000, so </w:t>
      </w:r>
      <w:proofErr w:type="spellStart"/>
      <w:r w:rsidRPr="00D23896">
        <w:rPr>
          <w:sz w:val="22"/>
          <w:szCs w:val="22"/>
        </w:rPr>
        <w:t>tcount</w:t>
      </w:r>
      <w:proofErr w:type="spellEnd"/>
      <w:r w:rsidRPr="00D23896">
        <w:rPr>
          <w:sz w:val="22"/>
          <w:szCs w:val="22"/>
        </w:rPr>
        <w:t xml:space="preserve"> &gt; t table which means that the leadership behavior variable (X) has a significant effect on employee performance (Y) partially.</w:t>
      </w:r>
    </w:p>
    <w:p w14:paraId="66BF600F" w14:textId="77777777" w:rsidR="006D6A8C" w:rsidRPr="00D23896" w:rsidRDefault="006D6A8C" w:rsidP="00D23896">
      <w:pPr>
        <w:pStyle w:val="Default"/>
        <w:spacing w:line="360" w:lineRule="auto"/>
        <w:ind w:left="426" w:firstLine="720"/>
        <w:jc w:val="both"/>
        <w:rPr>
          <w:sz w:val="22"/>
          <w:szCs w:val="22"/>
        </w:rPr>
      </w:pPr>
    </w:p>
    <w:p w14:paraId="56D50161" w14:textId="77777777" w:rsidR="006D6A8C" w:rsidRPr="00D23896" w:rsidRDefault="006D6A8C" w:rsidP="00E030AB">
      <w:pPr>
        <w:pStyle w:val="DaftarParagraf"/>
        <w:numPr>
          <w:ilvl w:val="0"/>
          <w:numId w:val="26"/>
        </w:numPr>
        <w:spacing w:after="0" w:line="360" w:lineRule="auto"/>
        <w:ind w:left="786"/>
        <w:jc w:val="both"/>
        <w:rPr>
          <w:rFonts w:ascii="Times New Roman" w:hAnsi="Times New Roman" w:cs="Times New Roman"/>
          <w:b/>
        </w:rPr>
      </w:pPr>
      <w:proofErr w:type="spellStart"/>
      <w:r w:rsidRPr="00D23896">
        <w:rPr>
          <w:rFonts w:ascii="Times New Roman" w:hAnsi="Times New Roman" w:cs="Times New Roman"/>
          <w:b/>
        </w:rPr>
        <w:t>Coefficient</w:t>
      </w:r>
      <w:proofErr w:type="spellEnd"/>
      <w:r w:rsidRPr="00D23896">
        <w:rPr>
          <w:rFonts w:ascii="Times New Roman" w:hAnsi="Times New Roman" w:cs="Times New Roman"/>
          <w:b/>
        </w:rPr>
        <w:t xml:space="preserve"> </w:t>
      </w:r>
      <w:proofErr w:type="spellStart"/>
      <w:r w:rsidRPr="00D23896">
        <w:rPr>
          <w:rFonts w:ascii="Times New Roman" w:hAnsi="Times New Roman" w:cs="Times New Roman"/>
          <w:b/>
        </w:rPr>
        <w:t>of</w:t>
      </w:r>
      <w:proofErr w:type="spellEnd"/>
      <w:r w:rsidRPr="00D23896">
        <w:rPr>
          <w:rFonts w:ascii="Times New Roman" w:hAnsi="Times New Roman" w:cs="Times New Roman"/>
          <w:b/>
        </w:rPr>
        <w:t xml:space="preserve"> </w:t>
      </w:r>
      <w:proofErr w:type="spellStart"/>
      <w:r w:rsidRPr="00D23896">
        <w:rPr>
          <w:rFonts w:ascii="Times New Roman" w:hAnsi="Times New Roman" w:cs="Times New Roman"/>
          <w:b/>
        </w:rPr>
        <w:t>Determination</w:t>
      </w:r>
      <w:proofErr w:type="spellEnd"/>
      <w:r w:rsidRPr="00D23896">
        <w:rPr>
          <w:rFonts w:ascii="Times New Roman" w:hAnsi="Times New Roman" w:cs="Times New Roman"/>
          <w:b/>
        </w:rPr>
        <w:t xml:space="preserve"> (R2)</w:t>
      </w:r>
    </w:p>
    <w:p w14:paraId="44A2CF96" w14:textId="77777777" w:rsidR="006D6A8C" w:rsidRPr="00D23896" w:rsidRDefault="006D6A8C" w:rsidP="00D23896">
      <w:pPr>
        <w:pStyle w:val="DaftarParagraf"/>
        <w:spacing w:line="360" w:lineRule="auto"/>
        <w:ind w:left="786"/>
        <w:jc w:val="both"/>
        <w:rPr>
          <w:rFonts w:ascii="Times New Roman" w:hAnsi="Times New Roman" w:cs="Times New Roman"/>
          <w:b/>
        </w:rPr>
      </w:pPr>
    </w:p>
    <w:p w14:paraId="3502962B" w14:textId="77777777" w:rsidR="006D6A8C" w:rsidRPr="00D23896" w:rsidRDefault="006D6A8C" w:rsidP="00D23896">
      <w:pPr>
        <w:pStyle w:val="Default"/>
        <w:spacing w:line="360" w:lineRule="auto"/>
        <w:ind w:left="426" w:firstLine="720"/>
        <w:jc w:val="both"/>
        <w:rPr>
          <w:rFonts w:eastAsia="Times New Roman"/>
          <w:sz w:val="22"/>
          <w:szCs w:val="22"/>
        </w:rPr>
      </w:pPr>
      <w:r w:rsidRPr="00D23896">
        <w:rPr>
          <w:sz w:val="22"/>
          <w:szCs w:val="22"/>
        </w:rPr>
        <w:t xml:space="preserve">Aims to find out the value of the coefficient of determination, if the percentage variation in the value of the dependent variable with the determination value is between 0 and 1. If the R² is obtained close to 1 (one), then it can be said that the model is stronger in explaining the variation of the independent variable to the dependent </w:t>
      </w:r>
      <w:r w:rsidRPr="00D23896">
        <w:rPr>
          <w:sz w:val="22"/>
          <w:szCs w:val="22"/>
        </w:rPr>
        <w:lastRenderedPageBreak/>
        <w:t>variable. Conversely, if (R2) is getting closer to 0 (zero), the weaker the variation of the independent variable on the dependent variable.</w:t>
      </w:r>
    </w:p>
    <w:p w14:paraId="3F47BFF2" w14:textId="77777777" w:rsidR="006D6A8C" w:rsidRPr="00D23896" w:rsidRDefault="006D6A8C" w:rsidP="00D23896">
      <w:pPr>
        <w:pStyle w:val="Default"/>
        <w:spacing w:line="360" w:lineRule="auto"/>
        <w:ind w:left="426" w:firstLine="720"/>
        <w:jc w:val="both"/>
        <w:rPr>
          <w:sz w:val="22"/>
          <w:szCs w:val="22"/>
        </w:rPr>
      </w:pPr>
      <w:r w:rsidRPr="00D23896">
        <w:rPr>
          <w:sz w:val="22"/>
          <w:szCs w:val="22"/>
        </w:rPr>
        <w:t>For analysis using SPSS output can be seen in the following table.15:</w:t>
      </w:r>
    </w:p>
    <w:p w14:paraId="3E9B75F7" w14:textId="77777777" w:rsidR="006D6A8C" w:rsidRPr="00D23896" w:rsidRDefault="006D6A8C" w:rsidP="00D23896">
      <w:pPr>
        <w:spacing w:line="360" w:lineRule="auto"/>
        <w:ind w:firstLine="630"/>
        <w:jc w:val="both"/>
        <w:rPr>
          <w:rFonts w:ascii="Times New Roman" w:hAnsi="Times New Roman" w:cs="Times New Roman"/>
        </w:rPr>
      </w:pPr>
    </w:p>
    <w:p w14:paraId="6D095068" w14:textId="77777777" w:rsidR="006D6A8C" w:rsidRPr="00D23896" w:rsidRDefault="006D6A8C" w:rsidP="00D23896">
      <w:pPr>
        <w:spacing w:line="360" w:lineRule="auto"/>
        <w:ind w:left="1440"/>
        <w:jc w:val="both"/>
        <w:rPr>
          <w:rFonts w:ascii="Times New Roman" w:hAnsi="Times New Roman" w:cs="Times New Roman"/>
          <w:b/>
        </w:rPr>
      </w:pPr>
      <w:r w:rsidRPr="00D23896">
        <w:rPr>
          <w:rFonts w:ascii="Times New Roman" w:hAnsi="Times New Roman" w:cs="Times New Roman"/>
          <w:b/>
          <w:lang w:val="en-US"/>
        </w:rPr>
        <w:t xml:space="preserve">    Table 4.13 Results of the Coefficient of Determination (R2)</w:t>
      </w:r>
    </w:p>
    <w:tbl>
      <w:tblPr>
        <w:tblW w:w="5843"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95"/>
        <w:gridCol w:w="1024"/>
        <w:gridCol w:w="1086"/>
        <w:gridCol w:w="1469"/>
        <w:gridCol w:w="1469"/>
      </w:tblGrid>
      <w:tr w:rsidR="006D6A8C" w:rsidRPr="00D23896" w14:paraId="5BF36A3F" w14:textId="77777777" w:rsidTr="006D6A8C">
        <w:trPr>
          <w:cantSplit/>
          <w:jc w:val="center"/>
        </w:trPr>
        <w:tc>
          <w:tcPr>
            <w:tcW w:w="5841" w:type="dxa"/>
            <w:gridSpan w:val="5"/>
            <w:tcBorders>
              <w:top w:val="nil"/>
              <w:left w:val="nil"/>
              <w:bottom w:val="nil"/>
              <w:right w:val="nil"/>
            </w:tcBorders>
            <w:shd w:val="clear" w:color="auto" w:fill="FFFFFF"/>
            <w:vAlign w:val="center"/>
          </w:tcPr>
          <w:p w14:paraId="195E9128" w14:textId="77777777" w:rsidR="006D6A8C" w:rsidRPr="00D23896" w:rsidRDefault="006D6A8C" w:rsidP="00D23896">
            <w:pPr>
              <w:adjustRightInd w:val="0"/>
              <w:spacing w:line="360" w:lineRule="auto"/>
              <w:ind w:left="60" w:right="60"/>
              <w:jc w:val="center"/>
              <w:rPr>
                <w:rFonts w:ascii="Times New Roman" w:hAnsi="Times New Roman" w:cs="Times New Roman"/>
                <w:color w:val="000000"/>
              </w:rPr>
            </w:pPr>
            <w:proofErr w:type="spellStart"/>
            <w:r w:rsidRPr="00D23896">
              <w:rPr>
                <w:rFonts w:ascii="Times New Roman" w:hAnsi="Times New Roman" w:cs="Times New Roman"/>
                <w:b/>
                <w:bCs/>
                <w:color w:val="000000"/>
              </w:rPr>
              <w:t>Summary</w:t>
            </w:r>
            <w:proofErr w:type="spellEnd"/>
            <w:r w:rsidRPr="00D23896">
              <w:rPr>
                <w:rFonts w:ascii="Times New Roman" w:hAnsi="Times New Roman" w:cs="Times New Roman"/>
                <w:b/>
                <w:bCs/>
                <w:color w:val="000000"/>
              </w:rPr>
              <w:t xml:space="preserve"> </w:t>
            </w:r>
            <w:proofErr w:type="spellStart"/>
            <w:r w:rsidRPr="00D23896">
              <w:rPr>
                <w:rFonts w:ascii="Times New Roman" w:hAnsi="Times New Roman" w:cs="Times New Roman"/>
                <w:b/>
                <w:bCs/>
                <w:color w:val="000000"/>
              </w:rPr>
              <w:t>model</w:t>
            </w:r>
            <w:proofErr w:type="spellEnd"/>
            <w:r w:rsidRPr="00D23896">
              <w:rPr>
                <w:rFonts w:ascii="Times New Roman" w:hAnsi="Times New Roman" w:cs="Times New Roman"/>
                <w:b/>
                <w:bCs/>
                <w:color w:val="000000"/>
              </w:rPr>
              <w:t xml:space="preserve"> b</w:t>
            </w:r>
          </w:p>
        </w:tc>
      </w:tr>
      <w:tr w:rsidR="006D6A8C" w:rsidRPr="00D23896" w14:paraId="75FB869B" w14:textId="77777777" w:rsidTr="006D6A8C">
        <w:trPr>
          <w:cantSplit/>
          <w:jc w:val="center"/>
        </w:trPr>
        <w:tc>
          <w:tcPr>
            <w:tcW w:w="795" w:type="dxa"/>
            <w:tcBorders>
              <w:top w:val="single" w:sz="16" w:space="0" w:color="000000"/>
              <w:left w:val="single" w:sz="16" w:space="0" w:color="000000"/>
              <w:bottom w:val="single" w:sz="16" w:space="0" w:color="000000"/>
              <w:right w:val="single" w:sz="16" w:space="0" w:color="000000"/>
            </w:tcBorders>
            <w:shd w:val="clear" w:color="auto" w:fill="FFFFFF"/>
            <w:vAlign w:val="bottom"/>
          </w:tcPr>
          <w:p w14:paraId="243FCE00" w14:textId="77777777" w:rsidR="006D6A8C" w:rsidRPr="00D23896" w:rsidRDefault="006D6A8C" w:rsidP="00D23896">
            <w:pPr>
              <w:adjustRightInd w:val="0"/>
              <w:spacing w:line="360" w:lineRule="auto"/>
              <w:ind w:left="60" w:right="60"/>
              <w:rPr>
                <w:rFonts w:ascii="Times New Roman" w:hAnsi="Times New Roman" w:cs="Times New Roman"/>
                <w:color w:val="000000"/>
              </w:rPr>
            </w:pPr>
            <w:r w:rsidRPr="00D23896">
              <w:rPr>
                <w:rFonts w:ascii="Times New Roman" w:hAnsi="Times New Roman" w:cs="Times New Roman"/>
                <w:color w:val="000000"/>
              </w:rPr>
              <w:t>Model</w:t>
            </w:r>
          </w:p>
        </w:tc>
        <w:tc>
          <w:tcPr>
            <w:tcW w:w="1024" w:type="dxa"/>
            <w:tcBorders>
              <w:top w:val="single" w:sz="16" w:space="0" w:color="000000"/>
              <w:left w:val="single" w:sz="16" w:space="0" w:color="000000"/>
              <w:bottom w:val="single" w:sz="16" w:space="0" w:color="000000"/>
            </w:tcBorders>
            <w:shd w:val="clear" w:color="auto" w:fill="FFFFFF"/>
            <w:vAlign w:val="bottom"/>
          </w:tcPr>
          <w:p w14:paraId="3ECEAB0B" w14:textId="77777777" w:rsidR="006D6A8C" w:rsidRPr="00D23896" w:rsidRDefault="006D6A8C" w:rsidP="00D23896">
            <w:pPr>
              <w:adjustRightInd w:val="0"/>
              <w:spacing w:line="360" w:lineRule="auto"/>
              <w:ind w:left="60" w:right="60"/>
              <w:jc w:val="center"/>
              <w:rPr>
                <w:rFonts w:ascii="Times New Roman" w:hAnsi="Times New Roman" w:cs="Times New Roman"/>
                <w:color w:val="000000"/>
              </w:rPr>
            </w:pPr>
            <w:r w:rsidRPr="00D23896">
              <w:rPr>
                <w:rFonts w:ascii="Times New Roman" w:hAnsi="Times New Roman" w:cs="Times New Roman"/>
                <w:color w:val="000000"/>
              </w:rPr>
              <w:t>R</w:t>
            </w:r>
          </w:p>
        </w:tc>
        <w:tc>
          <w:tcPr>
            <w:tcW w:w="1086" w:type="dxa"/>
            <w:tcBorders>
              <w:top w:val="single" w:sz="16" w:space="0" w:color="000000"/>
              <w:bottom w:val="single" w:sz="16" w:space="0" w:color="000000"/>
            </w:tcBorders>
            <w:shd w:val="clear" w:color="auto" w:fill="FFFFFF"/>
            <w:vAlign w:val="bottom"/>
          </w:tcPr>
          <w:p w14:paraId="1984A50F" w14:textId="77777777" w:rsidR="006D6A8C" w:rsidRPr="00D23896" w:rsidRDefault="006D6A8C" w:rsidP="00D23896">
            <w:pPr>
              <w:adjustRightInd w:val="0"/>
              <w:spacing w:line="360" w:lineRule="auto"/>
              <w:ind w:left="60" w:right="60"/>
              <w:jc w:val="center"/>
              <w:rPr>
                <w:rFonts w:ascii="Times New Roman" w:hAnsi="Times New Roman" w:cs="Times New Roman"/>
                <w:color w:val="000000"/>
              </w:rPr>
            </w:pPr>
            <w:r w:rsidRPr="00D23896">
              <w:rPr>
                <w:rFonts w:ascii="Times New Roman" w:hAnsi="Times New Roman" w:cs="Times New Roman"/>
                <w:color w:val="000000"/>
              </w:rPr>
              <w:t>R Square</w:t>
            </w:r>
          </w:p>
        </w:tc>
        <w:tc>
          <w:tcPr>
            <w:tcW w:w="1468" w:type="dxa"/>
            <w:tcBorders>
              <w:top w:val="single" w:sz="16" w:space="0" w:color="000000"/>
              <w:bottom w:val="single" w:sz="16" w:space="0" w:color="000000"/>
            </w:tcBorders>
            <w:shd w:val="clear" w:color="auto" w:fill="FFFFFF"/>
            <w:vAlign w:val="bottom"/>
          </w:tcPr>
          <w:p w14:paraId="10BCDEAF" w14:textId="77777777" w:rsidR="006D6A8C" w:rsidRPr="00D23896" w:rsidRDefault="006D6A8C" w:rsidP="00D23896">
            <w:pPr>
              <w:adjustRightInd w:val="0"/>
              <w:spacing w:line="360" w:lineRule="auto"/>
              <w:ind w:left="60" w:right="60"/>
              <w:jc w:val="center"/>
              <w:rPr>
                <w:rFonts w:ascii="Times New Roman" w:hAnsi="Times New Roman" w:cs="Times New Roman"/>
                <w:color w:val="000000"/>
              </w:rPr>
            </w:pPr>
            <w:proofErr w:type="spellStart"/>
            <w:r w:rsidRPr="00D23896">
              <w:rPr>
                <w:rFonts w:ascii="Times New Roman" w:hAnsi="Times New Roman" w:cs="Times New Roman"/>
                <w:color w:val="000000"/>
              </w:rPr>
              <w:t>Adjusted</w:t>
            </w:r>
            <w:proofErr w:type="spellEnd"/>
            <w:r w:rsidRPr="00D23896">
              <w:rPr>
                <w:rFonts w:ascii="Times New Roman" w:hAnsi="Times New Roman" w:cs="Times New Roman"/>
                <w:color w:val="000000"/>
              </w:rPr>
              <w:t xml:space="preserve"> R Square</w:t>
            </w:r>
          </w:p>
        </w:tc>
        <w:tc>
          <w:tcPr>
            <w:tcW w:w="1468" w:type="dxa"/>
            <w:tcBorders>
              <w:top w:val="single" w:sz="16" w:space="0" w:color="000000"/>
              <w:bottom w:val="single" w:sz="16" w:space="0" w:color="000000"/>
              <w:right w:val="single" w:sz="16" w:space="0" w:color="000000"/>
            </w:tcBorders>
            <w:shd w:val="clear" w:color="auto" w:fill="FFFFFF"/>
            <w:vAlign w:val="bottom"/>
          </w:tcPr>
          <w:p w14:paraId="38B795D3" w14:textId="77777777" w:rsidR="006D6A8C" w:rsidRPr="00D23896" w:rsidRDefault="006D6A8C" w:rsidP="00D23896">
            <w:pPr>
              <w:adjustRightInd w:val="0"/>
              <w:spacing w:line="360" w:lineRule="auto"/>
              <w:ind w:left="60" w:right="60"/>
              <w:jc w:val="center"/>
              <w:rPr>
                <w:rFonts w:ascii="Times New Roman" w:hAnsi="Times New Roman" w:cs="Times New Roman"/>
                <w:color w:val="000000"/>
              </w:rPr>
            </w:pPr>
            <w:proofErr w:type="spellStart"/>
            <w:r w:rsidRPr="00D23896">
              <w:rPr>
                <w:rFonts w:ascii="Times New Roman" w:hAnsi="Times New Roman" w:cs="Times New Roman"/>
                <w:color w:val="000000"/>
              </w:rPr>
              <w:t>std</w:t>
            </w:r>
            <w:proofErr w:type="spellEnd"/>
            <w:r w:rsidRPr="00D23896">
              <w:rPr>
                <w:rFonts w:ascii="Times New Roman" w:hAnsi="Times New Roman" w:cs="Times New Roman"/>
                <w:color w:val="000000"/>
              </w:rPr>
              <w:t xml:space="preserve">. </w:t>
            </w:r>
            <w:proofErr w:type="spellStart"/>
            <w:r w:rsidRPr="00D23896">
              <w:rPr>
                <w:rFonts w:ascii="Times New Roman" w:hAnsi="Times New Roman" w:cs="Times New Roman"/>
                <w:color w:val="000000"/>
              </w:rPr>
              <w:t>Error</w:t>
            </w:r>
            <w:proofErr w:type="spellEnd"/>
            <w:r w:rsidRPr="00D23896">
              <w:rPr>
                <w:rFonts w:ascii="Times New Roman" w:hAnsi="Times New Roman" w:cs="Times New Roman"/>
                <w:color w:val="000000"/>
              </w:rPr>
              <w:t xml:space="preserve"> </w:t>
            </w:r>
            <w:proofErr w:type="spellStart"/>
            <w:r w:rsidRPr="00D23896">
              <w:rPr>
                <w:rFonts w:ascii="Times New Roman" w:hAnsi="Times New Roman" w:cs="Times New Roman"/>
                <w:color w:val="000000"/>
              </w:rPr>
              <w:t>of</w:t>
            </w:r>
            <w:proofErr w:type="spellEnd"/>
            <w:r w:rsidRPr="00D23896">
              <w:rPr>
                <w:rFonts w:ascii="Times New Roman" w:hAnsi="Times New Roman" w:cs="Times New Roman"/>
                <w:color w:val="000000"/>
              </w:rPr>
              <w:t xml:space="preserve"> </w:t>
            </w:r>
            <w:proofErr w:type="spellStart"/>
            <w:r w:rsidRPr="00D23896">
              <w:rPr>
                <w:rFonts w:ascii="Times New Roman" w:hAnsi="Times New Roman" w:cs="Times New Roman"/>
                <w:color w:val="000000"/>
              </w:rPr>
              <w:t>the</w:t>
            </w:r>
            <w:proofErr w:type="spellEnd"/>
            <w:r w:rsidRPr="00D23896">
              <w:rPr>
                <w:rFonts w:ascii="Times New Roman" w:hAnsi="Times New Roman" w:cs="Times New Roman"/>
                <w:color w:val="000000"/>
              </w:rPr>
              <w:t xml:space="preserve"> </w:t>
            </w:r>
            <w:proofErr w:type="spellStart"/>
            <w:r w:rsidRPr="00D23896">
              <w:rPr>
                <w:rFonts w:ascii="Times New Roman" w:hAnsi="Times New Roman" w:cs="Times New Roman"/>
                <w:color w:val="000000"/>
              </w:rPr>
              <w:t>Estimate</w:t>
            </w:r>
            <w:proofErr w:type="spellEnd"/>
          </w:p>
        </w:tc>
      </w:tr>
      <w:tr w:rsidR="006D6A8C" w:rsidRPr="00D23896" w14:paraId="2965ED5E" w14:textId="77777777" w:rsidTr="006D6A8C">
        <w:trPr>
          <w:cantSplit/>
          <w:jc w:val="center"/>
        </w:trPr>
        <w:tc>
          <w:tcPr>
            <w:tcW w:w="795" w:type="dxa"/>
            <w:tcBorders>
              <w:top w:val="single" w:sz="16" w:space="0" w:color="000000"/>
              <w:left w:val="single" w:sz="16" w:space="0" w:color="000000"/>
              <w:bottom w:val="single" w:sz="16" w:space="0" w:color="000000"/>
              <w:right w:val="single" w:sz="16" w:space="0" w:color="000000"/>
            </w:tcBorders>
            <w:shd w:val="clear" w:color="auto" w:fill="FFFFFF"/>
          </w:tcPr>
          <w:p w14:paraId="4D67E909" w14:textId="77777777" w:rsidR="006D6A8C" w:rsidRPr="00D23896" w:rsidRDefault="006D6A8C" w:rsidP="00D23896">
            <w:pPr>
              <w:adjustRightInd w:val="0"/>
              <w:spacing w:line="360" w:lineRule="auto"/>
              <w:ind w:left="60" w:right="60"/>
              <w:rPr>
                <w:rFonts w:ascii="Times New Roman" w:hAnsi="Times New Roman" w:cs="Times New Roman"/>
                <w:color w:val="000000"/>
              </w:rPr>
            </w:pPr>
            <w:r w:rsidRPr="00D23896">
              <w:rPr>
                <w:rFonts w:ascii="Times New Roman" w:hAnsi="Times New Roman" w:cs="Times New Roman"/>
                <w:color w:val="000000"/>
              </w:rPr>
              <w:t>1</w:t>
            </w:r>
          </w:p>
        </w:tc>
        <w:tc>
          <w:tcPr>
            <w:tcW w:w="1024" w:type="dxa"/>
            <w:tcBorders>
              <w:top w:val="single" w:sz="16" w:space="0" w:color="000000"/>
              <w:left w:val="single" w:sz="16" w:space="0" w:color="000000"/>
              <w:bottom w:val="single" w:sz="16" w:space="0" w:color="000000"/>
            </w:tcBorders>
            <w:shd w:val="clear" w:color="auto" w:fill="FFFFFF"/>
            <w:vAlign w:val="center"/>
          </w:tcPr>
          <w:p w14:paraId="2663DA82" w14:textId="77777777" w:rsidR="006D6A8C" w:rsidRPr="00D23896" w:rsidRDefault="006D6A8C" w:rsidP="00D23896">
            <w:pPr>
              <w:adjustRightInd w:val="0"/>
              <w:spacing w:line="360" w:lineRule="auto"/>
              <w:ind w:left="60" w:right="60"/>
              <w:jc w:val="right"/>
              <w:rPr>
                <w:rFonts w:ascii="Times New Roman" w:hAnsi="Times New Roman" w:cs="Times New Roman"/>
                <w:color w:val="000000"/>
              </w:rPr>
            </w:pPr>
            <w:r w:rsidRPr="00D23896">
              <w:rPr>
                <w:rFonts w:ascii="Times New Roman" w:hAnsi="Times New Roman" w:cs="Times New Roman"/>
                <w:color w:val="000000"/>
              </w:rPr>
              <w:t>.478a</w:t>
            </w:r>
          </w:p>
        </w:tc>
        <w:tc>
          <w:tcPr>
            <w:tcW w:w="1086" w:type="dxa"/>
            <w:tcBorders>
              <w:top w:val="single" w:sz="16" w:space="0" w:color="000000"/>
              <w:bottom w:val="single" w:sz="16" w:space="0" w:color="000000"/>
            </w:tcBorders>
            <w:shd w:val="clear" w:color="auto" w:fill="FFFFFF"/>
            <w:vAlign w:val="center"/>
          </w:tcPr>
          <w:p w14:paraId="5FC277B4" w14:textId="77777777" w:rsidR="006D6A8C" w:rsidRPr="00D23896" w:rsidRDefault="006D6A8C" w:rsidP="00D23896">
            <w:pPr>
              <w:adjustRightInd w:val="0"/>
              <w:spacing w:line="360" w:lineRule="auto"/>
              <w:ind w:left="60" w:right="60"/>
              <w:jc w:val="right"/>
              <w:rPr>
                <w:rFonts w:ascii="Times New Roman" w:hAnsi="Times New Roman" w:cs="Times New Roman"/>
                <w:color w:val="000000"/>
              </w:rPr>
            </w:pPr>
            <w:r w:rsidRPr="00D23896">
              <w:rPr>
                <w:rFonts w:ascii="Times New Roman" w:hAnsi="Times New Roman" w:cs="Times New Roman"/>
                <w:color w:val="000000"/>
              </w:rPr>
              <w:t>.228</w:t>
            </w:r>
          </w:p>
        </w:tc>
        <w:tc>
          <w:tcPr>
            <w:tcW w:w="1468" w:type="dxa"/>
            <w:tcBorders>
              <w:top w:val="single" w:sz="16" w:space="0" w:color="000000"/>
              <w:bottom w:val="single" w:sz="16" w:space="0" w:color="000000"/>
            </w:tcBorders>
            <w:shd w:val="clear" w:color="auto" w:fill="FFFFFF"/>
            <w:vAlign w:val="center"/>
          </w:tcPr>
          <w:p w14:paraId="4277235C" w14:textId="77777777" w:rsidR="006D6A8C" w:rsidRPr="00D23896" w:rsidRDefault="006D6A8C" w:rsidP="00D23896">
            <w:pPr>
              <w:adjustRightInd w:val="0"/>
              <w:spacing w:line="360" w:lineRule="auto"/>
              <w:ind w:left="60" w:right="60"/>
              <w:jc w:val="right"/>
              <w:rPr>
                <w:rFonts w:ascii="Times New Roman" w:hAnsi="Times New Roman" w:cs="Times New Roman"/>
                <w:color w:val="000000"/>
              </w:rPr>
            </w:pPr>
            <w:r w:rsidRPr="00D23896">
              <w:rPr>
                <w:rFonts w:ascii="Times New Roman" w:hAnsi="Times New Roman" w:cs="Times New Roman"/>
                <w:color w:val="000000"/>
              </w:rPr>
              <w:t>.215</w:t>
            </w:r>
          </w:p>
        </w:tc>
        <w:tc>
          <w:tcPr>
            <w:tcW w:w="1468" w:type="dxa"/>
            <w:tcBorders>
              <w:top w:val="single" w:sz="16" w:space="0" w:color="000000"/>
              <w:bottom w:val="single" w:sz="16" w:space="0" w:color="000000"/>
              <w:right w:val="single" w:sz="16" w:space="0" w:color="000000"/>
            </w:tcBorders>
            <w:shd w:val="clear" w:color="auto" w:fill="FFFFFF"/>
            <w:vAlign w:val="center"/>
          </w:tcPr>
          <w:p w14:paraId="6F945AA2" w14:textId="77777777" w:rsidR="006D6A8C" w:rsidRPr="00D23896" w:rsidRDefault="006D6A8C" w:rsidP="00D23896">
            <w:pPr>
              <w:adjustRightInd w:val="0"/>
              <w:spacing w:line="360" w:lineRule="auto"/>
              <w:ind w:left="60" w:right="60"/>
              <w:jc w:val="right"/>
              <w:rPr>
                <w:rFonts w:ascii="Times New Roman" w:hAnsi="Times New Roman" w:cs="Times New Roman"/>
                <w:color w:val="000000"/>
              </w:rPr>
            </w:pPr>
            <w:r w:rsidRPr="00D23896">
              <w:rPr>
                <w:rFonts w:ascii="Times New Roman" w:hAnsi="Times New Roman" w:cs="Times New Roman"/>
                <w:color w:val="000000"/>
              </w:rPr>
              <w:t>5,756</w:t>
            </w:r>
          </w:p>
        </w:tc>
      </w:tr>
      <w:tr w:rsidR="006D6A8C" w:rsidRPr="00D23896" w14:paraId="0450C7CC" w14:textId="77777777" w:rsidTr="006D6A8C">
        <w:trPr>
          <w:cantSplit/>
          <w:jc w:val="center"/>
        </w:trPr>
        <w:tc>
          <w:tcPr>
            <w:tcW w:w="5841" w:type="dxa"/>
            <w:gridSpan w:val="5"/>
            <w:tcBorders>
              <w:top w:val="nil"/>
              <w:left w:val="nil"/>
              <w:bottom w:val="nil"/>
              <w:right w:val="nil"/>
            </w:tcBorders>
            <w:shd w:val="clear" w:color="auto" w:fill="FFFFFF"/>
          </w:tcPr>
          <w:p w14:paraId="464FF402" w14:textId="77777777" w:rsidR="006D6A8C" w:rsidRPr="00D23896" w:rsidRDefault="006D6A8C" w:rsidP="00D23896">
            <w:pPr>
              <w:adjustRightInd w:val="0"/>
              <w:spacing w:line="360" w:lineRule="auto"/>
              <w:ind w:left="60" w:right="60"/>
              <w:rPr>
                <w:rFonts w:ascii="Times New Roman" w:hAnsi="Times New Roman" w:cs="Times New Roman"/>
                <w:color w:val="000000"/>
              </w:rPr>
            </w:pPr>
            <w:r w:rsidRPr="00D23896">
              <w:rPr>
                <w:rFonts w:ascii="Times New Roman" w:hAnsi="Times New Roman" w:cs="Times New Roman"/>
                <w:color w:val="000000"/>
              </w:rPr>
              <w:t xml:space="preserve">a. </w:t>
            </w:r>
            <w:proofErr w:type="spellStart"/>
            <w:r w:rsidRPr="00D23896">
              <w:rPr>
                <w:rFonts w:ascii="Times New Roman" w:hAnsi="Times New Roman" w:cs="Times New Roman"/>
                <w:color w:val="000000"/>
              </w:rPr>
              <w:t>Predictors</w:t>
            </w:r>
            <w:proofErr w:type="spellEnd"/>
            <w:r w:rsidRPr="00D23896">
              <w:rPr>
                <w:rFonts w:ascii="Times New Roman" w:hAnsi="Times New Roman" w:cs="Times New Roman"/>
                <w:color w:val="000000"/>
              </w:rPr>
              <w:t>: (</w:t>
            </w:r>
            <w:proofErr w:type="spellStart"/>
            <w:r w:rsidRPr="00D23896">
              <w:rPr>
                <w:rFonts w:ascii="Times New Roman" w:hAnsi="Times New Roman" w:cs="Times New Roman"/>
                <w:color w:val="000000"/>
              </w:rPr>
              <w:t>Constant</w:t>
            </w:r>
            <w:proofErr w:type="spellEnd"/>
            <w:r w:rsidRPr="00D23896">
              <w:rPr>
                <w:rFonts w:ascii="Times New Roman" w:hAnsi="Times New Roman" w:cs="Times New Roman"/>
                <w:color w:val="000000"/>
              </w:rPr>
              <w:t xml:space="preserve">), </w:t>
            </w:r>
            <w:proofErr w:type="spellStart"/>
            <w:r w:rsidRPr="00D23896">
              <w:rPr>
                <w:rFonts w:ascii="Times New Roman" w:hAnsi="Times New Roman" w:cs="Times New Roman"/>
                <w:color w:val="000000"/>
              </w:rPr>
              <w:t>Leadership</w:t>
            </w:r>
            <w:proofErr w:type="spellEnd"/>
            <w:r w:rsidRPr="00D23896">
              <w:rPr>
                <w:rFonts w:ascii="Times New Roman" w:hAnsi="Times New Roman" w:cs="Times New Roman"/>
                <w:color w:val="000000"/>
              </w:rPr>
              <w:t xml:space="preserve"> </w:t>
            </w:r>
            <w:proofErr w:type="spellStart"/>
            <w:r w:rsidRPr="00D23896">
              <w:rPr>
                <w:rFonts w:ascii="Times New Roman" w:hAnsi="Times New Roman" w:cs="Times New Roman"/>
                <w:color w:val="000000"/>
              </w:rPr>
              <w:t>Behavior</w:t>
            </w:r>
            <w:proofErr w:type="spellEnd"/>
          </w:p>
        </w:tc>
      </w:tr>
      <w:tr w:rsidR="006D6A8C" w:rsidRPr="00D23896" w14:paraId="65D257C4" w14:textId="77777777" w:rsidTr="006D6A8C">
        <w:trPr>
          <w:cantSplit/>
          <w:jc w:val="center"/>
        </w:trPr>
        <w:tc>
          <w:tcPr>
            <w:tcW w:w="5841" w:type="dxa"/>
            <w:gridSpan w:val="5"/>
            <w:tcBorders>
              <w:top w:val="nil"/>
              <w:left w:val="nil"/>
              <w:bottom w:val="nil"/>
              <w:right w:val="nil"/>
            </w:tcBorders>
            <w:shd w:val="clear" w:color="auto" w:fill="FFFFFF"/>
          </w:tcPr>
          <w:p w14:paraId="2A0D9322" w14:textId="77777777" w:rsidR="006D6A8C" w:rsidRPr="00D23896" w:rsidRDefault="006D6A8C" w:rsidP="00D23896">
            <w:pPr>
              <w:adjustRightInd w:val="0"/>
              <w:spacing w:line="360" w:lineRule="auto"/>
              <w:ind w:left="60" w:right="60"/>
              <w:rPr>
                <w:rFonts w:ascii="Times New Roman" w:hAnsi="Times New Roman" w:cs="Times New Roman"/>
                <w:color w:val="000000"/>
              </w:rPr>
            </w:pPr>
            <w:r w:rsidRPr="00D23896">
              <w:rPr>
                <w:rFonts w:ascii="Times New Roman" w:hAnsi="Times New Roman" w:cs="Times New Roman"/>
                <w:color w:val="000000"/>
              </w:rPr>
              <w:t xml:space="preserve">b. </w:t>
            </w:r>
            <w:proofErr w:type="spellStart"/>
            <w:r w:rsidRPr="00D23896">
              <w:rPr>
                <w:rFonts w:ascii="Times New Roman" w:hAnsi="Times New Roman" w:cs="Times New Roman"/>
                <w:color w:val="000000"/>
              </w:rPr>
              <w:t>Dependent</w:t>
            </w:r>
            <w:proofErr w:type="spellEnd"/>
            <w:r w:rsidRPr="00D23896">
              <w:rPr>
                <w:rFonts w:ascii="Times New Roman" w:hAnsi="Times New Roman" w:cs="Times New Roman"/>
                <w:color w:val="000000"/>
              </w:rPr>
              <w:t xml:space="preserve"> </w:t>
            </w:r>
            <w:proofErr w:type="spellStart"/>
            <w:r w:rsidRPr="00D23896">
              <w:rPr>
                <w:rFonts w:ascii="Times New Roman" w:hAnsi="Times New Roman" w:cs="Times New Roman"/>
                <w:color w:val="000000"/>
              </w:rPr>
              <w:t>Variable</w:t>
            </w:r>
            <w:proofErr w:type="spellEnd"/>
            <w:r w:rsidRPr="00D23896">
              <w:rPr>
                <w:rFonts w:ascii="Times New Roman" w:hAnsi="Times New Roman" w:cs="Times New Roman"/>
                <w:color w:val="000000"/>
              </w:rPr>
              <w:t>: Performance</w:t>
            </w:r>
          </w:p>
        </w:tc>
      </w:tr>
    </w:tbl>
    <w:p w14:paraId="517DE0EE" w14:textId="77777777" w:rsidR="006D6A8C" w:rsidRPr="00D23896" w:rsidRDefault="006D6A8C" w:rsidP="00D23896">
      <w:pPr>
        <w:adjustRightInd w:val="0"/>
        <w:spacing w:line="360" w:lineRule="auto"/>
        <w:ind w:left="1440"/>
        <w:jc w:val="both"/>
        <w:rPr>
          <w:rFonts w:ascii="Times New Roman" w:hAnsi="Times New Roman" w:cs="Times New Roman"/>
          <w:i/>
          <w:lang w:val="en-US"/>
        </w:rPr>
      </w:pPr>
      <w:r w:rsidRPr="00D23896">
        <w:rPr>
          <w:rFonts w:ascii="Times New Roman" w:hAnsi="Times New Roman" w:cs="Times New Roman"/>
          <w:i/>
          <w:lang w:val="en-US"/>
        </w:rPr>
        <w:t xml:space="preserve">     Source: Results of data processing.</w:t>
      </w:r>
    </w:p>
    <w:p w14:paraId="652AE56C" w14:textId="77777777" w:rsidR="006D6A8C" w:rsidRPr="00D23896" w:rsidRDefault="006D6A8C" w:rsidP="00D23896">
      <w:pPr>
        <w:pStyle w:val="Default"/>
        <w:spacing w:line="360" w:lineRule="auto"/>
        <w:ind w:left="426" w:firstLine="720"/>
        <w:jc w:val="both"/>
        <w:rPr>
          <w:sz w:val="22"/>
          <w:szCs w:val="22"/>
        </w:rPr>
      </w:pPr>
    </w:p>
    <w:p w14:paraId="39B04DB5" w14:textId="77777777" w:rsidR="006D6A8C" w:rsidRPr="00D23896" w:rsidRDefault="006D6A8C" w:rsidP="00D23896">
      <w:pPr>
        <w:pStyle w:val="Default"/>
        <w:spacing w:line="360" w:lineRule="auto"/>
        <w:ind w:left="426" w:firstLine="720"/>
        <w:jc w:val="both"/>
        <w:rPr>
          <w:b/>
          <w:sz w:val="22"/>
          <w:szCs w:val="22"/>
        </w:rPr>
      </w:pPr>
      <w:r w:rsidRPr="00D23896">
        <w:rPr>
          <w:sz w:val="22"/>
          <w:szCs w:val="22"/>
        </w:rPr>
        <w:t xml:space="preserve">Based on table 4.13 the variable motivation (X1) and leadership behavior (X2) has a correlation coefficient (relationship) or an R value of 0.478 or 47.8% on employee performance at the </w:t>
      </w:r>
      <w:proofErr w:type="spellStart"/>
      <w:r w:rsidRPr="00D23896">
        <w:rPr>
          <w:sz w:val="22"/>
          <w:szCs w:val="22"/>
        </w:rPr>
        <w:t>Patobong</w:t>
      </w:r>
      <w:proofErr w:type="spellEnd"/>
      <w:r w:rsidRPr="00D23896">
        <w:rPr>
          <w:sz w:val="22"/>
          <w:szCs w:val="22"/>
        </w:rPr>
        <w:t xml:space="preserve"> Village Office. This shows that the magnitude of the relationship between Leadership Behavior (X) and employee performance is 47.8%, where the correlation coefficient is at intervals of 0.40-0.599, which means it has a moderate interpretation.</w:t>
      </w:r>
    </w:p>
    <w:p w14:paraId="3BA1DAB1" w14:textId="77777777" w:rsidR="006D6A8C" w:rsidRPr="00D23896" w:rsidRDefault="006D6A8C" w:rsidP="00D23896">
      <w:pPr>
        <w:pStyle w:val="Default"/>
        <w:spacing w:line="360" w:lineRule="auto"/>
        <w:ind w:left="426" w:firstLine="720"/>
        <w:jc w:val="both"/>
        <w:rPr>
          <w:sz w:val="22"/>
          <w:szCs w:val="22"/>
        </w:rPr>
      </w:pPr>
      <w:r w:rsidRPr="00D23896">
        <w:rPr>
          <w:sz w:val="22"/>
          <w:szCs w:val="22"/>
        </w:rPr>
        <w:t>As for the coefficient of determination or R Square, a value of 0.228 is obtained, which means that the influence of leadership behavior (X) on employee performance is 22.8%. this figure is in a weak interpretation, while 77.2% is influenced by other variables not examined.</w:t>
      </w:r>
    </w:p>
    <w:p w14:paraId="4B4F8C25" w14:textId="77777777" w:rsidR="006D6A8C" w:rsidRPr="00AA4764" w:rsidRDefault="006D6A8C" w:rsidP="00D23896">
      <w:pPr>
        <w:pStyle w:val="Default"/>
        <w:spacing w:line="360" w:lineRule="auto"/>
        <w:ind w:left="426" w:firstLine="720"/>
        <w:jc w:val="both"/>
        <w:rPr>
          <w:color w:val="000000" w:themeColor="text1"/>
          <w:sz w:val="22"/>
          <w:szCs w:val="22"/>
        </w:rPr>
      </w:pPr>
    </w:p>
    <w:p w14:paraId="45C04B19" w14:textId="77777777" w:rsidR="006D6A8C" w:rsidRPr="00AA4764" w:rsidRDefault="006D6A8C" w:rsidP="00E030AB">
      <w:pPr>
        <w:pStyle w:val="DaftarParagraf"/>
        <w:widowControl w:val="0"/>
        <w:numPr>
          <w:ilvl w:val="0"/>
          <w:numId w:val="28"/>
        </w:numPr>
        <w:autoSpaceDE w:val="0"/>
        <w:autoSpaceDN w:val="0"/>
        <w:spacing w:after="160" w:line="360" w:lineRule="auto"/>
        <w:contextualSpacing w:val="0"/>
        <w:rPr>
          <w:rFonts w:ascii="Times New Roman" w:eastAsiaTheme="minorHAnsi" w:hAnsi="Times New Roman" w:cs="Times New Roman"/>
          <w:b/>
          <w:color w:val="000000" w:themeColor="text1"/>
          <w:lang w:val="en-US"/>
        </w:rPr>
      </w:pPr>
      <w:r w:rsidRPr="00AA4764">
        <w:rPr>
          <w:rFonts w:ascii="Times New Roman" w:hAnsi="Times New Roman" w:cs="Times New Roman"/>
          <w:b/>
          <w:color w:val="000000" w:themeColor="text1"/>
          <w:lang w:val="en-US"/>
        </w:rPr>
        <w:t>DISCUSSION</w:t>
      </w:r>
    </w:p>
    <w:p w14:paraId="7D0DC7E2" w14:textId="77777777" w:rsidR="006D6A8C" w:rsidRPr="00D23896" w:rsidRDefault="006D6A8C" w:rsidP="00D23896">
      <w:pPr>
        <w:adjustRightInd w:val="0"/>
        <w:spacing w:line="360" w:lineRule="auto"/>
        <w:ind w:firstLine="720"/>
        <w:jc w:val="both"/>
        <w:rPr>
          <w:rFonts w:ascii="Times New Roman" w:hAnsi="Times New Roman" w:cs="Times New Roman"/>
          <w:b/>
        </w:rPr>
      </w:pPr>
      <w:r w:rsidRPr="00D23896">
        <w:rPr>
          <w:rFonts w:ascii="Times New Roman" w:hAnsi="Times New Roman" w:cs="Times New Roman"/>
          <w:lang w:val="en-US"/>
        </w:rPr>
        <w:t xml:space="preserve">Leadership behavior in this study makes a positive contribution and has a significant influence on the performance of employees at the </w:t>
      </w:r>
      <w:proofErr w:type="spellStart"/>
      <w:r w:rsidRPr="00D23896">
        <w:rPr>
          <w:rFonts w:ascii="Times New Roman" w:hAnsi="Times New Roman" w:cs="Times New Roman"/>
          <w:lang w:val="en-US"/>
        </w:rPr>
        <w:t>Patobong</w:t>
      </w:r>
      <w:proofErr w:type="spellEnd"/>
      <w:r w:rsidRPr="00D23896">
        <w:rPr>
          <w:rFonts w:ascii="Times New Roman" w:hAnsi="Times New Roman" w:cs="Times New Roman"/>
          <w:lang w:val="en-US"/>
        </w:rPr>
        <w:t xml:space="preserve"> Village Government office, due to the attitudes and behavior displayed by the leadership both from exemplary, discipline, motivating abilities, communication skills, decision making, receiving recognition from his subordinates so that the leadership behavior variable has a significant positive effect. Besides that, it is necessary to adopt the local Bugis wisdom culture, it is necessary to apply the </w:t>
      </w:r>
      <w:proofErr w:type="spellStart"/>
      <w:r w:rsidRPr="00D23896">
        <w:rPr>
          <w:rFonts w:ascii="Times New Roman" w:hAnsi="Times New Roman" w:cs="Times New Roman"/>
          <w:lang w:val="en-US"/>
        </w:rPr>
        <w:t>tellu</w:t>
      </w:r>
      <w:proofErr w:type="spellEnd"/>
      <w:r w:rsidRPr="00D23896">
        <w:rPr>
          <w:rFonts w:ascii="Times New Roman" w:hAnsi="Times New Roman" w:cs="Times New Roman"/>
          <w:lang w:val="en-US"/>
        </w:rPr>
        <w:t xml:space="preserve"> cappa philosophy, namely cappa </w:t>
      </w:r>
      <w:proofErr w:type="spellStart"/>
      <w:r w:rsidRPr="00D23896">
        <w:rPr>
          <w:rFonts w:ascii="Times New Roman" w:hAnsi="Times New Roman" w:cs="Times New Roman"/>
          <w:lang w:val="en-US"/>
        </w:rPr>
        <w:t>lila</w:t>
      </w:r>
      <w:proofErr w:type="spellEnd"/>
      <w:r w:rsidRPr="00D23896">
        <w:rPr>
          <w:rFonts w:ascii="Times New Roman" w:hAnsi="Times New Roman" w:cs="Times New Roman"/>
          <w:lang w:val="en-US"/>
        </w:rPr>
        <w:t xml:space="preserve">, cappa </w:t>
      </w:r>
      <w:proofErr w:type="spellStart"/>
      <w:r w:rsidRPr="00D23896">
        <w:rPr>
          <w:rFonts w:ascii="Times New Roman" w:hAnsi="Times New Roman" w:cs="Times New Roman"/>
          <w:lang w:val="en-US"/>
        </w:rPr>
        <w:t>kawali</w:t>
      </w:r>
      <w:proofErr w:type="spellEnd"/>
      <w:r w:rsidRPr="00D23896">
        <w:rPr>
          <w:rFonts w:ascii="Times New Roman" w:hAnsi="Times New Roman" w:cs="Times New Roman"/>
          <w:lang w:val="en-US"/>
        </w:rPr>
        <w:t xml:space="preserve">, and cappa </w:t>
      </w:r>
      <w:proofErr w:type="spellStart"/>
      <w:r w:rsidRPr="00D23896">
        <w:rPr>
          <w:rFonts w:ascii="Times New Roman" w:hAnsi="Times New Roman" w:cs="Times New Roman"/>
          <w:lang w:val="en-US"/>
        </w:rPr>
        <w:t>aruane</w:t>
      </w:r>
      <w:proofErr w:type="spellEnd"/>
      <w:r w:rsidRPr="00D23896">
        <w:rPr>
          <w:rFonts w:ascii="Times New Roman" w:hAnsi="Times New Roman" w:cs="Times New Roman"/>
          <w:lang w:val="en-US"/>
        </w:rPr>
        <w:t>, as an effort to improve the quality of good leadership.</w:t>
      </w:r>
    </w:p>
    <w:p w14:paraId="14BA2616" w14:textId="77777777" w:rsidR="006D6A8C" w:rsidRPr="00D23896" w:rsidRDefault="006D6A8C" w:rsidP="00D23896">
      <w:pPr>
        <w:pStyle w:val="DaftarParagraf"/>
        <w:spacing w:line="360" w:lineRule="auto"/>
        <w:ind w:left="0" w:firstLine="720"/>
        <w:jc w:val="both"/>
        <w:rPr>
          <w:rFonts w:ascii="Times New Roman" w:hAnsi="Times New Roman" w:cs="Times New Roman"/>
        </w:rPr>
      </w:pPr>
      <w:r w:rsidRPr="00D23896">
        <w:rPr>
          <w:rFonts w:ascii="Times New Roman" w:hAnsi="Times New Roman" w:cs="Times New Roman"/>
        </w:rPr>
        <w:t xml:space="preserve">In </w:t>
      </w:r>
      <w:proofErr w:type="spellStart"/>
      <w:r w:rsidRPr="00D23896">
        <w:rPr>
          <w:rFonts w:ascii="Times New Roman" w:hAnsi="Times New Roman" w:cs="Times New Roman"/>
        </w:rPr>
        <w:t>accordance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with</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several</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opinions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one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of</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which</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is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Rivai</w:t>
      </w:r>
      <w:proofErr w:type="spellEnd"/>
      <w:r w:rsidRPr="00D23896">
        <w:rPr>
          <w:rFonts w:ascii="Times New Roman" w:hAnsi="Times New Roman" w:cs="Times New Roman"/>
        </w:rPr>
        <w:t xml:space="preserve"> (2004:2) </w:t>
      </w:r>
      <w:proofErr w:type="spellStart"/>
      <w:r w:rsidRPr="00D23896">
        <w:rPr>
          <w:rFonts w:ascii="Times New Roman" w:hAnsi="Times New Roman" w:cs="Times New Roman"/>
        </w:rPr>
        <w:t>argues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that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leadership</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behavior</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is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specific</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actions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of</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leaders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in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directing</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coordinating</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and</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motivating</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employees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to</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achieve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goals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that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have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been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set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Arifai's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research</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results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stated</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in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his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thesis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that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leadership</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behavior</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had</w:t>
      </w:r>
      <w:proofErr w:type="spellEnd"/>
      <w:r w:rsidRPr="00D23896">
        <w:rPr>
          <w:rFonts w:ascii="Times New Roman" w:hAnsi="Times New Roman" w:cs="Times New Roman"/>
        </w:rPr>
        <w:t xml:space="preserve"> a </w:t>
      </w:r>
      <w:proofErr w:type="spellStart"/>
      <w:r w:rsidRPr="00D23896">
        <w:rPr>
          <w:rFonts w:ascii="Times New Roman" w:hAnsi="Times New Roman" w:cs="Times New Roman"/>
        </w:rPr>
        <w:t>significant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positive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effect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thus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hypothesis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was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accepted</w:t>
      </w:r>
      <w:proofErr w:type="spellEnd"/>
      <w:r w:rsidRPr="00D23896">
        <w:rPr>
          <w:rFonts w:ascii="Times New Roman" w:hAnsi="Times New Roman" w:cs="Times New Roman"/>
        </w:rPr>
        <w:t>.</w:t>
      </w:r>
    </w:p>
    <w:p w14:paraId="4453CC92" w14:textId="77777777" w:rsidR="006D6A8C" w:rsidRPr="00D23896" w:rsidRDefault="006D6A8C" w:rsidP="00D23896">
      <w:pPr>
        <w:pStyle w:val="DaftarParagraf"/>
        <w:spacing w:line="360" w:lineRule="auto"/>
        <w:ind w:left="0" w:firstLine="720"/>
        <w:jc w:val="both"/>
        <w:rPr>
          <w:rFonts w:ascii="Times New Roman" w:hAnsi="Times New Roman" w:cs="Times New Roman"/>
        </w:rPr>
      </w:pPr>
      <w:r w:rsidRPr="00D23896">
        <w:rPr>
          <w:rFonts w:ascii="Times New Roman" w:hAnsi="Times New Roman" w:cs="Times New Roman"/>
        </w:rPr>
        <w:lastRenderedPageBreak/>
        <w:t xml:space="preserve">Based </w:t>
      </w:r>
      <w:proofErr w:type="spellStart"/>
      <w:r w:rsidRPr="00D23896">
        <w:rPr>
          <w:rFonts w:ascii="Times New Roman" w:hAnsi="Times New Roman" w:cs="Times New Roman"/>
        </w:rPr>
        <w:t>on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simultaneous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test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results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namely</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variable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leadership</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behavior</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employee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performance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has</w:t>
      </w:r>
      <w:proofErr w:type="spellEnd"/>
      <w:r w:rsidRPr="00D23896">
        <w:rPr>
          <w:rFonts w:ascii="Times New Roman" w:hAnsi="Times New Roman" w:cs="Times New Roman"/>
        </w:rPr>
        <w:t xml:space="preserve"> a </w:t>
      </w:r>
      <w:proofErr w:type="spellStart"/>
      <w:r w:rsidRPr="00D23896">
        <w:rPr>
          <w:rFonts w:ascii="Times New Roman" w:hAnsi="Times New Roman" w:cs="Times New Roman"/>
        </w:rPr>
        <w:t>significant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positive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effect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employee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performance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because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leadership</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behavior</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simultaneously</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has</w:t>
      </w:r>
      <w:proofErr w:type="spellEnd"/>
      <w:r w:rsidRPr="00D23896">
        <w:rPr>
          <w:rFonts w:ascii="Times New Roman" w:hAnsi="Times New Roman" w:cs="Times New Roman"/>
        </w:rPr>
        <w:t xml:space="preserve"> a </w:t>
      </w:r>
      <w:proofErr w:type="spellStart"/>
      <w:r w:rsidRPr="00D23896">
        <w:rPr>
          <w:rFonts w:ascii="Times New Roman" w:hAnsi="Times New Roman" w:cs="Times New Roman"/>
        </w:rPr>
        <w:t>very</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strong</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influence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employee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performance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this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is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due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to</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behavior</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of</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leaders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giving</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encouragement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to</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subordinates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and</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coordinating</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their</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subordinates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in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carrying</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out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their</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duties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and</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responsibilities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responsibilities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that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aim</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improving</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performance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of</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Patobong</w:t>
      </w:r>
      <w:proofErr w:type="spellEnd"/>
      <w:r w:rsidRPr="00D23896">
        <w:rPr>
          <w:rFonts w:ascii="Times New Roman" w:hAnsi="Times New Roman" w:cs="Times New Roman"/>
        </w:rPr>
        <w:t xml:space="preserve"> Village </w:t>
      </w:r>
      <w:proofErr w:type="spellStart"/>
      <w:r w:rsidRPr="00D23896">
        <w:rPr>
          <w:rFonts w:ascii="Times New Roman" w:hAnsi="Times New Roman" w:cs="Times New Roman"/>
        </w:rPr>
        <w:t>government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Thus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hypothesis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is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accepted</w:t>
      </w:r>
      <w:proofErr w:type="spellEnd"/>
      <w:r w:rsidRPr="00D23896">
        <w:rPr>
          <w:rFonts w:ascii="Times New Roman" w:hAnsi="Times New Roman" w:cs="Times New Roman"/>
        </w:rPr>
        <w:t>.</w:t>
      </w:r>
    </w:p>
    <w:p w14:paraId="5DDBC7D1" w14:textId="77777777" w:rsidR="006D6A8C" w:rsidRPr="00D23896" w:rsidRDefault="006D6A8C" w:rsidP="00D23896">
      <w:pPr>
        <w:spacing w:line="360" w:lineRule="auto"/>
        <w:ind w:firstLine="720"/>
        <w:jc w:val="both"/>
        <w:rPr>
          <w:rFonts w:ascii="Times New Roman" w:eastAsia="Calibri" w:hAnsi="Times New Roman" w:cs="Times New Roman"/>
        </w:rPr>
      </w:pPr>
      <w:r w:rsidRPr="00D23896">
        <w:rPr>
          <w:rFonts w:ascii="Times New Roman" w:hAnsi="Times New Roman" w:cs="Times New Roman"/>
        </w:rPr>
        <w:t xml:space="preserve">The </w:t>
      </w:r>
      <w:proofErr w:type="spellStart"/>
      <w:r w:rsidRPr="00D23896">
        <w:rPr>
          <w:rFonts w:ascii="Times New Roman" w:hAnsi="Times New Roman" w:cs="Times New Roman"/>
        </w:rPr>
        <w:t>results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of</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determination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of</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coefficients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indicate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that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relationship</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between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leadership</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behavior</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and</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employee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performance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has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adequate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interpretation</w:t>
      </w:r>
      <w:proofErr w:type="spellEnd"/>
      <w:r w:rsidRPr="00D23896">
        <w:rPr>
          <w:rFonts w:ascii="Times New Roman" w:hAnsi="Times New Roman" w:cs="Times New Roman"/>
        </w:rPr>
        <w:t xml:space="preserve">. As </w:t>
      </w:r>
      <w:proofErr w:type="spellStart"/>
      <w:r w:rsidRPr="00D23896">
        <w:rPr>
          <w:rFonts w:ascii="Times New Roman" w:hAnsi="Times New Roman" w:cs="Times New Roman"/>
        </w:rPr>
        <w:t>for</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coefficient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of</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determination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or</w:t>
      </w:r>
      <w:proofErr w:type="spellEnd"/>
      <w:r w:rsidRPr="00D23896">
        <w:rPr>
          <w:rFonts w:ascii="Times New Roman" w:hAnsi="Times New Roman" w:cs="Times New Roman"/>
        </w:rPr>
        <w:t xml:space="preserve"> R Square, </w:t>
      </w:r>
      <w:proofErr w:type="spellStart"/>
      <w:r w:rsidRPr="00D23896">
        <w:rPr>
          <w:rFonts w:ascii="Times New Roman" w:hAnsi="Times New Roman" w:cs="Times New Roman"/>
        </w:rPr>
        <w:t>it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shows</w:t>
      </w:r>
      <w:proofErr w:type="spellEnd"/>
      <w:r w:rsidRPr="00D23896">
        <w:rPr>
          <w:rFonts w:ascii="Times New Roman" w:hAnsi="Times New Roman" w:cs="Times New Roman"/>
        </w:rPr>
        <w:t xml:space="preserve"> a </w:t>
      </w:r>
      <w:proofErr w:type="spellStart"/>
      <w:r w:rsidRPr="00D23896">
        <w:rPr>
          <w:rFonts w:ascii="Times New Roman" w:hAnsi="Times New Roman" w:cs="Times New Roman"/>
        </w:rPr>
        <w:t>value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interpretation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of</w:t>
      </w:r>
      <w:proofErr w:type="spellEnd"/>
      <w:r w:rsidRPr="00D23896">
        <w:rPr>
          <w:rFonts w:ascii="Times New Roman" w:hAnsi="Times New Roman" w:cs="Times New Roman"/>
        </w:rPr>
        <w:t xml:space="preserve"> a </w:t>
      </w:r>
      <w:proofErr w:type="spellStart"/>
      <w:r w:rsidRPr="00D23896">
        <w:rPr>
          <w:rFonts w:ascii="Times New Roman" w:hAnsi="Times New Roman" w:cs="Times New Roman"/>
        </w:rPr>
        <w:t>weak</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influence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employee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performance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Therefore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it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is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necessary</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for</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employees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to</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collaborate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and</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improve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teamwork</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in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creating</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good</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quality</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work</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and</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maintain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flexible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leadership</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behavior</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without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being</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limited</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by</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formal</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positions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and</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of</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course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implementing</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local</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wisdom</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culture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namely</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sigunakannge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sipalebbi</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and</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sipakatau</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so</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that</w:t>
      </w:r>
      <w:proofErr w:type="spellEnd"/>
      <w:r w:rsidRPr="00D23896">
        <w:rPr>
          <w:rFonts w:ascii="Times New Roman" w:hAnsi="Times New Roman" w:cs="Times New Roman"/>
        </w:rPr>
        <w:t xml:space="preserve"> a </w:t>
      </w:r>
      <w:proofErr w:type="spellStart"/>
      <w:r w:rsidRPr="00D23896">
        <w:rPr>
          <w:rFonts w:ascii="Times New Roman" w:hAnsi="Times New Roman" w:cs="Times New Roman"/>
        </w:rPr>
        <w:t>good</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working</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relationship</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is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established</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in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realizing</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w:t>
      </w:r>
      <w:proofErr w:type="spellEnd"/>
      <w:r w:rsidRPr="00D23896">
        <w:rPr>
          <w:rFonts w:ascii="Times New Roman" w:hAnsi="Times New Roman" w:cs="Times New Roman"/>
        </w:rPr>
        <w:t xml:space="preserve"> Vision </w:t>
      </w:r>
      <w:proofErr w:type="spellStart"/>
      <w:r w:rsidRPr="00D23896">
        <w:rPr>
          <w:rFonts w:ascii="Times New Roman" w:hAnsi="Times New Roman" w:cs="Times New Roman"/>
        </w:rPr>
        <w:t>and</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Mission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of</w:t>
      </w:r>
      <w:proofErr w:type="spellEnd"/>
      <w:r w:rsidRPr="00D23896">
        <w:rPr>
          <w:rFonts w:ascii="Times New Roman" w:hAnsi="Times New Roman" w:cs="Times New Roman"/>
        </w:rPr>
        <w:t xml:space="preserve"> a </w:t>
      </w:r>
      <w:proofErr w:type="spellStart"/>
      <w:r w:rsidRPr="00D23896">
        <w:rPr>
          <w:rFonts w:ascii="Times New Roman" w:hAnsi="Times New Roman" w:cs="Times New Roman"/>
        </w:rPr>
        <w:t>good</w:t>
      </w:r>
      <w:proofErr w:type="spellEnd"/>
      <w:r w:rsidRPr="00D23896">
        <w:rPr>
          <w:rFonts w:ascii="Times New Roman" w:hAnsi="Times New Roman" w:cs="Times New Roman"/>
        </w:rPr>
        <w:t xml:space="preserve"> Village Government.</w:t>
      </w:r>
    </w:p>
    <w:p w14:paraId="538D8167" w14:textId="77777777" w:rsidR="006D6A8C" w:rsidRPr="00D23896" w:rsidRDefault="006D6A8C" w:rsidP="00D23896">
      <w:pPr>
        <w:pStyle w:val="DaftarParagraf"/>
        <w:spacing w:line="360" w:lineRule="auto"/>
        <w:ind w:left="0" w:firstLine="720"/>
        <w:jc w:val="both"/>
        <w:rPr>
          <w:rFonts w:ascii="Times New Roman" w:hAnsi="Times New Roman" w:cs="Times New Roman"/>
          <w:lang w:val="en-US"/>
        </w:rPr>
      </w:pPr>
    </w:p>
    <w:p w14:paraId="76AA3C82" w14:textId="77777777" w:rsidR="006D6A8C" w:rsidRPr="00D23896" w:rsidRDefault="006D6A8C" w:rsidP="00D23896">
      <w:pPr>
        <w:spacing w:line="360" w:lineRule="auto"/>
        <w:rPr>
          <w:rFonts w:ascii="Times New Roman" w:hAnsi="Times New Roman" w:cs="Times New Roman"/>
          <w:b/>
        </w:rPr>
      </w:pPr>
      <w:r w:rsidRPr="00D23896">
        <w:rPr>
          <w:rFonts w:ascii="Times New Roman" w:hAnsi="Times New Roman" w:cs="Times New Roman"/>
          <w:b/>
        </w:rPr>
        <w:br w:type="page"/>
      </w:r>
    </w:p>
    <w:p w14:paraId="7BE03D3C" w14:textId="77777777" w:rsidR="006D6A8C" w:rsidRPr="00AA4764" w:rsidRDefault="006D6A8C" w:rsidP="00E030AB">
      <w:pPr>
        <w:pStyle w:val="DaftarParagraf"/>
        <w:numPr>
          <w:ilvl w:val="0"/>
          <w:numId w:val="28"/>
        </w:numPr>
        <w:spacing w:before="100" w:beforeAutospacing="1" w:after="160" w:line="360" w:lineRule="auto"/>
        <w:rPr>
          <w:rFonts w:ascii="Times New Roman" w:eastAsia="Calibri" w:hAnsi="Times New Roman" w:cs="Times New Roman"/>
          <w:b/>
          <w:color w:val="000000" w:themeColor="text1"/>
        </w:rPr>
      </w:pPr>
      <w:r w:rsidRPr="00AA4764">
        <w:rPr>
          <w:rFonts w:ascii="Times New Roman" w:eastAsia="Calibri" w:hAnsi="Times New Roman" w:cs="Times New Roman"/>
          <w:b/>
          <w:color w:val="000000" w:themeColor="text1"/>
        </w:rPr>
        <w:lastRenderedPageBreak/>
        <w:t>CONCLUSION</w:t>
      </w:r>
    </w:p>
    <w:p w14:paraId="649A2A4B" w14:textId="77777777" w:rsidR="006D6A8C" w:rsidRPr="00D23896" w:rsidRDefault="006D6A8C" w:rsidP="00D23896">
      <w:pPr>
        <w:pStyle w:val="DaftarParagraf"/>
        <w:spacing w:line="360" w:lineRule="auto"/>
        <w:ind w:firstLine="720"/>
        <w:jc w:val="both"/>
        <w:rPr>
          <w:rFonts w:ascii="Times New Roman" w:eastAsia="Calibri" w:hAnsi="Times New Roman" w:cs="Times New Roman"/>
        </w:rPr>
      </w:pPr>
      <w:r w:rsidRPr="00D23896">
        <w:rPr>
          <w:rFonts w:ascii="Times New Roman" w:eastAsia="Calibri" w:hAnsi="Times New Roman" w:cs="Times New Roman"/>
        </w:rPr>
        <w:t xml:space="preserve">Based </w:t>
      </w:r>
      <w:proofErr w:type="spellStart"/>
      <w:r w:rsidRPr="00D23896">
        <w:rPr>
          <w:rFonts w:ascii="Times New Roman" w:eastAsia="Calibri" w:hAnsi="Times New Roman" w:cs="Times New Roman"/>
        </w:rPr>
        <w:t>on</w:t>
      </w:r>
      <w:proofErr w:type="spellEnd"/>
      <w:r w:rsidRPr="00D23896">
        <w:rPr>
          <w:rFonts w:ascii="Times New Roman" w:eastAsia="Calibri" w:hAnsi="Times New Roman" w:cs="Times New Roman"/>
        </w:rPr>
        <w:t xml:space="preserve"> </w:t>
      </w:r>
      <w:proofErr w:type="spellStart"/>
      <w:r w:rsidRPr="00D23896">
        <w:rPr>
          <w:rFonts w:ascii="Times New Roman" w:eastAsia="Calibri" w:hAnsi="Times New Roman" w:cs="Times New Roman"/>
        </w:rPr>
        <w:t>the</w:t>
      </w:r>
      <w:proofErr w:type="spellEnd"/>
      <w:r w:rsidRPr="00D23896">
        <w:rPr>
          <w:rFonts w:ascii="Times New Roman" w:eastAsia="Calibri" w:hAnsi="Times New Roman" w:cs="Times New Roman"/>
        </w:rPr>
        <w:t xml:space="preserve"> </w:t>
      </w:r>
      <w:proofErr w:type="spellStart"/>
      <w:r w:rsidRPr="00D23896">
        <w:rPr>
          <w:rFonts w:ascii="Times New Roman" w:eastAsia="Calibri" w:hAnsi="Times New Roman" w:cs="Times New Roman"/>
        </w:rPr>
        <w:t>results</w:t>
      </w:r>
      <w:proofErr w:type="spellEnd"/>
      <w:r w:rsidRPr="00D23896">
        <w:rPr>
          <w:rFonts w:ascii="Times New Roman" w:eastAsia="Calibri" w:hAnsi="Times New Roman" w:cs="Times New Roman"/>
        </w:rPr>
        <w:t xml:space="preserve"> </w:t>
      </w:r>
      <w:proofErr w:type="spellStart"/>
      <w:r w:rsidRPr="00D23896">
        <w:rPr>
          <w:rFonts w:ascii="Times New Roman" w:eastAsia="Calibri" w:hAnsi="Times New Roman" w:cs="Times New Roman"/>
        </w:rPr>
        <w:t>of</w:t>
      </w:r>
      <w:proofErr w:type="spellEnd"/>
      <w:r w:rsidRPr="00D23896">
        <w:rPr>
          <w:rFonts w:ascii="Times New Roman" w:eastAsia="Calibri" w:hAnsi="Times New Roman" w:cs="Times New Roman"/>
        </w:rPr>
        <w:t xml:space="preserve"> </w:t>
      </w:r>
      <w:proofErr w:type="spellStart"/>
      <w:r w:rsidRPr="00D23896">
        <w:rPr>
          <w:rFonts w:ascii="Times New Roman" w:eastAsia="Calibri" w:hAnsi="Times New Roman" w:cs="Times New Roman"/>
        </w:rPr>
        <w:t>the</w:t>
      </w:r>
      <w:proofErr w:type="spellEnd"/>
      <w:r w:rsidRPr="00D23896">
        <w:rPr>
          <w:rFonts w:ascii="Times New Roman" w:eastAsia="Calibri" w:hAnsi="Times New Roman" w:cs="Times New Roman"/>
        </w:rPr>
        <w:t xml:space="preserve"> </w:t>
      </w:r>
      <w:proofErr w:type="spellStart"/>
      <w:r w:rsidRPr="00D23896">
        <w:rPr>
          <w:rFonts w:ascii="Times New Roman" w:eastAsia="Calibri" w:hAnsi="Times New Roman" w:cs="Times New Roman"/>
        </w:rPr>
        <w:t>research</w:t>
      </w:r>
      <w:proofErr w:type="spellEnd"/>
      <w:r w:rsidRPr="00D23896">
        <w:rPr>
          <w:rFonts w:ascii="Times New Roman" w:eastAsia="Calibri" w:hAnsi="Times New Roman" w:cs="Times New Roman"/>
        </w:rPr>
        <w:t xml:space="preserve"> </w:t>
      </w:r>
      <w:proofErr w:type="spellStart"/>
      <w:r w:rsidRPr="00D23896">
        <w:rPr>
          <w:rFonts w:ascii="Times New Roman" w:eastAsia="Calibri" w:hAnsi="Times New Roman" w:cs="Times New Roman"/>
        </w:rPr>
        <w:t>that</w:t>
      </w:r>
      <w:proofErr w:type="spellEnd"/>
      <w:r w:rsidRPr="00D23896">
        <w:rPr>
          <w:rFonts w:ascii="Times New Roman" w:eastAsia="Calibri" w:hAnsi="Times New Roman" w:cs="Times New Roman"/>
        </w:rPr>
        <w:t xml:space="preserve"> </w:t>
      </w:r>
      <w:proofErr w:type="spellStart"/>
      <w:r w:rsidRPr="00D23896">
        <w:rPr>
          <w:rFonts w:ascii="Times New Roman" w:eastAsia="Calibri" w:hAnsi="Times New Roman" w:cs="Times New Roman"/>
        </w:rPr>
        <w:t>has</w:t>
      </w:r>
      <w:proofErr w:type="spellEnd"/>
      <w:r w:rsidRPr="00D23896">
        <w:rPr>
          <w:rFonts w:ascii="Times New Roman" w:eastAsia="Calibri" w:hAnsi="Times New Roman" w:cs="Times New Roman"/>
        </w:rPr>
        <w:t xml:space="preserve"> </w:t>
      </w:r>
      <w:proofErr w:type="spellStart"/>
      <w:r w:rsidRPr="00D23896">
        <w:rPr>
          <w:rFonts w:ascii="Times New Roman" w:eastAsia="Calibri" w:hAnsi="Times New Roman" w:cs="Times New Roman"/>
        </w:rPr>
        <w:t>been</w:t>
      </w:r>
      <w:proofErr w:type="spellEnd"/>
      <w:r w:rsidRPr="00D23896">
        <w:rPr>
          <w:rFonts w:ascii="Times New Roman" w:eastAsia="Calibri" w:hAnsi="Times New Roman" w:cs="Times New Roman"/>
        </w:rPr>
        <w:t xml:space="preserve"> </w:t>
      </w:r>
      <w:proofErr w:type="spellStart"/>
      <w:r w:rsidRPr="00D23896">
        <w:rPr>
          <w:rFonts w:ascii="Times New Roman" w:eastAsia="Calibri" w:hAnsi="Times New Roman" w:cs="Times New Roman"/>
        </w:rPr>
        <w:t>done</w:t>
      </w:r>
      <w:proofErr w:type="spellEnd"/>
      <w:r w:rsidRPr="00D23896">
        <w:rPr>
          <w:rFonts w:ascii="Times New Roman" w:eastAsia="Calibri" w:hAnsi="Times New Roman" w:cs="Times New Roman"/>
        </w:rPr>
        <w:t xml:space="preserve">, </w:t>
      </w:r>
      <w:proofErr w:type="spellStart"/>
      <w:r w:rsidRPr="00D23896">
        <w:rPr>
          <w:rFonts w:ascii="Times New Roman" w:eastAsia="Calibri" w:hAnsi="Times New Roman" w:cs="Times New Roman"/>
        </w:rPr>
        <w:t>it</w:t>
      </w:r>
      <w:proofErr w:type="spellEnd"/>
      <w:r w:rsidRPr="00D23896">
        <w:rPr>
          <w:rFonts w:ascii="Times New Roman" w:eastAsia="Calibri" w:hAnsi="Times New Roman" w:cs="Times New Roman"/>
        </w:rPr>
        <w:t xml:space="preserve"> </w:t>
      </w:r>
      <w:proofErr w:type="spellStart"/>
      <w:r w:rsidRPr="00D23896">
        <w:rPr>
          <w:rFonts w:ascii="Times New Roman" w:eastAsia="Calibri" w:hAnsi="Times New Roman" w:cs="Times New Roman"/>
        </w:rPr>
        <w:t>can</w:t>
      </w:r>
      <w:proofErr w:type="spellEnd"/>
      <w:r w:rsidRPr="00D23896">
        <w:rPr>
          <w:rFonts w:ascii="Times New Roman" w:eastAsia="Calibri" w:hAnsi="Times New Roman" w:cs="Times New Roman"/>
        </w:rPr>
        <w:t xml:space="preserve"> </w:t>
      </w:r>
      <w:proofErr w:type="spellStart"/>
      <w:r w:rsidRPr="00D23896">
        <w:rPr>
          <w:rFonts w:ascii="Times New Roman" w:eastAsia="Calibri" w:hAnsi="Times New Roman" w:cs="Times New Roman"/>
        </w:rPr>
        <w:t>be</w:t>
      </w:r>
      <w:proofErr w:type="spellEnd"/>
      <w:r w:rsidRPr="00D23896">
        <w:rPr>
          <w:rFonts w:ascii="Times New Roman" w:eastAsia="Calibri" w:hAnsi="Times New Roman" w:cs="Times New Roman"/>
        </w:rPr>
        <w:t xml:space="preserve"> </w:t>
      </w:r>
      <w:proofErr w:type="spellStart"/>
      <w:r w:rsidRPr="00D23896">
        <w:rPr>
          <w:rFonts w:ascii="Times New Roman" w:eastAsia="Calibri" w:hAnsi="Times New Roman" w:cs="Times New Roman"/>
        </w:rPr>
        <w:t>concluded</w:t>
      </w:r>
      <w:proofErr w:type="spellEnd"/>
      <w:r w:rsidRPr="00D23896">
        <w:rPr>
          <w:rFonts w:ascii="Times New Roman" w:eastAsia="Calibri" w:hAnsi="Times New Roman" w:cs="Times New Roman"/>
        </w:rPr>
        <w:t xml:space="preserve"> </w:t>
      </w:r>
      <w:proofErr w:type="spellStart"/>
      <w:r w:rsidRPr="00D23896">
        <w:rPr>
          <w:rFonts w:ascii="Times New Roman" w:eastAsia="Calibri" w:hAnsi="Times New Roman" w:cs="Times New Roman"/>
        </w:rPr>
        <w:t>that</w:t>
      </w:r>
      <w:proofErr w:type="spellEnd"/>
      <w:r w:rsidRPr="00D23896">
        <w:rPr>
          <w:rFonts w:ascii="Times New Roman" w:eastAsia="Calibri" w:hAnsi="Times New Roman" w:cs="Times New Roman"/>
        </w:rPr>
        <w:t xml:space="preserve"> </w:t>
      </w:r>
      <w:proofErr w:type="spellStart"/>
      <w:r w:rsidRPr="00D23896">
        <w:rPr>
          <w:rFonts w:ascii="Times New Roman" w:eastAsia="Calibri" w:hAnsi="Times New Roman" w:cs="Times New Roman"/>
        </w:rPr>
        <w:t>there</w:t>
      </w:r>
      <w:proofErr w:type="spellEnd"/>
      <w:r w:rsidRPr="00D23896">
        <w:rPr>
          <w:rFonts w:ascii="Times New Roman" w:eastAsia="Calibri" w:hAnsi="Times New Roman" w:cs="Times New Roman"/>
        </w:rPr>
        <w:t xml:space="preserve"> </w:t>
      </w:r>
      <w:proofErr w:type="spellStart"/>
      <w:r w:rsidRPr="00D23896">
        <w:rPr>
          <w:rFonts w:ascii="Times New Roman" w:eastAsia="Calibri" w:hAnsi="Times New Roman" w:cs="Times New Roman"/>
        </w:rPr>
        <w:t>is</w:t>
      </w:r>
      <w:proofErr w:type="spellEnd"/>
      <w:r w:rsidRPr="00D23896">
        <w:rPr>
          <w:rFonts w:ascii="Times New Roman" w:eastAsia="Calibri" w:hAnsi="Times New Roman" w:cs="Times New Roman"/>
        </w:rPr>
        <w:t xml:space="preserve"> </w:t>
      </w:r>
      <w:proofErr w:type="spellStart"/>
      <w:r w:rsidRPr="00D23896">
        <w:rPr>
          <w:rFonts w:ascii="Times New Roman" w:eastAsia="Calibri" w:hAnsi="Times New Roman" w:cs="Times New Roman"/>
        </w:rPr>
        <w:t>an</w:t>
      </w:r>
      <w:proofErr w:type="spellEnd"/>
      <w:r w:rsidRPr="00D23896">
        <w:rPr>
          <w:rFonts w:ascii="Times New Roman" w:eastAsia="Calibri" w:hAnsi="Times New Roman" w:cs="Times New Roman"/>
        </w:rPr>
        <w:t xml:space="preserve"> </w:t>
      </w:r>
      <w:proofErr w:type="spellStart"/>
      <w:r w:rsidRPr="00D23896">
        <w:rPr>
          <w:rFonts w:ascii="Times New Roman" w:eastAsia="Calibri" w:hAnsi="Times New Roman" w:cs="Times New Roman"/>
        </w:rPr>
        <w:t>influence</w:t>
      </w:r>
      <w:proofErr w:type="spellEnd"/>
      <w:r w:rsidRPr="00D23896">
        <w:rPr>
          <w:rFonts w:ascii="Times New Roman" w:eastAsia="Calibri" w:hAnsi="Times New Roman" w:cs="Times New Roman"/>
        </w:rPr>
        <w:t xml:space="preserve"> </w:t>
      </w:r>
      <w:proofErr w:type="spellStart"/>
      <w:r w:rsidRPr="00D23896">
        <w:rPr>
          <w:rFonts w:ascii="Times New Roman" w:eastAsia="Calibri" w:hAnsi="Times New Roman" w:cs="Times New Roman"/>
        </w:rPr>
        <w:t>of</w:t>
      </w:r>
      <w:proofErr w:type="spellEnd"/>
      <w:r w:rsidRPr="00D23896">
        <w:rPr>
          <w:rFonts w:ascii="Times New Roman" w:eastAsia="Calibri" w:hAnsi="Times New Roman" w:cs="Times New Roman"/>
        </w:rPr>
        <w:t xml:space="preserve"> </w:t>
      </w:r>
      <w:proofErr w:type="spellStart"/>
      <w:r w:rsidRPr="00D23896">
        <w:rPr>
          <w:rFonts w:ascii="Times New Roman" w:eastAsia="Calibri" w:hAnsi="Times New Roman" w:cs="Times New Roman"/>
        </w:rPr>
        <w:t>leadership</w:t>
      </w:r>
      <w:proofErr w:type="spellEnd"/>
      <w:r w:rsidRPr="00D23896">
        <w:rPr>
          <w:rFonts w:ascii="Times New Roman" w:eastAsia="Calibri" w:hAnsi="Times New Roman" w:cs="Times New Roman"/>
        </w:rPr>
        <w:t xml:space="preserve"> </w:t>
      </w:r>
      <w:proofErr w:type="spellStart"/>
      <w:r w:rsidRPr="00D23896">
        <w:rPr>
          <w:rFonts w:ascii="Times New Roman" w:eastAsia="Calibri" w:hAnsi="Times New Roman" w:cs="Times New Roman"/>
        </w:rPr>
        <w:t>behavior</w:t>
      </w:r>
      <w:proofErr w:type="spellEnd"/>
      <w:r w:rsidRPr="00D23896">
        <w:rPr>
          <w:rFonts w:ascii="Times New Roman" w:eastAsia="Calibri" w:hAnsi="Times New Roman" w:cs="Times New Roman"/>
        </w:rPr>
        <w:t xml:space="preserve"> </w:t>
      </w:r>
      <w:proofErr w:type="spellStart"/>
      <w:r w:rsidRPr="00D23896">
        <w:rPr>
          <w:rFonts w:ascii="Times New Roman" w:eastAsia="Calibri" w:hAnsi="Times New Roman" w:cs="Times New Roman"/>
        </w:rPr>
        <w:t>on</w:t>
      </w:r>
      <w:proofErr w:type="spellEnd"/>
      <w:r w:rsidRPr="00D23896">
        <w:rPr>
          <w:rFonts w:ascii="Times New Roman" w:eastAsia="Calibri" w:hAnsi="Times New Roman" w:cs="Times New Roman"/>
        </w:rPr>
        <w:t xml:space="preserve"> </w:t>
      </w:r>
      <w:proofErr w:type="spellStart"/>
      <w:r w:rsidRPr="00D23896">
        <w:rPr>
          <w:rFonts w:ascii="Times New Roman" w:eastAsia="Calibri" w:hAnsi="Times New Roman" w:cs="Times New Roman"/>
        </w:rPr>
        <w:t>the</w:t>
      </w:r>
      <w:proofErr w:type="spellEnd"/>
      <w:r w:rsidRPr="00D23896">
        <w:rPr>
          <w:rFonts w:ascii="Times New Roman" w:eastAsia="Calibri" w:hAnsi="Times New Roman" w:cs="Times New Roman"/>
        </w:rPr>
        <w:t xml:space="preserve"> </w:t>
      </w:r>
      <w:proofErr w:type="spellStart"/>
      <w:r w:rsidRPr="00D23896">
        <w:rPr>
          <w:rFonts w:ascii="Times New Roman" w:eastAsia="Calibri" w:hAnsi="Times New Roman" w:cs="Times New Roman"/>
        </w:rPr>
        <w:t>performance</w:t>
      </w:r>
      <w:proofErr w:type="spellEnd"/>
      <w:r w:rsidRPr="00D23896">
        <w:rPr>
          <w:rFonts w:ascii="Times New Roman" w:eastAsia="Calibri" w:hAnsi="Times New Roman" w:cs="Times New Roman"/>
        </w:rPr>
        <w:t xml:space="preserve"> </w:t>
      </w:r>
      <w:proofErr w:type="spellStart"/>
      <w:r w:rsidRPr="00D23896">
        <w:rPr>
          <w:rFonts w:ascii="Times New Roman" w:eastAsia="Calibri" w:hAnsi="Times New Roman" w:cs="Times New Roman"/>
        </w:rPr>
        <w:t>of</w:t>
      </w:r>
      <w:proofErr w:type="spellEnd"/>
      <w:r w:rsidRPr="00D23896">
        <w:rPr>
          <w:rFonts w:ascii="Times New Roman" w:eastAsia="Calibri" w:hAnsi="Times New Roman" w:cs="Times New Roman"/>
        </w:rPr>
        <w:t xml:space="preserve"> </w:t>
      </w:r>
      <w:proofErr w:type="spellStart"/>
      <w:r w:rsidRPr="00D23896">
        <w:rPr>
          <w:rFonts w:ascii="Times New Roman" w:eastAsia="Calibri" w:hAnsi="Times New Roman" w:cs="Times New Roman"/>
        </w:rPr>
        <w:t>government</w:t>
      </w:r>
      <w:proofErr w:type="spellEnd"/>
      <w:r w:rsidRPr="00D23896">
        <w:rPr>
          <w:rFonts w:ascii="Times New Roman" w:eastAsia="Calibri" w:hAnsi="Times New Roman" w:cs="Times New Roman"/>
        </w:rPr>
        <w:t xml:space="preserve"> </w:t>
      </w:r>
      <w:proofErr w:type="spellStart"/>
      <w:r w:rsidRPr="00D23896">
        <w:rPr>
          <w:rFonts w:ascii="Times New Roman" w:eastAsia="Calibri" w:hAnsi="Times New Roman" w:cs="Times New Roman"/>
        </w:rPr>
        <w:t>employees</w:t>
      </w:r>
      <w:proofErr w:type="spellEnd"/>
      <w:r w:rsidRPr="00D23896">
        <w:rPr>
          <w:rFonts w:ascii="Times New Roman" w:eastAsia="Calibri" w:hAnsi="Times New Roman" w:cs="Times New Roman"/>
        </w:rPr>
        <w:t xml:space="preserve"> </w:t>
      </w:r>
      <w:proofErr w:type="spellStart"/>
      <w:r w:rsidRPr="00D23896">
        <w:rPr>
          <w:rFonts w:ascii="Times New Roman" w:eastAsia="Calibri" w:hAnsi="Times New Roman" w:cs="Times New Roman"/>
        </w:rPr>
        <w:t>during</w:t>
      </w:r>
      <w:proofErr w:type="spellEnd"/>
      <w:r w:rsidRPr="00D23896">
        <w:rPr>
          <w:rFonts w:ascii="Times New Roman" w:eastAsia="Calibri" w:hAnsi="Times New Roman" w:cs="Times New Roman"/>
        </w:rPr>
        <w:t xml:space="preserve"> </w:t>
      </w:r>
      <w:proofErr w:type="spellStart"/>
      <w:r w:rsidRPr="00D23896">
        <w:rPr>
          <w:rFonts w:ascii="Times New Roman" w:eastAsia="Calibri" w:hAnsi="Times New Roman" w:cs="Times New Roman"/>
        </w:rPr>
        <w:t>the</w:t>
      </w:r>
      <w:proofErr w:type="spellEnd"/>
      <w:r w:rsidRPr="00D23896">
        <w:rPr>
          <w:rFonts w:ascii="Times New Roman" w:eastAsia="Calibri" w:hAnsi="Times New Roman" w:cs="Times New Roman"/>
        </w:rPr>
        <w:t xml:space="preserve"> Covid-19 </w:t>
      </w:r>
      <w:proofErr w:type="spellStart"/>
      <w:r w:rsidRPr="00D23896">
        <w:rPr>
          <w:rFonts w:ascii="Times New Roman" w:eastAsia="Calibri" w:hAnsi="Times New Roman" w:cs="Times New Roman"/>
        </w:rPr>
        <w:t>pandemic</w:t>
      </w:r>
      <w:proofErr w:type="spellEnd"/>
      <w:r w:rsidRPr="00D23896">
        <w:rPr>
          <w:rFonts w:ascii="Times New Roman" w:eastAsia="Calibri" w:hAnsi="Times New Roman" w:cs="Times New Roman"/>
        </w:rPr>
        <w:t xml:space="preserve"> </w:t>
      </w:r>
      <w:proofErr w:type="spellStart"/>
      <w:r w:rsidRPr="00D23896">
        <w:rPr>
          <w:rFonts w:ascii="Times New Roman" w:eastAsia="Calibri" w:hAnsi="Times New Roman" w:cs="Times New Roman"/>
        </w:rPr>
        <w:t>in</w:t>
      </w:r>
      <w:proofErr w:type="spellEnd"/>
      <w:r w:rsidRPr="00D23896">
        <w:rPr>
          <w:rFonts w:ascii="Times New Roman" w:eastAsia="Calibri" w:hAnsi="Times New Roman" w:cs="Times New Roman"/>
        </w:rPr>
        <w:t xml:space="preserve"> </w:t>
      </w:r>
      <w:proofErr w:type="spellStart"/>
      <w:r w:rsidRPr="00D23896">
        <w:rPr>
          <w:rFonts w:ascii="Times New Roman" w:eastAsia="Calibri" w:hAnsi="Times New Roman" w:cs="Times New Roman"/>
        </w:rPr>
        <w:t>Patobong</w:t>
      </w:r>
      <w:proofErr w:type="spellEnd"/>
      <w:r w:rsidRPr="00D23896">
        <w:rPr>
          <w:rFonts w:ascii="Times New Roman" w:eastAsia="Calibri" w:hAnsi="Times New Roman" w:cs="Times New Roman"/>
        </w:rPr>
        <w:t xml:space="preserve"> Village </w:t>
      </w:r>
      <w:proofErr w:type="spellStart"/>
      <w:r w:rsidRPr="00D23896">
        <w:rPr>
          <w:rFonts w:ascii="Times New Roman" w:eastAsia="Calibri" w:hAnsi="Times New Roman" w:cs="Times New Roman"/>
        </w:rPr>
        <w:t>as</w:t>
      </w:r>
      <w:proofErr w:type="spellEnd"/>
      <w:r w:rsidRPr="00D23896">
        <w:rPr>
          <w:rFonts w:ascii="Times New Roman" w:eastAsia="Calibri" w:hAnsi="Times New Roman" w:cs="Times New Roman"/>
        </w:rPr>
        <w:t xml:space="preserve"> </w:t>
      </w:r>
      <w:proofErr w:type="spellStart"/>
      <w:r w:rsidRPr="00D23896">
        <w:rPr>
          <w:rFonts w:ascii="Times New Roman" w:eastAsia="Calibri" w:hAnsi="Times New Roman" w:cs="Times New Roman"/>
        </w:rPr>
        <w:t>follows</w:t>
      </w:r>
      <w:proofErr w:type="spellEnd"/>
      <w:r w:rsidRPr="00D23896">
        <w:rPr>
          <w:rFonts w:ascii="Times New Roman" w:eastAsia="Calibri" w:hAnsi="Times New Roman" w:cs="Times New Roman"/>
        </w:rPr>
        <w:t>:</w:t>
      </w:r>
    </w:p>
    <w:p w14:paraId="0955770F" w14:textId="77777777" w:rsidR="006D6A8C" w:rsidRPr="00D23896" w:rsidRDefault="006D6A8C" w:rsidP="00E030AB">
      <w:pPr>
        <w:pStyle w:val="DaftarParagraf"/>
        <w:numPr>
          <w:ilvl w:val="0"/>
          <w:numId w:val="29"/>
        </w:numPr>
        <w:spacing w:before="100" w:beforeAutospacing="1" w:after="160" w:line="360" w:lineRule="auto"/>
        <w:ind w:left="1418"/>
        <w:jc w:val="both"/>
        <w:rPr>
          <w:rFonts w:ascii="Times New Roman" w:eastAsia="Calibri" w:hAnsi="Times New Roman" w:cs="Times New Roman"/>
        </w:rPr>
      </w:pPr>
      <w:proofErr w:type="spellStart"/>
      <w:r w:rsidRPr="00D23896">
        <w:rPr>
          <w:rFonts w:ascii="Times New Roman" w:eastAsia="Calibri" w:hAnsi="Times New Roman" w:cs="Times New Roman"/>
        </w:rPr>
        <w:t>Leadership</w:t>
      </w:r>
      <w:proofErr w:type="spellEnd"/>
      <w:r w:rsidRPr="00D23896">
        <w:rPr>
          <w:rFonts w:ascii="Times New Roman" w:eastAsia="Calibri" w:hAnsi="Times New Roman" w:cs="Times New Roman"/>
        </w:rPr>
        <w:t xml:space="preserve"> </w:t>
      </w:r>
      <w:proofErr w:type="spellStart"/>
      <w:r w:rsidRPr="00D23896">
        <w:rPr>
          <w:rFonts w:ascii="Times New Roman" w:eastAsia="Calibri" w:hAnsi="Times New Roman" w:cs="Times New Roman"/>
        </w:rPr>
        <w:t>behavior</w:t>
      </w:r>
      <w:proofErr w:type="spellEnd"/>
      <w:r w:rsidRPr="00D23896">
        <w:rPr>
          <w:rFonts w:ascii="Times New Roman" w:eastAsia="Calibri" w:hAnsi="Times New Roman" w:cs="Times New Roman"/>
        </w:rPr>
        <w:t xml:space="preserve"> </w:t>
      </w:r>
      <w:proofErr w:type="spellStart"/>
      <w:r w:rsidRPr="00D23896">
        <w:rPr>
          <w:rFonts w:ascii="Times New Roman" w:eastAsia="Calibri" w:hAnsi="Times New Roman" w:cs="Times New Roman"/>
        </w:rPr>
        <w:t>partially</w:t>
      </w:r>
      <w:proofErr w:type="spellEnd"/>
      <w:r w:rsidRPr="00D23896">
        <w:rPr>
          <w:rFonts w:ascii="Times New Roman" w:eastAsia="Calibri" w:hAnsi="Times New Roman" w:cs="Times New Roman"/>
        </w:rPr>
        <w:t xml:space="preserve"> </w:t>
      </w:r>
      <w:proofErr w:type="spellStart"/>
      <w:r w:rsidRPr="00D23896">
        <w:rPr>
          <w:rFonts w:ascii="Times New Roman" w:eastAsia="Calibri" w:hAnsi="Times New Roman" w:cs="Times New Roman"/>
        </w:rPr>
        <w:t>has</w:t>
      </w:r>
      <w:proofErr w:type="spellEnd"/>
      <w:r w:rsidRPr="00D23896">
        <w:rPr>
          <w:rFonts w:ascii="Times New Roman" w:eastAsia="Calibri" w:hAnsi="Times New Roman" w:cs="Times New Roman"/>
        </w:rPr>
        <w:t xml:space="preserve"> a </w:t>
      </w:r>
      <w:proofErr w:type="spellStart"/>
      <w:r w:rsidRPr="00D23896">
        <w:rPr>
          <w:rFonts w:ascii="Times New Roman" w:eastAsia="Calibri" w:hAnsi="Times New Roman" w:cs="Times New Roman"/>
        </w:rPr>
        <w:t>significant</w:t>
      </w:r>
      <w:proofErr w:type="spellEnd"/>
      <w:r w:rsidRPr="00D23896">
        <w:rPr>
          <w:rFonts w:ascii="Times New Roman" w:eastAsia="Calibri" w:hAnsi="Times New Roman" w:cs="Times New Roman"/>
        </w:rPr>
        <w:t xml:space="preserve"> </w:t>
      </w:r>
      <w:proofErr w:type="spellStart"/>
      <w:r w:rsidRPr="00D23896">
        <w:rPr>
          <w:rFonts w:ascii="Times New Roman" w:eastAsia="Calibri" w:hAnsi="Times New Roman" w:cs="Times New Roman"/>
        </w:rPr>
        <w:t>influence</w:t>
      </w:r>
      <w:proofErr w:type="spellEnd"/>
      <w:r w:rsidRPr="00D23896">
        <w:rPr>
          <w:rFonts w:ascii="Times New Roman" w:eastAsia="Calibri" w:hAnsi="Times New Roman" w:cs="Times New Roman"/>
        </w:rPr>
        <w:t xml:space="preserve"> </w:t>
      </w:r>
      <w:proofErr w:type="spellStart"/>
      <w:r w:rsidRPr="00D23896">
        <w:rPr>
          <w:rFonts w:ascii="Times New Roman" w:eastAsia="Calibri" w:hAnsi="Times New Roman" w:cs="Times New Roman"/>
        </w:rPr>
        <w:t>on</w:t>
      </w:r>
      <w:proofErr w:type="spellEnd"/>
      <w:r w:rsidRPr="00D23896">
        <w:rPr>
          <w:rFonts w:ascii="Times New Roman" w:eastAsia="Calibri" w:hAnsi="Times New Roman" w:cs="Times New Roman"/>
        </w:rPr>
        <w:t xml:space="preserve"> </w:t>
      </w:r>
      <w:proofErr w:type="spellStart"/>
      <w:r w:rsidRPr="00D23896">
        <w:rPr>
          <w:rFonts w:ascii="Times New Roman" w:eastAsia="Calibri" w:hAnsi="Times New Roman" w:cs="Times New Roman"/>
        </w:rPr>
        <w:t>the</w:t>
      </w:r>
      <w:proofErr w:type="spellEnd"/>
      <w:r w:rsidRPr="00D23896">
        <w:rPr>
          <w:rFonts w:ascii="Times New Roman" w:eastAsia="Calibri" w:hAnsi="Times New Roman" w:cs="Times New Roman"/>
        </w:rPr>
        <w:t xml:space="preserve"> </w:t>
      </w:r>
      <w:proofErr w:type="spellStart"/>
      <w:r w:rsidRPr="00D23896">
        <w:rPr>
          <w:rFonts w:ascii="Times New Roman" w:eastAsia="Calibri" w:hAnsi="Times New Roman" w:cs="Times New Roman"/>
        </w:rPr>
        <w:t>performance</w:t>
      </w:r>
      <w:proofErr w:type="spellEnd"/>
      <w:r w:rsidRPr="00D23896">
        <w:rPr>
          <w:rFonts w:ascii="Times New Roman" w:eastAsia="Calibri" w:hAnsi="Times New Roman" w:cs="Times New Roman"/>
        </w:rPr>
        <w:t xml:space="preserve"> </w:t>
      </w:r>
      <w:proofErr w:type="spellStart"/>
      <w:r w:rsidRPr="00D23896">
        <w:rPr>
          <w:rFonts w:ascii="Times New Roman" w:eastAsia="Calibri" w:hAnsi="Times New Roman" w:cs="Times New Roman"/>
        </w:rPr>
        <w:t>of</w:t>
      </w:r>
      <w:proofErr w:type="spellEnd"/>
      <w:r w:rsidRPr="00D23896">
        <w:rPr>
          <w:rFonts w:ascii="Times New Roman" w:eastAsia="Calibri" w:hAnsi="Times New Roman" w:cs="Times New Roman"/>
        </w:rPr>
        <w:t xml:space="preserve"> </w:t>
      </w:r>
      <w:proofErr w:type="spellStart"/>
      <w:r w:rsidRPr="00D23896">
        <w:rPr>
          <w:rFonts w:ascii="Times New Roman" w:eastAsia="Calibri" w:hAnsi="Times New Roman" w:cs="Times New Roman"/>
        </w:rPr>
        <w:t>government</w:t>
      </w:r>
      <w:proofErr w:type="spellEnd"/>
      <w:r w:rsidRPr="00D23896">
        <w:rPr>
          <w:rFonts w:ascii="Times New Roman" w:eastAsia="Calibri" w:hAnsi="Times New Roman" w:cs="Times New Roman"/>
        </w:rPr>
        <w:t xml:space="preserve"> </w:t>
      </w:r>
      <w:proofErr w:type="spellStart"/>
      <w:r w:rsidRPr="00D23896">
        <w:rPr>
          <w:rFonts w:ascii="Times New Roman" w:eastAsia="Calibri" w:hAnsi="Times New Roman" w:cs="Times New Roman"/>
        </w:rPr>
        <w:t>employees</w:t>
      </w:r>
      <w:proofErr w:type="spellEnd"/>
      <w:r w:rsidRPr="00D23896">
        <w:rPr>
          <w:rFonts w:ascii="Times New Roman" w:eastAsia="Calibri" w:hAnsi="Times New Roman" w:cs="Times New Roman"/>
        </w:rPr>
        <w:t xml:space="preserve"> </w:t>
      </w:r>
      <w:proofErr w:type="spellStart"/>
      <w:r w:rsidRPr="00D23896">
        <w:rPr>
          <w:rFonts w:ascii="Times New Roman" w:eastAsia="Calibri" w:hAnsi="Times New Roman" w:cs="Times New Roman"/>
        </w:rPr>
        <w:t>during</w:t>
      </w:r>
      <w:proofErr w:type="spellEnd"/>
      <w:r w:rsidRPr="00D23896">
        <w:rPr>
          <w:rFonts w:ascii="Times New Roman" w:eastAsia="Calibri" w:hAnsi="Times New Roman" w:cs="Times New Roman"/>
        </w:rPr>
        <w:t xml:space="preserve"> </w:t>
      </w:r>
      <w:proofErr w:type="spellStart"/>
      <w:r w:rsidRPr="00D23896">
        <w:rPr>
          <w:rFonts w:ascii="Times New Roman" w:eastAsia="Calibri" w:hAnsi="Times New Roman" w:cs="Times New Roman"/>
        </w:rPr>
        <w:t>the</w:t>
      </w:r>
      <w:proofErr w:type="spellEnd"/>
      <w:r w:rsidRPr="00D23896">
        <w:rPr>
          <w:rFonts w:ascii="Times New Roman" w:eastAsia="Calibri" w:hAnsi="Times New Roman" w:cs="Times New Roman"/>
        </w:rPr>
        <w:t xml:space="preserve"> Covid 19 </w:t>
      </w:r>
      <w:proofErr w:type="spellStart"/>
      <w:r w:rsidRPr="00D23896">
        <w:rPr>
          <w:rFonts w:ascii="Times New Roman" w:eastAsia="Calibri" w:hAnsi="Times New Roman" w:cs="Times New Roman"/>
        </w:rPr>
        <w:t>pandemic</w:t>
      </w:r>
      <w:proofErr w:type="spellEnd"/>
      <w:r w:rsidRPr="00D23896">
        <w:rPr>
          <w:rFonts w:ascii="Times New Roman" w:eastAsia="Calibri" w:hAnsi="Times New Roman" w:cs="Times New Roman"/>
        </w:rPr>
        <w:t xml:space="preserve"> </w:t>
      </w:r>
      <w:proofErr w:type="spellStart"/>
      <w:r w:rsidRPr="00D23896">
        <w:rPr>
          <w:rFonts w:ascii="Times New Roman" w:eastAsia="Calibri" w:hAnsi="Times New Roman" w:cs="Times New Roman"/>
        </w:rPr>
        <w:t>in</w:t>
      </w:r>
      <w:proofErr w:type="spellEnd"/>
      <w:r w:rsidRPr="00D23896">
        <w:rPr>
          <w:rFonts w:ascii="Times New Roman" w:eastAsia="Calibri" w:hAnsi="Times New Roman" w:cs="Times New Roman"/>
        </w:rPr>
        <w:t xml:space="preserve"> </w:t>
      </w:r>
      <w:proofErr w:type="spellStart"/>
      <w:r w:rsidRPr="00D23896">
        <w:rPr>
          <w:rFonts w:ascii="Times New Roman" w:eastAsia="Calibri" w:hAnsi="Times New Roman" w:cs="Times New Roman"/>
        </w:rPr>
        <w:t>Patobong</w:t>
      </w:r>
      <w:proofErr w:type="spellEnd"/>
      <w:r w:rsidRPr="00D23896">
        <w:rPr>
          <w:rFonts w:ascii="Times New Roman" w:eastAsia="Calibri" w:hAnsi="Times New Roman" w:cs="Times New Roman"/>
        </w:rPr>
        <w:t xml:space="preserve"> Village, </w:t>
      </w:r>
      <w:proofErr w:type="spellStart"/>
      <w:r w:rsidRPr="00D23896">
        <w:rPr>
          <w:rFonts w:ascii="Times New Roman" w:eastAsia="Calibri" w:hAnsi="Times New Roman" w:cs="Times New Roman"/>
        </w:rPr>
        <w:t>this</w:t>
      </w:r>
      <w:proofErr w:type="spellEnd"/>
      <w:r w:rsidRPr="00D23896">
        <w:rPr>
          <w:rFonts w:ascii="Times New Roman" w:eastAsia="Calibri" w:hAnsi="Times New Roman" w:cs="Times New Roman"/>
        </w:rPr>
        <w:t xml:space="preserve"> </w:t>
      </w:r>
      <w:proofErr w:type="spellStart"/>
      <w:r w:rsidRPr="00D23896">
        <w:rPr>
          <w:rFonts w:ascii="Times New Roman" w:eastAsia="Calibri" w:hAnsi="Times New Roman" w:cs="Times New Roman"/>
        </w:rPr>
        <w:t>is</w:t>
      </w:r>
      <w:proofErr w:type="spellEnd"/>
      <w:r w:rsidRPr="00D23896">
        <w:rPr>
          <w:rFonts w:ascii="Times New Roman" w:eastAsia="Calibri" w:hAnsi="Times New Roman" w:cs="Times New Roman"/>
        </w:rPr>
        <w:t xml:space="preserve"> </w:t>
      </w:r>
      <w:proofErr w:type="spellStart"/>
      <w:r w:rsidRPr="00D23896">
        <w:rPr>
          <w:rFonts w:ascii="Times New Roman" w:eastAsia="Calibri" w:hAnsi="Times New Roman" w:cs="Times New Roman"/>
        </w:rPr>
        <w:t>because</w:t>
      </w:r>
      <w:proofErr w:type="spellEnd"/>
      <w:r w:rsidRPr="00D23896">
        <w:rPr>
          <w:rFonts w:ascii="Times New Roman" w:eastAsia="Calibri" w:hAnsi="Times New Roman" w:cs="Times New Roman"/>
        </w:rPr>
        <w:t xml:space="preserve"> </w:t>
      </w:r>
      <w:proofErr w:type="spellStart"/>
      <w:r w:rsidRPr="00D23896">
        <w:rPr>
          <w:rFonts w:ascii="Times New Roman" w:eastAsia="Calibri" w:hAnsi="Times New Roman" w:cs="Times New Roman"/>
        </w:rPr>
        <w:t>the</w:t>
      </w:r>
      <w:proofErr w:type="spellEnd"/>
      <w:r w:rsidRPr="00D23896">
        <w:rPr>
          <w:rFonts w:ascii="Times New Roman" w:eastAsia="Calibri" w:hAnsi="Times New Roman" w:cs="Times New Roman"/>
        </w:rPr>
        <w:t xml:space="preserve"> </w:t>
      </w:r>
      <w:proofErr w:type="spellStart"/>
      <w:r w:rsidRPr="00D23896">
        <w:rPr>
          <w:rFonts w:ascii="Times New Roman" w:eastAsia="Calibri" w:hAnsi="Times New Roman" w:cs="Times New Roman"/>
        </w:rPr>
        <w:t>leadership</w:t>
      </w:r>
      <w:proofErr w:type="spellEnd"/>
      <w:r w:rsidRPr="00D23896">
        <w:rPr>
          <w:rFonts w:ascii="Times New Roman" w:eastAsia="Calibri" w:hAnsi="Times New Roman" w:cs="Times New Roman"/>
        </w:rPr>
        <w:t xml:space="preserve"> </w:t>
      </w:r>
      <w:proofErr w:type="spellStart"/>
      <w:r w:rsidRPr="00D23896">
        <w:rPr>
          <w:rFonts w:ascii="Times New Roman" w:eastAsia="Calibri" w:hAnsi="Times New Roman" w:cs="Times New Roman"/>
        </w:rPr>
        <w:t>provides</w:t>
      </w:r>
      <w:proofErr w:type="spellEnd"/>
      <w:r w:rsidRPr="00D23896">
        <w:rPr>
          <w:rFonts w:ascii="Times New Roman" w:eastAsia="Calibri" w:hAnsi="Times New Roman" w:cs="Times New Roman"/>
        </w:rPr>
        <w:t xml:space="preserve"> </w:t>
      </w:r>
      <w:proofErr w:type="spellStart"/>
      <w:r w:rsidRPr="00D23896">
        <w:rPr>
          <w:rFonts w:ascii="Times New Roman" w:eastAsia="Calibri" w:hAnsi="Times New Roman" w:cs="Times New Roman"/>
        </w:rPr>
        <w:t>work</w:t>
      </w:r>
      <w:proofErr w:type="spellEnd"/>
      <w:r w:rsidRPr="00D23896">
        <w:rPr>
          <w:rFonts w:ascii="Times New Roman" w:eastAsia="Calibri" w:hAnsi="Times New Roman" w:cs="Times New Roman"/>
        </w:rPr>
        <w:t xml:space="preserve"> </w:t>
      </w:r>
      <w:proofErr w:type="spellStart"/>
      <w:r w:rsidRPr="00D23896">
        <w:rPr>
          <w:rFonts w:ascii="Times New Roman" w:eastAsia="Calibri" w:hAnsi="Times New Roman" w:cs="Times New Roman"/>
        </w:rPr>
        <w:t>according</w:t>
      </w:r>
      <w:proofErr w:type="spellEnd"/>
      <w:r w:rsidRPr="00D23896">
        <w:rPr>
          <w:rFonts w:ascii="Times New Roman" w:eastAsia="Calibri" w:hAnsi="Times New Roman" w:cs="Times New Roman"/>
        </w:rPr>
        <w:t xml:space="preserve"> </w:t>
      </w:r>
      <w:proofErr w:type="spellStart"/>
      <w:r w:rsidRPr="00D23896">
        <w:rPr>
          <w:rFonts w:ascii="Times New Roman" w:eastAsia="Calibri" w:hAnsi="Times New Roman" w:cs="Times New Roman"/>
        </w:rPr>
        <w:t>to</w:t>
      </w:r>
      <w:proofErr w:type="spellEnd"/>
      <w:r w:rsidRPr="00D23896">
        <w:rPr>
          <w:rFonts w:ascii="Times New Roman" w:eastAsia="Calibri" w:hAnsi="Times New Roman" w:cs="Times New Roman"/>
        </w:rPr>
        <w:t xml:space="preserve"> </w:t>
      </w:r>
      <w:proofErr w:type="spellStart"/>
      <w:r w:rsidRPr="00D23896">
        <w:rPr>
          <w:rFonts w:ascii="Times New Roman" w:eastAsia="Calibri" w:hAnsi="Times New Roman" w:cs="Times New Roman"/>
        </w:rPr>
        <w:t>their</w:t>
      </w:r>
      <w:proofErr w:type="spellEnd"/>
      <w:r w:rsidRPr="00D23896">
        <w:rPr>
          <w:rFonts w:ascii="Times New Roman" w:eastAsia="Calibri" w:hAnsi="Times New Roman" w:cs="Times New Roman"/>
        </w:rPr>
        <w:t xml:space="preserve"> </w:t>
      </w:r>
      <w:proofErr w:type="spellStart"/>
      <w:r w:rsidRPr="00D23896">
        <w:rPr>
          <w:rFonts w:ascii="Times New Roman" w:eastAsia="Calibri" w:hAnsi="Times New Roman" w:cs="Times New Roman"/>
        </w:rPr>
        <w:t>main</w:t>
      </w:r>
      <w:proofErr w:type="spellEnd"/>
      <w:r w:rsidRPr="00D23896">
        <w:rPr>
          <w:rFonts w:ascii="Times New Roman" w:eastAsia="Calibri" w:hAnsi="Times New Roman" w:cs="Times New Roman"/>
        </w:rPr>
        <w:t xml:space="preserve"> </w:t>
      </w:r>
      <w:proofErr w:type="spellStart"/>
      <w:r w:rsidRPr="00D23896">
        <w:rPr>
          <w:rFonts w:ascii="Times New Roman" w:eastAsia="Calibri" w:hAnsi="Times New Roman" w:cs="Times New Roman"/>
        </w:rPr>
        <w:t>duties</w:t>
      </w:r>
      <w:proofErr w:type="spellEnd"/>
      <w:r w:rsidRPr="00D23896">
        <w:rPr>
          <w:rFonts w:ascii="Times New Roman" w:eastAsia="Calibri" w:hAnsi="Times New Roman" w:cs="Times New Roman"/>
        </w:rPr>
        <w:t xml:space="preserve"> </w:t>
      </w:r>
      <w:proofErr w:type="spellStart"/>
      <w:r w:rsidRPr="00D23896">
        <w:rPr>
          <w:rFonts w:ascii="Times New Roman" w:eastAsia="Calibri" w:hAnsi="Times New Roman" w:cs="Times New Roman"/>
        </w:rPr>
        <w:t>and</w:t>
      </w:r>
      <w:proofErr w:type="spellEnd"/>
      <w:r w:rsidRPr="00D23896">
        <w:rPr>
          <w:rFonts w:ascii="Times New Roman" w:eastAsia="Calibri" w:hAnsi="Times New Roman" w:cs="Times New Roman"/>
        </w:rPr>
        <w:t xml:space="preserve"> </w:t>
      </w:r>
      <w:proofErr w:type="spellStart"/>
      <w:r w:rsidRPr="00D23896">
        <w:rPr>
          <w:rFonts w:ascii="Times New Roman" w:eastAsia="Calibri" w:hAnsi="Times New Roman" w:cs="Times New Roman"/>
        </w:rPr>
        <w:t>is</w:t>
      </w:r>
      <w:proofErr w:type="spellEnd"/>
      <w:r w:rsidRPr="00D23896">
        <w:rPr>
          <w:rFonts w:ascii="Times New Roman" w:eastAsia="Calibri" w:hAnsi="Times New Roman" w:cs="Times New Roman"/>
        </w:rPr>
        <w:t xml:space="preserve"> </w:t>
      </w:r>
      <w:proofErr w:type="spellStart"/>
      <w:r w:rsidRPr="00D23896">
        <w:rPr>
          <w:rFonts w:ascii="Times New Roman" w:eastAsia="Calibri" w:hAnsi="Times New Roman" w:cs="Times New Roman"/>
        </w:rPr>
        <w:t>firm</w:t>
      </w:r>
      <w:proofErr w:type="spellEnd"/>
      <w:r w:rsidRPr="00D23896">
        <w:rPr>
          <w:rFonts w:ascii="Times New Roman" w:eastAsia="Calibri" w:hAnsi="Times New Roman" w:cs="Times New Roman"/>
        </w:rPr>
        <w:t xml:space="preserve"> </w:t>
      </w:r>
      <w:proofErr w:type="spellStart"/>
      <w:r w:rsidRPr="00D23896">
        <w:rPr>
          <w:rFonts w:ascii="Times New Roman" w:eastAsia="Calibri" w:hAnsi="Times New Roman" w:cs="Times New Roman"/>
        </w:rPr>
        <w:t>in</w:t>
      </w:r>
      <w:proofErr w:type="spellEnd"/>
      <w:r w:rsidRPr="00D23896">
        <w:rPr>
          <w:rFonts w:ascii="Times New Roman" w:eastAsia="Calibri" w:hAnsi="Times New Roman" w:cs="Times New Roman"/>
        </w:rPr>
        <w:t xml:space="preserve"> </w:t>
      </w:r>
      <w:proofErr w:type="spellStart"/>
      <w:r w:rsidRPr="00D23896">
        <w:rPr>
          <w:rFonts w:ascii="Times New Roman" w:eastAsia="Calibri" w:hAnsi="Times New Roman" w:cs="Times New Roman"/>
        </w:rPr>
        <w:t>making</w:t>
      </w:r>
      <w:proofErr w:type="spellEnd"/>
      <w:r w:rsidRPr="00D23896">
        <w:rPr>
          <w:rFonts w:ascii="Times New Roman" w:eastAsia="Calibri" w:hAnsi="Times New Roman" w:cs="Times New Roman"/>
        </w:rPr>
        <w:t xml:space="preserve"> a </w:t>
      </w:r>
      <w:proofErr w:type="spellStart"/>
      <w:r w:rsidRPr="00D23896">
        <w:rPr>
          <w:rFonts w:ascii="Times New Roman" w:eastAsia="Calibri" w:hAnsi="Times New Roman" w:cs="Times New Roman"/>
        </w:rPr>
        <w:t>policy</w:t>
      </w:r>
      <w:proofErr w:type="spellEnd"/>
      <w:r w:rsidRPr="00D23896">
        <w:rPr>
          <w:rFonts w:ascii="Times New Roman" w:eastAsia="Calibri" w:hAnsi="Times New Roman" w:cs="Times New Roman"/>
        </w:rPr>
        <w:t xml:space="preserve"> </w:t>
      </w:r>
      <w:proofErr w:type="spellStart"/>
      <w:r w:rsidRPr="00D23896">
        <w:rPr>
          <w:rFonts w:ascii="Times New Roman" w:eastAsia="Calibri" w:hAnsi="Times New Roman" w:cs="Times New Roman"/>
        </w:rPr>
        <w:t>and</w:t>
      </w:r>
      <w:proofErr w:type="spellEnd"/>
      <w:r w:rsidRPr="00D23896">
        <w:rPr>
          <w:rFonts w:ascii="Times New Roman" w:eastAsia="Calibri" w:hAnsi="Times New Roman" w:cs="Times New Roman"/>
        </w:rPr>
        <w:t xml:space="preserve"> </w:t>
      </w:r>
      <w:proofErr w:type="spellStart"/>
      <w:r w:rsidRPr="00D23896">
        <w:rPr>
          <w:rFonts w:ascii="Times New Roman" w:eastAsia="Calibri" w:hAnsi="Times New Roman" w:cs="Times New Roman"/>
        </w:rPr>
        <w:t>implementing</w:t>
      </w:r>
      <w:proofErr w:type="spellEnd"/>
      <w:r w:rsidRPr="00D23896">
        <w:rPr>
          <w:rFonts w:ascii="Times New Roman" w:eastAsia="Calibri" w:hAnsi="Times New Roman" w:cs="Times New Roman"/>
        </w:rPr>
        <w:t xml:space="preserve"> </w:t>
      </w:r>
      <w:proofErr w:type="spellStart"/>
      <w:r w:rsidRPr="00D23896">
        <w:rPr>
          <w:rFonts w:ascii="Times New Roman" w:eastAsia="Calibri" w:hAnsi="Times New Roman" w:cs="Times New Roman"/>
        </w:rPr>
        <w:t>local</w:t>
      </w:r>
      <w:proofErr w:type="spellEnd"/>
      <w:r w:rsidRPr="00D23896">
        <w:rPr>
          <w:rFonts w:ascii="Times New Roman" w:eastAsia="Calibri" w:hAnsi="Times New Roman" w:cs="Times New Roman"/>
        </w:rPr>
        <w:t xml:space="preserve"> </w:t>
      </w:r>
      <w:proofErr w:type="spellStart"/>
      <w:r w:rsidRPr="00D23896">
        <w:rPr>
          <w:rFonts w:ascii="Times New Roman" w:eastAsia="Calibri" w:hAnsi="Times New Roman" w:cs="Times New Roman"/>
        </w:rPr>
        <w:t>wisdom</w:t>
      </w:r>
      <w:proofErr w:type="spellEnd"/>
      <w:r w:rsidRPr="00D23896">
        <w:rPr>
          <w:rFonts w:ascii="Times New Roman" w:eastAsia="Calibri" w:hAnsi="Times New Roman" w:cs="Times New Roman"/>
        </w:rPr>
        <w:t xml:space="preserve"> </w:t>
      </w:r>
      <w:proofErr w:type="spellStart"/>
      <w:r w:rsidRPr="00D23896">
        <w:rPr>
          <w:rFonts w:ascii="Times New Roman" w:eastAsia="Calibri" w:hAnsi="Times New Roman" w:cs="Times New Roman"/>
        </w:rPr>
        <w:t>culture</w:t>
      </w:r>
      <w:proofErr w:type="spellEnd"/>
      <w:r w:rsidRPr="00D23896">
        <w:rPr>
          <w:rFonts w:ascii="Times New Roman" w:eastAsia="Calibri" w:hAnsi="Times New Roman" w:cs="Times New Roman"/>
        </w:rPr>
        <w:t xml:space="preserve"> </w:t>
      </w:r>
      <w:proofErr w:type="spellStart"/>
      <w:r w:rsidRPr="00D23896">
        <w:rPr>
          <w:rFonts w:ascii="Times New Roman" w:eastAsia="Calibri" w:hAnsi="Times New Roman" w:cs="Times New Roman"/>
        </w:rPr>
        <w:t>in</w:t>
      </w:r>
      <w:proofErr w:type="spellEnd"/>
      <w:r w:rsidRPr="00D23896">
        <w:rPr>
          <w:rFonts w:ascii="Times New Roman" w:eastAsia="Calibri" w:hAnsi="Times New Roman" w:cs="Times New Roman"/>
        </w:rPr>
        <w:t xml:space="preserve"> </w:t>
      </w:r>
      <w:proofErr w:type="spellStart"/>
      <w:r w:rsidRPr="00D23896">
        <w:rPr>
          <w:rFonts w:ascii="Times New Roman" w:eastAsia="Calibri" w:hAnsi="Times New Roman" w:cs="Times New Roman"/>
        </w:rPr>
        <w:t>an</w:t>
      </w:r>
      <w:proofErr w:type="spellEnd"/>
      <w:r w:rsidRPr="00D23896">
        <w:rPr>
          <w:rFonts w:ascii="Times New Roman" w:eastAsia="Calibri" w:hAnsi="Times New Roman" w:cs="Times New Roman"/>
        </w:rPr>
        <w:t xml:space="preserve"> </w:t>
      </w:r>
      <w:proofErr w:type="spellStart"/>
      <w:r w:rsidRPr="00D23896">
        <w:rPr>
          <w:rFonts w:ascii="Times New Roman" w:eastAsia="Calibri" w:hAnsi="Times New Roman" w:cs="Times New Roman"/>
        </w:rPr>
        <w:t>effort</w:t>
      </w:r>
      <w:proofErr w:type="spellEnd"/>
      <w:r w:rsidRPr="00D23896">
        <w:rPr>
          <w:rFonts w:ascii="Times New Roman" w:eastAsia="Calibri" w:hAnsi="Times New Roman" w:cs="Times New Roman"/>
        </w:rPr>
        <w:t xml:space="preserve"> </w:t>
      </w:r>
      <w:proofErr w:type="spellStart"/>
      <w:r w:rsidRPr="00D23896">
        <w:rPr>
          <w:rFonts w:ascii="Times New Roman" w:eastAsia="Calibri" w:hAnsi="Times New Roman" w:cs="Times New Roman"/>
        </w:rPr>
        <w:t>to</w:t>
      </w:r>
      <w:proofErr w:type="spellEnd"/>
      <w:r w:rsidRPr="00D23896">
        <w:rPr>
          <w:rFonts w:ascii="Times New Roman" w:eastAsia="Calibri" w:hAnsi="Times New Roman" w:cs="Times New Roman"/>
        </w:rPr>
        <w:t xml:space="preserve"> </w:t>
      </w:r>
      <w:proofErr w:type="spellStart"/>
      <w:r w:rsidRPr="00D23896">
        <w:rPr>
          <w:rFonts w:ascii="Times New Roman" w:eastAsia="Calibri" w:hAnsi="Times New Roman" w:cs="Times New Roman"/>
        </w:rPr>
        <w:t>improve</w:t>
      </w:r>
      <w:proofErr w:type="spellEnd"/>
      <w:r w:rsidRPr="00D23896">
        <w:rPr>
          <w:rFonts w:ascii="Times New Roman" w:eastAsia="Calibri" w:hAnsi="Times New Roman" w:cs="Times New Roman"/>
        </w:rPr>
        <w:t xml:space="preserve"> </w:t>
      </w:r>
      <w:proofErr w:type="spellStart"/>
      <w:r w:rsidRPr="00D23896">
        <w:rPr>
          <w:rFonts w:ascii="Times New Roman" w:eastAsia="Calibri" w:hAnsi="Times New Roman" w:cs="Times New Roman"/>
        </w:rPr>
        <w:t>the</w:t>
      </w:r>
      <w:proofErr w:type="spellEnd"/>
      <w:r w:rsidRPr="00D23896">
        <w:rPr>
          <w:rFonts w:ascii="Times New Roman" w:eastAsia="Calibri" w:hAnsi="Times New Roman" w:cs="Times New Roman"/>
        </w:rPr>
        <w:t xml:space="preserve"> </w:t>
      </w:r>
      <w:proofErr w:type="spellStart"/>
      <w:r w:rsidRPr="00D23896">
        <w:rPr>
          <w:rFonts w:ascii="Times New Roman" w:eastAsia="Calibri" w:hAnsi="Times New Roman" w:cs="Times New Roman"/>
        </w:rPr>
        <w:t>quality</w:t>
      </w:r>
      <w:proofErr w:type="spellEnd"/>
      <w:r w:rsidRPr="00D23896">
        <w:rPr>
          <w:rFonts w:ascii="Times New Roman" w:eastAsia="Calibri" w:hAnsi="Times New Roman" w:cs="Times New Roman"/>
        </w:rPr>
        <w:t xml:space="preserve"> </w:t>
      </w:r>
      <w:proofErr w:type="spellStart"/>
      <w:r w:rsidRPr="00D23896">
        <w:rPr>
          <w:rFonts w:ascii="Times New Roman" w:eastAsia="Calibri" w:hAnsi="Times New Roman" w:cs="Times New Roman"/>
        </w:rPr>
        <w:t>of</w:t>
      </w:r>
      <w:proofErr w:type="spellEnd"/>
      <w:r w:rsidRPr="00D23896">
        <w:rPr>
          <w:rFonts w:ascii="Times New Roman" w:eastAsia="Calibri" w:hAnsi="Times New Roman" w:cs="Times New Roman"/>
        </w:rPr>
        <w:t xml:space="preserve"> </w:t>
      </w:r>
      <w:proofErr w:type="spellStart"/>
      <w:r w:rsidRPr="00D23896">
        <w:rPr>
          <w:rFonts w:ascii="Times New Roman" w:eastAsia="Calibri" w:hAnsi="Times New Roman" w:cs="Times New Roman"/>
        </w:rPr>
        <w:t>good</w:t>
      </w:r>
      <w:proofErr w:type="spellEnd"/>
      <w:r w:rsidRPr="00D23896">
        <w:rPr>
          <w:rFonts w:ascii="Times New Roman" w:eastAsia="Calibri" w:hAnsi="Times New Roman" w:cs="Times New Roman"/>
        </w:rPr>
        <w:t xml:space="preserve"> </w:t>
      </w:r>
      <w:proofErr w:type="spellStart"/>
      <w:r w:rsidRPr="00D23896">
        <w:rPr>
          <w:rFonts w:ascii="Times New Roman" w:eastAsia="Calibri" w:hAnsi="Times New Roman" w:cs="Times New Roman"/>
        </w:rPr>
        <w:t>leadership</w:t>
      </w:r>
      <w:proofErr w:type="spellEnd"/>
      <w:r w:rsidRPr="00D23896">
        <w:rPr>
          <w:rFonts w:ascii="Times New Roman" w:eastAsia="Calibri" w:hAnsi="Times New Roman" w:cs="Times New Roman"/>
        </w:rPr>
        <w:t>.</w:t>
      </w:r>
    </w:p>
    <w:p w14:paraId="2EC53EEF" w14:textId="77777777" w:rsidR="006D6A8C" w:rsidRPr="00D23896" w:rsidRDefault="006D6A8C" w:rsidP="00E030AB">
      <w:pPr>
        <w:pStyle w:val="DaftarParagraf"/>
        <w:numPr>
          <w:ilvl w:val="0"/>
          <w:numId w:val="29"/>
        </w:numPr>
        <w:spacing w:before="100" w:beforeAutospacing="1" w:after="160" w:line="360" w:lineRule="auto"/>
        <w:ind w:left="1418"/>
        <w:jc w:val="both"/>
        <w:rPr>
          <w:rFonts w:ascii="Times New Roman" w:eastAsia="Calibri" w:hAnsi="Times New Roman" w:cs="Times New Roman"/>
        </w:rPr>
      </w:pPr>
      <w:proofErr w:type="spellStart"/>
      <w:r w:rsidRPr="00D23896">
        <w:rPr>
          <w:rFonts w:ascii="Times New Roman" w:eastAsia="Calibri" w:hAnsi="Times New Roman" w:cs="Times New Roman"/>
        </w:rPr>
        <w:t>Leadership</w:t>
      </w:r>
      <w:proofErr w:type="spellEnd"/>
      <w:r w:rsidRPr="00D23896">
        <w:rPr>
          <w:rFonts w:ascii="Times New Roman" w:eastAsia="Calibri" w:hAnsi="Times New Roman" w:cs="Times New Roman"/>
        </w:rPr>
        <w:t xml:space="preserve"> </w:t>
      </w:r>
      <w:proofErr w:type="spellStart"/>
      <w:r w:rsidRPr="00D23896">
        <w:rPr>
          <w:rFonts w:ascii="Times New Roman" w:eastAsia="Calibri" w:hAnsi="Times New Roman" w:cs="Times New Roman"/>
        </w:rPr>
        <w:t>behavior</w:t>
      </w:r>
      <w:proofErr w:type="spellEnd"/>
      <w:r w:rsidRPr="00D23896">
        <w:rPr>
          <w:rFonts w:ascii="Times New Roman" w:eastAsia="Calibri" w:hAnsi="Times New Roman" w:cs="Times New Roman"/>
        </w:rPr>
        <w:t xml:space="preserve"> </w:t>
      </w:r>
      <w:proofErr w:type="spellStart"/>
      <w:r w:rsidRPr="00D23896">
        <w:rPr>
          <w:rFonts w:ascii="Times New Roman" w:eastAsia="Calibri" w:hAnsi="Times New Roman" w:cs="Times New Roman"/>
        </w:rPr>
        <w:t>has</w:t>
      </w:r>
      <w:proofErr w:type="spellEnd"/>
      <w:r w:rsidRPr="00D23896">
        <w:rPr>
          <w:rFonts w:ascii="Times New Roman" w:eastAsia="Calibri" w:hAnsi="Times New Roman" w:cs="Times New Roman"/>
        </w:rPr>
        <w:t xml:space="preserve"> a </w:t>
      </w:r>
      <w:proofErr w:type="spellStart"/>
      <w:r w:rsidRPr="00D23896">
        <w:rPr>
          <w:rFonts w:ascii="Times New Roman" w:eastAsia="Calibri" w:hAnsi="Times New Roman" w:cs="Times New Roman"/>
        </w:rPr>
        <w:t>significant</w:t>
      </w:r>
      <w:proofErr w:type="spellEnd"/>
      <w:r w:rsidRPr="00D23896">
        <w:rPr>
          <w:rFonts w:ascii="Times New Roman" w:eastAsia="Calibri" w:hAnsi="Times New Roman" w:cs="Times New Roman"/>
        </w:rPr>
        <w:t xml:space="preserve"> </w:t>
      </w:r>
      <w:proofErr w:type="spellStart"/>
      <w:r w:rsidRPr="00D23896">
        <w:rPr>
          <w:rFonts w:ascii="Times New Roman" w:eastAsia="Calibri" w:hAnsi="Times New Roman" w:cs="Times New Roman"/>
        </w:rPr>
        <w:t>influence</w:t>
      </w:r>
      <w:proofErr w:type="spellEnd"/>
      <w:r w:rsidRPr="00D23896">
        <w:rPr>
          <w:rFonts w:ascii="Times New Roman" w:eastAsia="Calibri" w:hAnsi="Times New Roman" w:cs="Times New Roman"/>
        </w:rPr>
        <w:t xml:space="preserve"> </w:t>
      </w:r>
      <w:proofErr w:type="spellStart"/>
      <w:r w:rsidRPr="00D23896">
        <w:rPr>
          <w:rFonts w:ascii="Times New Roman" w:eastAsia="Calibri" w:hAnsi="Times New Roman" w:cs="Times New Roman"/>
        </w:rPr>
        <w:t>on</w:t>
      </w:r>
      <w:proofErr w:type="spellEnd"/>
      <w:r w:rsidRPr="00D23896">
        <w:rPr>
          <w:rFonts w:ascii="Times New Roman" w:eastAsia="Calibri" w:hAnsi="Times New Roman" w:cs="Times New Roman"/>
        </w:rPr>
        <w:t xml:space="preserve"> </w:t>
      </w:r>
      <w:proofErr w:type="spellStart"/>
      <w:r w:rsidRPr="00D23896">
        <w:rPr>
          <w:rFonts w:ascii="Times New Roman" w:eastAsia="Calibri" w:hAnsi="Times New Roman" w:cs="Times New Roman"/>
        </w:rPr>
        <w:t>the</w:t>
      </w:r>
      <w:proofErr w:type="spellEnd"/>
      <w:r w:rsidRPr="00D23896">
        <w:rPr>
          <w:rFonts w:ascii="Times New Roman" w:eastAsia="Calibri" w:hAnsi="Times New Roman" w:cs="Times New Roman"/>
        </w:rPr>
        <w:t xml:space="preserve"> </w:t>
      </w:r>
      <w:proofErr w:type="spellStart"/>
      <w:r w:rsidRPr="00D23896">
        <w:rPr>
          <w:rFonts w:ascii="Times New Roman" w:eastAsia="Calibri" w:hAnsi="Times New Roman" w:cs="Times New Roman"/>
        </w:rPr>
        <w:t>performance</w:t>
      </w:r>
      <w:proofErr w:type="spellEnd"/>
      <w:r w:rsidRPr="00D23896">
        <w:rPr>
          <w:rFonts w:ascii="Times New Roman" w:eastAsia="Calibri" w:hAnsi="Times New Roman" w:cs="Times New Roman"/>
        </w:rPr>
        <w:t xml:space="preserve"> </w:t>
      </w:r>
      <w:proofErr w:type="spellStart"/>
      <w:r w:rsidRPr="00D23896">
        <w:rPr>
          <w:rFonts w:ascii="Times New Roman" w:eastAsia="Calibri" w:hAnsi="Times New Roman" w:cs="Times New Roman"/>
        </w:rPr>
        <w:t>of</w:t>
      </w:r>
      <w:proofErr w:type="spellEnd"/>
      <w:r w:rsidRPr="00D23896">
        <w:rPr>
          <w:rFonts w:ascii="Times New Roman" w:eastAsia="Calibri" w:hAnsi="Times New Roman" w:cs="Times New Roman"/>
        </w:rPr>
        <w:t xml:space="preserve"> </w:t>
      </w:r>
      <w:proofErr w:type="spellStart"/>
      <w:r w:rsidRPr="00D23896">
        <w:rPr>
          <w:rFonts w:ascii="Times New Roman" w:eastAsia="Calibri" w:hAnsi="Times New Roman" w:cs="Times New Roman"/>
        </w:rPr>
        <w:t>Patobong</w:t>
      </w:r>
      <w:proofErr w:type="spellEnd"/>
      <w:r w:rsidRPr="00D23896">
        <w:rPr>
          <w:rFonts w:ascii="Times New Roman" w:eastAsia="Calibri" w:hAnsi="Times New Roman" w:cs="Times New Roman"/>
        </w:rPr>
        <w:t xml:space="preserve"> Village Government </w:t>
      </w:r>
      <w:proofErr w:type="spellStart"/>
      <w:r w:rsidRPr="00D23896">
        <w:rPr>
          <w:rFonts w:ascii="Times New Roman" w:eastAsia="Calibri" w:hAnsi="Times New Roman" w:cs="Times New Roman"/>
        </w:rPr>
        <w:t>employees</w:t>
      </w:r>
      <w:proofErr w:type="spellEnd"/>
      <w:r w:rsidRPr="00D23896">
        <w:rPr>
          <w:rFonts w:ascii="Times New Roman" w:eastAsia="Calibri" w:hAnsi="Times New Roman" w:cs="Times New Roman"/>
        </w:rPr>
        <w:t>.</w:t>
      </w:r>
    </w:p>
    <w:p w14:paraId="600C3169" w14:textId="77777777" w:rsidR="006D6A8C" w:rsidRPr="00D23896" w:rsidRDefault="006D6A8C" w:rsidP="00E030AB">
      <w:pPr>
        <w:pStyle w:val="DaftarParagraf"/>
        <w:numPr>
          <w:ilvl w:val="0"/>
          <w:numId w:val="29"/>
        </w:numPr>
        <w:spacing w:before="100" w:beforeAutospacing="1" w:after="160" w:line="360" w:lineRule="auto"/>
        <w:ind w:left="1418"/>
        <w:jc w:val="both"/>
        <w:rPr>
          <w:rFonts w:ascii="Times New Roman" w:eastAsia="Calibri" w:hAnsi="Times New Roman" w:cs="Times New Roman"/>
        </w:rPr>
      </w:pPr>
      <w:r w:rsidRPr="00D23896">
        <w:rPr>
          <w:rFonts w:ascii="Times New Roman" w:eastAsia="Calibri" w:hAnsi="Times New Roman" w:cs="Times New Roman"/>
        </w:rPr>
        <w:t xml:space="preserve">The </w:t>
      </w:r>
      <w:proofErr w:type="spellStart"/>
      <w:r w:rsidRPr="00D23896">
        <w:rPr>
          <w:rFonts w:ascii="Times New Roman" w:eastAsia="Calibri" w:hAnsi="Times New Roman" w:cs="Times New Roman"/>
        </w:rPr>
        <w:t>results</w:t>
      </w:r>
      <w:proofErr w:type="spellEnd"/>
      <w:r w:rsidRPr="00D23896">
        <w:rPr>
          <w:rFonts w:ascii="Times New Roman" w:eastAsia="Calibri" w:hAnsi="Times New Roman" w:cs="Times New Roman"/>
        </w:rPr>
        <w:t xml:space="preserve"> </w:t>
      </w:r>
      <w:proofErr w:type="spellStart"/>
      <w:r w:rsidRPr="00D23896">
        <w:rPr>
          <w:rFonts w:ascii="Times New Roman" w:eastAsia="Calibri" w:hAnsi="Times New Roman" w:cs="Times New Roman"/>
        </w:rPr>
        <w:t>of</w:t>
      </w:r>
      <w:proofErr w:type="spellEnd"/>
      <w:r w:rsidRPr="00D23896">
        <w:rPr>
          <w:rFonts w:ascii="Times New Roman" w:eastAsia="Calibri" w:hAnsi="Times New Roman" w:cs="Times New Roman"/>
        </w:rPr>
        <w:t xml:space="preserve"> </w:t>
      </w:r>
      <w:proofErr w:type="spellStart"/>
      <w:r w:rsidRPr="00D23896">
        <w:rPr>
          <w:rFonts w:ascii="Times New Roman" w:eastAsia="Calibri" w:hAnsi="Times New Roman" w:cs="Times New Roman"/>
        </w:rPr>
        <w:t>this</w:t>
      </w:r>
      <w:proofErr w:type="spellEnd"/>
      <w:r w:rsidRPr="00D23896">
        <w:rPr>
          <w:rFonts w:ascii="Times New Roman" w:eastAsia="Calibri" w:hAnsi="Times New Roman" w:cs="Times New Roman"/>
        </w:rPr>
        <w:t xml:space="preserve"> </w:t>
      </w:r>
      <w:proofErr w:type="spellStart"/>
      <w:r w:rsidRPr="00D23896">
        <w:rPr>
          <w:rFonts w:ascii="Times New Roman" w:eastAsia="Calibri" w:hAnsi="Times New Roman" w:cs="Times New Roman"/>
        </w:rPr>
        <w:t>study</w:t>
      </w:r>
      <w:proofErr w:type="spellEnd"/>
      <w:r w:rsidRPr="00D23896">
        <w:rPr>
          <w:rFonts w:ascii="Times New Roman" w:eastAsia="Calibri" w:hAnsi="Times New Roman" w:cs="Times New Roman"/>
        </w:rPr>
        <w:t xml:space="preserve"> </w:t>
      </w:r>
      <w:proofErr w:type="spellStart"/>
      <w:r w:rsidRPr="00D23896">
        <w:rPr>
          <w:rFonts w:ascii="Times New Roman" w:eastAsia="Calibri" w:hAnsi="Times New Roman" w:cs="Times New Roman"/>
        </w:rPr>
        <w:t>indicate</w:t>
      </w:r>
      <w:proofErr w:type="spellEnd"/>
      <w:r w:rsidRPr="00D23896">
        <w:rPr>
          <w:rFonts w:ascii="Times New Roman" w:eastAsia="Calibri" w:hAnsi="Times New Roman" w:cs="Times New Roman"/>
        </w:rPr>
        <w:t xml:space="preserve"> </w:t>
      </w:r>
      <w:proofErr w:type="spellStart"/>
      <w:r w:rsidRPr="00D23896">
        <w:rPr>
          <w:rFonts w:ascii="Times New Roman" w:eastAsia="Calibri" w:hAnsi="Times New Roman" w:cs="Times New Roman"/>
        </w:rPr>
        <w:t>that</w:t>
      </w:r>
      <w:proofErr w:type="spellEnd"/>
      <w:r w:rsidRPr="00D23896">
        <w:rPr>
          <w:rFonts w:ascii="Times New Roman" w:eastAsia="Calibri" w:hAnsi="Times New Roman" w:cs="Times New Roman"/>
        </w:rPr>
        <w:t xml:space="preserve"> </w:t>
      </w:r>
      <w:proofErr w:type="spellStart"/>
      <w:r w:rsidRPr="00D23896">
        <w:rPr>
          <w:rFonts w:ascii="Times New Roman" w:eastAsia="Calibri" w:hAnsi="Times New Roman" w:cs="Times New Roman"/>
        </w:rPr>
        <w:t>partially</w:t>
      </w:r>
      <w:proofErr w:type="spellEnd"/>
      <w:r w:rsidRPr="00D23896">
        <w:rPr>
          <w:rFonts w:ascii="Times New Roman" w:eastAsia="Calibri" w:hAnsi="Times New Roman" w:cs="Times New Roman"/>
        </w:rPr>
        <w:t xml:space="preserve"> </w:t>
      </w:r>
      <w:proofErr w:type="spellStart"/>
      <w:r w:rsidRPr="00D23896">
        <w:rPr>
          <w:rFonts w:ascii="Times New Roman" w:eastAsia="Calibri" w:hAnsi="Times New Roman" w:cs="Times New Roman"/>
        </w:rPr>
        <w:t>the</w:t>
      </w:r>
      <w:proofErr w:type="spellEnd"/>
      <w:r w:rsidRPr="00D23896">
        <w:rPr>
          <w:rFonts w:ascii="Times New Roman" w:eastAsia="Calibri" w:hAnsi="Times New Roman" w:cs="Times New Roman"/>
        </w:rPr>
        <w:t xml:space="preserve"> </w:t>
      </w:r>
      <w:proofErr w:type="spellStart"/>
      <w:r w:rsidRPr="00D23896">
        <w:rPr>
          <w:rFonts w:ascii="Times New Roman" w:eastAsia="Calibri" w:hAnsi="Times New Roman" w:cs="Times New Roman"/>
        </w:rPr>
        <w:t>leadership</w:t>
      </w:r>
      <w:proofErr w:type="spellEnd"/>
      <w:r w:rsidRPr="00D23896">
        <w:rPr>
          <w:rFonts w:ascii="Times New Roman" w:eastAsia="Calibri" w:hAnsi="Times New Roman" w:cs="Times New Roman"/>
        </w:rPr>
        <w:t xml:space="preserve"> </w:t>
      </w:r>
      <w:proofErr w:type="spellStart"/>
      <w:r w:rsidRPr="00D23896">
        <w:rPr>
          <w:rFonts w:ascii="Times New Roman" w:eastAsia="Calibri" w:hAnsi="Times New Roman" w:cs="Times New Roman"/>
        </w:rPr>
        <w:t>behavior</w:t>
      </w:r>
      <w:proofErr w:type="spellEnd"/>
      <w:r w:rsidRPr="00D23896">
        <w:rPr>
          <w:rFonts w:ascii="Times New Roman" w:eastAsia="Calibri" w:hAnsi="Times New Roman" w:cs="Times New Roman"/>
        </w:rPr>
        <w:t xml:space="preserve"> </w:t>
      </w:r>
      <w:proofErr w:type="spellStart"/>
      <w:r w:rsidRPr="00D23896">
        <w:rPr>
          <w:rFonts w:ascii="Times New Roman" w:eastAsia="Calibri" w:hAnsi="Times New Roman" w:cs="Times New Roman"/>
        </w:rPr>
        <w:t>variable</w:t>
      </w:r>
      <w:proofErr w:type="spellEnd"/>
      <w:r w:rsidRPr="00D23896">
        <w:rPr>
          <w:rFonts w:ascii="Times New Roman" w:eastAsia="Calibri" w:hAnsi="Times New Roman" w:cs="Times New Roman"/>
        </w:rPr>
        <w:t xml:space="preserve"> </w:t>
      </w:r>
      <w:proofErr w:type="spellStart"/>
      <w:r w:rsidRPr="00D23896">
        <w:rPr>
          <w:rFonts w:ascii="Times New Roman" w:eastAsia="Calibri" w:hAnsi="Times New Roman" w:cs="Times New Roman"/>
        </w:rPr>
        <w:t>has</w:t>
      </w:r>
      <w:proofErr w:type="spellEnd"/>
      <w:r w:rsidRPr="00D23896">
        <w:rPr>
          <w:rFonts w:ascii="Times New Roman" w:eastAsia="Calibri" w:hAnsi="Times New Roman" w:cs="Times New Roman"/>
        </w:rPr>
        <w:t xml:space="preserve"> a </w:t>
      </w:r>
      <w:proofErr w:type="spellStart"/>
      <w:r w:rsidRPr="00D23896">
        <w:rPr>
          <w:rFonts w:ascii="Times New Roman" w:eastAsia="Calibri" w:hAnsi="Times New Roman" w:cs="Times New Roman"/>
        </w:rPr>
        <w:t>positive</w:t>
      </w:r>
      <w:proofErr w:type="spellEnd"/>
      <w:r w:rsidRPr="00D23896">
        <w:rPr>
          <w:rFonts w:ascii="Times New Roman" w:eastAsia="Calibri" w:hAnsi="Times New Roman" w:cs="Times New Roman"/>
        </w:rPr>
        <w:t xml:space="preserve"> </w:t>
      </w:r>
      <w:proofErr w:type="spellStart"/>
      <w:r w:rsidRPr="00D23896">
        <w:rPr>
          <w:rFonts w:ascii="Times New Roman" w:eastAsia="Calibri" w:hAnsi="Times New Roman" w:cs="Times New Roman"/>
        </w:rPr>
        <w:t>and</w:t>
      </w:r>
      <w:proofErr w:type="spellEnd"/>
      <w:r w:rsidRPr="00D23896">
        <w:rPr>
          <w:rFonts w:ascii="Times New Roman" w:eastAsia="Calibri" w:hAnsi="Times New Roman" w:cs="Times New Roman"/>
        </w:rPr>
        <w:t xml:space="preserve"> </w:t>
      </w:r>
      <w:proofErr w:type="spellStart"/>
      <w:r w:rsidRPr="00D23896">
        <w:rPr>
          <w:rFonts w:ascii="Times New Roman" w:eastAsia="Calibri" w:hAnsi="Times New Roman" w:cs="Times New Roman"/>
        </w:rPr>
        <w:t>significant</w:t>
      </w:r>
      <w:proofErr w:type="spellEnd"/>
      <w:r w:rsidRPr="00D23896">
        <w:rPr>
          <w:rFonts w:ascii="Times New Roman" w:eastAsia="Calibri" w:hAnsi="Times New Roman" w:cs="Times New Roman"/>
        </w:rPr>
        <w:t xml:space="preserve"> </w:t>
      </w:r>
      <w:proofErr w:type="spellStart"/>
      <w:r w:rsidRPr="00D23896">
        <w:rPr>
          <w:rFonts w:ascii="Times New Roman" w:eastAsia="Calibri" w:hAnsi="Times New Roman" w:cs="Times New Roman"/>
        </w:rPr>
        <w:t>effect</w:t>
      </w:r>
      <w:proofErr w:type="spellEnd"/>
      <w:r w:rsidRPr="00D23896">
        <w:rPr>
          <w:rFonts w:ascii="Times New Roman" w:eastAsia="Calibri" w:hAnsi="Times New Roman" w:cs="Times New Roman"/>
        </w:rPr>
        <w:t xml:space="preserve"> </w:t>
      </w:r>
      <w:proofErr w:type="spellStart"/>
      <w:r w:rsidRPr="00D23896">
        <w:rPr>
          <w:rFonts w:ascii="Times New Roman" w:eastAsia="Calibri" w:hAnsi="Times New Roman" w:cs="Times New Roman"/>
        </w:rPr>
        <w:t>and</w:t>
      </w:r>
      <w:proofErr w:type="spellEnd"/>
      <w:r w:rsidRPr="00D23896">
        <w:rPr>
          <w:rFonts w:ascii="Times New Roman" w:eastAsia="Calibri" w:hAnsi="Times New Roman" w:cs="Times New Roman"/>
        </w:rPr>
        <w:t xml:space="preserve"> </w:t>
      </w:r>
      <w:proofErr w:type="spellStart"/>
      <w:r w:rsidRPr="00D23896">
        <w:rPr>
          <w:rFonts w:ascii="Times New Roman" w:eastAsia="Calibri" w:hAnsi="Times New Roman" w:cs="Times New Roman"/>
        </w:rPr>
        <w:t>simultaneously</w:t>
      </w:r>
      <w:proofErr w:type="spellEnd"/>
      <w:r w:rsidRPr="00D23896">
        <w:rPr>
          <w:rFonts w:ascii="Times New Roman" w:eastAsia="Calibri" w:hAnsi="Times New Roman" w:cs="Times New Roman"/>
        </w:rPr>
        <w:t xml:space="preserve"> </w:t>
      </w:r>
      <w:proofErr w:type="spellStart"/>
      <w:r w:rsidRPr="00D23896">
        <w:rPr>
          <w:rFonts w:ascii="Times New Roman" w:eastAsia="Calibri" w:hAnsi="Times New Roman" w:cs="Times New Roman"/>
        </w:rPr>
        <w:t>has</w:t>
      </w:r>
      <w:proofErr w:type="spellEnd"/>
      <w:r w:rsidRPr="00D23896">
        <w:rPr>
          <w:rFonts w:ascii="Times New Roman" w:eastAsia="Calibri" w:hAnsi="Times New Roman" w:cs="Times New Roman"/>
        </w:rPr>
        <w:t xml:space="preserve"> a </w:t>
      </w:r>
      <w:proofErr w:type="spellStart"/>
      <w:r w:rsidRPr="00D23896">
        <w:rPr>
          <w:rFonts w:ascii="Times New Roman" w:eastAsia="Calibri" w:hAnsi="Times New Roman" w:cs="Times New Roman"/>
        </w:rPr>
        <w:t>significant</w:t>
      </w:r>
      <w:proofErr w:type="spellEnd"/>
      <w:r w:rsidRPr="00D23896">
        <w:rPr>
          <w:rFonts w:ascii="Times New Roman" w:eastAsia="Calibri" w:hAnsi="Times New Roman" w:cs="Times New Roman"/>
        </w:rPr>
        <w:t xml:space="preserve"> </w:t>
      </w:r>
      <w:proofErr w:type="spellStart"/>
      <w:r w:rsidRPr="00D23896">
        <w:rPr>
          <w:rFonts w:ascii="Times New Roman" w:eastAsia="Calibri" w:hAnsi="Times New Roman" w:cs="Times New Roman"/>
        </w:rPr>
        <w:t>effect</w:t>
      </w:r>
      <w:proofErr w:type="spellEnd"/>
      <w:r w:rsidRPr="00D23896">
        <w:rPr>
          <w:rFonts w:ascii="Times New Roman" w:eastAsia="Calibri" w:hAnsi="Times New Roman" w:cs="Times New Roman"/>
        </w:rPr>
        <w:t xml:space="preserve"> </w:t>
      </w:r>
      <w:proofErr w:type="spellStart"/>
      <w:r w:rsidRPr="00D23896">
        <w:rPr>
          <w:rFonts w:ascii="Times New Roman" w:eastAsia="Calibri" w:hAnsi="Times New Roman" w:cs="Times New Roman"/>
        </w:rPr>
        <w:t>on</w:t>
      </w:r>
      <w:proofErr w:type="spellEnd"/>
      <w:r w:rsidRPr="00D23896">
        <w:rPr>
          <w:rFonts w:ascii="Times New Roman" w:eastAsia="Calibri" w:hAnsi="Times New Roman" w:cs="Times New Roman"/>
        </w:rPr>
        <w:t xml:space="preserve"> </w:t>
      </w:r>
      <w:proofErr w:type="spellStart"/>
      <w:r w:rsidRPr="00D23896">
        <w:rPr>
          <w:rFonts w:ascii="Times New Roman" w:eastAsia="Calibri" w:hAnsi="Times New Roman" w:cs="Times New Roman"/>
        </w:rPr>
        <w:t>the</w:t>
      </w:r>
      <w:proofErr w:type="spellEnd"/>
      <w:r w:rsidRPr="00D23896">
        <w:rPr>
          <w:rFonts w:ascii="Times New Roman" w:eastAsia="Calibri" w:hAnsi="Times New Roman" w:cs="Times New Roman"/>
        </w:rPr>
        <w:t xml:space="preserve"> </w:t>
      </w:r>
      <w:proofErr w:type="spellStart"/>
      <w:r w:rsidRPr="00D23896">
        <w:rPr>
          <w:rFonts w:ascii="Times New Roman" w:eastAsia="Calibri" w:hAnsi="Times New Roman" w:cs="Times New Roman"/>
        </w:rPr>
        <w:t>performance</w:t>
      </w:r>
      <w:proofErr w:type="spellEnd"/>
      <w:r w:rsidRPr="00D23896">
        <w:rPr>
          <w:rFonts w:ascii="Times New Roman" w:eastAsia="Calibri" w:hAnsi="Times New Roman" w:cs="Times New Roman"/>
        </w:rPr>
        <w:t xml:space="preserve"> </w:t>
      </w:r>
      <w:proofErr w:type="spellStart"/>
      <w:r w:rsidRPr="00D23896">
        <w:rPr>
          <w:rFonts w:ascii="Times New Roman" w:eastAsia="Calibri" w:hAnsi="Times New Roman" w:cs="Times New Roman"/>
        </w:rPr>
        <w:t>of</w:t>
      </w:r>
      <w:proofErr w:type="spellEnd"/>
      <w:r w:rsidRPr="00D23896">
        <w:rPr>
          <w:rFonts w:ascii="Times New Roman" w:eastAsia="Calibri" w:hAnsi="Times New Roman" w:cs="Times New Roman"/>
        </w:rPr>
        <w:t xml:space="preserve"> </w:t>
      </w:r>
      <w:proofErr w:type="spellStart"/>
      <w:r w:rsidRPr="00D23896">
        <w:rPr>
          <w:rFonts w:ascii="Times New Roman" w:eastAsia="Calibri" w:hAnsi="Times New Roman" w:cs="Times New Roman"/>
        </w:rPr>
        <w:t>government</w:t>
      </w:r>
      <w:proofErr w:type="spellEnd"/>
      <w:r w:rsidRPr="00D23896">
        <w:rPr>
          <w:rFonts w:ascii="Times New Roman" w:eastAsia="Calibri" w:hAnsi="Times New Roman" w:cs="Times New Roman"/>
        </w:rPr>
        <w:t xml:space="preserve"> </w:t>
      </w:r>
      <w:proofErr w:type="spellStart"/>
      <w:r w:rsidRPr="00D23896">
        <w:rPr>
          <w:rFonts w:ascii="Times New Roman" w:eastAsia="Calibri" w:hAnsi="Times New Roman" w:cs="Times New Roman"/>
        </w:rPr>
        <w:t>employees</w:t>
      </w:r>
      <w:proofErr w:type="spellEnd"/>
      <w:r w:rsidRPr="00D23896">
        <w:rPr>
          <w:rFonts w:ascii="Times New Roman" w:eastAsia="Calibri" w:hAnsi="Times New Roman" w:cs="Times New Roman"/>
        </w:rPr>
        <w:t xml:space="preserve"> </w:t>
      </w:r>
      <w:proofErr w:type="spellStart"/>
      <w:r w:rsidRPr="00D23896">
        <w:rPr>
          <w:rFonts w:ascii="Times New Roman" w:eastAsia="Calibri" w:hAnsi="Times New Roman" w:cs="Times New Roman"/>
        </w:rPr>
        <w:t>during</w:t>
      </w:r>
      <w:proofErr w:type="spellEnd"/>
      <w:r w:rsidRPr="00D23896">
        <w:rPr>
          <w:rFonts w:ascii="Times New Roman" w:eastAsia="Calibri" w:hAnsi="Times New Roman" w:cs="Times New Roman"/>
        </w:rPr>
        <w:t xml:space="preserve"> </w:t>
      </w:r>
      <w:proofErr w:type="spellStart"/>
      <w:r w:rsidRPr="00D23896">
        <w:rPr>
          <w:rFonts w:ascii="Times New Roman" w:eastAsia="Calibri" w:hAnsi="Times New Roman" w:cs="Times New Roman"/>
        </w:rPr>
        <w:t>the</w:t>
      </w:r>
      <w:proofErr w:type="spellEnd"/>
      <w:r w:rsidRPr="00D23896">
        <w:rPr>
          <w:rFonts w:ascii="Times New Roman" w:eastAsia="Calibri" w:hAnsi="Times New Roman" w:cs="Times New Roman"/>
        </w:rPr>
        <w:t xml:space="preserve"> covid 19 </w:t>
      </w:r>
      <w:proofErr w:type="spellStart"/>
      <w:r w:rsidRPr="00D23896">
        <w:rPr>
          <w:rFonts w:ascii="Times New Roman" w:eastAsia="Calibri" w:hAnsi="Times New Roman" w:cs="Times New Roman"/>
        </w:rPr>
        <w:t>pandemic</w:t>
      </w:r>
      <w:proofErr w:type="spellEnd"/>
      <w:r w:rsidRPr="00D23896">
        <w:rPr>
          <w:rFonts w:ascii="Times New Roman" w:eastAsia="Calibri" w:hAnsi="Times New Roman" w:cs="Times New Roman"/>
        </w:rPr>
        <w:t xml:space="preserve"> </w:t>
      </w:r>
      <w:proofErr w:type="spellStart"/>
      <w:r w:rsidRPr="00D23896">
        <w:rPr>
          <w:rFonts w:ascii="Times New Roman" w:eastAsia="Calibri" w:hAnsi="Times New Roman" w:cs="Times New Roman"/>
        </w:rPr>
        <w:t>in</w:t>
      </w:r>
      <w:proofErr w:type="spellEnd"/>
      <w:r w:rsidRPr="00D23896">
        <w:rPr>
          <w:rFonts w:ascii="Times New Roman" w:eastAsia="Calibri" w:hAnsi="Times New Roman" w:cs="Times New Roman"/>
        </w:rPr>
        <w:t xml:space="preserve"> </w:t>
      </w:r>
      <w:proofErr w:type="spellStart"/>
      <w:r w:rsidRPr="00D23896">
        <w:rPr>
          <w:rFonts w:ascii="Times New Roman" w:eastAsia="Calibri" w:hAnsi="Times New Roman" w:cs="Times New Roman"/>
        </w:rPr>
        <w:t>Patobong</w:t>
      </w:r>
      <w:proofErr w:type="spellEnd"/>
      <w:r w:rsidRPr="00D23896">
        <w:rPr>
          <w:rFonts w:ascii="Times New Roman" w:eastAsia="Calibri" w:hAnsi="Times New Roman" w:cs="Times New Roman"/>
        </w:rPr>
        <w:t xml:space="preserve"> Village. The </w:t>
      </w:r>
      <w:proofErr w:type="spellStart"/>
      <w:r w:rsidRPr="00D23896">
        <w:rPr>
          <w:rFonts w:ascii="Times New Roman" w:eastAsia="Calibri" w:hAnsi="Times New Roman" w:cs="Times New Roman"/>
        </w:rPr>
        <w:t>coefficient</w:t>
      </w:r>
      <w:proofErr w:type="spellEnd"/>
      <w:r w:rsidRPr="00D23896">
        <w:rPr>
          <w:rFonts w:ascii="Times New Roman" w:eastAsia="Calibri" w:hAnsi="Times New Roman" w:cs="Times New Roman"/>
        </w:rPr>
        <w:t xml:space="preserve"> </w:t>
      </w:r>
      <w:proofErr w:type="spellStart"/>
      <w:r w:rsidRPr="00D23896">
        <w:rPr>
          <w:rFonts w:ascii="Times New Roman" w:eastAsia="Calibri" w:hAnsi="Times New Roman" w:cs="Times New Roman"/>
        </w:rPr>
        <w:t>of</w:t>
      </w:r>
      <w:proofErr w:type="spellEnd"/>
      <w:r w:rsidRPr="00D23896">
        <w:rPr>
          <w:rFonts w:ascii="Times New Roman" w:eastAsia="Calibri" w:hAnsi="Times New Roman" w:cs="Times New Roman"/>
        </w:rPr>
        <w:t xml:space="preserve"> </w:t>
      </w:r>
      <w:proofErr w:type="spellStart"/>
      <w:r w:rsidRPr="00D23896">
        <w:rPr>
          <w:rFonts w:ascii="Times New Roman" w:eastAsia="Calibri" w:hAnsi="Times New Roman" w:cs="Times New Roman"/>
        </w:rPr>
        <w:t>determination</w:t>
      </w:r>
      <w:proofErr w:type="spellEnd"/>
      <w:r w:rsidRPr="00D23896">
        <w:rPr>
          <w:rFonts w:ascii="Times New Roman" w:eastAsia="Calibri" w:hAnsi="Times New Roman" w:cs="Times New Roman"/>
        </w:rPr>
        <w:t xml:space="preserve"> </w:t>
      </w:r>
      <w:proofErr w:type="spellStart"/>
      <w:r w:rsidRPr="00D23896">
        <w:rPr>
          <w:rFonts w:ascii="Times New Roman" w:eastAsia="Calibri" w:hAnsi="Times New Roman" w:cs="Times New Roman"/>
        </w:rPr>
        <w:t>is</w:t>
      </w:r>
      <w:proofErr w:type="spellEnd"/>
      <w:r w:rsidRPr="00D23896">
        <w:rPr>
          <w:rFonts w:ascii="Times New Roman" w:eastAsia="Calibri" w:hAnsi="Times New Roman" w:cs="Times New Roman"/>
        </w:rPr>
        <w:t xml:space="preserve"> 0.478 </w:t>
      </w:r>
      <w:proofErr w:type="spellStart"/>
      <w:r w:rsidRPr="00D23896">
        <w:rPr>
          <w:rFonts w:ascii="Times New Roman" w:eastAsia="Calibri" w:hAnsi="Times New Roman" w:cs="Times New Roman"/>
        </w:rPr>
        <w:t>which</w:t>
      </w:r>
      <w:proofErr w:type="spellEnd"/>
      <w:r w:rsidRPr="00D23896">
        <w:rPr>
          <w:rFonts w:ascii="Times New Roman" w:eastAsia="Calibri" w:hAnsi="Times New Roman" w:cs="Times New Roman"/>
        </w:rPr>
        <w:t xml:space="preserve"> </w:t>
      </w:r>
      <w:proofErr w:type="spellStart"/>
      <w:r w:rsidRPr="00D23896">
        <w:rPr>
          <w:rFonts w:ascii="Times New Roman" w:eastAsia="Calibri" w:hAnsi="Times New Roman" w:cs="Times New Roman"/>
        </w:rPr>
        <w:t>indicates</w:t>
      </w:r>
      <w:proofErr w:type="spellEnd"/>
      <w:r w:rsidRPr="00D23896">
        <w:rPr>
          <w:rFonts w:ascii="Times New Roman" w:eastAsia="Calibri" w:hAnsi="Times New Roman" w:cs="Times New Roman"/>
        </w:rPr>
        <w:t xml:space="preserve"> </w:t>
      </w:r>
      <w:proofErr w:type="spellStart"/>
      <w:r w:rsidRPr="00D23896">
        <w:rPr>
          <w:rFonts w:ascii="Times New Roman" w:eastAsia="Calibri" w:hAnsi="Times New Roman" w:cs="Times New Roman"/>
        </w:rPr>
        <w:t>that</w:t>
      </w:r>
      <w:proofErr w:type="spellEnd"/>
      <w:r w:rsidRPr="00D23896">
        <w:rPr>
          <w:rFonts w:ascii="Times New Roman" w:eastAsia="Calibri" w:hAnsi="Times New Roman" w:cs="Times New Roman"/>
        </w:rPr>
        <w:t xml:space="preserve"> </w:t>
      </w:r>
      <w:proofErr w:type="spellStart"/>
      <w:r w:rsidRPr="00D23896">
        <w:rPr>
          <w:rFonts w:ascii="Times New Roman" w:eastAsia="Calibri" w:hAnsi="Times New Roman" w:cs="Times New Roman"/>
        </w:rPr>
        <w:t>the</w:t>
      </w:r>
      <w:proofErr w:type="spellEnd"/>
      <w:r w:rsidRPr="00D23896">
        <w:rPr>
          <w:rFonts w:ascii="Times New Roman" w:eastAsia="Calibri" w:hAnsi="Times New Roman" w:cs="Times New Roman"/>
        </w:rPr>
        <w:t xml:space="preserve"> </w:t>
      </w:r>
      <w:proofErr w:type="spellStart"/>
      <w:r w:rsidRPr="00D23896">
        <w:rPr>
          <w:rFonts w:ascii="Times New Roman" w:eastAsia="Calibri" w:hAnsi="Times New Roman" w:cs="Times New Roman"/>
        </w:rPr>
        <w:t>ability</w:t>
      </w:r>
      <w:proofErr w:type="spellEnd"/>
      <w:r w:rsidRPr="00D23896">
        <w:rPr>
          <w:rFonts w:ascii="Times New Roman" w:eastAsia="Calibri" w:hAnsi="Times New Roman" w:cs="Times New Roman"/>
        </w:rPr>
        <w:t xml:space="preserve"> </w:t>
      </w:r>
      <w:proofErr w:type="spellStart"/>
      <w:r w:rsidRPr="00D23896">
        <w:rPr>
          <w:rFonts w:ascii="Times New Roman" w:eastAsia="Calibri" w:hAnsi="Times New Roman" w:cs="Times New Roman"/>
        </w:rPr>
        <w:t>of</w:t>
      </w:r>
      <w:proofErr w:type="spellEnd"/>
      <w:r w:rsidRPr="00D23896">
        <w:rPr>
          <w:rFonts w:ascii="Times New Roman" w:eastAsia="Calibri" w:hAnsi="Times New Roman" w:cs="Times New Roman"/>
        </w:rPr>
        <w:t xml:space="preserve"> </w:t>
      </w:r>
      <w:proofErr w:type="spellStart"/>
      <w:r w:rsidRPr="00D23896">
        <w:rPr>
          <w:rFonts w:ascii="Times New Roman" w:eastAsia="Calibri" w:hAnsi="Times New Roman" w:cs="Times New Roman"/>
        </w:rPr>
        <w:t>the</w:t>
      </w:r>
      <w:proofErr w:type="spellEnd"/>
      <w:r w:rsidRPr="00D23896">
        <w:rPr>
          <w:rFonts w:ascii="Times New Roman" w:eastAsia="Calibri" w:hAnsi="Times New Roman" w:cs="Times New Roman"/>
        </w:rPr>
        <w:t xml:space="preserve"> </w:t>
      </w:r>
      <w:proofErr w:type="spellStart"/>
      <w:r w:rsidRPr="00D23896">
        <w:rPr>
          <w:rFonts w:ascii="Times New Roman" w:eastAsia="Calibri" w:hAnsi="Times New Roman" w:cs="Times New Roman"/>
        </w:rPr>
        <w:t>independent</w:t>
      </w:r>
      <w:proofErr w:type="spellEnd"/>
      <w:r w:rsidRPr="00D23896">
        <w:rPr>
          <w:rFonts w:ascii="Times New Roman" w:eastAsia="Calibri" w:hAnsi="Times New Roman" w:cs="Times New Roman"/>
        </w:rPr>
        <w:t xml:space="preserve"> </w:t>
      </w:r>
      <w:proofErr w:type="spellStart"/>
      <w:r w:rsidRPr="00D23896">
        <w:rPr>
          <w:rFonts w:ascii="Times New Roman" w:eastAsia="Calibri" w:hAnsi="Times New Roman" w:cs="Times New Roman"/>
        </w:rPr>
        <w:t>variables</w:t>
      </w:r>
      <w:proofErr w:type="spellEnd"/>
      <w:r w:rsidRPr="00D23896">
        <w:rPr>
          <w:rFonts w:ascii="Times New Roman" w:eastAsia="Calibri" w:hAnsi="Times New Roman" w:cs="Times New Roman"/>
        </w:rPr>
        <w:t xml:space="preserve"> </w:t>
      </w:r>
      <w:proofErr w:type="spellStart"/>
      <w:r w:rsidRPr="00D23896">
        <w:rPr>
          <w:rFonts w:ascii="Times New Roman" w:eastAsia="Calibri" w:hAnsi="Times New Roman" w:cs="Times New Roman"/>
        </w:rPr>
        <w:t>to</w:t>
      </w:r>
      <w:proofErr w:type="spellEnd"/>
      <w:r w:rsidRPr="00D23896">
        <w:rPr>
          <w:rFonts w:ascii="Times New Roman" w:eastAsia="Calibri" w:hAnsi="Times New Roman" w:cs="Times New Roman"/>
        </w:rPr>
        <w:t xml:space="preserve"> </w:t>
      </w:r>
      <w:proofErr w:type="spellStart"/>
      <w:r w:rsidRPr="00D23896">
        <w:rPr>
          <w:rFonts w:ascii="Times New Roman" w:eastAsia="Calibri" w:hAnsi="Times New Roman" w:cs="Times New Roman"/>
        </w:rPr>
        <w:t>predict</w:t>
      </w:r>
      <w:proofErr w:type="spellEnd"/>
      <w:r w:rsidRPr="00D23896">
        <w:rPr>
          <w:rFonts w:ascii="Times New Roman" w:eastAsia="Calibri" w:hAnsi="Times New Roman" w:cs="Times New Roman"/>
        </w:rPr>
        <w:t xml:space="preserve"> </w:t>
      </w:r>
      <w:proofErr w:type="spellStart"/>
      <w:r w:rsidRPr="00D23896">
        <w:rPr>
          <w:rFonts w:ascii="Times New Roman" w:eastAsia="Calibri" w:hAnsi="Times New Roman" w:cs="Times New Roman"/>
        </w:rPr>
        <w:t>the</w:t>
      </w:r>
      <w:proofErr w:type="spellEnd"/>
      <w:r w:rsidRPr="00D23896">
        <w:rPr>
          <w:rFonts w:ascii="Times New Roman" w:eastAsia="Calibri" w:hAnsi="Times New Roman" w:cs="Times New Roman"/>
        </w:rPr>
        <w:t xml:space="preserve"> </w:t>
      </w:r>
      <w:proofErr w:type="spellStart"/>
      <w:r w:rsidRPr="00D23896">
        <w:rPr>
          <w:rFonts w:ascii="Times New Roman" w:eastAsia="Calibri" w:hAnsi="Times New Roman" w:cs="Times New Roman"/>
        </w:rPr>
        <w:t>dependent</w:t>
      </w:r>
      <w:proofErr w:type="spellEnd"/>
      <w:r w:rsidRPr="00D23896">
        <w:rPr>
          <w:rFonts w:ascii="Times New Roman" w:eastAsia="Calibri" w:hAnsi="Times New Roman" w:cs="Times New Roman"/>
        </w:rPr>
        <w:t xml:space="preserve"> </w:t>
      </w:r>
      <w:proofErr w:type="spellStart"/>
      <w:r w:rsidRPr="00D23896">
        <w:rPr>
          <w:rFonts w:ascii="Times New Roman" w:eastAsia="Calibri" w:hAnsi="Times New Roman" w:cs="Times New Roman"/>
        </w:rPr>
        <w:t>variable</w:t>
      </w:r>
      <w:proofErr w:type="spellEnd"/>
      <w:r w:rsidRPr="00D23896">
        <w:rPr>
          <w:rFonts w:ascii="Times New Roman" w:eastAsia="Calibri" w:hAnsi="Times New Roman" w:cs="Times New Roman"/>
        </w:rPr>
        <w:t xml:space="preserve"> </w:t>
      </w:r>
      <w:proofErr w:type="spellStart"/>
      <w:r w:rsidRPr="00D23896">
        <w:rPr>
          <w:rFonts w:ascii="Times New Roman" w:eastAsia="Calibri" w:hAnsi="Times New Roman" w:cs="Times New Roman"/>
        </w:rPr>
        <w:t>is</w:t>
      </w:r>
      <w:proofErr w:type="spellEnd"/>
      <w:r w:rsidRPr="00D23896">
        <w:rPr>
          <w:rFonts w:ascii="Times New Roman" w:eastAsia="Calibri" w:hAnsi="Times New Roman" w:cs="Times New Roman"/>
        </w:rPr>
        <w:t xml:space="preserve"> 47.8%. 52.2% </w:t>
      </w:r>
      <w:proofErr w:type="spellStart"/>
      <w:r w:rsidRPr="00D23896">
        <w:rPr>
          <w:rFonts w:ascii="Times New Roman" w:eastAsia="Calibri" w:hAnsi="Times New Roman" w:cs="Times New Roman"/>
        </w:rPr>
        <w:t>is</w:t>
      </w:r>
      <w:proofErr w:type="spellEnd"/>
      <w:r w:rsidRPr="00D23896">
        <w:rPr>
          <w:rFonts w:ascii="Times New Roman" w:eastAsia="Calibri" w:hAnsi="Times New Roman" w:cs="Times New Roman"/>
        </w:rPr>
        <w:t xml:space="preserve"> </w:t>
      </w:r>
      <w:proofErr w:type="spellStart"/>
      <w:r w:rsidRPr="00D23896">
        <w:rPr>
          <w:rFonts w:ascii="Times New Roman" w:eastAsia="Calibri" w:hAnsi="Times New Roman" w:cs="Times New Roman"/>
        </w:rPr>
        <w:t>influenced</w:t>
      </w:r>
      <w:proofErr w:type="spellEnd"/>
      <w:r w:rsidRPr="00D23896">
        <w:rPr>
          <w:rFonts w:ascii="Times New Roman" w:eastAsia="Calibri" w:hAnsi="Times New Roman" w:cs="Times New Roman"/>
        </w:rPr>
        <w:t xml:space="preserve"> </w:t>
      </w:r>
      <w:proofErr w:type="spellStart"/>
      <w:r w:rsidRPr="00D23896">
        <w:rPr>
          <w:rFonts w:ascii="Times New Roman" w:eastAsia="Calibri" w:hAnsi="Times New Roman" w:cs="Times New Roman"/>
        </w:rPr>
        <w:t>by</w:t>
      </w:r>
      <w:proofErr w:type="spellEnd"/>
      <w:r w:rsidRPr="00D23896">
        <w:rPr>
          <w:rFonts w:ascii="Times New Roman" w:eastAsia="Calibri" w:hAnsi="Times New Roman" w:cs="Times New Roman"/>
        </w:rPr>
        <w:t xml:space="preserve"> </w:t>
      </w:r>
      <w:proofErr w:type="spellStart"/>
      <w:r w:rsidRPr="00D23896">
        <w:rPr>
          <w:rFonts w:ascii="Times New Roman" w:eastAsia="Calibri" w:hAnsi="Times New Roman" w:cs="Times New Roman"/>
        </w:rPr>
        <w:t>other</w:t>
      </w:r>
      <w:proofErr w:type="spellEnd"/>
      <w:r w:rsidRPr="00D23896">
        <w:rPr>
          <w:rFonts w:ascii="Times New Roman" w:eastAsia="Calibri" w:hAnsi="Times New Roman" w:cs="Times New Roman"/>
        </w:rPr>
        <w:t xml:space="preserve"> </w:t>
      </w:r>
      <w:proofErr w:type="spellStart"/>
      <w:r w:rsidRPr="00D23896">
        <w:rPr>
          <w:rFonts w:ascii="Times New Roman" w:eastAsia="Calibri" w:hAnsi="Times New Roman" w:cs="Times New Roman"/>
        </w:rPr>
        <w:t>factors</w:t>
      </w:r>
      <w:proofErr w:type="spellEnd"/>
      <w:r w:rsidRPr="00D23896">
        <w:rPr>
          <w:rFonts w:ascii="Times New Roman" w:eastAsia="Calibri" w:hAnsi="Times New Roman" w:cs="Times New Roman"/>
        </w:rPr>
        <w:t xml:space="preserve"> </w:t>
      </w:r>
      <w:proofErr w:type="spellStart"/>
      <w:r w:rsidRPr="00D23896">
        <w:rPr>
          <w:rFonts w:ascii="Times New Roman" w:eastAsia="Calibri" w:hAnsi="Times New Roman" w:cs="Times New Roman"/>
        </w:rPr>
        <w:t>not</w:t>
      </w:r>
      <w:proofErr w:type="spellEnd"/>
      <w:r w:rsidRPr="00D23896">
        <w:rPr>
          <w:rFonts w:ascii="Times New Roman" w:eastAsia="Calibri" w:hAnsi="Times New Roman" w:cs="Times New Roman"/>
        </w:rPr>
        <w:t xml:space="preserve"> </w:t>
      </w:r>
      <w:proofErr w:type="spellStart"/>
      <w:r w:rsidRPr="00D23896">
        <w:rPr>
          <w:rFonts w:ascii="Times New Roman" w:eastAsia="Calibri" w:hAnsi="Times New Roman" w:cs="Times New Roman"/>
        </w:rPr>
        <w:t>examined</w:t>
      </w:r>
      <w:proofErr w:type="spellEnd"/>
      <w:r w:rsidRPr="00D23896">
        <w:rPr>
          <w:rFonts w:ascii="Times New Roman" w:eastAsia="Calibri" w:hAnsi="Times New Roman" w:cs="Times New Roman"/>
        </w:rPr>
        <w:t xml:space="preserve"> </w:t>
      </w:r>
      <w:proofErr w:type="spellStart"/>
      <w:r w:rsidRPr="00D23896">
        <w:rPr>
          <w:rFonts w:ascii="Times New Roman" w:eastAsia="Calibri" w:hAnsi="Times New Roman" w:cs="Times New Roman"/>
        </w:rPr>
        <w:t>by</w:t>
      </w:r>
      <w:proofErr w:type="spellEnd"/>
      <w:r w:rsidRPr="00D23896">
        <w:rPr>
          <w:rFonts w:ascii="Times New Roman" w:eastAsia="Calibri" w:hAnsi="Times New Roman" w:cs="Times New Roman"/>
        </w:rPr>
        <w:t xml:space="preserve"> </w:t>
      </w:r>
      <w:proofErr w:type="spellStart"/>
      <w:r w:rsidRPr="00D23896">
        <w:rPr>
          <w:rFonts w:ascii="Times New Roman" w:eastAsia="Calibri" w:hAnsi="Times New Roman" w:cs="Times New Roman"/>
        </w:rPr>
        <w:t>the</w:t>
      </w:r>
      <w:proofErr w:type="spellEnd"/>
      <w:r w:rsidRPr="00D23896">
        <w:rPr>
          <w:rFonts w:ascii="Times New Roman" w:eastAsia="Calibri" w:hAnsi="Times New Roman" w:cs="Times New Roman"/>
        </w:rPr>
        <w:t xml:space="preserve"> </w:t>
      </w:r>
      <w:proofErr w:type="spellStart"/>
      <w:r w:rsidRPr="00D23896">
        <w:rPr>
          <w:rFonts w:ascii="Times New Roman" w:eastAsia="Calibri" w:hAnsi="Times New Roman" w:cs="Times New Roman"/>
        </w:rPr>
        <w:t>author</w:t>
      </w:r>
      <w:proofErr w:type="spellEnd"/>
      <w:r w:rsidRPr="00D23896">
        <w:rPr>
          <w:rFonts w:ascii="Times New Roman" w:eastAsia="Calibri" w:hAnsi="Times New Roman" w:cs="Times New Roman"/>
        </w:rPr>
        <w:t>.</w:t>
      </w:r>
    </w:p>
    <w:p w14:paraId="4ED07A23" w14:textId="77777777" w:rsidR="006D6A8C" w:rsidRPr="00AA4764" w:rsidRDefault="006D6A8C" w:rsidP="00D23896">
      <w:pPr>
        <w:pStyle w:val="DaftarParagraf"/>
        <w:spacing w:before="100" w:beforeAutospacing="1" w:after="160" w:line="360" w:lineRule="auto"/>
        <w:ind w:left="1418"/>
        <w:jc w:val="both"/>
        <w:rPr>
          <w:rFonts w:ascii="Times New Roman" w:eastAsia="Calibri" w:hAnsi="Times New Roman" w:cs="Times New Roman"/>
          <w:color w:val="000000" w:themeColor="text1"/>
        </w:rPr>
      </w:pPr>
    </w:p>
    <w:p w14:paraId="2EEA6742" w14:textId="77777777" w:rsidR="006D6A8C" w:rsidRPr="00AA4764" w:rsidRDefault="006D6A8C" w:rsidP="00E030AB">
      <w:pPr>
        <w:pStyle w:val="DaftarParagraf"/>
        <w:numPr>
          <w:ilvl w:val="0"/>
          <w:numId w:val="28"/>
        </w:numPr>
        <w:spacing w:before="100" w:beforeAutospacing="1" w:after="160" w:line="360" w:lineRule="auto"/>
        <w:rPr>
          <w:rFonts w:ascii="Times New Roman" w:eastAsia="Calibri" w:hAnsi="Times New Roman" w:cs="Times New Roman"/>
          <w:b/>
          <w:color w:val="000000" w:themeColor="text1"/>
        </w:rPr>
      </w:pPr>
      <w:r w:rsidRPr="00AA4764">
        <w:rPr>
          <w:rFonts w:ascii="Times New Roman" w:eastAsia="Calibri" w:hAnsi="Times New Roman" w:cs="Times New Roman"/>
          <w:b/>
          <w:color w:val="000000" w:themeColor="text1"/>
        </w:rPr>
        <w:t>RECOMMENDATIONS</w:t>
      </w:r>
    </w:p>
    <w:p w14:paraId="718820F2" w14:textId="77777777" w:rsidR="006D6A8C" w:rsidRPr="00D23896" w:rsidRDefault="006D6A8C" w:rsidP="00D23896">
      <w:pPr>
        <w:pStyle w:val="DaftarParagraf"/>
        <w:spacing w:line="360" w:lineRule="auto"/>
        <w:ind w:firstLine="720"/>
        <w:jc w:val="both"/>
        <w:rPr>
          <w:rFonts w:ascii="Times New Roman" w:eastAsia="Calibri" w:hAnsi="Times New Roman" w:cs="Times New Roman"/>
        </w:rPr>
      </w:pPr>
      <w:proofErr w:type="spellStart"/>
      <w:r w:rsidRPr="00D23896">
        <w:rPr>
          <w:rFonts w:ascii="Times New Roman" w:eastAsia="Calibri" w:hAnsi="Times New Roman" w:cs="Times New Roman"/>
        </w:rPr>
        <w:t>Behavior</w:t>
      </w:r>
      <w:proofErr w:type="spellEnd"/>
      <w:r w:rsidRPr="00D23896">
        <w:rPr>
          <w:rFonts w:ascii="Times New Roman" w:eastAsia="Calibri" w:hAnsi="Times New Roman" w:cs="Times New Roman"/>
        </w:rPr>
        <w:t xml:space="preserve"> </w:t>
      </w:r>
      <w:proofErr w:type="spellStart"/>
      <w:r w:rsidRPr="00D23896">
        <w:rPr>
          <w:rFonts w:ascii="Times New Roman" w:eastAsia="Calibri" w:hAnsi="Times New Roman" w:cs="Times New Roman"/>
        </w:rPr>
        <w:t>has</w:t>
      </w:r>
      <w:proofErr w:type="spellEnd"/>
      <w:r w:rsidRPr="00D23896">
        <w:rPr>
          <w:rFonts w:ascii="Times New Roman" w:eastAsia="Calibri" w:hAnsi="Times New Roman" w:cs="Times New Roman"/>
        </w:rPr>
        <w:t xml:space="preserve"> a </w:t>
      </w:r>
      <w:proofErr w:type="spellStart"/>
      <w:r w:rsidRPr="00D23896">
        <w:rPr>
          <w:rFonts w:ascii="Times New Roman" w:eastAsia="Calibri" w:hAnsi="Times New Roman" w:cs="Times New Roman"/>
        </w:rPr>
        <w:t>significant</w:t>
      </w:r>
      <w:proofErr w:type="spellEnd"/>
      <w:r w:rsidRPr="00D23896">
        <w:rPr>
          <w:rFonts w:ascii="Times New Roman" w:eastAsia="Calibri" w:hAnsi="Times New Roman" w:cs="Times New Roman"/>
        </w:rPr>
        <w:t xml:space="preserve"> </w:t>
      </w:r>
      <w:proofErr w:type="spellStart"/>
      <w:r w:rsidRPr="00D23896">
        <w:rPr>
          <w:rFonts w:ascii="Times New Roman" w:eastAsia="Calibri" w:hAnsi="Times New Roman" w:cs="Times New Roman"/>
        </w:rPr>
        <w:t>positive</w:t>
      </w:r>
      <w:proofErr w:type="spellEnd"/>
      <w:r w:rsidRPr="00D23896">
        <w:rPr>
          <w:rFonts w:ascii="Times New Roman" w:eastAsia="Calibri" w:hAnsi="Times New Roman" w:cs="Times New Roman"/>
        </w:rPr>
        <w:t xml:space="preserve"> </w:t>
      </w:r>
      <w:proofErr w:type="spellStart"/>
      <w:r w:rsidRPr="00D23896">
        <w:rPr>
          <w:rFonts w:ascii="Times New Roman" w:eastAsia="Calibri" w:hAnsi="Times New Roman" w:cs="Times New Roman"/>
        </w:rPr>
        <w:t>influence</w:t>
      </w:r>
      <w:proofErr w:type="spellEnd"/>
      <w:r w:rsidRPr="00D23896">
        <w:rPr>
          <w:rFonts w:ascii="Times New Roman" w:eastAsia="Calibri" w:hAnsi="Times New Roman" w:cs="Times New Roman"/>
        </w:rPr>
        <w:t xml:space="preserve"> </w:t>
      </w:r>
      <w:proofErr w:type="spellStart"/>
      <w:r w:rsidRPr="00D23896">
        <w:rPr>
          <w:rFonts w:ascii="Times New Roman" w:eastAsia="Calibri" w:hAnsi="Times New Roman" w:cs="Times New Roman"/>
        </w:rPr>
        <w:t>on</w:t>
      </w:r>
      <w:proofErr w:type="spellEnd"/>
      <w:r w:rsidRPr="00D23896">
        <w:rPr>
          <w:rFonts w:ascii="Times New Roman" w:eastAsia="Calibri" w:hAnsi="Times New Roman" w:cs="Times New Roman"/>
        </w:rPr>
        <w:t xml:space="preserve"> </w:t>
      </w:r>
      <w:proofErr w:type="spellStart"/>
      <w:r w:rsidRPr="00D23896">
        <w:rPr>
          <w:rFonts w:ascii="Times New Roman" w:eastAsia="Calibri" w:hAnsi="Times New Roman" w:cs="Times New Roman"/>
        </w:rPr>
        <w:t>the</w:t>
      </w:r>
      <w:proofErr w:type="spellEnd"/>
      <w:r w:rsidRPr="00D23896">
        <w:rPr>
          <w:rFonts w:ascii="Times New Roman" w:eastAsia="Calibri" w:hAnsi="Times New Roman" w:cs="Times New Roman"/>
        </w:rPr>
        <w:t xml:space="preserve"> </w:t>
      </w:r>
      <w:proofErr w:type="spellStart"/>
      <w:r w:rsidRPr="00D23896">
        <w:rPr>
          <w:rFonts w:ascii="Times New Roman" w:eastAsia="Calibri" w:hAnsi="Times New Roman" w:cs="Times New Roman"/>
        </w:rPr>
        <w:t>performance</w:t>
      </w:r>
      <w:proofErr w:type="spellEnd"/>
      <w:r w:rsidRPr="00D23896">
        <w:rPr>
          <w:rFonts w:ascii="Times New Roman" w:eastAsia="Calibri" w:hAnsi="Times New Roman" w:cs="Times New Roman"/>
        </w:rPr>
        <w:t xml:space="preserve"> </w:t>
      </w:r>
      <w:proofErr w:type="spellStart"/>
      <w:r w:rsidRPr="00D23896">
        <w:rPr>
          <w:rFonts w:ascii="Times New Roman" w:eastAsia="Calibri" w:hAnsi="Times New Roman" w:cs="Times New Roman"/>
        </w:rPr>
        <w:t>of</w:t>
      </w:r>
      <w:proofErr w:type="spellEnd"/>
      <w:r w:rsidRPr="00D23896">
        <w:rPr>
          <w:rFonts w:ascii="Times New Roman" w:eastAsia="Calibri" w:hAnsi="Times New Roman" w:cs="Times New Roman"/>
        </w:rPr>
        <w:t xml:space="preserve"> </w:t>
      </w:r>
      <w:proofErr w:type="spellStart"/>
      <w:r w:rsidRPr="00D23896">
        <w:rPr>
          <w:rFonts w:ascii="Times New Roman" w:eastAsia="Calibri" w:hAnsi="Times New Roman" w:cs="Times New Roman"/>
        </w:rPr>
        <w:t>Patobong</w:t>
      </w:r>
      <w:proofErr w:type="spellEnd"/>
      <w:r w:rsidRPr="00D23896">
        <w:rPr>
          <w:rFonts w:ascii="Times New Roman" w:eastAsia="Calibri" w:hAnsi="Times New Roman" w:cs="Times New Roman"/>
        </w:rPr>
        <w:t xml:space="preserve"> Village </w:t>
      </w:r>
      <w:proofErr w:type="spellStart"/>
      <w:r w:rsidRPr="00D23896">
        <w:rPr>
          <w:rFonts w:ascii="Times New Roman" w:eastAsia="Calibri" w:hAnsi="Times New Roman" w:cs="Times New Roman"/>
        </w:rPr>
        <w:t>government</w:t>
      </w:r>
      <w:proofErr w:type="spellEnd"/>
      <w:r w:rsidRPr="00D23896">
        <w:rPr>
          <w:rFonts w:ascii="Times New Roman" w:eastAsia="Calibri" w:hAnsi="Times New Roman" w:cs="Times New Roman"/>
        </w:rPr>
        <w:t xml:space="preserve"> </w:t>
      </w:r>
      <w:proofErr w:type="spellStart"/>
      <w:r w:rsidRPr="00D23896">
        <w:rPr>
          <w:rFonts w:ascii="Times New Roman" w:eastAsia="Calibri" w:hAnsi="Times New Roman" w:cs="Times New Roman"/>
        </w:rPr>
        <w:t>employees</w:t>
      </w:r>
      <w:proofErr w:type="spellEnd"/>
      <w:r w:rsidRPr="00D23896">
        <w:rPr>
          <w:rFonts w:ascii="Times New Roman" w:eastAsia="Calibri" w:hAnsi="Times New Roman" w:cs="Times New Roman"/>
        </w:rPr>
        <w:t xml:space="preserve">, </w:t>
      </w:r>
      <w:proofErr w:type="spellStart"/>
      <w:r w:rsidRPr="00D23896">
        <w:rPr>
          <w:rFonts w:ascii="Times New Roman" w:eastAsia="Calibri" w:hAnsi="Times New Roman" w:cs="Times New Roman"/>
        </w:rPr>
        <w:t>but</w:t>
      </w:r>
      <w:proofErr w:type="spellEnd"/>
      <w:r w:rsidRPr="00D23896">
        <w:rPr>
          <w:rFonts w:ascii="Times New Roman" w:eastAsia="Calibri" w:hAnsi="Times New Roman" w:cs="Times New Roman"/>
        </w:rPr>
        <w:t xml:space="preserve"> </w:t>
      </w:r>
      <w:proofErr w:type="spellStart"/>
      <w:r w:rsidRPr="00D23896">
        <w:rPr>
          <w:rFonts w:ascii="Times New Roman" w:eastAsia="Calibri" w:hAnsi="Times New Roman" w:cs="Times New Roman"/>
        </w:rPr>
        <w:t>the</w:t>
      </w:r>
      <w:proofErr w:type="spellEnd"/>
      <w:r w:rsidRPr="00D23896">
        <w:rPr>
          <w:rFonts w:ascii="Times New Roman" w:eastAsia="Calibri" w:hAnsi="Times New Roman" w:cs="Times New Roman"/>
        </w:rPr>
        <w:t xml:space="preserve"> </w:t>
      </w:r>
      <w:proofErr w:type="spellStart"/>
      <w:r w:rsidRPr="00D23896">
        <w:rPr>
          <w:rFonts w:ascii="Times New Roman" w:eastAsia="Calibri" w:hAnsi="Times New Roman" w:cs="Times New Roman"/>
        </w:rPr>
        <w:t>coefficient</w:t>
      </w:r>
      <w:proofErr w:type="spellEnd"/>
      <w:r w:rsidRPr="00D23896">
        <w:rPr>
          <w:rFonts w:ascii="Times New Roman" w:eastAsia="Calibri" w:hAnsi="Times New Roman" w:cs="Times New Roman"/>
        </w:rPr>
        <w:t xml:space="preserve"> </w:t>
      </w:r>
      <w:proofErr w:type="spellStart"/>
      <w:r w:rsidRPr="00D23896">
        <w:rPr>
          <w:rFonts w:ascii="Times New Roman" w:eastAsia="Calibri" w:hAnsi="Times New Roman" w:cs="Times New Roman"/>
        </w:rPr>
        <w:t>of</w:t>
      </w:r>
      <w:proofErr w:type="spellEnd"/>
      <w:r w:rsidRPr="00D23896">
        <w:rPr>
          <w:rFonts w:ascii="Times New Roman" w:eastAsia="Calibri" w:hAnsi="Times New Roman" w:cs="Times New Roman"/>
        </w:rPr>
        <w:t xml:space="preserve"> </w:t>
      </w:r>
      <w:proofErr w:type="spellStart"/>
      <w:r w:rsidRPr="00D23896">
        <w:rPr>
          <w:rFonts w:ascii="Times New Roman" w:eastAsia="Calibri" w:hAnsi="Times New Roman" w:cs="Times New Roman"/>
        </w:rPr>
        <w:t>determination</w:t>
      </w:r>
      <w:proofErr w:type="spellEnd"/>
      <w:r w:rsidRPr="00D23896">
        <w:rPr>
          <w:rFonts w:ascii="Times New Roman" w:eastAsia="Calibri" w:hAnsi="Times New Roman" w:cs="Times New Roman"/>
        </w:rPr>
        <w:t xml:space="preserve"> </w:t>
      </w:r>
      <w:proofErr w:type="spellStart"/>
      <w:r w:rsidRPr="00D23896">
        <w:rPr>
          <w:rFonts w:ascii="Times New Roman" w:eastAsia="Calibri" w:hAnsi="Times New Roman" w:cs="Times New Roman"/>
        </w:rPr>
        <w:t>shows</w:t>
      </w:r>
      <w:proofErr w:type="spellEnd"/>
      <w:r w:rsidRPr="00D23896">
        <w:rPr>
          <w:rFonts w:ascii="Times New Roman" w:eastAsia="Calibri" w:hAnsi="Times New Roman" w:cs="Times New Roman"/>
        </w:rPr>
        <w:t xml:space="preserve"> 47.8% </w:t>
      </w:r>
      <w:proofErr w:type="spellStart"/>
      <w:r w:rsidRPr="00D23896">
        <w:rPr>
          <w:rFonts w:ascii="Times New Roman" w:eastAsia="Calibri" w:hAnsi="Times New Roman" w:cs="Times New Roman"/>
        </w:rPr>
        <w:t>so</w:t>
      </w:r>
      <w:proofErr w:type="spellEnd"/>
      <w:r w:rsidRPr="00D23896">
        <w:rPr>
          <w:rFonts w:ascii="Times New Roman" w:eastAsia="Calibri" w:hAnsi="Times New Roman" w:cs="Times New Roman"/>
        </w:rPr>
        <w:t xml:space="preserve"> </w:t>
      </w:r>
      <w:proofErr w:type="spellStart"/>
      <w:r w:rsidRPr="00D23896">
        <w:rPr>
          <w:rFonts w:ascii="Times New Roman" w:eastAsia="Calibri" w:hAnsi="Times New Roman" w:cs="Times New Roman"/>
        </w:rPr>
        <w:t>that</w:t>
      </w:r>
      <w:proofErr w:type="spellEnd"/>
      <w:r w:rsidRPr="00D23896">
        <w:rPr>
          <w:rFonts w:ascii="Times New Roman" w:eastAsia="Calibri" w:hAnsi="Times New Roman" w:cs="Times New Roman"/>
        </w:rPr>
        <w:t xml:space="preserve"> </w:t>
      </w:r>
      <w:proofErr w:type="spellStart"/>
      <w:r w:rsidRPr="00D23896">
        <w:rPr>
          <w:rFonts w:ascii="Times New Roman" w:eastAsia="Calibri" w:hAnsi="Times New Roman" w:cs="Times New Roman"/>
        </w:rPr>
        <w:t>the</w:t>
      </w:r>
      <w:proofErr w:type="spellEnd"/>
      <w:r w:rsidRPr="00D23896">
        <w:rPr>
          <w:rFonts w:ascii="Times New Roman" w:eastAsia="Calibri" w:hAnsi="Times New Roman" w:cs="Times New Roman"/>
        </w:rPr>
        <w:t xml:space="preserve"> </w:t>
      </w:r>
      <w:proofErr w:type="spellStart"/>
      <w:r w:rsidRPr="00D23896">
        <w:rPr>
          <w:rFonts w:ascii="Times New Roman" w:eastAsia="Calibri" w:hAnsi="Times New Roman" w:cs="Times New Roman"/>
        </w:rPr>
        <w:t>value</w:t>
      </w:r>
      <w:proofErr w:type="spellEnd"/>
      <w:r w:rsidRPr="00D23896">
        <w:rPr>
          <w:rFonts w:ascii="Times New Roman" w:eastAsia="Calibri" w:hAnsi="Times New Roman" w:cs="Times New Roman"/>
        </w:rPr>
        <w:t xml:space="preserve"> </w:t>
      </w:r>
      <w:proofErr w:type="spellStart"/>
      <w:r w:rsidRPr="00D23896">
        <w:rPr>
          <w:rFonts w:ascii="Times New Roman" w:eastAsia="Calibri" w:hAnsi="Times New Roman" w:cs="Times New Roman"/>
        </w:rPr>
        <w:t>of</w:t>
      </w:r>
      <w:proofErr w:type="spellEnd"/>
      <w:r w:rsidRPr="00D23896">
        <w:rPr>
          <w:rFonts w:ascii="Times New Roman" w:eastAsia="Calibri" w:hAnsi="Times New Roman" w:cs="Times New Roman"/>
        </w:rPr>
        <w:t xml:space="preserve"> </w:t>
      </w:r>
      <w:proofErr w:type="spellStart"/>
      <w:r w:rsidRPr="00D23896">
        <w:rPr>
          <w:rFonts w:ascii="Times New Roman" w:eastAsia="Calibri" w:hAnsi="Times New Roman" w:cs="Times New Roman"/>
        </w:rPr>
        <w:t>the</w:t>
      </w:r>
      <w:proofErr w:type="spellEnd"/>
      <w:r w:rsidRPr="00D23896">
        <w:rPr>
          <w:rFonts w:ascii="Times New Roman" w:eastAsia="Calibri" w:hAnsi="Times New Roman" w:cs="Times New Roman"/>
        </w:rPr>
        <w:t xml:space="preserve"> </w:t>
      </w:r>
      <w:proofErr w:type="spellStart"/>
      <w:r w:rsidRPr="00D23896">
        <w:rPr>
          <w:rFonts w:ascii="Times New Roman" w:eastAsia="Calibri" w:hAnsi="Times New Roman" w:cs="Times New Roman"/>
        </w:rPr>
        <w:t>coefficient</w:t>
      </w:r>
      <w:proofErr w:type="spellEnd"/>
      <w:r w:rsidRPr="00D23896">
        <w:rPr>
          <w:rFonts w:ascii="Times New Roman" w:eastAsia="Calibri" w:hAnsi="Times New Roman" w:cs="Times New Roman"/>
        </w:rPr>
        <w:t xml:space="preserve"> </w:t>
      </w:r>
      <w:proofErr w:type="spellStart"/>
      <w:r w:rsidRPr="00D23896">
        <w:rPr>
          <w:rFonts w:ascii="Times New Roman" w:eastAsia="Calibri" w:hAnsi="Times New Roman" w:cs="Times New Roman"/>
        </w:rPr>
        <w:t>of</w:t>
      </w:r>
      <w:proofErr w:type="spellEnd"/>
      <w:r w:rsidRPr="00D23896">
        <w:rPr>
          <w:rFonts w:ascii="Times New Roman" w:eastAsia="Calibri" w:hAnsi="Times New Roman" w:cs="Times New Roman"/>
        </w:rPr>
        <w:t xml:space="preserve"> </w:t>
      </w:r>
      <w:proofErr w:type="spellStart"/>
      <w:r w:rsidRPr="00D23896">
        <w:rPr>
          <w:rFonts w:ascii="Times New Roman" w:eastAsia="Calibri" w:hAnsi="Times New Roman" w:cs="Times New Roman"/>
        </w:rPr>
        <w:t>determination</w:t>
      </w:r>
      <w:proofErr w:type="spellEnd"/>
      <w:r w:rsidRPr="00D23896">
        <w:rPr>
          <w:rFonts w:ascii="Times New Roman" w:eastAsia="Calibri" w:hAnsi="Times New Roman" w:cs="Times New Roman"/>
        </w:rPr>
        <w:t xml:space="preserve"> </w:t>
      </w:r>
      <w:proofErr w:type="spellStart"/>
      <w:r w:rsidRPr="00D23896">
        <w:rPr>
          <w:rFonts w:ascii="Times New Roman" w:eastAsia="Calibri" w:hAnsi="Times New Roman" w:cs="Times New Roman"/>
        </w:rPr>
        <w:t>increases</w:t>
      </w:r>
      <w:proofErr w:type="spellEnd"/>
      <w:r w:rsidRPr="00D23896">
        <w:rPr>
          <w:rFonts w:ascii="Times New Roman" w:eastAsia="Calibri" w:hAnsi="Times New Roman" w:cs="Times New Roman"/>
        </w:rPr>
        <w:t xml:space="preserve">, </w:t>
      </w:r>
      <w:proofErr w:type="spellStart"/>
      <w:r w:rsidRPr="00D23896">
        <w:rPr>
          <w:rFonts w:ascii="Times New Roman" w:eastAsia="Calibri" w:hAnsi="Times New Roman" w:cs="Times New Roman"/>
        </w:rPr>
        <w:t>it</w:t>
      </w:r>
      <w:proofErr w:type="spellEnd"/>
      <w:r w:rsidRPr="00D23896">
        <w:rPr>
          <w:rFonts w:ascii="Times New Roman" w:eastAsia="Calibri" w:hAnsi="Times New Roman" w:cs="Times New Roman"/>
        </w:rPr>
        <w:t xml:space="preserve"> </w:t>
      </w:r>
      <w:proofErr w:type="spellStart"/>
      <w:r w:rsidRPr="00D23896">
        <w:rPr>
          <w:rFonts w:ascii="Times New Roman" w:eastAsia="Calibri" w:hAnsi="Times New Roman" w:cs="Times New Roman"/>
        </w:rPr>
        <w:t>is</w:t>
      </w:r>
      <w:proofErr w:type="spellEnd"/>
      <w:r w:rsidRPr="00D23896">
        <w:rPr>
          <w:rFonts w:ascii="Times New Roman" w:eastAsia="Calibri" w:hAnsi="Times New Roman" w:cs="Times New Roman"/>
        </w:rPr>
        <w:t xml:space="preserve"> </w:t>
      </w:r>
      <w:proofErr w:type="spellStart"/>
      <w:r w:rsidRPr="00D23896">
        <w:rPr>
          <w:rFonts w:ascii="Times New Roman" w:eastAsia="Calibri" w:hAnsi="Times New Roman" w:cs="Times New Roman"/>
        </w:rPr>
        <w:t>necessary</w:t>
      </w:r>
      <w:proofErr w:type="spellEnd"/>
      <w:r w:rsidRPr="00D23896">
        <w:rPr>
          <w:rFonts w:ascii="Times New Roman" w:eastAsia="Calibri" w:hAnsi="Times New Roman" w:cs="Times New Roman"/>
        </w:rPr>
        <w:t xml:space="preserve"> </w:t>
      </w:r>
      <w:proofErr w:type="spellStart"/>
      <w:r w:rsidRPr="00D23896">
        <w:rPr>
          <w:rFonts w:ascii="Times New Roman" w:eastAsia="Calibri" w:hAnsi="Times New Roman" w:cs="Times New Roman"/>
        </w:rPr>
        <w:t>for</w:t>
      </w:r>
      <w:proofErr w:type="spellEnd"/>
      <w:r w:rsidRPr="00D23896">
        <w:rPr>
          <w:rFonts w:ascii="Times New Roman" w:eastAsia="Calibri" w:hAnsi="Times New Roman" w:cs="Times New Roman"/>
        </w:rPr>
        <w:t xml:space="preserve"> </w:t>
      </w:r>
      <w:proofErr w:type="spellStart"/>
      <w:r w:rsidRPr="00D23896">
        <w:rPr>
          <w:rFonts w:ascii="Times New Roman" w:eastAsia="Calibri" w:hAnsi="Times New Roman" w:cs="Times New Roman"/>
        </w:rPr>
        <w:t>employees</w:t>
      </w:r>
      <w:proofErr w:type="spellEnd"/>
      <w:r w:rsidRPr="00D23896">
        <w:rPr>
          <w:rFonts w:ascii="Times New Roman" w:eastAsia="Calibri" w:hAnsi="Times New Roman" w:cs="Times New Roman"/>
        </w:rPr>
        <w:t xml:space="preserve"> </w:t>
      </w:r>
      <w:proofErr w:type="spellStart"/>
      <w:r w:rsidRPr="00D23896">
        <w:rPr>
          <w:rFonts w:ascii="Times New Roman" w:eastAsia="Calibri" w:hAnsi="Times New Roman" w:cs="Times New Roman"/>
        </w:rPr>
        <w:t>to</w:t>
      </w:r>
      <w:proofErr w:type="spellEnd"/>
      <w:r w:rsidRPr="00D23896">
        <w:rPr>
          <w:rFonts w:ascii="Times New Roman" w:eastAsia="Calibri" w:hAnsi="Times New Roman" w:cs="Times New Roman"/>
        </w:rPr>
        <w:t xml:space="preserve"> </w:t>
      </w:r>
      <w:proofErr w:type="spellStart"/>
      <w:r w:rsidRPr="00D23896">
        <w:rPr>
          <w:rFonts w:ascii="Times New Roman" w:eastAsia="Calibri" w:hAnsi="Times New Roman" w:cs="Times New Roman"/>
        </w:rPr>
        <w:t>collaborate</w:t>
      </w:r>
      <w:proofErr w:type="spellEnd"/>
      <w:r w:rsidRPr="00D23896">
        <w:rPr>
          <w:rFonts w:ascii="Times New Roman" w:eastAsia="Calibri" w:hAnsi="Times New Roman" w:cs="Times New Roman"/>
        </w:rPr>
        <w:t xml:space="preserve"> </w:t>
      </w:r>
      <w:proofErr w:type="spellStart"/>
      <w:r w:rsidRPr="00D23896">
        <w:rPr>
          <w:rFonts w:ascii="Times New Roman" w:eastAsia="Calibri" w:hAnsi="Times New Roman" w:cs="Times New Roman"/>
        </w:rPr>
        <w:t>and</w:t>
      </w:r>
      <w:proofErr w:type="spellEnd"/>
      <w:r w:rsidRPr="00D23896">
        <w:rPr>
          <w:rFonts w:ascii="Times New Roman" w:eastAsia="Calibri" w:hAnsi="Times New Roman" w:cs="Times New Roman"/>
        </w:rPr>
        <w:t xml:space="preserve"> </w:t>
      </w:r>
      <w:proofErr w:type="spellStart"/>
      <w:r w:rsidRPr="00D23896">
        <w:rPr>
          <w:rFonts w:ascii="Times New Roman" w:eastAsia="Calibri" w:hAnsi="Times New Roman" w:cs="Times New Roman"/>
        </w:rPr>
        <w:t>improve</w:t>
      </w:r>
      <w:proofErr w:type="spellEnd"/>
      <w:r w:rsidRPr="00D23896">
        <w:rPr>
          <w:rFonts w:ascii="Times New Roman" w:eastAsia="Calibri" w:hAnsi="Times New Roman" w:cs="Times New Roman"/>
        </w:rPr>
        <w:t xml:space="preserve"> </w:t>
      </w:r>
      <w:proofErr w:type="spellStart"/>
      <w:r w:rsidRPr="00D23896">
        <w:rPr>
          <w:rFonts w:ascii="Times New Roman" w:eastAsia="Calibri" w:hAnsi="Times New Roman" w:cs="Times New Roman"/>
        </w:rPr>
        <w:t>teamwork</w:t>
      </w:r>
      <w:proofErr w:type="spellEnd"/>
      <w:r w:rsidRPr="00D23896">
        <w:rPr>
          <w:rFonts w:ascii="Times New Roman" w:eastAsia="Calibri" w:hAnsi="Times New Roman" w:cs="Times New Roman"/>
        </w:rPr>
        <w:t xml:space="preserve"> </w:t>
      </w:r>
      <w:proofErr w:type="spellStart"/>
      <w:r w:rsidRPr="00D23896">
        <w:rPr>
          <w:rFonts w:ascii="Times New Roman" w:eastAsia="Calibri" w:hAnsi="Times New Roman" w:cs="Times New Roman"/>
        </w:rPr>
        <w:t>in</w:t>
      </w:r>
      <w:proofErr w:type="spellEnd"/>
      <w:r w:rsidRPr="00D23896">
        <w:rPr>
          <w:rFonts w:ascii="Times New Roman" w:eastAsia="Calibri" w:hAnsi="Times New Roman" w:cs="Times New Roman"/>
        </w:rPr>
        <w:t xml:space="preserve"> </w:t>
      </w:r>
      <w:proofErr w:type="spellStart"/>
      <w:r w:rsidRPr="00D23896">
        <w:rPr>
          <w:rFonts w:ascii="Times New Roman" w:eastAsia="Calibri" w:hAnsi="Times New Roman" w:cs="Times New Roman"/>
        </w:rPr>
        <w:t>creating</w:t>
      </w:r>
      <w:proofErr w:type="spellEnd"/>
      <w:r w:rsidRPr="00D23896">
        <w:rPr>
          <w:rFonts w:ascii="Times New Roman" w:eastAsia="Calibri" w:hAnsi="Times New Roman" w:cs="Times New Roman"/>
        </w:rPr>
        <w:t xml:space="preserve"> </w:t>
      </w:r>
      <w:proofErr w:type="spellStart"/>
      <w:r w:rsidRPr="00D23896">
        <w:rPr>
          <w:rFonts w:ascii="Times New Roman" w:eastAsia="Calibri" w:hAnsi="Times New Roman" w:cs="Times New Roman"/>
        </w:rPr>
        <w:t>good</w:t>
      </w:r>
      <w:proofErr w:type="spellEnd"/>
      <w:r w:rsidRPr="00D23896">
        <w:rPr>
          <w:rFonts w:ascii="Times New Roman" w:eastAsia="Calibri" w:hAnsi="Times New Roman" w:cs="Times New Roman"/>
        </w:rPr>
        <w:t xml:space="preserve"> </w:t>
      </w:r>
      <w:proofErr w:type="spellStart"/>
      <w:r w:rsidRPr="00D23896">
        <w:rPr>
          <w:rFonts w:ascii="Times New Roman" w:eastAsia="Calibri" w:hAnsi="Times New Roman" w:cs="Times New Roman"/>
        </w:rPr>
        <w:t>quality</w:t>
      </w:r>
      <w:proofErr w:type="spellEnd"/>
      <w:r w:rsidRPr="00D23896">
        <w:rPr>
          <w:rFonts w:ascii="Times New Roman" w:eastAsia="Calibri" w:hAnsi="Times New Roman" w:cs="Times New Roman"/>
        </w:rPr>
        <w:t xml:space="preserve"> </w:t>
      </w:r>
      <w:proofErr w:type="spellStart"/>
      <w:r w:rsidRPr="00D23896">
        <w:rPr>
          <w:rFonts w:ascii="Times New Roman" w:eastAsia="Calibri" w:hAnsi="Times New Roman" w:cs="Times New Roman"/>
        </w:rPr>
        <w:t>work</w:t>
      </w:r>
      <w:proofErr w:type="spellEnd"/>
      <w:r w:rsidRPr="00D23896">
        <w:rPr>
          <w:rFonts w:ascii="Times New Roman" w:eastAsia="Calibri" w:hAnsi="Times New Roman" w:cs="Times New Roman"/>
        </w:rPr>
        <w:t xml:space="preserve"> </w:t>
      </w:r>
      <w:proofErr w:type="spellStart"/>
      <w:r w:rsidRPr="00D23896">
        <w:rPr>
          <w:rFonts w:ascii="Times New Roman" w:eastAsia="Calibri" w:hAnsi="Times New Roman" w:cs="Times New Roman"/>
        </w:rPr>
        <w:t>and</w:t>
      </w:r>
      <w:proofErr w:type="spellEnd"/>
      <w:r w:rsidRPr="00D23896">
        <w:rPr>
          <w:rFonts w:ascii="Times New Roman" w:eastAsia="Calibri" w:hAnsi="Times New Roman" w:cs="Times New Roman"/>
        </w:rPr>
        <w:t xml:space="preserve"> </w:t>
      </w:r>
      <w:proofErr w:type="spellStart"/>
      <w:r w:rsidRPr="00D23896">
        <w:rPr>
          <w:rFonts w:ascii="Times New Roman" w:eastAsia="Calibri" w:hAnsi="Times New Roman" w:cs="Times New Roman"/>
        </w:rPr>
        <w:t>maintaining</w:t>
      </w:r>
      <w:proofErr w:type="spellEnd"/>
      <w:r w:rsidRPr="00D23896">
        <w:rPr>
          <w:rFonts w:ascii="Times New Roman" w:eastAsia="Calibri" w:hAnsi="Times New Roman" w:cs="Times New Roman"/>
        </w:rPr>
        <w:t xml:space="preserve"> </w:t>
      </w:r>
      <w:proofErr w:type="spellStart"/>
      <w:r w:rsidRPr="00D23896">
        <w:rPr>
          <w:rFonts w:ascii="Times New Roman" w:eastAsia="Calibri" w:hAnsi="Times New Roman" w:cs="Times New Roman"/>
        </w:rPr>
        <w:t>flexible</w:t>
      </w:r>
      <w:proofErr w:type="spellEnd"/>
      <w:r w:rsidRPr="00D23896">
        <w:rPr>
          <w:rFonts w:ascii="Times New Roman" w:eastAsia="Calibri" w:hAnsi="Times New Roman" w:cs="Times New Roman"/>
        </w:rPr>
        <w:t xml:space="preserve"> </w:t>
      </w:r>
      <w:proofErr w:type="spellStart"/>
      <w:r w:rsidRPr="00D23896">
        <w:rPr>
          <w:rFonts w:ascii="Times New Roman" w:eastAsia="Calibri" w:hAnsi="Times New Roman" w:cs="Times New Roman"/>
        </w:rPr>
        <w:t>leadership</w:t>
      </w:r>
      <w:proofErr w:type="spellEnd"/>
      <w:r w:rsidRPr="00D23896">
        <w:rPr>
          <w:rFonts w:ascii="Times New Roman" w:eastAsia="Calibri" w:hAnsi="Times New Roman" w:cs="Times New Roman"/>
        </w:rPr>
        <w:t xml:space="preserve"> </w:t>
      </w:r>
      <w:proofErr w:type="spellStart"/>
      <w:r w:rsidRPr="00D23896">
        <w:rPr>
          <w:rFonts w:ascii="Times New Roman" w:eastAsia="Calibri" w:hAnsi="Times New Roman" w:cs="Times New Roman"/>
        </w:rPr>
        <w:t>behavior</w:t>
      </w:r>
      <w:proofErr w:type="spellEnd"/>
      <w:r w:rsidRPr="00D23896">
        <w:rPr>
          <w:rFonts w:ascii="Times New Roman" w:eastAsia="Calibri" w:hAnsi="Times New Roman" w:cs="Times New Roman"/>
        </w:rPr>
        <w:t xml:space="preserve"> </w:t>
      </w:r>
      <w:proofErr w:type="spellStart"/>
      <w:r w:rsidRPr="00D23896">
        <w:rPr>
          <w:rFonts w:ascii="Times New Roman" w:eastAsia="Calibri" w:hAnsi="Times New Roman" w:cs="Times New Roman"/>
        </w:rPr>
        <w:t>without</w:t>
      </w:r>
      <w:proofErr w:type="spellEnd"/>
      <w:r w:rsidRPr="00D23896">
        <w:rPr>
          <w:rFonts w:ascii="Times New Roman" w:eastAsia="Calibri" w:hAnsi="Times New Roman" w:cs="Times New Roman"/>
        </w:rPr>
        <w:t xml:space="preserve"> </w:t>
      </w:r>
      <w:proofErr w:type="spellStart"/>
      <w:r w:rsidRPr="00D23896">
        <w:rPr>
          <w:rFonts w:ascii="Times New Roman" w:eastAsia="Calibri" w:hAnsi="Times New Roman" w:cs="Times New Roman"/>
        </w:rPr>
        <w:t>being</w:t>
      </w:r>
      <w:proofErr w:type="spellEnd"/>
      <w:r w:rsidRPr="00D23896">
        <w:rPr>
          <w:rFonts w:ascii="Times New Roman" w:eastAsia="Calibri" w:hAnsi="Times New Roman" w:cs="Times New Roman"/>
        </w:rPr>
        <w:t xml:space="preserve"> </w:t>
      </w:r>
      <w:proofErr w:type="spellStart"/>
      <w:r w:rsidRPr="00D23896">
        <w:rPr>
          <w:rFonts w:ascii="Times New Roman" w:eastAsia="Calibri" w:hAnsi="Times New Roman" w:cs="Times New Roman"/>
        </w:rPr>
        <w:t>limited</w:t>
      </w:r>
      <w:proofErr w:type="spellEnd"/>
      <w:r w:rsidRPr="00D23896">
        <w:rPr>
          <w:rFonts w:ascii="Times New Roman" w:eastAsia="Calibri" w:hAnsi="Times New Roman" w:cs="Times New Roman"/>
        </w:rPr>
        <w:t xml:space="preserve"> </w:t>
      </w:r>
      <w:proofErr w:type="spellStart"/>
      <w:r w:rsidRPr="00D23896">
        <w:rPr>
          <w:rFonts w:ascii="Times New Roman" w:eastAsia="Calibri" w:hAnsi="Times New Roman" w:cs="Times New Roman"/>
        </w:rPr>
        <w:t>by</w:t>
      </w:r>
      <w:proofErr w:type="spellEnd"/>
      <w:r w:rsidRPr="00D23896">
        <w:rPr>
          <w:rFonts w:ascii="Times New Roman" w:eastAsia="Calibri" w:hAnsi="Times New Roman" w:cs="Times New Roman"/>
        </w:rPr>
        <w:t xml:space="preserve"> </w:t>
      </w:r>
      <w:proofErr w:type="spellStart"/>
      <w:r w:rsidRPr="00D23896">
        <w:rPr>
          <w:rFonts w:ascii="Times New Roman" w:eastAsia="Calibri" w:hAnsi="Times New Roman" w:cs="Times New Roman"/>
        </w:rPr>
        <w:t>position</w:t>
      </w:r>
      <w:proofErr w:type="spellEnd"/>
      <w:r w:rsidRPr="00D23896">
        <w:rPr>
          <w:rFonts w:ascii="Times New Roman" w:eastAsia="Calibri" w:hAnsi="Times New Roman" w:cs="Times New Roman"/>
        </w:rPr>
        <w:t xml:space="preserve"> </w:t>
      </w:r>
      <w:proofErr w:type="spellStart"/>
      <w:r w:rsidRPr="00D23896">
        <w:rPr>
          <w:rFonts w:ascii="Times New Roman" w:eastAsia="Calibri" w:hAnsi="Times New Roman" w:cs="Times New Roman"/>
        </w:rPr>
        <w:t>levels</w:t>
      </w:r>
      <w:proofErr w:type="spellEnd"/>
      <w:r w:rsidRPr="00D23896">
        <w:rPr>
          <w:rFonts w:ascii="Times New Roman" w:eastAsia="Calibri" w:hAnsi="Times New Roman" w:cs="Times New Roman"/>
        </w:rPr>
        <w:t xml:space="preserve"> </w:t>
      </w:r>
      <w:proofErr w:type="spellStart"/>
      <w:r w:rsidRPr="00D23896">
        <w:rPr>
          <w:rFonts w:ascii="Times New Roman" w:eastAsia="Calibri" w:hAnsi="Times New Roman" w:cs="Times New Roman"/>
        </w:rPr>
        <w:t>formal</w:t>
      </w:r>
      <w:proofErr w:type="spellEnd"/>
      <w:r w:rsidRPr="00D23896">
        <w:rPr>
          <w:rFonts w:ascii="Times New Roman" w:eastAsia="Calibri" w:hAnsi="Times New Roman" w:cs="Times New Roman"/>
        </w:rPr>
        <w:t xml:space="preserve"> </w:t>
      </w:r>
      <w:proofErr w:type="spellStart"/>
      <w:r w:rsidRPr="00D23896">
        <w:rPr>
          <w:rFonts w:ascii="Times New Roman" w:eastAsia="Calibri" w:hAnsi="Times New Roman" w:cs="Times New Roman"/>
        </w:rPr>
        <w:t>and</w:t>
      </w:r>
      <w:proofErr w:type="spellEnd"/>
      <w:r w:rsidRPr="00D23896">
        <w:rPr>
          <w:rFonts w:ascii="Times New Roman" w:eastAsia="Calibri" w:hAnsi="Times New Roman" w:cs="Times New Roman"/>
        </w:rPr>
        <w:t xml:space="preserve"> </w:t>
      </w:r>
      <w:proofErr w:type="spellStart"/>
      <w:r w:rsidRPr="00D23896">
        <w:rPr>
          <w:rFonts w:ascii="Times New Roman" w:eastAsia="Calibri" w:hAnsi="Times New Roman" w:cs="Times New Roman"/>
        </w:rPr>
        <w:t>of</w:t>
      </w:r>
      <w:proofErr w:type="spellEnd"/>
      <w:r w:rsidRPr="00D23896">
        <w:rPr>
          <w:rFonts w:ascii="Times New Roman" w:eastAsia="Calibri" w:hAnsi="Times New Roman" w:cs="Times New Roman"/>
        </w:rPr>
        <w:t xml:space="preserve"> </w:t>
      </w:r>
      <w:proofErr w:type="spellStart"/>
      <w:r w:rsidRPr="00D23896">
        <w:rPr>
          <w:rFonts w:ascii="Times New Roman" w:eastAsia="Calibri" w:hAnsi="Times New Roman" w:cs="Times New Roman"/>
        </w:rPr>
        <w:t>course</w:t>
      </w:r>
      <w:proofErr w:type="spellEnd"/>
      <w:r w:rsidRPr="00D23896">
        <w:rPr>
          <w:rFonts w:ascii="Times New Roman" w:eastAsia="Calibri" w:hAnsi="Times New Roman" w:cs="Times New Roman"/>
        </w:rPr>
        <w:t xml:space="preserve"> </w:t>
      </w:r>
      <w:proofErr w:type="spellStart"/>
      <w:r w:rsidRPr="00D23896">
        <w:rPr>
          <w:rFonts w:ascii="Times New Roman" w:eastAsia="Calibri" w:hAnsi="Times New Roman" w:cs="Times New Roman"/>
        </w:rPr>
        <w:t>applying</w:t>
      </w:r>
      <w:proofErr w:type="spellEnd"/>
      <w:r w:rsidRPr="00D23896">
        <w:rPr>
          <w:rFonts w:ascii="Times New Roman" w:eastAsia="Calibri" w:hAnsi="Times New Roman" w:cs="Times New Roman"/>
        </w:rPr>
        <w:t xml:space="preserve"> </w:t>
      </w:r>
      <w:proofErr w:type="spellStart"/>
      <w:r w:rsidRPr="00D23896">
        <w:rPr>
          <w:rFonts w:ascii="Times New Roman" w:eastAsia="Calibri" w:hAnsi="Times New Roman" w:cs="Times New Roman"/>
        </w:rPr>
        <w:t>the</w:t>
      </w:r>
      <w:proofErr w:type="spellEnd"/>
      <w:r w:rsidRPr="00D23896">
        <w:rPr>
          <w:rFonts w:ascii="Times New Roman" w:eastAsia="Calibri" w:hAnsi="Times New Roman" w:cs="Times New Roman"/>
        </w:rPr>
        <w:t xml:space="preserve"> </w:t>
      </w:r>
      <w:proofErr w:type="spellStart"/>
      <w:r w:rsidRPr="00D23896">
        <w:rPr>
          <w:rFonts w:ascii="Times New Roman" w:eastAsia="Calibri" w:hAnsi="Times New Roman" w:cs="Times New Roman"/>
        </w:rPr>
        <w:t>culture</w:t>
      </w:r>
      <w:proofErr w:type="spellEnd"/>
      <w:r w:rsidRPr="00D23896">
        <w:rPr>
          <w:rFonts w:ascii="Times New Roman" w:eastAsia="Calibri" w:hAnsi="Times New Roman" w:cs="Times New Roman"/>
        </w:rPr>
        <w:t xml:space="preserve"> </w:t>
      </w:r>
      <w:proofErr w:type="spellStart"/>
      <w:r w:rsidRPr="00D23896">
        <w:rPr>
          <w:rFonts w:ascii="Times New Roman" w:eastAsia="Calibri" w:hAnsi="Times New Roman" w:cs="Times New Roman"/>
        </w:rPr>
        <w:t>of</w:t>
      </w:r>
      <w:proofErr w:type="spellEnd"/>
      <w:r w:rsidRPr="00D23896">
        <w:rPr>
          <w:rFonts w:ascii="Times New Roman" w:eastAsia="Calibri" w:hAnsi="Times New Roman" w:cs="Times New Roman"/>
        </w:rPr>
        <w:t xml:space="preserve"> </w:t>
      </w:r>
      <w:proofErr w:type="spellStart"/>
      <w:r w:rsidRPr="00D23896">
        <w:rPr>
          <w:rFonts w:ascii="Times New Roman" w:eastAsia="Calibri" w:hAnsi="Times New Roman" w:cs="Times New Roman"/>
        </w:rPr>
        <w:t>local</w:t>
      </w:r>
      <w:proofErr w:type="spellEnd"/>
      <w:r w:rsidRPr="00D23896">
        <w:rPr>
          <w:rFonts w:ascii="Times New Roman" w:eastAsia="Calibri" w:hAnsi="Times New Roman" w:cs="Times New Roman"/>
        </w:rPr>
        <w:t xml:space="preserve"> </w:t>
      </w:r>
      <w:proofErr w:type="spellStart"/>
      <w:r w:rsidRPr="00D23896">
        <w:rPr>
          <w:rFonts w:ascii="Times New Roman" w:eastAsia="Calibri" w:hAnsi="Times New Roman" w:cs="Times New Roman"/>
        </w:rPr>
        <w:t>wisdom</w:t>
      </w:r>
      <w:proofErr w:type="spellEnd"/>
      <w:r w:rsidRPr="00D23896">
        <w:rPr>
          <w:rFonts w:ascii="Times New Roman" w:eastAsia="Calibri" w:hAnsi="Times New Roman" w:cs="Times New Roman"/>
        </w:rPr>
        <w:t xml:space="preserve">, </w:t>
      </w:r>
      <w:proofErr w:type="spellStart"/>
      <w:r w:rsidRPr="00D23896">
        <w:rPr>
          <w:rFonts w:ascii="Times New Roman" w:eastAsia="Calibri" w:hAnsi="Times New Roman" w:cs="Times New Roman"/>
        </w:rPr>
        <w:t>namely</w:t>
      </w:r>
      <w:proofErr w:type="spellEnd"/>
      <w:r w:rsidRPr="00D23896">
        <w:rPr>
          <w:rFonts w:ascii="Times New Roman" w:eastAsia="Calibri" w:hAnsi="Times New Roman" w:cs="Times New Roman"/>
        </w:rPr>
        <w:t xml:space="preserve"> </w:t>
      </w:r>
      <w:proofErr w:type="spellStart"/>
      <w:r w:rsidRPr="00D23896">
        <w:rPr>
          <w:rFonts w:ascii="Times New Roman" w:eastAsia="Calibri" w:hAnsi="Times New Roman" w:cs="Times New Roman"/>
        </w:rPr>
        <w:t>sigunakannge</w:t>
      </w:r>
      <w:proofErr w:type="spellEnd"/>
      <w:r w:rsidRPr="00D23896">
        <w:rPr>
          <w:rFonts w:ascii="Times New Roman" w:eastAsia="Calibri" w:hAnsi="Times New Roman" w:cs="Times New Roman"/>
        </w:rPr>
        <w:t xml:space="preserve">, </w:t>
      </w:r>
      <w:proofErr w:type="spellStart"/>
      <w:r w:rsidRPr="00D23896">
        <w:rPr>
          <w:rFonts w:ascii="Times New Roman" w:eastAsia="Calibri" w:hAnsi="Times New Roman" w:cs="Times New Roman"/>
        </w:rPr>
        <w:t>sipalebbi</w:t>
      </w:r>
      <w:proofErr w:type="spellEnd"/>
      <w:r w:rsidRPr="00D23896">
        <w:rPr>
          <w:rFonts w:ascii="Times New Roman" w:eastAsia="Calibri" w:hAnsi="Times New Roman" w:cs="Times New Roman"/>
        </w:rPr>
        <w:t xml:space="preserve"> </w:t>
      </w:r>
      <w:proofErr w:type="spellStart"/>
      <w:r w:rsidRPr="00D23896">
        <w:rPr>
          <w:rFonts w:ascii="Times New Roman" w:eastAsia="Calibri" w:hAnsi="Times New Roman" w:cs="Times New Roman"/>
        </w:rPr>
        <w:t>and</w:t>
      </w:r>
      <w:proofErr w:type="spellEnd"/>
      <w:r w:rsidRPr="00D23896">
        <w:rPr>
          <w:rFonts w:ascii="Times New Roman" w:eastAsia="Calibri" w:hAnsi="Times New Roman" w:cs="Times New Roman"/>
        </w:rPr>
        <w:t xml:space="preserve"> </w:t>
      </w:r>
      <w:proofErr w:type="spellStart"/>
      <w:r w:rsidRPr="00D23896">
        <w:rPr>
          <w:rFonts w:ascii="Times New Roman" w:eastAsia="Calibri" w:hAnsi="Times New Roman" w:cs="Times New Roman"/>
        </w:rPr>
        <w:t>sipakatau</w:t>
      </w:r>
      <w:proofErr w:type="spellEnd"/>
      <w:r w:rsidRPr="00D23896">
        <w:rPr>
          <w:rFonts w:ascii="Times New Roman" w:eastAsia="Calibri" w:hAnsi="Times New Roman" w:cs="Times New Roman"/>
        </w:rPr>
        <w:t xml:space="preserve"> </w:t>
      </w:r>
      <w:proofErr w:type="spellStart"/>
      <w:r w:rsidRPr="00D23896">
        <w:rPr>
          <w:rFonts w:ascii="Times New Roman" w:eastAsia="Calibri" w:hAnsi="Times New Roman" w:cs="Times New Roman"/>
        </w:rPr>
        <w:t>so</w:t>
      </w:r>
      <w:proofErr w:type="spellEnd"/>
      <w:r w:rsidRPr="00D23896">
        <w:rPr>
          <w:rFonts w:ascii="Times New Roman" w:eastAsia="Calibri" w:hAnsi="Times New Roman" w:cs="Times New Roman"/>
        </w:rPr>
        <w:t xml:space="preserve"> </w:t>
      </w:r>
      <w:proofErr w:type="spellStart"/>
      <w:r w:rsidRPr="00D23896">
        <w:rPr>
          <w:rFonts w:ascii="Times New Roman" w:eastAsia="Calibri" w:hAnsi="Times New Roman" w:cs="Times New Roman"/>
        </w:rPr>
        <w:t>that</w:t>
      </w:r>
      <w:proofErr w:type="spellEnd"/>
      <w:r w:rsidRPr="00D23896">
        <w:rPr>
          <w:rFonts w:ascii="Times New Roman" w:eastAsia="Calibri" w:hAnsi="Times New Roman" w:cs="Times New Roman"/>
        </w:rPr>
        <w:t xml:space="preserve"> a </w:t>
      </w:r>
      <w:proofErr w:type="spellStart"/>
      <w:r w:rsidRPr="00D23896">
        <w:rPr>
          <w:rFonts w:ascii="Times New Roman" w:eastAsia="Calibri" w:hAnsi="Times New Roman" w:cs="Times New Roman"/>
        </w:rPr>
        <w:t>good</w:t>
      </w:r>
      <w:proofErr w:type="spellEnd"/>
      <w:r w:rsidRPr="00D23896">
        <w:rPr>
          <w:rFonts w:ascii="Times New Roman" w:eastAsia="Calibri" w:hAnsi="Times New Roman" w:cs="Times New Roman"/>
        </w:rPr>
        <w:t xml:space="preserve"> </w:t>
      </w:r>
      <w:proofErr w:type="spellStart"/>
      <w:r w:rsidRPr="00D23896">
        <w:rPr>
          <w:rFonts w:ascii="Times New Roman" w:eastAsia="Calibri" w:hAnsi="Times New Roman" w:cs="Times New Roman"/>
        </w:rPr>
        <w:t>working</w:t>
      </w:r>
      <w:proofErr w:type="spellEnd"/>
      <w:r w:rsidRPr="00D23896">
        <w:rPr>
          <w:rFonts w:ascii="Times New Roman" w:eastAsia="Calibri" w:hAnsi="Times New Roman" w:cs="Times New Roman"/>
        </w:rPr>
        <w:t xml:space="preserve"> </w:t>
      </w:r>
      <w:proofErr w:type="spellStart"/>
      <w:r w:rsidRPr="00D23896">
        <w:rPr>
          <w:rFonts w:ascii="Times New Roman" w:eastAsia="Calibri" w:hAnsi="Times New Roman" w:cs="Times New Roman"/>
        </w:rPr>
        <w:t>relationship</w:t>
      </w:r>
      <w:proofErr w:type="spellEnd"/>
      <w:r w:rsidRPr="00D23896">
        <w:rPr>
          <w:rFonts w:ascii="Times New Roman" w:eastAsia="Calibri" w:hAnsi="Times New Roman" w:cs="Times New Roman"/>
        </w:rPr>
        <w:t xml:space="preserve"> </w:t>
      </w:r>
      <w:proofErr w:type="spellStart"/>
      <w:r w:rsidRPr="00D23896">
        <w:rPr>
          <w:rFonts w:ascii="Times New Roman" w:eastAsia="Calibri" w:hAnsi="Times New Roman" w:cs="Times New Roman"/>
        </w:rPr>
        <w:t>is</w:t>
      </w:r>
      <w:proofErr w:type="spellEnd"/>
      <w:r w:rsidRPr="00D23896">
        <w:rPr>
          <w:rFonts w:ascii="Times New Roman" w:eastAsia="Calibri" w:hAnsi="Times New Roman" w:cs="Times New Roman"/>
        </w:rPr>
        <w:t xml:space="preserve"> </w:t>
      </w:r>
      <w:proofErr w:type="spellStart"/>
      <w:r w:rsidRPr="00D23896">
        <w:rPr>
          <w:rFonts w:ascii="Times New Roman" w:eastAsia="Calibri" w:hAnsi="Times New Roman" w:cs="Times New Roman"/>
        </w:rPr>
        <w:t>established</w:t>
      </w:r>
      <w:proofErr w:type="spellEnd"/>
      <w:r w:rsidRPr="00D23896">
        <w:rPr>
          <w:rFonts w:ascii="Times New Roman" w:eastAsia="Calibri" w:hAnsi="Times New Roman" w:cs="Times New Roman"/>
        </w:rPr>
        <w:t xml:space="preserve"> </w:t>
      </w:r>
      <w:proofErr w:type="spellStart"/>
      <w:r w:rsidRPr="00D23896">
        <w:rPr>
          <w:rFonts w:ascii="Times New Roman" w:eastAsia="Calibri" w:hAnsi="Times New Roman" w:cs="Times New Roman"/>
        </w:rPr>
        <w:t>in</w:t>
      </w:r>
      <w:proofErr w:type="spellEnd"/>
      <w:r w:rsidRPr="00D23896">
        <w:rPr>
          <w:rFonts w:ascii="Times New Roman" w:eastAsia="Calibri" w:hAnsi="Times New Roman" w:cs="Times New Roman"/>
        </w:rPr>
        <w:t xml:space="preserve"> </w:t>
      </w:r>
      <w:proofErr w:type="spellStart"/>
      <w:r w:rsidRPr="00D23896">
        <w:rPr>
          <w:rFonts w:ascii="Times New Roman" w:eastAsia="Calibri" w:hAnsi="Times New Roman" w:cs="Times New Roman"/>
        </w:rPr>
        <w:t>realizing</w:t>
      </w:r>
      <w:proofErr w:type="spellEnd"/>
      <w:r w:rsidRPr="00D23896">
        <w:rPr>
          <w:rFonts w:ascii="Times New Roman" w:eastAsia="Calibri" w:hAnsi="Times New Roman" w:cs="Times New Roman"/>
        </w:rPr>
        <w:t xml:space="preserve"> </w:t>
      </w:r>
      <w:proofErr w:type="spellStart"/>
      <w:r w:rsidRPr="00D23896">
        <w:rPr>
          <w:rFonts w:ascii="Times New Roman" w:eastAsia="Calibri" w:hAnsi="Times New Roman" w:cs="Times New Roman"/>
        </w:rPr>
        <w:t>the</w:t>
      </w:r>
      <w:proofErr w:type="spellEnd"/>
      <w:r w:rsidRPr="00D23896">
        <w:rPr>
          <w:rFonts w:ascii="Times New Roman" w:eastAsia="Calibri" w:hAnsi="Times New Roman" w:cs="Times New Roman"/>
        </w:rPr>
        <w:t xml:space="preserve"> Vision </w:t>
      </w:r>
      <w:proofErr w:type="spellStart"/>
      <w:r w:rsidRPr="00D23896">
        <w:rPr>
          <w:rFonts w:ascii="Times New Roman" w:eastAsia="Calibri" w:hAnsi="Times New Roman" w:cs="Times New Roman"/>
        </w:rPr>
        <w:t>and</w:t>
      </w:r>
      <w:proofErr w:type="spellEnd"/>
      <w:r w:rsidRPr="00D23896">
        <w:rPr>
          <w:rFonts w:ascii="Times New Roman" w:eastAsia="Calibri" w:hAnsi="Times New Roman" w:cs="Times New Roman"/>
        </w:rPr>
        <w:t xml:space="preserve"> </w:t>
      </w:r>
      <w:proofErr w:type="spellStart"/>
      <w:r w:rsidRPr="00D23896">
        <w:rPr>
          <w:rFonts w:ascii="Times New Roman" w:eastAsia="Calibri" w:hAnsi="Times New Roman" w:cs="Times New Roman"/>
        </w:rPr>
        <w:t>Mission</w:t>
      </w:r>
      <w:proofErr w:type="spellEnd"/>
      <w:r w:rsidRPr="00D23896">
        <w:rPr>
          <w:rFonts w:ascii="Times New Roman" w:eastAsia="Calibri" w:hAnsi="Times New Roman" w:cs="Times New Roman"/>
        </w:rPr>
        <w:t xml:space="preserve"> </w:t>
      </w:r>
      <w:proofErr w:type="spellStart"/>
      <w:r w:rsidRPr="00D23896">
        <w:rPr>
          <w:rFonts w:ascii="Times New Roman" w:eastAsia="Calibri" w:hAnsi="Times New Roman" w:cs="Times New Roman"/>
        </w:rPr>
        <w:t>of</w:t>
      </w:r>
      <w:proofErr w:type="spellEnd"/>
      <w:r w:rsidRPr="00D23896">
        <w:rPr>
          <w:rFonts w:ascii="Times New Roman" w:eastAsia="Calibri" w:hAnsi="Times New Roman" w:cs="Times New Roman"/>
        </w:rPr>
        <w:t xml:space="preserve"> a </w:t>
      </w:r>
      <w:proofErr w:type="spellStart"/>
      <w:r w:rsidRPr="00D23896">
        <w:rPr>
          <w:rFonts w:ascii="Times New Roman" w:eastAsia="Calibri" w:hAnsi="Times New Roman" w:cs="Times New Roman"/>
        </w:rPr>
        <w:t>good</w:t>
      </w:r>
      <w:proofErr w:type="spellEnd"/>
      <w:r w:rsidRPr="00D23896">
        <w:rPr>
          <w:rFonts w:ascii="Times New Roman" w:eastAsia="Calibri" w:hAnsi="Times New Roman" w:cs="Times New Roman"/>
        </w:rPr>
        <w:t xml:space="preserve"> Village Government.</w:t>
      </w:r>
    </w:p>
    <w:p w14:paraId="0E64D92E" w14:textId="77777777" w:rsidR="006D6A8C" w:rsidRPr="00D23896" w:rsidRDefault="006D6A8C" w:rsidP="00D23896">
      <w:pPr>
        <w:spacing w:line="360" w:lineRule="auto"/>
        <w:ind w:firstLine="720"/>
        <w:jc w:val="both"/>
        <w:rPr>
          <w:rFonts w:ascii="Times New Roman" w:hAnsi="Times New Roman" w:cs="Times New Roman"/>
        </w:rPr>
      </w:pPr>
    </w:p>
    <w:p w14:paraId="4DEC7787" w14:textId="77777777" w:rsidR="006D6A8C" w:rsidRPr="00D23896" w:rsidRDefault="006D6A8C" w:rsidP="00D23896">
      <w:pPr>
        <w:spacing w:after="160" w:line="360" w:lineRule="auto"/>
        <w:rPr>
          <w:rFonts w:ascii="Times New Roman" w:hAnsi="Times New Roman" w:cs="Times New Roman"/>
          <w:b/>
          <w:color w:val="C0504D" w:themeColor="accent2"/>
        </w:rPr>
      </w:pPr>
    </w:p>
    <w:p w14:paraId="03B24A44" w14:textId="77777777" w:rsidR="006D6A8C" w:rsidRPr="00D23896" w:rsidRDefault="006D6A8C" w:rsidP="00D23896">
      <w:pPr>
        <w:spacing w:after="160" w:line="360" w:lineRule="auto"/>
        <w:rPr>
          <w:rFonts w:ascii="Times New Roman" w:hAnsi="Times New Roman" w:cs="Times New Roman"/>
          <w:b/>
          <w:color w:val="C0504D" w:themeColor="accent2"/>
        </w:rPr>
      </w:pPr>
      <w:r w:rsidRPr="00D23896">
        <w:rPr>
          <w:rFonts w:ascii="Times New Roman" w:hAnsi="Times New Roman" w:cs="Times New Roman"/>
          <w:b/>
          <w:color w:val="C0504D" w:themeColor="accent2"/>
        </w:rPr>
        <w:br w:type="page"/>
      </w:r>
    </w:p>
    <w:p w14:paraId="69D7CC78" w14:textId="77777777" w:rsidR="006D6A8C" w:rsidRPr="00AA4764" w:rsidRDefault="006D6A8C" w:rsidP="00E030AB">
      <w:pPr>
        <w:pStyle w:val="DaftarParagraf"/>
        <w:widowControl w:val="0"/>
        <w:numPr>
          <w:ilvl w:val="0"/>
          <w:numId w:val="28"/>
        </w:numPr>
        <w:autoSpaceDE w:val="0"/>
        <w:autoSpaceDN w:val="0"/>
        <w:spacing w:after="160" w:line="360" w:lineRule="auto"/>
        <w:contextualSpacing w:val="0"/>
        <w:rPr>
          <w:rFonts w:ascii="Times New Roman" w:hAnsi="Times New Roman" w:cs="Times New Roman"/>
          <w:color w:val="000000" w:themeColor="text1"/>
          <w:lang w:val="en-US"/>
        </w:rPr>
      </w:pPr>
      <w:r w:rsidRPr="00AA4764">
        <w:rPr>
          <w:rFonts w:ascii="Times New Roman" w:hAnsi="Times New Roman" w:cs="Times New Roman"/>
          <w:b/>
          <w:color w:val="000000" w:themeColor="text1"/>
        </w:rPr>
        <w:lastRenderedPageBreak/>
        <w:t>REFERENCES</w:t>
      </w:r>
    </w:p>
    <w:p w14:paraId="2EFBDBCF" w14:textId="01F1DEBE" w:rsidR="006D6A8C" w:rsidRPr="00D23896" w:rsidRDefault="006D6A8C" w:rsidP="00D23896">
      <w:pPr>
        <w:pStyle w:val="Bibliografi"/>
        <w:spacing w:line="360" w:lineRule="auto"/>
        <w:ind w:left="851" w:hanging="851"/>
        <w:jc w:val="both"/>
        <w:rPr>
          <w:lang w:val="en-US"/>
        </w:rPr>
      </w:pPr>
      <w:r w:rsidRPr="00D23896">
        <w:rPr>
          <w:b/>
        </w:rPr>
        <w:fldChar w:fldCharType="begin"/>
      </w:r>
      <w:r w:rsidRPr="00D23896">
        <w:rPr>
          <w:b/>
        </w:rPr>
        <w:instrText xml:space="preserve"> ADDIN ZOTERO_BIBL {"uncited":[],"omitted":[],"custom":[]} CSL_BIBLIOGRAPHY </w:instrText>
      </w:r>
      <w:r w:rsidRPr="00D23896">
        <w:rPr>
          <w:b/>
        </w:rPr>
        <w:fldChar w:fldCharType="separate"/>
      </w:r>
      <w:r w:rsidRPr="00D23896">
        <w:t>Arifai, M., Parawansa, A., H., H., Firman, MJ, &amp; Aras, M. (2020). The Effect of Motivation and Leadership Behavior on the Performance of Employees of the Industry and Trade Service in Makassar City (SSRN Scholarly Paper ID 3515051). Social Science Research Network. https://doi.org/10.2139/ssrn.3515051.</w:t>
      </w:r>
    </w:p>
    <w:p w14:paraId="33C04740" w14:textId="2F6BC24C" w:rsidR="006D6A8C" w:rsidRPr="00D23896" w:rsidRDefault="006D6A8C" w:rsidP="00D23896">
      <w:pPr>
        <w:tabs>
          <w:tab w:val="left" w:pos="810"/>
        </w:tabs>
        <w:spacing w:line="360" w:lineRule="auto"/>
        <w:ind w:left="851" w:hanging="851"/>
        <w:jc w:val="both"/>
        <w:outlineLvl w:val="0"/>
        <w:rPr>
          <w:rFonts w:ascii="Times New Roman" w:hAnsi="Times New Roman" w:cs="Times New Roman"/>
          <w:lang w:val="en-US"/>
        </w:rPr>
      </w:pPr>
      <w:r w:rsidRPr="00D23896">
        <w:rPr>
          <w:rFonts w:ascii="Times New Roman" w:hAnsi="Times New Roman" w:cs="Times New Roman"/>
          <w:b/>
        </w:rPr>
        <w:fldChar w:fldCharType="end"/>
      </w:r>
      <w:proofErr w:type="spellStart"/>
      <w:r w:rsidRPr="00D23896">
        <w:rPr>
          <w:rFonts w:ascii="Times New Roman" w:hAnsi="Times New Roman" w:cs="Times New Roman"/>
        </w:rPr>
        <w:t>Arifai</w:t>
      </w:r>
      <w:proofErr w:type="spellEnd"/>
      <w:r w:rsidRPr="00D23896">
        <w:rPr>
          <w:rFonts w:ascii="Times New Roman" w:hAnsi="Times New Roman" w:cs="Times New Roman"/>
        </w:rPr>
        <w:t xml:space="preserve"> 2016. The </w:t>
      </w:r>
      <w:proofErr w:type="spellStart"/>
      <w:r w:rsidRPr="00D23896">
        <w:rPr>
          <w:rFonts w:ascii="Times New Roman" w:hAnsi="Times New Roman" w:cs="Times New Roman"/>
        </w:rPr>
        <w:t>Influence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of</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Motivation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and</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Leadership</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Behavior</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performance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of</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Makassar</w:t>
      </w:r>
      <w:proofErr w:type="spellEnd"/>
      <w:r w:rsidRPr="00D23896">
        <w:rPr>
          <w:rFonts w:ascii="Times New Roman" w:hAnsi="Times New Roman" w:cs="Times New Roman"/>
        </w:rPr>
        <w:t xml:space="preserve"> City Trade Office </w:t>
      </w:r>
      <w:proofErr w:type="spellStart"/>
      <w:r w:rsidRPr="00D23896">
        <w:rPr>
          <w:rFonts w:ascii="Times New Roman" w:hAnsi="Times New Roman" w:cs="Times New Roman"/>
        </w:rPr>
        <w:t>employees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Makassar</w:t>
      </w:r>
      <w:proofErr w:type="spellEnd"/>
      <w:r w:rsidRPr="00D23896">
        <w:rPr>
          <w:rFonts w:ascii="Times New Roman" w:hAnsi="Times New Roman" w:cs="Times New Roman"/>
        </w:rPr>
        <w:t>.</w:t>
      </w:r>
    </w:p>
    <w:p w14:paraId="539FCFB6" w14:textId="5409A684" w:rsidR="006D6A8C" w:rsidRPr="00D23896" w:rsidRDefault="006D6A8C" w:rsidP="00D23896">
      <w:pPr>
        <w:tabs>
          <w:tab w:val="left" w:pos="810"/>
        </w:tabs>
        <w:spacing w:line="360" w:lineRule="auto"/>
        <w:ind w:left="851" w:hanging="851"/>
        <w:jc w:val="both"/>
        <w:rPr>
          <w:rFonts w:ascii="Times New Roman" w:hAnsi="Times New Roman" w:cs="Times New Roman"/>
          <w:lang w:val="en-US"/>
        </w:rPr>
      </w:pPr>
      <w:proofErr w:type="spellStart"/>
      <w:r w:rsidRPr="00D23896">
        <w:rPr>
          <w:rFonts w:ascii="Times New Roman" w:hAnsi="Times New Roman" w:cs="Times New Roman"/>
        </w:rPr>
        <w:t>Ghozali</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Imam</w:t>
      </w:r>
      <w:proofErr w:type="spellEnd"/>
      <w:r w:rsidRPr="00D23896">
        <w:rPr>
          <w:rFonts w:ascii="Times New Roman" w:hAnsi="Times New Roman" w:cs="Times New Roman"/>
        </w:rPr>
        <w:t xml:space="preserve">. 2005. </w:t>
      </w:r>
      <w:proofErr w:type="spellStart"/>
      <w:r w:rsidRPr="00D23896">
        <w:rPr>
          <w:rFonts w:ascii="Times New Roman" w:hAnsi="Times New Roman" w:cs="Times New Roman"/>
        </w:rPr>
        <w:t>Multivariate</w:t>
      </w:r>
      <w:proofErr w:type="spellEnd"/>
      <w:r w:rsidRPr="00D23896">
        <w:rPr>
          <w:rFonts w:ascii="Times New Roman" w:hAnsi="Times New Roman" w:cs="Times New Roman"/>
        </w:rPr>
        <w:t xml:space="preserve"> Analysis </w:t>
      </w:r>
      <w:proofErr w:type="spellStart"/>
      <w:r w:rsidRPr="00D23896">
        <w:rPr>
          <w:rFonts w:ascii="Times New Roman" w:hAnsi="Times New Roman" w:cs="Times New Roman"/>
        </w:rPr>
        <w:t>with</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w:t>
      </w:r>
      <w:proofErr w:type="spellEnd"/>
      <w:r w:rsidRPr="00D23896">
        <w:rPr>
          <w:rFonts w:ascii="Times New Roman" w:hAnsi="Times New Roman" w:cs="Times New Roman"/>
        </w:rPr>
        <w:t xml:space="preserve"> SPSS Program. 3rd </w:t>
      </w:r>
      <w:proofErr w:type="spellStart"/>
      <w:r w:rsidRPr="00D23896">
        <w:rPr>
          <w:rFonts w:ascii="Times New Roman" w:hAnsi="Times New Roman" w:cs="Times New Roman"/>
        </w:rPr>
        <w:t>edition</w:t>
      </w:r>
      <w:proofErr w:type="spellEnd"/>
      <w:r w:rsidRPr="00D23896">
        <w:rPr>
          <w:rFonts w:ascii="Times New Roman" w:hAnsi="Times New Roman" w:cs="Times New Roman"/>
        </w:rPr>
        <w:t xml:space="preserve">. UNDIP Publishing Agency. </w:t>
      </w:r>
      <w:proofErr w:type="spellStart"/>
      <w:r w:rsidRPr="00D23896">
        <w:rPr>
          <w:rFonts w:ascii="Times New Roman" w:hAnsi="Times New Roman" w:cs="Times New Roman"/>
        </w:rPr>
        <w:t>Semarang</w:t>
      </w:r>
      <w:proofErr w:type="spellEnd"/>
      <w:r w:rsidRPr="00D23896">
        <w:rPr>
          <w:rFonts w:ascii="Times New Roman" w:hAnsi="Times New Roman" w:cs="Times New Roman"/>
        </w:rPr>
        <w:t>.</w:t>
      </w:r>
    </w:p>
    <w:p w14:paraId="04717E3F" w14:textId="1145E5AE" w:rsidR="006D6A8C" w:rsidRPr="00D23896" w:rsidRDefault="006D6A8C" w:rsidP="00D23896">
      <w:pPr>
        <w:tabs>
          <w:tab w:val="left" w:pos="810"/>
        </w:tabs>
        <w:spacing w:line="360" w:lineRule="auto"/>
        <w:ind w:left="851" w:hanging="851"/>
        <w:jc w:val="both"/>
        <w:rPr>
          <w:rFonts w:ascii="Times New Roman" w:hAnsi="Times New Roman" w:cs="Times New Roman"/>
          <w:lang w:val="en-US"/>
        </w:rPr>
      </w:pPr>
      <w:proofErr w:type="spellStart"/>
      <w:r w:rsidRPr="00D23896">
        <w:rPr>
          <w:rFonts w:ascii="Times New Roman" w:hAnsi="Times New Roman" w:cs="Times New Roman"/>
        </w:rPr>
        <w:t>Hasibuan</w:t>
      </w:r>
      <w:proofErr w:type="spellEnd"/>
      <w:r w:rsidRPr="00D23896">
        <w:rPr>
          <w:rFonts w:ascii="Times New Roman" w:hAnsi="Times New Roman" w:cs="Times New Roman"/>
        </w:rPr>
        <w:t xml:space="preserve">, SP </w:t>
      </w:r>
      <w:proofErr w:type="spellStart"/>
      <w:r w:rsidRPr="00D23896">
        <w:rPr>
          <w:rFonts w:ascii="Times New Roman" w:hAnsi="Times New Roman" w:cs="Times New Roman"/>
        </w:rPr>
        <w:t>Malayu</w:t>
      </w:r>
      <w:proofErr w:type="spellEnd"/>
      <w:r w:rsidRPr="00D23896">
        <w:rPr>
          <w:rFonts w:ascii="Times New Roman" w:hAnsi="Times New Roman" w:cs="Times New Roman"/>
        </w:rPr>
        <w:t xml:space="preserve">. 2016. Human Resource Management. </w:t>
      </w:r>
      <w:proofErr w:type="spellStart"/>
      <w:r w:rsidRPr="00D23896">
        <w:rPr>
          <w:rFonts w:ascii="Times New Roman" w:hAnsi="Times New Roman" w:cs="Times New Roman"/>
        </w:rPr>
        <w:t>Jakarta</w:t>
      </w:r>
      <w:proofErr w:type="spellEnd"/>
      <w:r w:rsidRPr="00D23896">
        <w:rPr>
          <w:rFonts w:ascii="Times New Roman" w:hAnsi="Times New Roman" w:cs="Times New Roman"/>
        </w:rPr>
        <w:t xml:space="preserve">: Earth </w:t>
      </w:r>
      <w:proofErr w:type="spellStart"/>
      <w:r w:rsidRPr="00D23896">
        <w:rPr>
          <w:rFonts w:ascii="Times New Roman" w:hAnsi="Times New Roman" w:cs="Times New Roman"/>
        </w:rPr>
        <w:t>Script</w:t>
      </w:r>
      <w:proofErr w:type="spellEnd"/>
      <w:r w:rsidRPr="00D23896">
        <w:rPr>
          <w:rFonts w:ascii="Times New Roman" w:hAnsi="Times New Roman" w:cs="Times New Roman"/>
        </w:rPr>
        <w:t>.</w:t>
      </w:r>
    </w:p>
    <w:p w14:paraId="04B6C26D" w14:textId="418901E1" w:rsidR="006D6A8C" w:rsidRPr="00D23896" w:rsidRDefault="006D6A8C" w:rsidP="00D23896">
      <w:pPr>
        <w:tabs>
          <w:tab w:val="left" w:pos="810"/>
        </w:tabs>
        <w:spacing w:line="360" w:lineRule="auto"/>
        <w:ind w:left="851" w:hanging="851"/>
        <w:jc w:val="both"/>
        <w:rPr>
          <w:rFonts w:ascii="Times New Roman" w:hAnsi="Times New Roman" w:cs="Times New Roman"/>
          <w:lang w:val="en-US"/>
        </w:rPr>
      </w:pPr>
      <w:proofErr w:type="spellStart"/>
      <w:r w:rsidRPr="00D23896">
        <w:rPr>
          <w:rFonts w:ascii="Times New Roman" w:hAnsi="Times New Roman" w:cs="Times New Roman"/>
        </w:rPr>
        <w:t>Mangkunegara</w:t>
      </w:r>
      <w:proofErr w:type="spellEnd"/>
      <w:r w:rsidRPr="00D23896">
        <w:rPr>
          <w:rFonts w:ascii="Times New Roman" w:hAnsi="Times New Roman" w:cs="Times New Roman"/>
        </w:rPr>
        <w:t xml:space="preserve">, A. </w:t>
      </w:r>
      <w:proofErr w:type="spellStart"/>
      <w:r w:rsidRPr="00D23896">
        <w:rPr>
          <w:rFonts w:ascii="Times New Roman" w:hAnsi="Times New Roman" w:cs="Times New Roman"/>
        </w:rPr>
        <w:t>Prabu</w:t>
      </w:r>
      <w:proofErr w:type="spellEnd"/>
      <w:r w:rsidRPr="00D23896">
        <w:rPr>
          <w:rFonts w:ascii="Times New Roman" w:hAnsi="Times New Roman" w:cs="Times New Roman"/>
        </w:rPr>
        <w:t xml:space="preserve">. 2005. </w:t>
      </w:r>
      <w:proofErr w:type="spellStart"/>
      <w:r w:rsidRPr="00D23896">
        <w:rPr>
          <w:rFonts w:ascii="Times New Roman" w:hAnsi="Times New Roman" w:cs="Times New Roman"/>
        </w:rPr>
        <w:t>Evaluation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of</w:t>
      </w:r>
      <w:proofErr w:type="spellEnd"/>
      <w:r w:rsidRPr="00D23896">
        <w:rPr>
          <w:rFonts w:ascii="Times New Roman" w:hAnsi="Times New Roman" w:cs="Times New Roman"/>
        </w:rPr>
        <w:t xml:space="preserve"> Human Resource Performance. </w:t>
      </w:r>
      <w:proofErr w:type="spellStart"/>
      <w:r w:rsidRPr="00D23896">
        <w:rPr>
          <w:rFonts w:ascii="Times New Roman" w:hAnsi="Times New Roman" w:cs="Times New Roman"/>
        </w:rPr>
        <w:t>Bandung</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Rafika</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Aditama</w:t>
      </w:r>
      <w:proofErr w:type="spellEnd"/>
    </w:p>
    <w:p w14:paraId="724D8804" w14:textId="77777777" w:rsidR="006D6A8C" w:rsidRPr="00D23896" w:rsidRDefault="006D6A8C" w:rsidP="00D23896">
      <w:pPr>
        <w:tabs>
          <w:tab w:val="left" w:pos="810"/>
        </w:tabs>
        <w:spacing w:line="360" w:lineRule="auto"/>
        <w:ind w:left="851" w:hanging="851"/>
        <w:jc w:val="both"/>
        <w:rPr>
          <w:rFonts w:ascii="Times New Roman" w:hAnsi="Times New Roman" w:cs="Times New Roman"/>
          <w:lang w:val="en-US"/>
        </w:rPr>
      </w:pPr>
      <w:proofErr w:type="spellStart"/>
      <w:r w:rsidRPr="00D23896">
        <w:rPr>
          <w:rFonts w:ascii="Times New Roman" w:hAnsi="Times New Roman" w:cs="Times New Roman"/>
        </w:rPr>
        <w:t>Melvani</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Frecilia</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Nanda</w:t>
      </w:r>
      <w:proofErr w:type="spellEnd"/>
      <w:r w:rsidRPr="00D23896">
        <w:rPr>
          <w:rFonts w:ascii="Times New Roman" w:hAnsi="Times New Roman" w:cs="Times New Roman"/>
        </w:rPr>
        <w:t xml:space="preserve">. (2012). The </w:t>
      </w:r>
      <w:proofErr w:type="spellStart"/>
      <w:r w:rsidRPr="00D23896">
        <w:rPr>
          <w:rFonts w:ascii="Times New Roman" w:hAnsi="Times New Roman" w:cs="Times New Roman"/>
        </w:rPr>
        <w:t>Effect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of</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Leadership</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and</w:t>
      </w:r>
      <w:proofErr w:type="spellEnd"/>
      <w:r w:rsidRPr="00D23896">
        <w:rPr>
          <w:rFonts w:ascii="Times New Roman" w:hAnsi="Times New Roman" w:cs="Times New Roman"/>
        </w:rPr>
        <w:t xml:space="preserve"> Communication </w:t>
      </w:r>
      <w:proofErr w:type="spellStart"/>
      <w:r w:rsidRPr="00D23896">
        <w:rPr>
          <w:rFonts w:ascii="Times New Roman" w:hAnsi="Times New Roman" w:cs="Times New Roman"/>
        </w:rPr>
        <w:t>Effectiveness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on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Employee</w:t>
      </w:r>
      <w:proofErr w:type="spellEnd"/>
      <w:r w:rsidRPr="00D23896">
        <w:rPr>
          <w:rFonts w:ascii="Times New Roman" w:hAnsi="Times New Roman" w:cs="Times New Roman"/>
        </w:rPr>
        <w:t xml:space="preserve"> Performance </w:t>
      </w:r>
      <w:proofErr w:type="spellStart"/>
      <w:r w:rsidRPr="00D23896">
        <w:rPr>
          <w:rFonts w:ascii="Times New Roman" w:hAnsi="Times New Roman" w:cs="Times New Roman"/>
        </w:rPr>
        <w:t>at</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w:t>
      </w:r>
      <w:proofErr w:type="spellEnd"/>
      <w:r w:rsidRPr="00D23896">
        <w:rPr>
          <w:rFonts w:ascii="Times New Roman" w:hAnsi="Times New Roman" w:cs="Times New Roman"/>
        </w:rPr>
        <w:t xml:space="preserve"> Regional Investment </w:t>
      </w:r>
      <w:proofErr w:type="spellStart"/>
      <w:r w:rsidRPr="00D23896">
        <w:rPr>
          <w:rFonts w:ascii="Times New Roman" w:hAnsi="Times New Roman" w:cs="Times New Roman"/>
        </w:rPr>
        <w:t>Promotion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and</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Licensing</w:t>
      </w:r>
      <w:proofErr w:type="spellEnd"/>
      <w:r w:rsidRPr="00D23896">
        <w:rPr>
          <w:rFonts w:ascii="Times New Roman" w:hAnsi="Times New Roman" w:cs="Times New Roman"/>
        </w:rPr>
        <w:t xml:space="preserve"> Agency (BP3MD) </w:t>
      </w:r>
      <w:proofErr w:type="spellStart"/>
      <w:r w:rsidRPr="00D23896">
        <w:rPr>
          <w:rFonts w:ascii="Times New Roman" w:hAnsi="Times New Roman" w:cs="Times New Roman"/>
        </w:rPr>
        <w:t>of</w:t>
      </w:r>
      <w:proofErr w:type="spellEnd"/>
      <w:r w:rsidRPr="00D23896">
        <w:rPr>
          <w:rFonts w:ascii="Times New Roman" w:hAnsi="Times New Roman" w:cs="Times New Roman"/>
        </w:rPr>
        <w:t xml:space="preserve"> South </w:t>
      </w:r>
      <w:proofErr w:type="spellStart"/>
      <w:r w:rsidRPr="00D23896">
        <w:rPr>
          <w:rFonts w:ascii="Times New Roman" w:hAnsi="Times New Roman" w:cs="Times New Roman"/>
        </w:rPr>
        <w:t>Sumatra</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Province</w:t>
      </w:r>
      <w:proofErr w:type="spellEnd"/>
      <w:r w:rsidRPr="00D23896">
        <w:rPr>
          <w:rFonts w:ascii="Times New Roman" w:hAnsi="Times New Roman" w:cs="Times New Roman"/>
        </w:rPr>
        <w:t xml:space="preserve">. 2012 Scientific </w:t>
      </w:r>
      <w:proofErr w:type="spellStart"/>
      <w:r w:rsidRPr="00D23896">
        <w:rPr>
          <w:rFonts w:ascii="Times New Roman" w:hAnsi="Times New Roman" w:cs="Times New Roman"/>
        </w:rPr>
        <w:t>Publication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Article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accessed</w:t>
      </w:r>
      <w:proofErr w:type="spellEnd"/>
      <w:r w:rsidRPr="00D23896">
        <w:rPr>
          <w:rFonts w:ascii="Times New Roman" w:hAnsi="Times New Roman" w:cs="Times New Roman"/>
        </w:rPr>
        <w:t xml:space="preserve"> from</w:t>
      </w:r>
      <w:hyperlink r:id="rId9" w:history="1">
        <w:r w:rsidRPr="00D23896">
          <w:rPr>
            <w:rStyle w:val="Hyperlink"/>
            <w:rFonts w:ascii="Times New Roman" w:hAnsi="Times New Roman" w:cs="Times New Roman"/>
          </w:rPr>
          <w:t xml:space="preserve">http://www.slideshare.net/RinggaArie/krip-kepemimpinan-motivasi-thd- </w:t>
        </w:r>
        <w:proofErr w:type="spellStart"/>
        <w:r w:rsidRPr="00D23896">
          <w:rPr>
            <w:rStyle w:val="Hyperlink"/>
            <w:rFonts w:ascii="Times New Roman" w:hAnsi="Times New Roman" w:cs="Times New Roman"/>
          </w:rPr>
          <w:t>performance</w:t>
        </w:r>
        <w:proofErr w:type="spellEnd"/>
        <w:r w:rsidRPr="00D23896">
          <w:rPr>
            <w:rStyle w:val="Hyperlink"/>
            <w:rFonts w:ascii="Times New Roman" w:hAnsi="Times New Roman" w:cs="Times New Roman"/>
          </w:rPr>
          <w:t xml:space="preserve"> </w:t>
        </w:r>
        <w:proofErr w:type="spellStart"/>
        <w:r w:rsidRPr="00D23896">
          <w:rPr>
            <w:rStyle w:val="Hyperlink"/>
            <w:rFonts w:ascii="Times New Roman" w:hAnsi="Times New Roman" w:cs="Times New Roman"/>
          </w:rPr>
          <w:t>in</w:t>
        </w:r>
        <w:proofErr w:type="spellEnd"/>
        <w:r w:rsidRPr="00D23896">
          <w:rPr>
            <w:rStyle w:val="Hyperlink"/>
            <w:rFonts w:ascii="Times New Roman" w:hAnsi="Times New Roman" w:cs="Times New Roman"/>
          </w:rPr>
          <w:t xml:space="preserve"> </w:t>
        </w:r>
        <w:proofErr w:type="spellStart"/>
        <w:r w:rsidRPr="00D23896">
          <w:rPr>
            <w:rStyle w:val="Hyperlink"/>
            <w:rFonts w:ascii="Times New Roman" w:hAnsi="Times New Roman" w:cs="Times New Roman"/>
          </w:rPr>
          <w:t>October</w:t>
        </w:r>
        <w:proofErr w:type="spellEnd"/>
        <w:r w:rsidRPr="00D23896">
          <w:rPr>
            <w:rStyle w:val="Hyperlink"/>
            <w:rFonts w:ascii="Times New Roman" w:hAnsi="Times New Roman" w:cs="Times New Roman"/>
          </w:rPr>
          <w:t xml:space="preserve"> 2012</w:t>
        </w:r>
      </w:hyperlink>
      <w:r w:rsidRPr="00D23896">
        <w:rPr>
          <w:rFonts w:ascii="Times New Roman" w:hAnsi="Times New Roman" w:cs="Times New Roman"/>
        </w:rPr>
        <w:t>.</w:t>
      </w:r>
    </w:p>
    <w:p w14:paraId="66C9CA93" w14:textId="4019DB05" w:rsidR="006D6A8C" w:rsidRPr="00D23896" w:rsidRDefault="006D6A8C" w:rsidP="00D23896">
      <w:pPr>
        <w:tabs>
          <w:tab w:val="left" w:pos="810"/>
        </w:tabs>
        <w:spacing w:line="360" w:lineRule="auto"/>
        <w:ind w:left="851" w:hanging="851"/>
        <w:jc w:val="both"/>
        <w:outlineLvl w:val="0"/>
        <w:rPr>
          <w:rFonts w:ascii="Times New Roman" w:hAnsi="Times New Roman" w:cs="Times New Roman"/>
          <w:lang w:val="en-US"/>
        </w:rPr>
      </w:pPr>
      <w:proofErr w:type="spellStart"/>
      <w:r w:rsidRPr="00D23896">
        <w:rPr>
          <w:rFonts w:ascii="Times New Roman" w:hAnsi="Times New Roman" w:cs="Times New Roman"/>
        </w:rPr>
        <w:t>Robbins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Stephen</w:t>
      </w:r>
      <w:proofErr w:type="spellEnd"/>
      <w:r w:rsidRPr="00D23896">
        <w:rPr>
          <w:rFonts w:ascii="Times New Roman" w:hAnsi="Times New Roman" w:cs="Times New Roman"/>
        </w:rPr>
        <w:t xml:space="preserve">. 2006. </w:t>
      </w:r>
      <w:proofErr w:type="spellStart"/>
      <w:r w:rsidRPr="00D23896">
        <w:rPr>
          <w:rFonts w:ascii="Times New Roman" w:hAnsi="Times New Roman" w:cs="Times New Roman"/>
        </w:rPr>
        <w:t>Organizational</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Behavior</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Jakarta</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Gramedia</w:t>
      </w:r>
      <w:proofErr w:type="spellEnd"/>
    </w:p>
    <w:p w14:paraId="0AB07C91" w14:textId="3AF43731" w:rsidR="006D6A8C" w:rsidRPr="00D23896" w:rsidRDefault="006D6A8C" w:rsidP="00D23896">
      <w:pPr>
        <w:spacing w:line="360" w:lineRule="auto"/>
        <w:ind w:left="851" w:hanging="851"/>
        <w:jc w:val="both"/>
        <w:outlineLvl w:val="0"/>
        <w:rPr>
          <w:rFonts w:ascii="Times New Roman" w:hAnsi="Times New Roman" w:cs="Times New Roman"/>
          <w:lang w:val="en-US"/>
        </w:rPr>
      </w:pPr>
      <w:proofErr w:type="spellStart"/>
      <w:r w:rsidRPr="00D23896">
        <w:rPr>
          <w:rFonts w:ascii="Times New Roman" w:hAnsi="Times New Roman" w:cs="Times New Roman"/>
        </w:rPr>
        <w:t>Sugiyono</w:t>
      </w:r>
      <w:proofErr w:type="spellEnd"/>
      <w:r w:rsidRPr="00D23896">
        <w:rPr>
          <w:rFonts w:ascii="Times New Roman" w:hAnsi="Times New Roman" w:cs="Times New Roman"/>
        </w:rPr>
        <w:t xml:space="preserve">, 2020. </w:t>
      </w:r>
      <w:proofErr w:type="spellStart"/>
      <w:r w:rsidRPr="00D23896">
        <w:rPr>
          <w:rFonts w:ascii="Times New Roman" w:hAnsi="Times New Roman" w:cs="Times New Roman"/>
        </w:rPr>
        <w:t>Quantitative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Qualitative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and</w:t>
      </w:r>
      <w:proofErr w:type="spellEnd"/>
      <w:r w:rsidRPr="00D23896">
        <w:rPr>
          <w:rFonts w:ascii="Times New Roman" w:hAnsi="Times New Roman" w:cs="Times New Roman"/>
        </w:rPr>
        <w:t xml:space="preserve"> R&amp;D Research </w:t>
      </w:r>
      <w:proofErr w:type="spellStart"/>
      <w:r w:rsidRPr="00D23896">
        <w:rPr>
          <w:rFonts w:ascii="Times New Roman" w:hAnsi="Times New Roman" w:cs="Times New Roman"/>
        </w:rPr>
        <w:t>Methods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Bandung</w:t>
      </w:r>
      <w:proofErr w:type="spellEnd"/>
      <w:r w:rsidRPr="00D23896">
        <w:rPr>
          <w:rFonts w:ascii="Times New Roman" w:hAnsi="Times New Roman" w:cs="Times New Roman"/>
        </w:rPr>
        <w:t>: ALFABETA.</w:t>
      </w:r>
    </w:p>
    <w:p w14:paraId="481CCF4C" w14:textId="45F62D9D" w:rsidR="006D6A8C" w:rsidRPr="00D23896" w:rsidRDefault="006D6A8C" w:rsidP="00D23896">
      <w:pPr>
        <w:tabs>
          <w:tab w:val="left" w:pos="810"/>
        </w:tabs>
        <w:spacing w:line="360" w:lineRule="auto"/>
        <w:ind w:left="851" w:hanging="851"/>
        <w:jc w:val="both"/>
        <w:outlineLvl w:val="0"/>
        <w:rPr>
          <w:rFonts w:ascii="Times New Roman" w:hAnsi="Times New Roman" w:cs="Times New Roman"/>
          <w:lang w:val="en-US"/>
        </w:rPr>
      </w:pPr>
      <w:proofErr w:type="spellStart"/>
      <w:r w:rsidRPr="00D23896">
        <w:rPr>
          <w:rFonts w:ascii="Times New Roman" w:hAnsi="Times New Roman" w:cs="Times New Roman"/>
        </w:rPr>
        <w:t>Siagian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Sondang</w:t>
      </w:r>
      <w:proofErr w:type="spellEnd"/>
      <w:r w:rsidRPr="00D23896">
        <w:rPr>
          <w:rFonts w:ascii="Times New Roman" w:hAnsi="Times New Roman" w:cs="Times New Roman"/>
        </w:rPr>
        <w:t xml:space="preserve"> P. 2015. Human Resource Management. </w:t>
      </w:r>
      <w:proofErr w:type="spellStart"/>
      <w:r w:rsidRPr="00D23896">
        <w:rPr>
          <w:rFonts w:ascii="Times New Roman" w:hAnsi="Times New Roman" w:cs="Times New Roman"/>
        </w:rPr>
        <w:t>Jakarta</w:t>
      </w:r>
      <w:proofErr w:type="spellEnd"/>
      <w:r w:rsidRPr="00D23896">
        <w:rPr>
          <w:rFonts w:ascii="Times New Roman" w:hAnsi="Times New Roman" w:cs="Times New Roman"/>
        </w:rPr>
        <w:t xml:space="preserve">: PT </w:t>
      </w:r>
      <w:proofErr w:type="spellStart"/>
      <w:r w:rsidRPr="00D23896">
        <w:rPr>
          <w:rFonts w:ascii="Times New Roman" w:hAnsi="Times New Roman" w:cs="Times New Roman"/>
        </w:rPr>
        <w:t>Bumi</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Aksara</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Sutermeister</w:t>
      </w:r>
      <w:proofErr w:type="spellEnd"/>
      <w:r w:rsidRPr="00D23896">
        <w:rPr>
          <w:rFonts w:ascii="Times New Roman" w:hAnsi="Times New Roman" w:cs="Times New Roman"/>
        </w:rPr>
        <w:t xml:space="preserve">. 1999. People And </w:t>
      </w:r>
      <w:proofErr w:type="spellStart"/>
      <w:r w:rsidRPr="00D23896">
        <w:rPr>
          <w:rFonts w:ascii="Times New Roman" w:hAnsi="Times New Roman" w:cs="Times New Roman"/>
        </w:rPr>
        <w:t>Productivity</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Toronto</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Mc</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Graw</w:t>
      </w:r>
      <w:proofErr w:type="spellEnd"/>
      <w:r w:rsidRPr="00D23896">
        <w:rPr>
          <w:rFonts w:ascii="Times New Roman" w:hAnsi="Times New Roman" w:cs="Times New Roman"/>
        </w:rPr>
        <w:t>-Hill Book Inc.</w:t>
      </w:r>
    </w:p>
    <w:p w14:paraId="5DF07A07" w14:textId="1F020E38" w:rsidR="006D6A8C" w:rsidRPr="00D23896" w:rsidRDefault="006D6A8C" w:rsidP="00D23896">
      <w:pPr>
        <w:tabs>
          <w:tab w:val="left" w:pos="810"/>
        </w:tabs>
        <w:spacing w:line="360" w:lineRule="auto"/>
        <w:ind w:left="851" w:hanging="851"/>
        <w:jc w:val="both"/>
        <w:rPr>
          <w:rFonts w:ascii="Times New Roman" w:hAnsi="Times New Roman" w:cs="Times New Roman"/>
          <w:lang w:val="en-US"/>
        </w:rPr>
      </w:pPr>
      <w:proofErr w:type="spellStart"/>
      <w:r w:rsidRPr="00D23896">
        <w:rPr>
          <w:rFonts w:ascii="Times New Roman" w:hAnsi="Times New Roman" w:cs="Times New Roman"/>
        </w:rPr>
        <w:t>Usman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Husain</w:t>
      </w:r>
      <w:proofErr w:type="spellEnd"/>
      <w:r w:rsidRPr="00D23896">
        <w:rPr>
          <w:rFonts w:ascii="Times New Roman" w:hAnsi="Times New Roman" w:cs="Times New Roman"/>
        </w:rPr>
        <w:t xml:space="preserve">. 2009. Management </w:t>
      </w:r>
      <w:proofErr w:type="spellStart"/>
      <w:r w:rsidRPr="00D23896">
        <w:rPr>
          <w:rFonts w:ascii="Times New Roman" w:hAnsi="Times New Roman" w:cs="Times New Roman"/>
        </w:rPr>
        <w:t>of</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Theory</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Practice</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and</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Educational</w:t>
      </w:r>
      <w:proofErr w:type="spellEnd"/>
      <w:r w:rsidRPr="00D23896">
        <w:rPr>
          <w:rFonts w:ascii="Times New Roman" w:hAnsi="Times New Roman" w:cs="Times New Roman"/>
        </w:rPr>
        <w:t xml:space="preserve"> Research, </w:t>
      </w:r>
      <w:proofErr w:type="spellStart"/>
      <w:r w:rsidRPr="00D23896">
        <w:rPr>
          <w:rFonts w:ascii="Times New Roman" w:hAnsi="Times New Roman" w:cs="Times New Roman"/>
        </w:rPr>
        <w:t>Third</w:t>
      </w:r>
      <w:proofErr w:type="spellEnd"/>
      <w:r w:rsidRPr="00D23896">
        <w:rPr>
          <w:rFonts w:ascii="Times New Roman" w:hAnsi="Times New Roman" w:cs="Times New Roman"/>
        </w:rPr>
        <w:t xml:space="preserve"> Edition. </w:t>
      </w:r>
      <w:proofErr w:type="spellStart"/>
      <w:r w:rsidRPr="00D23896">
        <w:rPr>
          <w:rFonts w:ascii="Times New Roman" w:hAnsi="Times New Roman" w:cs="Times New Roman"/>
        </w:rPr>
        <w:t>Jakarta</w:t>
      </w:r>
      <w:proofErr w:type="spellEnd"/>
      <w:r w:rsidRPr="00D23896">
        <w:rPr>
          <w:rFonts w:ascii="Times New Roman" w:hAnsi="Times New Roman" w:cs="Times New Roman"/>
        </w:rPr>
        <w:t xml:space="preserve">: Earth </w:t>
      </w:r>
      <w:proofErr w:type="spellStart"/>
      <w:r w:rsidRPr="00D23896">
        <w:rPr>
          <w:rFonts w:ascii="Times New Roman" w:hAnsi="Times New Roman" w:cs="Times New Roman"/>
        </w:rPr>
        <w:t>Script</w:t>
      </w:r>
      <w:proofErr w:type="spellEnd"/>
      <w:r w:rsidR="00D23896">
        <w:rPr>
          <w:rFonts w:ascii="Times New Roman" w:hAnsi="Times New Roman" w:cs="Times New Roman"/>
          <w:lang w:val="en-US"/>
        </w:rPr>
        <w:t>.</w:t>
      </w:r>
    </w:p>
    <w:p w14:paraId="555E0909" w14:textId="2CE84D71" w:rsidR="006D6A8C" w:rsidRPr="00D23896" w:rsidRDefault="006D6A8C" w:rsidP="00D23896">
      <w:pPr>
        <w:tabs>
          <w:tab w:val="left" w:pos="810"/>
        </w:tabs>
        <w:spacing w:line="360" w:lineRule="auto"/>
        <w:ind w:left="851" w:hanging="851"/>
        <w:jc w:val="both"/>
        <w:rPr>
          <w:rFonts w:ascii="Times New Roman" w:hAnsi="Times New Roman" w:cs="Times New Roman"/>
          <w:lang w:val="en-US"/>
        </w:rPr>
      </w:pPr>
      <w:proofErr w:type="spellStart"/>
      <w:r w:rsidRPr="00D23896">
        <w:rPr>
          <w:rFonts w:ascii="Times New Roman" w:hAnsi="Times New Roman" w:cs="Times New Roman"/>
        </w:rPr>
        <w:t>Umam</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Khotibul</w:t>
      </w:r>
      <w:proofErr w:type="spellEnd"/>
      <w:r w:rsidRPr="00D23896">
        <w:rPr>
          <w:rFonts w:ascii="Times New Roman" w:hAnsi="Times New Roman" w:cs="Times New Roman"/>
        </w:rPr>
        <w:t xml:space="preserve">. 2016. </w:t>
      </w:r>
      <w:proofErr w:type="spellStart"/>
      <w:r w:rsidRPr="00D23896">
        <w:rPr>
          <w:rFonts w:ascii="Times New Roman" w:hAnsi="Times New Roman" w:cs="Times New Roman"/>
        </w:rPr>
        <w:t>Islamic</w:t>
      </w:r>
      <w:proofErr w:type="spellEnd"/>
      <w:r w:rsidRPr="00D23896">
        <w:rPr>
          <w:rFonts w:ascii="Times New Roman" w:hAnsi="Times New Roman" w:cs="Times New Roman"/>
        </w:rPr>
        <w:t xml:space="preserve"> Banking </w:t>
      </w:r>
      <w:proofErr w:type="spellStart"/>
      <w:r w:rsidRPr="00D23896">
        <w:rPr>
          <w:rFonts w:ascii="Times New Roman" w:hAnsi="Times New Roman" w:cs="Times New Roman"/>
        </w:rPr>
        <w:t>Basics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and</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Developments</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in</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Indonesia</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Jakarta</w:t>
      </w:r>
      <w:proofErr w:type="spellEnd"/>
      <w:r w:rsidRPr="00D23896">
        <w:rPr>
          <w:rFonts w:ascii="Times New Roman" w:hAnsi="Times New Roman" w:cs="Times New Roman"/>
        </w:rPr>
        <w:t xml:space="preserve">: PT </w:t>
      </w:r>
      <w:proofErr w:type="spellStart"/>
      <w:r w:rsidRPr="00D23896">
        <w:rPr>
          <w:rFonts w:ascii="Times New Roman" w:hAnsi="Times New Roman" w:cs="Times New Roman"/>
        </w:rPr>
        <w:t>Raja</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Grafindo</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Persada</w:t>
      </w:r>
      <w:proofErr w:type="spellEnd"/>
      <w:r w:rsidRPr="00D23896">
        <w:rPr>
          <w:rFonts w:ascii="Times New Roman" w:hAnsi="Times New Roman" w:cs="Times New Roman"/>
        </w:rPr>
        <w:t>.</w:t>
      </w:r>
    </w:p>
    <w:p w14:paraId="34D2A105" w14:textId="66EFAC62" w:rsidR="006D6A8C" w:rsidRPr="00D23896" w:rsidRDefault="006D6A8C" w:rsidP="00D23896">
      <w:pPr>
        <w:tabs>
          <w:tab w:val="left" w:pos="810"/>
        </w:tabs>
        <w:spacing w:line="360" w:lineRule="auto"/>
        <w:ind w:left="851" w:hanging="851"/>
        <w:jc w:val="both"/>
        <w:rPr>
          <w:rFonts w:ascii="Times New Roman" w:hAnsi="Times New Roman" w:cs="Times New Roman"/>
          <w:lang w:val="en-US"/>
        </w:rPr>
      </w:pPr>
      <w:proofErr w:type="spellStart"/>
      <w:r w:rsidRPr="00D23896">
        <w:rPr>
          <w:rFonts w:ascii="Times New Roman" w:hAnsi="Times New Roman" w:cs="Times New Roman"/>
        </w:rPr>
        <w:t>Veithzal</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Rivai</w:t>
      </w:r>
      <w:proofErr w:type="spellEnd"/>
      <w:r w:rsidRPr="00D23896">
        <w:rPr>
          <w:rFonts w:ascii="Times New Roman" w:hAnsi="Times New Roman" w:cs="Times New Roman"/>
        </w:rPr>
        <w:t xml:space="preserve">. 2015. Human Resource Management </w:t>
      </w:r>
      <w:proofErr w:type="spellStart"/>
      <w:r w:rsidRPr="00D23896">
        <w:rPr>
          <w:rFonts w:ascii="Times New Roman" w:hAnsi="Times New Roman" w:cs="Times New Roman"/>
        </w:rPr>
        <w:t>for</w:t>
      </w:r>
      <w:proofErr w:type="spellEnd"/>
      <w:r w:rsidRPr="00D23896">
        <w:rPr>
          <w:rFonts w:ascii="Times New Roman" w:hAnsi="Times New Roman" w:cs="Times New Roman"/>
        </w:rPr>
        <w:t xml:space="preserve"> Companies, 7th Edition. </w:t>
      </w:r>
      <w:proofErr w:type="spellStart"/>
      <w:r w:rsidRPr="00D23896">
        <w:rPr>
          <w:rFonts w:ascii="Times New Roman" w:hAnsi="Times New Roman" w:cs="Times New Roman"/>
        </w:rPr>
        <w:t>Depok</w:t>
      </w:r>
      <w:proofErr w:type="spellEnd"/>
      <w:r w:rsidRPr="00D23896">
        <w:rPr>
          <w:rFonts w:ascii="Times New Roman" w:hAnsi="Times New Roman" w:cs="Times New Roman"/>
        </w:rPr>
        <w:t xml:space="preserve"> PT RAJAGRAFINDO.</w:t>
      </w:r>
    </w:p>
    <w:p w14:paraId="08EDEC0A" w14:textId="13B51E9F" w:rsidR="006D6A8C" w:rsidRPr="00D23896" w:rsidRDefault="006D6A8C" w:rsidP="00D23896">
      <w:pPr>
        <w:tabs>
          <w:tab w:val="left" w:pos="810"/>
        </w:tabs>
        <w:spacing w:line="360" w:lineRule="auto"/>
        <w:ind w:left="851" w:hanging="851"/>
        <w:jc w:val="both"/>
        <w:rPr>
          <w:rFonts w:ascii="Times New Roman" w:hAnsi="Times New Roman" w:cs="Times New Roman"/>
          <w:lang w:val="en-US"/>
        </w:rPr>
      </w:pPr>
      <w:proofErr w:type="spellStart"/>
      <w:r w:rsidRPr="00D23896">
        <w:rPr>
          <w:rFonts w:ascii="Times New Roman" w:hAnsi="Times New Roman" w:cs="Times New Roman"/>
        </w:rPr>
        <w:t>Wibowo</w:t>
      </w:r>
      <w:proofErr w:type="spellEnd"/>
      <w:r w:rsidRPr="00D23896">
        <w:rPr>
          <w:rFonts w:ascii="Times New Roman" w:hAnsi="Times New Roman" w:cs="Times New Roman"/>
        </w:rPr>
        <w:t xml:space="preserve">. 2011. Performance Management, </w:t>
      </w:r>
      <w:proofErr w:type="spellStart"/>
      <w:r w:rsidRPr="00D23896">
        <w:rPr>
          <w:rFonts w:ascii="Times New Roman" w:hAnsi="Times New Roman" w:cs="Times New Roman"/>
        </w:rPr>
        <w:t>Third</w:t>
      </w:r>
      <w:proofErr w:type="spellEnd"/>
      <w:r w:rsidRPr="00D23896">
        <w:rPr>
          <w:rFonts w:ascii="Times New Roman" w:hAnsi="Times New Roman" w:cs="Times New Roman"/>
        </w:rPr>
        <w:t xml:space="preserve"> Edition, </w:t>
      </w:r>
      <w:proofErr w:type="spellStart"/>
      <w:r w:rsidRPr="00D23896">
        <w:rPr>
          <w:rFonts w:ascii="Times New Roman" w:hAnsi="Times New Roman" w:cs="Times New Roman"/>
        </w:rPr>
        <w:t>Fifth</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Printing</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Jakarta</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Raja</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Grafindo</w:t>
      </w:r>
      <w:proofErr w:type="spellEnd"/>
      <w:r w:rsidRPr="00D23896">
        <w:rPr>
          <w:rFonts w:ascii="Times New Roman" w:hAnsi="Times New Roman" w:cs="Times New Roman"/>
        </w:rPr>
        <w:t xml:space="preserve"> </w:t>
      </w:r>
      <w:proofErr w:type="spellStart"/>
      <w:r w:rsidRPr="00D23896">
        <w:rPr>
          <w:rFonts w:ascii="Times New Roman" w:hAnsi="Times New Roman" w:cs="Times New Roman"/>
        </w:rPr>
        <w:t>Persada</w:t>
      </w:r>
      <w:proofErr w:type="spellEnd"/>
      <w:r w:rsidRPr="00D23896">
        <w:rPr>
          <w:rFonts w:ascii="Times New Roman" w:hAnsi="Times New Roman" w:cs="Times New Roman"/>
        </w:rPr>
        <w:t>.</w:t>
      </w:r>
    </w:p>
    <w:p w14:paraId="2A84FACD" w14:textId="77777777" w:rsidR="006D6A8C" w:rsidRPr="00D23896" w:rsidRDefault="006D6A8C" w:rsidP="00D23896">
      <w:pPr>
        <w:tabs>
          <w:tab w:val="left" w:pos="810"/>
        </w:tabs>
        <w:spacing w:line="360" w:lineRule="auto"/>
        <w:ind w:left="851" w:hanging="851"/>
        <w:jc w:val="both"/>
        <w:rPr>
          <w:rFonts w:ascii="Times New Roman" w:hAnsi="Times New Roman" w:cs="Times New Roman"/>
          <w:lang w:val="en-US"/>
        </w:rPr>
      </w:pPr>
      <w:r w:rsidRPr="00D23896">
        <w:rPr>
          <w:rFonts w:ascii="Times New Roman" w:hAnsi="Times New Roman" w:cs="Times New Roman"/>
          <w:lang w:val="en-US"/>
        </w:rPr>
        <w:t>Government regulation number 10 of 1979 concerning the evaluation of the implementation of the work of civil servants.</w:t>
      </w:r>
    </w:p>
    <w:p w14:paraId="2594102C" w14:textId="7171E805" w:rsidR="007308B2" w:rsidRPr="006D6A8C" w:rsidRDefault="007308B2" w:rsidP="002F1737">
      <w:pPr>
        <w:pStyle w:val="DaftarParagraf"/>
        <w:adjustRightInd w:val="0"/>
        <w:snapToGrid w:val="0"/>
        <w:spacing w:after="0" w:line="240" w:lineRule="auto"/>
        <w:contextualSpacing w:val="0"/>
        <w:rPr>
          <w:rFonts w:ascii="Times New Roman" w:hAnsi="Times New Roman" w:cs="Times New Roman"/>
          <w:color w:val="000000" w:themeColor="text1"/>
          <w:sz w:val="24"/>
          <w:szCs w:val="24"/>
          <w:lang w:val="en-US"/>
        </w:rPr>
      </w:pPr>
    </w:p>
    <w:sectPr w:rsidR="007308B2" w:rsidRPr="006D6A8C" w:rsidSect="00EF77B7">
      <w:headerReference w:type="default" r:id="rId10"/>
      <w:footerReference w:type="default" r:id="rId11"/>
      <w:headerReference w:type="first" r:id="rId12"/>
      <w:footerReference w:type="first" r:id="rId13"/>
      <w:pgSz w:w="11907" w:h="16839" w:code="9"/>
      <w:pgMar w:top="1361" w:right="720" w:bottom="1134" w:left="720" w:header="1134"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0747CB" w14:textId="77777777" w:rsidR="005A4F9A" w:rsidRDefault="005A4F9A" w:rsidP="004C2086">
      <w:pPr>
        <w:spacing w:after="0" w:line="240" w:lineRule="auto"/>
      </w:pPr>
      <w:r>
        <w:separator/>
      </w:r>
    </w:p>
  </w:endnote>
  <w:endnote w:type="continuationSeparator" w:id="0">
    <w:p w14:paraId="15CAAA31" w14:textId="77777777" w:rsidR="005A4F9A" w:rsidRDefault="005A4F9A" w:rsidP="004C20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3 Times AzLat">
    <w:altName w:val="Cambria"/>
    <w:panose1 w:val="020B0604020202020204"/>
    <w:charset w:val="CC"/>
    <w:family w:val="roman"/>
    <w:pitch w:val="variable"/>
    <w:sig w:usb0="00000201" w:usb1="00000000" w:usb2="00000000" w:usb3="00000000" w:csb0="00000004"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5889664"/>
      <w:docPartObj>
        <w:docPartGallery w:val="Page Numbers (Bottom of Page)"/>
        <w:docPartUnique/>
      </w:docPartObj>
    </w:sdtPr>
    <w:sdtContent>
      <w:p w14:paraId="60D3880F" w14:textId="20ED1E4D" w:rsidR="006D6A8C" w:rsidRDefault="006D6A8C" w:rsidP="00D371F3">
        <w:pPr>
          <w:pStyle w:val="Footer"/>
          <w:adjustRightInd w:val="0"/>
          <w:snapToGrid w:val="0"/>
          <w:jc w:val="center"/>
        </w:pPr>
        <w:r w:rsidRPr="00962ABD">
          <w:rPr>
            <w:rFonts w:ascii="Times New Roman" w:hAnsi="Times New Roman" w:cs="Times New Roman"/>
            <w:sz w:val="16"/>
            <w:szCs w:val="16"/>
          </w:rPr>
          <w:fldChar w:fldCharType="begin"/>
        </w:r>
        <w:r w:rsidRPr="00962ABD">
          <w:rPr>
            <w:rFonts w:ascii="Times New Roman" w:hAnsi="Times New Roman" w:cs="Times New Roman"/>
            <w:sz w:val="16"/>
            <w:szCs w:val="16"/>
          </w:rPr>
          <w:instrText>PAGE  \* Arabic  \* MERGEFORMAT</w:instrText>
        </w:r>
        <w:r w:rsidRPr="00962ABD">
          <w:rPr>
            <w:rFonts w:ascii="Times New Roman" w:hAnsi="Times New Roman" w:cs="Times New Roman"/>
            <w:sz w:val="16"/>
            <w:szCs w:val="16"/>
          </w:rPr>
          <w:fldChar w:fldCharType="separate"/>
        </w:r>
        <w:r w:rsidR="0050622E" w:rsidRPr="0050622E">
          <w:rPr>
            <w:rFonts w:ascii="Times New Roman" w:hAnsi="Times New Roman" w:cs="Times New Roman"/>
            <w:noProof/>
            <w:sz w:val="16"/>
            <w:szCs w:val="16"/>
            <w:lang w:val="zh-CN" w:eastAsia="zh-CN"/>
          </w:rPr>
          <w:t>2</w:t>
        </w:r>
        <w:r w:rsidRPr="00962ABD">
          <w:rPr>
            <w:rFonts w:ascii="Times New Roman" w:hAnsi="Times New Roman" w:cs="Times New Roman"/>
            <w:sz w:val="16"/>
            <w:szCs w:val="16"/>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E881C8" w14:textId="53F25DEC" w:rsidR="006D6A8C" w:rsidRPr="00962ABD" w:rsidRDefault="006D6A8C" w:rsidP="00D371F3">
    <w:pPr>
      <w:pStyle w:val="Footer"/>
      <w:adjustRightInd w:val="0"/>
      <w:snapToGrid w:val="0"/>
      <w:jc w:val="center"/>
      <w:rPr>
        <w:rFonts w:ascii="Times New Roman" w:hAnsi="Times New Roman" w:cs="Times New Roman"/>
        <w:sz w:val="16"/>
        <w:szCs w:val="16"/>
      </w:rPr>
    </w:pPr>
    <w:r w:rsidRPr="00962ABD">
      <w:rPr>
        <w:rFonts w:ascii="Times New Roman" w:hAnsi="Times New Roman" w:cs="Times New Roman"/>
        <w:sz w:val="16"/>
        <w:szCs w:val="16"/>
      </w:rPr>
      <w:fldChar w:fldCharType="begin"/>
    </w:r>
    <w:r w:rsidRPr="00962ABD">
      <w:rPr>
        <w:rFonts w:ascii="Times New Roman" w:hAnsi="Times New Roman" w:cs="Times New Roman"/>
        <w:sz w:val="16"/>
        <w:szCs w:val="16"/>
      </w:rPr>
      <w:instrText>PAGE  \* Arabic  \* MERGEFORMAT</w:instrText>
    </w:r>
    <w:r w:rsidRPr="00962ABD">
      <w:rPr>
        <w:rFonts w:ascii="Times New Roman" w:hAnsi="Times New Roman" w:cs="Times New Roman"/>
        <w:sz w:val="16"/>
        <w:szCs w:val="16"/>
      </w:rPr>
      <w:fldChar w:fldCharType="separate"/>
    </w:r>
    <w:r w:rsidR="0050622E" w:rsidRPr="0050622E">
      <w:rPr>
        <w:rFonts w:ascii="Times New Roman" w:hAnsi="Times New Roman" w:cs="Times New Roman"/>
        <w:noProof/>
        <w:sz w:val="16"/>
        <w:szCs w:val="16"/>
        <w:lang w:val="en-US" w:eastAsia="zh-CN"/>
      </w:rPr>
      <w:t>1</w:t>
    </w:r>
    <w:r w:rsidRPr="00962ABD">
      <w:rPr>
        <w:rFonts w:ascii="Times New Roman" w:hAnsi="Times New Roman" w:cs="Times New Roman"/>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221D35" w14:textId="77777777" w:rsidR="005A4F9A" w:rsidRDefault="005A4F9A" w:rsidP="004C2086">
      <w:pPr>
        <w:spacing w:after="0" w:line="240" w:lineRule="auto"/>
      </w:pPr>
      <w:r>
        <w:separator/>
      </w:r>
    </w:p>
  </w:footnote>
  <w:footnote w:type="continuationSeparator" w:id="0">
    <w:p w14:paraId="6B2990FE" w14:textId="77777777" w:rsidR="005A4F9A" w:rsidRDefault="005A4F9A" w:rsidP="004C20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5D9A03" w14:textId="77777777" w:rsidR="006D6A8C" w:rsidRDefault="006D6A8C" w:rsidP="00DA7B9B">
    <w:pPr>
      <w:pStyle w:val="Header"/>
      <w:pBdr>
        <w:bottom w:val="single" w:sz="4" w:space="1" w:color="auto"/>
      </w:pBdr>
      <w:adjustRightInd w:val="0"/>
      <w:snapToGrid w:val="0"/>
      <w:spacing w:after="360" w:line="60" w:lineRule="exac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A52315" w14:textId="56EDEB1E" w:rsidR="006D6A8C" w:rsidRPr="0069280A" w:rsidRDefault="006D6A8C" w:rsidP="00A878AD">
    <w:pPr>
      <w:pStyle w:val="Header"/>
      <w:jc w:val="right"/>
      <w:rPr>
        <w:rFonts w:ascii="Times New Roman" w:hAnsi="Times New Roman" w:cs="Times New Roman"/>
        <w:bCs/>
        <w:i/>
        <w:iCs/>
        <w:sz w:val="20"/>
        <w:szCs w:val="20"/>
        <w:lang w:eastAsia="zh-C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B191D"/>
    <w:multiLevelType w:val="hybridMultilevel"/>
    <w:tmpl w:val="CC3A6B38"/>
    <w:lvl w:ilvl="0" w:tplc="DBEA3D10">
      <w:start w:val="1"/>
      <w:numFmt w:val="lowerLetter"/>
      <w:lvlText w:val="%1."/>
      <w:lvlJc w:val="left"/>
      <w:pPr>
        <w:ind w:left="1069" w:hanging="360"/>
      </w:pPr>
      <w:rPr>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33956D7"/>
    <w:multiLevelType w:val="hybridMultilevel"/>
    <w:tmpl w:val="BD200A58"/>
    <w:lvl w:ilvl="0" w:tplc="0409000F">
      <w:start w:val="1"/>
      <w:numFmt w:val="decimal"/>
      <w:lvlText w:val="%1."/>
      <w:lvlJc w:val="left"/>
      <w:pPr>
        <w:ind w:left="1920" w:hanging="360"/>
      </w:pPr>
      <w:rPr>
        <w:rFonts w:hint="default"/>
      </w:rPr>
    </w:lvl>
    <w:lvl w:ilvl="1" w:tplc="4164E7A6">
      <w:start w:val="1"/>
      <w:numFmt w:val="lowerLetter"/>
      <w:lvlText w:val="%2."/>
      <w:lvlJc w:val="left"/>
      <w:pPr>
        <w:ind w:left="360" w:hanging="360"/>
      </w:pPr>
      <w:rPr>
        <w:sz w:val="24"/>
        <w:szCs w:val="24"/>
      </w:rPr>
    </w:lvl>
    <w:lvl w:ilvl="2" w:tplc="5F106B22">
      <w:start w:val="4"/>
      <w:numFmt w:val="bullet"/>
      <w:lvlText w:val="-"/>
      <w:lvlJc w:val="left"/>
      <w:pPr>
        <w:ind w:left="3540" w:hanging="360"/>
      </w:pPr>
      <w:rPr>
        <w:rFonts w:ascii="Calibri" w:eastAsiaTheme="minorEastAsia" w:hAnsi="Calibri" w:cs="Calibri" w:hint="default"/>
      </w:rPr>
    </w:lvl>
    <w:lvl w:ilvl="3" w:tplc="2A4AC964">
      <w:start w:val="1"/>
      <w:numFmt w:val="decimal"/>
      <w:lvlText w:val="%4)"/>
      <w:lvlJc w:val="left"/>
      <w:pPr>
        <w:ind w:left="4080" w:hanging="360"/>
      </w:pPr>
      <w:rPr>
        <w:rFonts w:hint="default"/>
        <w:b/>
      </w:r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2" w15:restartNumberingAfterBreak="0">
    <w:nsid w:val="074D4EA7"/>
    <w:multiLevelType w:val="hybridMultilevel"/>
    <w:tmpl w:val="22B01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2F0AE8"/>
    <w:multiLevelType w:val="hybridMultilevel"/>
    <w:tmpl w:val="26F2732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124665"/>
    <w:multiLevelType w:val="hybridMultilevel"/>
    <w:tmpl w:val="C5EED53A"/>
    <w:lvl w:ilvl="0" w:tplc="04090019">
      <w:start w:val="1"/>
      <w:numFmt w:val="lowerLetter"/>
      <w:lvlText w:val="%1."/>
      <w:lvlJc w:val="left"/>
      <w:pPr>
        <w:ind w:left="1069" w:hanging="360"/>
      </w:p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5" w15:restartNumberingAfterBreak="0">
    <w:nsid w:val="1663036D"/>
    <w:multiLevelType w:val="hybridMultilevel"/>
    <w:tmpl w:val="5C00E060"/>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 w15:restartNumberingAfterBreak="0">
    <w:nsid w:val="195B00C7"/>
    <w:multiLevelType w:val="hybridMultilevel"/>
    <w:tmpl w:val="0108036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B72F4D"/>
    <w:multiLevelType w:val="hybridMultilevel"/>
    <w:tmpl w:val="C8C4908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E6B18B3"/>
    <w:multiLevelType w:val="hybridMultilevel"/>
    <w:tmpl w:val="314EC73C"/>
    <w:lvl w:ilvl="0" w:tplc="E0C44AC6">
      <w:start w:val="1"/>
      <w:numFmt w:val="upperLetter"/>
      <w:lvlText w:val="%1."/>
      <w:lvlJc w:val="left"/>
      <w:pPr>
        <w:ind w:left="720" w:hanging="360"/>
      </w:pPr>
      <w:rPr>
        <w:b/>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25821961"/>
    <w:multiLevelType w:val="hybridMultilevel"/>
    <w:tmpl w:val="3E3C1286"/>
    <w:lvl w:ilvl="0" w:tplc="8BB2953C">
      <w:start w:val="1"/>
      <w:numFmt w:val="decimal"/>
      <w:lvlText w:val="%1."/>
      <w:lvlJc w:val="left"/>
      <w:pPr>
        <w:tabs>
          <w:tab w:val="num" w:pos="1641"/>
        </w:tabs>
        <w:ind w:left="1641" w:hanging="360"/>
      </w:pPr>
      <w:rPr>
        <w:rFonts w:hint="default"/>
      </w:rPr>
    </w:lvl>
    <w:lvl w:ilvl="1" w:tplc="52A4EF92">
      <w:start w:val="1"/>
      <w:numFmt w:val="decimal"/>
      <w:lvlText w:val="%2."/>
      <w:lvlJc w:val="left"/>
      <w:pPr>
        <w:tabs>
          <w:tab w:val="num" w:pos="2001"/>
        </w:tabs>
        <w:ind w:left="2001" w:hanging="360"/>
      </w:pPr>
      <w:rPr>
        <w:rFonts w:hint="default"/>
        <w:b w:val="0"/>
      </w:rPr>
    </w:lvl>
    <w:lvl w:ilvl="2" w:tplc="04090019">
      <w:start w:val="1"/>
      <w:numFmt w:val="lowerLetter"/>
      <w:lvlText w:val="%3."/>
      <w:lvlJc w:val="left"/>
      <w:pPr>
        <w:tabs>
          <w:tab w:val="num" w:pos="2901"/>
        </w:tabs>
        <w:ind w:left="2901" w:hanging="360"/>
      </w:pPr>
      <w:rPr>
        <w:rFonts w:hint="default"/>
      </w:rPr>
    </w:lvl>
    <w:lvl w:ilvl="3" w:tplc="615EC556">
      <w:start w:val="5"/>
      <w:numFmt w:val="upperRoman"/>
      <w:lvlText w:val="%4."/>
      <w:lvlJc w:val="left"/>
      <w:pPr>
        <w:ind w:left="3801" w:hanging="720"/>
      </w:pPr>
      <w:rPr>
        <w:rFonts w:hint="default"/>
      </w:rPr>
    </w:lvl>
    <w:lvl w:ilvl="4" w:tplc="04090019" w:tentative="1">
      <w:start w:val="1"/>
      <w:numFmt w:val="lowerLetter"/>
      <w:lvlText w:val="%5."/>
      <w:lvlJc w:val="left"/>
      <w:pPr>
        <w:tabs>
          <w:tab w:val="num" w:pos="4161"/>
        </w:tabs>
        <w:ind w:left="4161" w:hanging="360"/>
      </w:pPr>
    </w:lvl>
    <w:lvl w:ilvl="5" w:tplc="0409001B" w:tentative="1">
      <w:start w:val="1"/>
      <w:numFmt w:val="lowerRoman"/>
      <w:lvlText w:val="%6."/>
      <w:lvlJc w:val="right"/>
      <w:pPr>
        <w:tabs>
          <w:tab w:val="num" w:pos="4881"/>
        </w:tabs>
        <w:ind w:left="4881" w:hanging="180"/>
      </w:pPr>
    </w:lvl>
    <w:lvl w:ilvl="6" w:tplc="0409000F" w:tentative="1">
      <w:start w:val="1"/>
      <w:numFmt w:val="decimal"/>
      <w:lvlText w:val="%7."/>
      <w:lvlJc w:val="left"/>
      <w:pPr>
        <w:tabs>
          <w:tab w:val="num" w:pos="5601"/>
        </w:tabs>
        <w:ind w:left="5601" w:hanging="360"/>
      </w:pPr>
    </w:lvl>
    <w:lvl w:ilvl="7" w:tplc="04090019" w:tentative="1">
      <w:start w:val="1"/>
      <w:numFmt w:val="lowerLetter"/>
      <w:lvlText w:val="%8."/>
      <w:lvlJc w:val="left"/>
      <w:pPr>
        <w:tabs>
          <w:tab w:val="num" w:pos="6321"/>
        </w:tabs>
        <w:ind w:left="6321" w:hanging="360"/>
      </w:pPr>
    </w:lvl>
    <w:lvl w:ilvl="8" w:tplc="0409001B" w:tentative="1">
      <w:start w:val="1"/>
      <w:numFmt w:val="lowerRoman"/>
      <w:lvlText w:val="%9."/>
      <w:lvlJc w:val="right"/>
      <w:pPr>
        <w:tabs>
          <w:tab w:val="num" w:pos="7041"/>
        </w:tabs>
        <w:ind w:left="7041" w:hanging="180"/>
      </w:pPr>
    </w:lvl>
  </w:abstractNum>
  <w:abstractNum w:abstractNumId="10" w15:restartNumberingAfterBreak="0">
    <w:nsid w:val="2B341E6A"/>
    <w:multiLevelType w:val="hybridMultilevel"/>
    <w:tmpl w:val="F4D8BE56"/>
    <w:lvl w:ilvl="0" w:tplc="04090019">
      <w:start w:val="1"/>
      <w:numFmt w:val="lowerLetter"/>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1" w15:restartNumberingAfterBreak="0">
    <w:nsid w:val="2D0858F9"/>
    <w:multiLevelType w:val="hybridMultilevel"/>
    <w:tmpl w:val="997E0756"/>
    <w:lvl w:ilvl="0" w:tplc="D416C860">
      <w:start w:val="1"/>
      <w:numFmt w:val="decimal"/>
      <w:lvlText w:val="%1."/>
      <w:lvlJc w:val="left"/>
      <w:pPr>
        <w:ind w:left="360" w:hanging="360"/>
      </w:pPr>
      <w:rPr>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A25CF8"/>
    <w:multiLevelType w:val="hybridMultilevel"/>
    <w:tmpl w:val="D2A2385A"/>
    <w:lvl w:ilvl="0" w:tplc="0409000F">
      <w:start w:val="1"/>
      <w:numFmt w:val="decimal"/>
      <w:lvlText w:val="%1."/>
      <w:lvlJc w:val="left"/>
      <w:pPr>
        <w:ind w:left="63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3" w15:restartNumberingAfterBreak="0">
    <w:nsid w:val="31C47B1D"/>
    <w:multiLevelType w:val="hybridMultilevel"/>
    <w:tmpl w:val="ADAAEE60"/>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4" w15:restartNumberingAfterBreak="0">
    <w:nsid w:val="32D551CA"/>
    <w:multiLevelType w:val="hybridMultilevel"/>
    <w:tmpl w:val="12B61C9C"/>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5" w15:restartNumberingAfterBreak="0">
    <w:nsid w:val="342100FD"/>
    <w:multiLevelType w:val="hybridMultilevel"/>
    <w:tmpl w:val="36C6AF34"/>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8EA1AF0"/>
    <w:multiLevelType w:val="multilevel"/>
    <w:tmpl w:val="C29666A6"/>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FD1271"/>
    <w:multiLevelType w:val="multilevel"/>
    <w:tmpl w:val="4B80BFF6"/>
    <w:lvl w:ilvl="0">
      <w:start w:val="1"/>
      <w:numFmt w:val="decimal"/>
      <w:lvlText w:val="%1."/>
      <w:lvlJc w:val="left"/>
      <w:pPr>
        <w:ind w:left="2160" w:hanging="360"/>
      </w:pPr>
      <w:rPr>
        <w:rFonts w:ascii="Times New Roman" w:hAnsi="Times New Roman" w:cs="Times New Roman" w:hint="default"/>
      </w:rPr>
    </w:lvl>
    <w:lvl w:ilvl="1">
      <w:start w:val="1"/>
      <w:numFmt w:val="lowerLetter"/>
      <w:lvlText w:val="%2."/>
      <w:lvlJc w:val="left"/>
      <w:pPr>
        <w:ind w:left="2880" w:hanging="360"/>
      </w:pPr>
      <w:rPr>
        <w:rFonts w:ascii="Times New Roman" w:hAnsi="Times New Roman" w:cs="Times New Roman" w:hint="default"/>
      </w:rPr>
    </w:lvl>
    <w:lvl w:ilvl="2">
      <w:start w:val="1"/>
      <w:numFmt w:val="lowerRoman"/>
      <w:lvlText w:val="%3."/>
      <w:lvlJc w:val="right"/>
      <w:pPr>
        <w:ind w:left="3600" w:hanging="180"/>
      </w:pPr>
      <w:rPr>
        <w:rFonts w:ascii="Times New Roman" w:hAnsi="Times New Roman" w:cs="Times New Roman" w:hint="default"/>
      </w:rPr>
    </w:lvl>
    <w:lvl w:ilvl="3">
      <w:start w:val="1"/>
      <w:numFmt w:val="decimal"/>
      <w:lvlText w:val="%4."/>
      <w:lvlJc w:val="left"/>
      <w:pPr>
        <w:ind w:left="4320" w:hanging="360"/>
      </w:pPr>
      <w:rPr>
        <w:rFonts w:ascii="Times New Roman" w:hAnsi="Times New Roman" w:cs="Times New Roman" w:hint="default"/>
      </w:rPr>
    </w:lvl>
    <w:lvl w:ilvl="4">
      <w:start w:val="1"/>
      <w:numFmt w:val="lowerLetter"/>
      <w:lvlText w:val="%5."/>
      <w:lvlJc w:val="left"/>
      <w:pPr>
        <w:ind w:left="5040" w:hanging="360"/>
      </w:pPr>
      <w:rPr>
        <w:rFonts w:ascii="Times New Roman" w:hAnsi="Times New Roman" w:cs="Times New Roman" w:hint="default"/>
      </w:rPr>
    </w:lvl>
    <w:lvl w:ilvl="5">
      <w:start w:val="1"/>
      <w:numFmt w:val="lowerRoman"/>
      <w:lvlText w:val="%6."/>
      <w:lvlJc w:val="right"/>
      <w:pPr>
        <w:ind w:left="5760" w:hanging="180"/>
      </w:pPr>
      <w:rPr>
        <w:rFonts w:ascii="Times New Roman" w:hAnsi="Times New Roman" w:cs="Times New Roman" w:hint="default"/>
      </w:rPr>
    </w:lvl>
    <w:lvl w:ilvl="6">
      <w:start w:val="1"/>
      <w:numFmt w:val="decimal"/>
      <w:lvlText w:val="%7."/>
      <w:lvlJc w:val="left"/>
      <w:pPr>
        <w:ind w:left="6480" w:hanging="360"/>
      </w:pPr>
      <w:rPr>
        <w:rFonts w:ascii="Times New Roman" w:hAnsi="Times New Roman" w:cs="Times New Roman" w:hint="default"/>
      </w:rPr>
    </w:lvl>
    <w:lvl w:ilvl="7">
      <w:start w:val="1"/>
      <w:numFmt w:val="lowerLetter"/>
      <w:lvlText w:val="%8."/>
      <w:lvlJc w:val="left"/>
      <w:pPr>
        <w:ind w:left="7200" w:hanging="360"/>
      </w:pPr>
      <w:rPr>
        <w:rFonts w:ascii="Times New Roman" w:hAnsi="Times New Roman" w:cs="Times New Roman" w:hint="default"/>
      </w:rPr>
    </w:lvl>
    <w:lvl w:ilvl="8">
      <w:start w:val="1"/>
      <w:numFmt w:val="lowerRoman"/>
      <w:lvlText w:val="%9."/>
      <w:lvlJc w:val="right"/>
      <w:pPr>
        <w:ind w:left="7920" w:hanging="180"/>
      </w:pPr>
      <w:rPr>
        <w:rFonts w:ascii="Times New Roman" w:hAnsi="Times New Roman" w:cs="Times New Roman" w:hint="default"/>
      </w:rPr>
    </w:lvl>
  </w:abstractNum>
  <w:abstractNum w:abstractNumId="18" w15:restartNumberingAfterBreak="0">
    <w:nsid w:val="4533669D"/>
    <w:multiLevelType w:val="hybridMultilevel"/>
    <w:tmpl w:val="DFDA62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5CB37FF"/>
    <w:multiLevelType w:val="hybridMultilevel"/>
    <w:tmpl w:val="EE5855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15:restartNumberingAfterBreak="0">
    <w:nsid w:val="45FC0AC6"/>
    <w:multiLevelType w:val="hybridMultilevel"/>
    <w:tmpl w:val="43D0D878"/>
    <w:lvl w:ilvl="0" w:tplc="04210019">
      <w:start w:val="1"/>
      <w:numFmt w:val="lowerLetter"/>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1" w15:restartNumberingAfterBreak="0">
    <w:nsid w:val="46EE5C11"/>
    <w:multiLevelType w:val="hybridMultilevel"/>
    <w:tmpl w:val="D2A2385A"/>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7E47B5E"/>
    <w:multiLevelType w:val="hybridMultilevel"/>
    <w:tmpl w:val="90848E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8310CB3"/>
    <w:multiLevelType w:val="hybridMultilevel"/>
    <w:tmpl w:val="B4DCE888"/>
    <w:lvl w:ilvl="0" w:tplc="0409000F">
      <w:start w:val="1"/>
      <w:numFmt w:val="decimal"/>
      <w:lvlText w:val="%1."/>
      <w:lvlJc w:val="left"/>
      <w:pPr>
        <w:ind w:left="643" w:hanging="360"/>
      </w:p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24" w15:restartNumberingAfterBreak="0">
    <w:nsid w:val="5B050AF1"/>
    <w:multiLevelType w:val="hybridMultilevel"/>
    <w:tmpl w:val="E15418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D3A3506"/>
    <w:multiLevelType w:val="hybridMultilevel"/>
    <w:tmpl w:val="C07CCE0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DC22654"/>
    <w:multiLevelType w:val="hybridMultilevel"/>
    <w:tmpl w:val="18B08A20"/>
    <w:lvl w:ilvl="0" w:tplc="04090019">
      <w:start w:val="1"/>
      <w:numFmt w:val="lowerLetter"/>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7" w15:restartNumberingAfterBreak="0">
    <w:nsid w:val="606307C7"/>
    <w:multiLevelType w:val="multilevel"/>
    <w:tmpl w:val="D732390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D2C62EA"/>
    <w:multiLevelType w:val="hybridMultilevel"/>
    <w:tmpl w:val="F034B19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7F5418AD"/>
    <w:multiLevelType w:val="hybridMultilevel"/>
    <w:tmpl w:val="BBC0329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490634179">
    <w:abstractNumId w:val="27"/>
  </w:num>
  <w:num w:numId="2" w16cid:durableId="706568850">
    <w:abstractNumId w:val="3"/>
  </w:num>
  <w:num w:numId="3" w16cid:durableId="2079206607">
    <w:abstractNumId w:val="1"/>
  </w:num>
  <w:num w:numId="4" w16cid:durableId="1517231412">
    <w:abstractNumId w:val="21"/>
  </w:num>
  <w:num w:numId="5" w16cid:durableId="2124686525">
    <w:abstractNumId w:val="29"/>
  </w:num>
  <w:num w:numId="6" w16cid:durableId="1431389124">
    <w:abstractNumId w:val="28"/>
  </w:num>
  <w:num w:numId="7" w16cid:durableId="14550248">
    <w:abstractNumId w:val="24"/>
  </w:num>
  <w:num w:numId="8" w16cid:durableId="1209879336">
    <w:abstractNumId w:val="2"/>
  </w:num>
  <w:num w:numId="9" w16cid:durableId="727536013">
    <w:abstractNumId w:val="18"/>
  </w:num>
  <w:num w:numId="10" w16cid:durableId="159086083">
    <w:abstractNumId w:val="23"/>
  </w:num>
  <w:num w:numId="11" w16cid:durableId="1488395497">
    <w:abstractNumId w:val="15"/>
  </w:num>
  <w:num w:numId="12" w16cid:durableId="1666859827">
    <w:abstractNumId w:val="5"/>
  </w:num>
  <w:num w:numId="13" w16cid:durableId="979311526">
    <w:abstractNumId w:val="10"/>
  </w:num>
  <w:num w:numId="14" w16cid:durableId="1079017204">
    <w:abstractNumId w:val="26"/>
  </w:num>
  <w:num w:numId="15" w16cid:durableId="1710450243">
    <w:abstractNumId w:val="13"/>
  </w:num>
  <w:num w:numId="16" w16cid:durableId="555823391">
    <w:abstractNumId w:val="25"/>
  </w:num>
  <w:num w:numId="17" w16cid:durableId="2085911613">
    <w:abstractNumId w:val="9"/>
  </w:num>
  <w:num w:numId="18" w16cid:durableId="261454900">
    <w:abstractNumId w:val="20"/>
  </w:num>
  <w:num w:numId="19" w16cid:durableId="1323580346">
    <w:abstractNumId w:val="8"/>
  </w:num>
  <w:num w:numId="20" w16cid:durableId="491720535">
    <w:abstractNumId w:val="14"/>
  </w:num>
  <w:num w:numId="21" w16cid:durableId="938180212">
    <w:abstractNumId w:val="11"/>
  </w:num>
  <w:num w:numId="22" w16cid:durableId="675619900">
    <w:abstractNumId w:val="12"/>
  </w:num>
  <w:num w:numId="23" w16cid:durableId="695736482">
    <w:abstractNumId w:val="7"/>
  </w:num>
  <w:num w:numId="24" w16cid:durableId="1657414668">
    <w:abstractNumId w:val="4"/>
  </w:num>
  <w:num w:numId="25" w16cid:durableId="599873588">
    <w:abstractNumId w:val="16"/>
  </w:num>
  <w:num w:numId="26" w16cid:durableId="1755124509">
    <w:abstractNumId w:val="6"/>
  </w:num>
  <w:num w:numId="27" w16cid:durableId="755787601">
    <w:abstractNumId w:val="0"/>
  </w:num>
  <w:num w:numId="28" w16cid:durableId="718434142">
    <w:abstractNumId w:val="22"/>
  </w:num>
  <w:num w:numId="29" w16cid:durableId="20109184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2083286580">
    <w:abstractNumId w:val="19"/>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bordersDoNotSurroundHeader/>
  <w:bordersDoNotSurroundFooter/>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Q3MDI3MjI3NjcxNjRS0lEKTi0uzszPAykwNqkFADoM/XstAAAA"/>
  </w:docVars>
  <w:rsids>
    <w:rsidRoot w:val="00E845D5"/>
    <w:rsid w:val="000015BC"/>
    <w:rsid w:val="000034D7"/>
    <w:rsid w:val="00003737"/>
    <w:rsid w:val="00003A83"/>
    <w:rsid w:val="000040FC"/>
    <w:rsid w:val="0000423D"/>
    <w:rsid w:val="0000505C"/>
    <w:rsid w:val="0000723E"/>
    <w:rsid w:val="00015DF9"/>
    <w:rsid w:val="00023BC7"/>
    <w:rsid w:val="0002402B"/>
    <w:rsid w:val="00026E23"/>
    <w:rsid w:val="00027F26"/>
    <w:rsid w:val="00033D59"/>
    <w:rsid w:val="00034DD2"/>
    <w:rsid w:val="000445C5"/>
    <w:rsid w:val="000468B8"/>
    <w:rsid w:val="00052BFA"/>
    <w:rsid w:val="000572D3"/>
    <w:rsid w:val="000617FE"/>
    <w:rsid w:val="0006184A"/>
    <w:rsid w:val="00063E78"/>
    <w:rsid w:val="000702FE"/>
    <w:rsid w:val="00071401"/>
    <w:rsid w:val="00075BF5"/>
    <w:rsid w:val="0007708A"/>
    <w:rsid w:val="00086669"/>
    <w:rsid w:val="0009237E"/>
    <w:rsid w:val="00092E50"/>
    <w:rsid w:val="00096137"/>
    <w:rsid w:val="00097ABD"/>
    <w:rsid w:val="000A2820"/>
    <w:rsid w:val="000A35D2"/>
    <w:rsid w:val="000A5590"/>
    <w:rsid w:val="000B1204"/>
    <w:rsid w:val="000B51E2"/>
    <w:rsid w:val="000C097C"/>
    <w:rsid w:val="000C274B"/>
    <w:rsid w:val="000C56C0"/>
    <w:rsid w:val="000D3954"/>
    <w:rsid w:val="000D42FE"/>
    <w:rsid w:val="000D71C9"/>
    <w:rsid w:val="000D7A63"/>
    <w:rsid w:val="000E0E4E"/>
    <w:rsid w:val="000E2E63"/>
    <w:rsid w:val="000E533F"/>
    <w:rsid w:val="000E62C5"/>
    <w:rsid w:val="000F5616"/>
    <w:rsid w:val="00100403"/>
    <w:rsid w:val="00104473"/>
    <w:rsid w:val="001057BE"/>
    <w:rsid w:val="0010637F"/>
    <w:rsid w:val="00111DFF"/>
    <w:rsid w:val="00114BE9"/>
    <w:rsid w:val="00120604"/>
    <w:rsid w:val="00121506"/>
    <w:rsid w:val="001253C2"/>
    <w:rsid w:val="00131629"/>
    <w:rsid w:val="0013391C"/>
    <w:rsid w:val="001375F5"/>
    <w:rsid w:val="001379FD"/>
    <w:rsid w:val="00141A2D"/>
    <w:rsid w:val="00143422"/>
    <w:rsid w:val="00152A0C"/>
    <w:rsid w:val="0015323B"/>
    <w:rsid w:val="001603F5"/>
    <w:rsid w:val="001631AE"/>
    <w:rsid w:val="00164200"/>
    <w:rsid w:val="0016427E"/>
    <w:rsid w:val="00170421"/>
    <w:rsid w:val="0017179C"/>
    <w:rsid w:val="00171A01"/>
    <w:rsid w:val="0017736F"/>
    <w:rsid w:val="00180198"/>
    <w:rsid w:val="00180406"/>
    <w:rsid w:val="00182767"/>
    <w:rsid w:val="00184EA4"/>
    <w:rsid w:val="00186A36"/>
    <w:rsid w:val="00190216"/>
    <w:rsid w:val="00194017"/>
    <w:rsid w:val="00196158"/>
    <w:rsid w:val="001964FF"/>
    <w:rsid w:val="00196C92"/>
    <w:rsid w:val="001A0D45"/>
    <w:rsid w:val="001A1AFE"/>
    <w:rsid w:val="001A55F8"/>
    <w:rsid w:val="001A6321"/>
    <w:rsid w:val="001B5C56"/>
    <w:rsid w:val="001B7A69"/>
    <w:rsid w:val="001C2030"/>
    <w:rsid w:val="001D366A"/>
    <w:rsid w:val="001D4CB5"/>
    <w:rsid w:val="001E5810"/>
    <w:rsid w:val="001F3300"/>
    <w:rsid w:val="001F472C"/>
    <w:rsid w:val="001F4833"/>
    <w:rsid w:val="001F6E6B"/>
    <w:rsid w:val="00200FAA"/>
    <w:rsid w:val="002025C8"/>
    <w:rsid w:val="00203DE2"/>
    <w:rsid w:val="00204086"/>
    <w:rsid w:val="00212814"/>
    <w:rsid w:val="002168E1"/>
    <w:rsid w:val="00216E13"/>
    <w:rsid w:val="00225117"/>
    <w:rsid w:val="00230F2F"/>
    <w:rsid w:val="002318A4"/>
    <w:rsid w:val="00234974"/>
    <w:rsid w:val="00234D24"/>
    <w:rsid w:val="002466AB"/>
    <w:rsid w:val="00246820"/>
    <w:rsid w:val="00250EF0"/>
    <w:rsid w:val="0026024B"/>
    <w:rsid w:val="00261915"/>
    <w:rsid w:val="002653C2"/>
    <w:rsid w:val="00270213"/>
    <w:rsid w:val="002721ED"/>
    <w:rsid w:val="002948C6"/>
    <w:rsid w:val="002952FA"/>
    <w:rsid w:val="00297241"/>
    <w:rsid w:val="002A0FEC"/>
    <w:rsid w:val="002A1586"/>
    <w:rsid w:val="002A42BC"/>
    <w:rsid w:val="002A534D"/>
    <w:rsid w:val="002A7003"/>
    <w:rsid w:val="002A77D1"/>
    <w:rsid w:val="002B03CC"/>
    <w:rsid w:val="002B0404"/>
    <w:rsid w:val="002B2CBB"/>
    <w:rsid w:val="002B314A"/>
    <w:rsid w:val="002C2968"/>
    <w:rsid w:val="002C2F97"/>
    <w:rsid w:val="002C5E23"/>
    <w:rsid w:val="002D37C6"/>
    <w:rsid w:val="002E00EB"/>
    <w:rsid w:val="002E0293"/>
    <w:rsid w:val="002E1124"/>
    <w:rsid w:val="002E13D3"/>
    <w:rsid w:val="002E153E"/>
    <w:rsid w:val="002E33DF"/>
    <w:rsid w:val="002E661C"/>
    <w:rsid w:val="002F1737"/>
    <w:rsid w:val="002F18D3"/>
    <w:rsid w:val="002F312F"/>
    <w:rsid w:val="002F3EA0"/>
    <w:rsid w:val="00300B84"/>
    <w:rsid w:val="00303560"/>
    <w:rsid w:val="00303E9D"/>
    <w:rsid w:val="003043ED"/>
    <w:rsid w:val="00310CFC"/>
    <w:rsid w:val="0031698F"/>
    <w:rsid w:val="003234E7"/>
    <w:rsid w:val="00323515"/>
    <w:rsid w:val="00324817"/>
    <w:rsid w:val="003305FA"/>
    <w:rsid w:val="00336F0D"/>
    <w:rsid w:val="003430F2"/>
    <w:rsid w:val="00344CA5"/>
    <w:rsid w:val="0035197F"/>
    <w:rsid w:val="003575C7"/>
    <w:rsid w:val="0036039E"/>
    <w:rsid w:val="00360B9B"/>
    <w:rsid w:val="00360E13"/>
    <w:rsid w:val="00362B78"/>
    <w:rsid w:val="0036494E"/>
    <w:rsid w:val="00370A41"/>
    <w:rsid w:val="00371F49"/>
    <w:rsid w:val="003743FF"/>
    <w:rsid w:val="00374AEE"/>
    <w:rsid w:val="00384873"/>
    <w:rsid w:val="00385796"/>
    <w:rsid w:val="00385A05"/>
    <w:rsid w:val="00393D10"/>
    <w:rsid w:val="00395A89"/>
    <w:rsid w:val="00397430"/>
    <w:rsid w:val="003A055D"/>
    <w:rsid w:val="003A1583"/>
    <w:rsid w:val="003A4712"/>
    <w:rsid w:val="003A6564"/>
    <w:rsid w:val="003B1398"/>
    <w:rsid w:val="003B79AD"/>
    <w:rsid w:val="003B7A5E"/>
    <w:rsid w:val="003C182D"/>
    <w:rsid w:val="003C1A9D"/>
    <w:rsid w:val="003C5C2B"/>
    <w:rsid w:val="003C7F9D"/>
    <w:rsid w:val="003D5146"/>
    <w:rsid w:val="003D70E5"/>
    <w:rsid w:val="003E1F64"/>
    <w:rsid w:val="003E264C"/>
    <w:rsid w:val="003E3B4D"/>
    <w:rsid w:val="003E3FC9"/>
    <w:rsid w:val="003E659B"/>
    <w:rsid w:val="003E7ED7"/>
    <w:rsid w:val="003F236F"/>
    <w:rsid w:val="003F3DFA"/>
    <w:rsid w:val="003F4171"/>
    <w:rsid w:val="00401202"/>
    <w:rsid w:val="00402D38"/>
    <w:rsid w:val="00403E31"/>
    <w:rsid w:val="00405EAB"/>
    <w:rsid w:val="0040625B"/>
    <w:rsid w:val="00407C06"/>
    <w:rsid w:val="00411AF4"/>
    <w:rsid w:val="004143C0"/>
    <w:rsid w:val="00416C5D"/>
    <w:rsid w:val="00417982"/>
    <w:rsid w:val="00424E8F"/>
    <w:rsid w:val="00427353"/>
    <w:rsid w:val="00431A33"/>
    <w:rsid w:val="00435ECC"/>
    <w:rsid w:val="00443347"/>
    <w:rsid w:val="0044372F"/>
    <w:rsid w:val="0044773A"/>
    <w:rsid w:val="00447750"/>
    <w:rsid w:val="0045319C"/>
    <w:rsid w:val="00453308"/>
    <w:rsid w:val="00454048"/>
    <w:rsid w:val="00460619"/>
    <w:rsid w:val="0046400F"/>
    <w:rsid w:val="00464DBD"/>
    <w:rsid w:val="00466DE9"/>
    <w:rsid w:val="004675A4"/>
    <w:rsid w:val="00467C10"/>
    <w:rsid w:val="00471DCF"/>
    <w:rsid w:val="00473DFA"/>
    <w:rsid w:val="004804A5"/>
    <w:rsid w:val="00484180"/>
    <w:rsid w:val="00485A84"/>
    <w:rsid w:val="004868C9"/>
    <w:rsid w:val="0048699C"/>
    <w:rsid w:val="00491848"/>
    <w:rsid w:val="004935DF"/>
    <w:rsid w:val="00495DC2"/>
    <w:rsid w:val="004962E7"/>
    <w:rsid w:val="00497EC7"/>
    <w:rsid w:val="004A09EC"/>
    <w:rsid w:val="004B55CF"/>
    <w:rsid w:val="004B57E6"/>
    <w:rsid w:val="004C2086"/>
    <w:rsid w:val="004C3C69"/>
    <w:rsid w:val="004C517C"/>
    <w:rsid w:val="004C5D38"/>
    <w:rsid w:val="004D2CFF"/>
    <w:rsid w:val="004D5716"/>
    <w:rsid w:val="004D7418"/>
    <w:rsid w:val="004E18B9"/>
    <w:rsid w:val="004E2952"/>
    <w:rsid w:val="004E4D63"/>
    <w:rsid w:val="004E528D"/>
    <w:rsid w:val="004E5A64"/>
    <w:rsid w:val="004F073B"/>
    <w:rsid w:val="004F43B9"/>
    <w:rsid w:val="0050164F"/>
    <w:rsid w:val="00501E9F"/>
    <w:rsid w:val="00503201"/>
    <w:rsid w:val="0050429A"/>
    <w:rsid w:val="0050622E"/>
    <w:rsid w:val="00510B7D"/>
    <w:rsid w:val="005150ED"/>
    <w:rsid w:val="005176E5"/>
    <w:rsid w:val="00520F60"/>
    <w:rsid w:val="00521749"/>
    <w:rsid w:val="00523880"/>
    <w:rsid w:val="0053379C"/>
    <w:rsid w:val="0053430D"/>
    <w:rsid w:val="005363FF"/>
    <w:rsid w:val="00537C0A"/>
    <w:rsid w:val="00542B0C"/>
    <w:rsid w:val="00553AD8"/>
    <w:rsid w:val="005563EE"/>
    <w:rsid w:val="005604B7"/>
    <w:rsid w:val="005652E4"/>
    <w:rsid w:val="005653AC"/>
    <w:rsid w:val="005721C7"/>
    <w:rsid w:val="00575780"/>
    <w:rsid w:val="00584AF4"/>
    <w:rsid w:val="00585783"/>
    <w:rsid w:val="00590152"/>
    <w:rsid w:val="00591632"/>
    <w:rsid w:val="00592433"/>
    <w:rsid w:val="0059580D"/>
    <w:rsid w:val="005A3780"/>
    <w:rsid w:val="005A4F9A"/>
    <w:rsid w:val="005B34F7"/>
    <w:rsid w:val="005B5019"/>
    <w:rsid w:val="005D1325"/>
    <w:rsid w:val="005D156F"/>
    <w:rsid w:val="005D2A3B"/>
    <w:rsid w:val="005D36EE"/>
    <w:rsid w:val="005D542E"/>
    <w:rsid w:val="005D7DFF"/>
    <w:rsid w:val="005E7051"/>
    <w:rsid w:val="005E730E"/>
    <w:rsid w:val="005F1A92"/>
    <w:rsid w:val="005F214C"/>
    <w:rsid w:val="005F469E"/>
    <w:rsid w:val="005F4EBF"/>
    <w:rsid w:val="005F6C7F"/>
    <w:rsid w:val="005F7940"/>
    <w:rsid w:val="00601071"/>
    <w:rsid w:val="006113D6"/>
    <w:rsid w:val="00621153"/>
    <w:rsid w:val="00622301"/>
    <w:rsid w:val="00622F7F"/>
    <w:rsid w:val="006233DB"/>
    <w:rsid w:val="00627E8C"/>
    <w:rsid w:val="0063398B"/>
    <w:rsid w:val="00635EC2"/>
    <w:rsid w:val="00641F0B"/>
    <w:rsid w:val="00644C51"/>
    <w:rsid w:val="0064625B"/>
    <w:rsid w:val="00647738"/>
    <w:rsid w:val="00647AA6"/>
    <w:rsid w:val="00650EA8"/>
    <w:rsid w:val="00651922"/>
    <w:rsid w:val="0065293C"/>
    <w:rsid w:val="0067185C"/>
    <w:rsid w:val="00674A83"/>
    <w:rsid w:val="00675B06"/>
    <w:rsid w:val="006818F4"/>
    <w:rsid w:val="006856D1"/>
    <w:rsid w:val="0069280A"/>
    <w:rsid w:val="0069396E"/>
    <w:rsid w:val="006A1449"/>
    <w:rsid w:val="006A206E"/>
    <w:rsid w:val="006A21B2"/>
    <w:rsid w:val="006A3FE6"/>
    <w:rsid w:val="006A47A6"/>
    <w:rsid w:val="006A4864"/>
    <w:rsid w:val="006A500E"/>
    <w:rsid w:val="006A5786"/>
    <w:rsid w:val="006A6A2B"/>
    <w:rsid w:val="006A7563"/>
    <w:rsid w:val="006B2590"/>
    <w:rsid w:val="006C08A3"/>
    <w:rsid w:val="006C0ED4"/>
    <w:rsid w:val="006C2B31"/>
    <w:rsid w:val="006D1295"/>
    <w:rsid w:val="006D19AB"/>
    <w:rsid w:val="006D6A8C"/>
    <w:rsid w:val="006E232F"/>
    <w:rsid w:val="006F1D2F"/>
    <w:rsid w:val="006F2D6C"/>
    <w:rsid w:val="006F34A7"/>
    <w:rsid w:val="006F69EC"/>
    <w:rsid w:val="00704F17"/>
    <w:rsid w:val="00705EC6"/>
    <w:rsid w:val="00706278"/>
    <w:rsid w:val="00706A6C"/>
    <w:rsid w:val="00711FDB"/>
    <w:rsid w:val="00715832"/>
    <w:rsid w:val="00716A21"/>
    <w:rsid w:val="00716F1F"/>
    <w:rsid w:val="00722BF8"/>
    <w:rsid w:val="00723D85"/>
    <w:rsid w:val="007246B3"/>
    <w:rsid w:val="007308B2"/>
    <w:rsid w:val="007312BD"/>
    <w:rsid w:val="00736A75"/>
    <w:rsid w:val="007463FF"/>
    <w:rsid w:val="007474D6"/>
    <w:rsid w:val="00747872"/>
    <w:rsid w:val="00747AEC"/>
    <w:rsid w:val="00747E76"/>
    <w:rsid w:val="007505FC"/>
    <w:rsid w:val="007545D4"/>
    <w:rsid w:val="00757E78"/>
    <w:rsid w:val="00767CCF"/>
    <w:rsid w:val="007714C5"/>
    <w:rsid w:val="00771637"/>
    <w:rsid w:val="00772752"/>
    <w:rsid w:val="007738FF"/>
    <w:rsid w:val="007748C4"/>
    <w:rsid w:val="00781894"/>
    <w:rsid w:val="00781AF1"/>
    <w:rsid w:val="007847FF"/>
    <w:rsid w:val="00786557"/>
    <w:rsid w:val="00787540"/>
    <w:rsid w:val="00787B26"/>
    <w:rsid w:val="007906FD"/>
    <w:rsid w:val="00791788"/>
    <w:rsid w:val="00794F6A"/>
    <w:rsid w:val="007A0477"/>
    <w:rsid w:val="007A3F4B"/>
    <w:rsid w:val="007B11F9"/>
    <w:rsid w:val="007B4843"/>
    <w:rsid w:val="007B570F"/>
    <w:rsid w:val="007C1A5B"/>
    <w:rsid w:val="007C7DF3"/>
    <w:rsid w:val="007D100E"/>
    <w:rsid w:val="007D5013"/>
    <w:rsid w:val="007E0506"/>
    <w:rsid w:val="007E3EBE"/>
    <w:rsid w:val="007E3F6F"/>
    <w:rsid w:val="007E401F"/>
    <w:rsid w:val="007F02B9"/>
    <w:rsid w:val="007F1787"/>
    <w:rsid w:val="007F4ADB"/>
    <w:rsid w:val="0080069D"/>
    <w:rsid w:val="00802095"/>
    <w:rsid w:val="00803E7F"/>
    <w:rsid w:val="00805FEF"/>
    <w:rsid w:val="0080749C"/>
    <w:rsid w:val="008107D9"/>
    <w:rsid w:val="00812E3F"/>
    <w:rsid w:val="00815BB6"/>
    <w:rsid w:val="00815C11"/>
    <w:rsid w:val="00816660"/>
    <w:rsid w:val="00817F1A"/>
    <w:rsid w:val="00821BDF"/>
    <w:rsid w:val="00826918"/>
    <w:rsid w:val="00827BE0"/>
    <w:rsid w:val="00833DCE"/>
    <w:rsid w:val="00837E25"/>
    <w:rsid w:val="00837F8A"/>
    <w:rsid w:val="008478E9"/>
    <w:rsid w:val="00847FE4"/>
    <w:rsid w:val="008512D6"/>
    <w:rsid w:val="00860EE5"/>
    <w:rsid w:val="00867840"/>
    <w:rsid w:val="00867C86"/>
    <w:rsid w:val="00867F4A"/>
    <w:rsid w:val="00870CA1"/>
    <w:rsid w:val="00871547"/>
    <w:rsid w:val="00876F85"/>
    <w:rsid w:val="00885175"/>
    <w:rsid w:val="00885D19"/>
    <w:rsid w:val="00892BA9"/>
    <w:rsid w:val="008933F2"/>
    <w:rsid w:val="00895021"/>
    <w:rsid w:val="00896603"/>
    <w:rsid w:val="008978F6"/>
    <w:rsid w:val="008A21F0"/>
    <w:rsid w:val="008A2302"/>
    <w:rsid w:val="008A3780"/>
    <w:rsid w:val="008A45ED"/>
    <w:rsid w:val="008B3609"/>
    <w:rsid w:val="008B6FBD"/>
    <w:rsid w:val="008B7E29"/>
    <w:rsid w:val="008C0288"/>
    <w:rsid w:val="008C0856"/>
    <w:rsid w:val="008C3EE8"/>
    <w:rsid w:val="008D0CD0"/>
    <w:rsid w:val="008E03BA"/>
    <w:rsid w:val="008E5E33"/>
    <w:rsid w:val="008E7172"/>
    <w:rsid w:val="008F12D2"/>
    <w:rsid w:val="008F3734"/>
    <w:rsid w:val="008F3BB2"/>
    <w:rsid w:val="008F49C1"/>
    <w:rsid w:val="0090012E"/>
    <w:rsid w:val="00903155"/>
    <w:rsid w:val="009039AA"/>
    <w:rsid w:val="0090598A"/>
    <w:rsid w:val="009078E3"/>
    <w:rsid w:val="009121D1"/>
    <w:rsid w:val="00921F9E"/>
    <w:rsid w:val="0092239E"/>
    <w:rsid w:val="00932F7C"/>
    <w:rsid w:val="0093331E"/>
    <w:rsid w:val="00934B5C"/>
    <w:rsid w:val="00935F52"/>
    <w:rsid w:val="009367AF"/>
    <w:rsid w:val="00937C11"/>
    <w:rsid w:val="00940087"/>
    <w:rsid w:val="00941CD1"/>
    <w:rsid w:val="00945BBB"/>
    <w:rsid w:val="00946917"/>
    <w:rsid w:val="00946DD0"/>
    <w:rsid w:val="00947779"/>
    <w:rsid w:val="00947CF0"/>
    <w:rsid w:val="00951BFB"/>
    <w:rsid w:val="00951F47"/>
    <w:rsid w:val="009529C1"/>
    <w:rsid w:val="0095365A"/>
    <w:rsid w:val="0096154C"/>
    <w:rsid w:val="00962ABD"/>
    <w:rsid w:val="00963D37"/>
    <w:rsid w:val="009674F7"/>
    <w:rsid w:val="009706B8"/>
    <w:rsid w:val="00970E92"/>
    <w:rsid w:val="0097369A"/>
    <w:rsid w:val="00982587"/>
    <w:rsid w:val="00984DD4"/>
    <w:rsid w:val="009850FC"/>
    <w:rsid w:val="0099235C"/>
    <w:rsid w:val="009A3F7F"/>
    <w:rsid w:val="009A410D"/>
    <w:rsid w:val="009A6A3A"/>
    <w:rsid w:val="009A76CA"/>
    <w:rsid w:val="009B0579"/>
    <w:rsid w:val="009B449C"/>
    <w:rsid w:val="009B5096"/>
    <w:rsid w:val="009C0B54"/>
    <w:rsid w:val="009C3FFB"/>
    <w:rsid w:val="009C43CA"/>
    <w:rsid w:val="009C5797"/>
    <w:rsid w:val="009C7206"/>
    <w:rsid w:val="009D241F"/>
    <w:rsid w:val="009D34D7"/>
    <w:rsid w:val="009D3C99"/>
    <w:rsid w:val="009E36F0"/>
    <w:rsid w:val="009F43D9"/>
    <w:rsid w:val="009F5289"/>
    <w:rsid w:val="009F6714"/>
    <w:rsid w:val="00A01CA8"/>
    <w:rsid w:val="00A0328B"/>
    <w:rsid w:val="00A04FF1"/>
    <w:rsid w:val="00A0554C"/>
    <w:rsid w:val="00A11C10"/>
    <w:rsid w:val="00A123CF"/>
    <w:rsid w:val="00A1605A"/>
    <w:rsid w:val="00A207AC"/>
    <w:rsid w:val="00A2122B"/>
    <w:rsid w:val="00A23972"/>
    <w:rsid w:val="00A26F09"/>
    <w:rsid w:val="00A32764"/>
    <w:rsid w:val="00A3404B"/>
    <w:rsid w:val="00A34F79"/>
    <w:rsid w:val="00A43BC2"/>
    <w:rsid w:val="00A44094"/>
    <w:rsid w:val="00A44CE9"/>
    <w:rsid w:val="00A4621B"/>
    <w:rsid w:val="00A5158C"/>
    <w:rsid w:val="00A5443D"/>
    <w:rsid w:val="00A5451F"/>
    <w:rsid w:val="00A54689"/>
    <w:rsid w:val="00A54827"/>
    <w:rsid w:val="00A54F49"/>
    <w:rsid w:val="00A56D2E"/>
    <w:rsid w:val="00A57D50"/>
    <w:rsid w:val="00A60507"/>
    <w:rsid w:val="00A63946"/>
    <w:rsid w:val="00A64A1F"/>
    <w:rsid w:val="00A65E44"/>
    <w:rsid w:val="00A67717"/>
    <w:rsid w:val="00A703F1"/>
    <w:rsid w:val="00A878AD"/>
    <w:rsid w:val="00A91169"/>
    <w:rsid w:val="00A93256"/>
    <w:rsid w:val="00AA4764"/>
    <w:rsid w:val="00AA6924"/>
    <w:rsid w:val="00AB427A"/>
    <w:rsid w:val="00AB5AD8"/>
    <w:rsid w:val="00AC0EB0"/>
    <w:rsid w:val="00AC1966"/>
    <w:rsid w:val="00AC3B07"/>
    <w:rsid w:val="00AC5D16"/>
    <w:rsid w:val="00AC5FA4"/>
    <w:rsid w:val="00AC7854"/>
    <w:rsid w:val="00AD7733"/>
    <w:rsid w:val="00AD7F8A"/>
    <w:rsid w:val="00AE2435"/>
    <w:rsid w:val="00AF2CC9"/>
    <w:rsid w:val="00AF384B"/>
    <w:rsid w:val="00AF3979"/>
    <w:rsid w:val="00AF4BB0"/>
    <w:rsid w:val="00AF6478"/>
    <w:rsid w:val="00B02BAA"/>
    <w:rsid w:val="00B037F7"/>
    <w:rsid w:val="00B048C9"/>
    <w:rsid w:val="00B04950"/>
    <w:rsid w:val="00B072F5"/>
    <w:rsid w:val="00B17C50"/>
    <w:rsid w:val="00B2360D"/>
    <w:rsid w:val="00B342D2"/>
    <w:rsid w:val="00B40794"/>
    <w:rsid w:val="00B40A06"/>
    <w:rsid w:val="00B452D6"/>
    <w:rsid w:val="00B51729"/>
    <w:rsid w:val="00B55473"/>
    <w:rsid w:val="00B61376"/>
    <w:rsid w:val="00B82834"/>
    <w:rsid w:val="00B8339C"/>
    <w:rsid w:val="00B8364D"/>
    <w:rsid w:val="00B91D06"/>
    <w:rsid w:val="00B92262"/>
    <w:rsid w:val="00B94B3F"/>
    <w:rsid w:val="00B970B0"/>
    <w:rsid w:val="00B9729D"/>
    <w:rsid w:val="00BA29CC"/>
    <w:rsid w:val="00BA7472"/>
    <w:rsid w:val="00BB233E"/>
    <w:rsid w:val="00BB23F3"/>
    <w:rsid w:val="00BB5768"/>
    <w:rsid w:val="00BC3141"/>
    <w:rsid w:val="00BC3922"/>
    <w:rsid w:val="00BC4140"/>
    <w:rsid w:val="00BC6072"/>
    <w:rsid w:val="00BD2957"/>
    <w:rsid w:val="00BD65F1"/>
    <w:rsid w:val="00BE371B"/>
    <w:rsid w:val="00BE4283"/>
    <w:rsid w:val="00BE44E0"/>
    <w:rsid w:val="00BE56D6"/>
    <w:rsid w:val="00BE5A10"/>
    <w:rsid w:val="00BE6586"/>
    <w:rsid w:val="00BE6834"/>
    <w:rsid w:val="00BF1AF4"/>
    <w:rsid w:val="00C00C51"/>
    <w:rsid w:val="00C0690B"/>
    <w:rsid w:val="00C106D9"/>
    <w:rsid w:val="00C175B1"/>
    <w:rsid w:val="00C20197"/>
    <w:rsid w:val="00C24018"/>
    <w:rsid w:val="00C2544F"/>
    <w:rsid w:val="00C45953"/>
    <w:rsid w:val="00C52D31"/>
    <w:rsid w:val="00C57522"/>
    <w:rsid w:val="00C605CF"/>
    <w:rsid w:val="00C63280"/>
    <w:rsid w:val="00C6520C"/>
    <w:rsid w:val="00C7163D"/>
    <w:rsid w:val="00C76718"/>
    <w:rsid w:val="00C8005C"/>
    <w:rsid w:val="00C804A4"/>
    <w:rsid w:val="00C81E99"/>
    <w:rsid w:val="00C8246D"/>
    <w:rsid w:val="00C83FC3"/>
    <w:rsid w:val="00C86F97"/>
    <w:rsid w:val="00C87774"/>
    <w:rsid w:val="00C913C9"/>
    <w:rsid w:val="00C9396A"/>
    <w:rsid w:val="00C945D0"/>
    <w:rsid w:val="00C974E0"/>
    <w:rsid w:val="00CA10E5"/>
    <w:rsid w:val="00CA25A7"/>
    <w:rsid w:val="00CA34E5"/>
    <w:rsid w:val="00CA3F97"/>
    <w:rsid w:val="00CA78AA"/>
    <w:rsid w:val="00CA7CA5"/>
    <w:rsid w:val="00CB76C5"/>
    <w:rsid w:val="00CC21B1"/>
    <w:rsid w:val="00CC5946"/>
    <w:rsid w:val="00CD4B20"/>
    <w:rsid w:val="00CE2BFF"/>
    <w:rsid w:val="00CE5234"/>
    <w:rsid w:val="00CE699E"/>
    <w:rsid w:val="00CE7BBA"/>
    <w:rsid w:val="00CF191F"/>
    <w:rsid w:val="00CF1E90"/>
    <w:rsid w:val="00CF3F15"/>
    <w:rsid w:val="00CF535D"/>
    <w:rsid w:val="00D048A6"/>
    <w:rsid w:val="00D05937"/>
    <w:rsid w:val="00D070D9"/>
    <w:rsid w:val="00D07B0F"/>
    <w:rsid w:val="00D1009E"/>
    <w:rsid w:val="00D1115A"/>
    <w:rsid w:val="00D12059"/>
    <w:rsid w:val="00D12642"/>
    <w:rsid w:val="00D12A0E"/>
    <w:rsid w:val="00D1417C"/>
    <w:rsid w:val="00D149E3"/>
    <w:rsid w:val="00D16FB3"/>
    <w:rsid w:val="00D2087C"/>
    <w:rsid w:val="00D21535"/>
    <w:rsid w:val="00D21A34"/>
    <w:rsid w:val="00D22EF9"/>
    <w:rsid w:val="00D23896"/>
    <w:rsid w:val="00D2571E"/>
    <w:rsid w:val="00D305F3"/>
    <w:rsid w:val="00D30D99"/>
    <w:rsid w:val="00D31E03"/>
    <w:rsid w:val="00D3436A"/>
    <w:rsid w:val="00D371F3"/>
    <w:rsid w:val="00D444EC"/>
    <w:rsid w:val="00D51A34"/>
    <w:rsid w:val="00D55D22"/>
    <w:rsid w:val="00D5708E"/>
    <w:rsid w:val="00D62255"/>
    <w:rsid w:val="00D62A23"/>
    <w:rsid w:val="00D65C69"/>
    <w:rsid w:val="00D72BE3"/>
    <w:rsid w:val="00D8009A"/>
    <w:rsid w:val="00D8080C"/>
    <w:rsid w:val="00D80E03"/>
    <w:rsid w:val="00D82791"/>
    <w:rsid w:val="00D856FC"/>
    <w:rsid w:val="00D85F7C"/>
    <w:rsid w:val="00D86C31"/>
    <w:rsid w:val="00D902BF"/>
    <w:rsid w:val="00D90BAB"/>
    <w:rsid w:val="00D934BB"/>
    <w:rsid w:val="00D96C54"/>
    <w:rsid w:val="00D96FC5"/>
    <w:rsid w:val="00DA3300"/>
    <w:rsid w:val="00DA7B9B"/>
    <w:rsid w:val="00DB0C77"/>
    <w:rsid w:val="00DB38C2"/>
    <w:rsid w:val="00DB53BD"/>
    <w:rsid w:val="00DB5D77"/>
    <w:rsid w:val="00DC3DFE"/>
    <w:rsid w:val="00DC56E1"/>
    <w:rsid w:val="00DC725F"/>
    <w:rsid w:val="00DD2443"/>
    <w:rsid w:val="00DE04C0"/>
    <w:rsid w:val="00DE0B52"/>
    <w:rsid w:val="00DE1FC0"/>
    <w:rsid w:val="00DE5C58"/>
    <w:rsid w:val="00DE737A"/>
    <w:rsid w:val="00DE773C"/>
    <w:rsid w:val="00DF0954"/>
    <w:rsid w:val="00DF138F"/>
    <w:rsid w:val="00DF26D6"/>
    <w:rsid w:val="00DF503B"/>
    <w:rsid w:val="00E01EEF"/>
    <w:rsid w:val="00E02468"/>
    <w:rsid w:val="00E030AB"/>
    <w:rsid w:val="00E03FD8"/>
    <w:rsid w:val="00E042F9"/>
    <w:rsid w:val="00E1318A"/>
    <w:rsid w:val="00E13A4F"/>
    <w:rsid w:val="00E15597"/>
    <w:rsid w:val="00E3320B"/>
    <w:rsid w:val="00E3656C"/>
    <w:rsid w:val="00E47BB4"/>
    <w:rsid w:val="00E56D8D"/>
    <w:rsid w:val="00E634CE"/>
    <w:rsid w:val="00E6516D"/>
    <w:rsid w:val="00E661A0"/>
    <w:rsid w:val="00E67EBF"/>
    <w:rsid w:val="00E74859"/>
    <w:rsid w:val="00E77360"/>
    <w:rsid w:val="00E807C1"/>
    <w:rsid w:val="00E845D5"/>
    <w:rsid w:val="00E852CE"/>
    <w:rsid w:val="00E92C0B"/>
    <w:rsid w:val="00E9501F"/>
    <w:rsid w:val="00EA025E"/>
    <w:rsid w:val="00EA4570"/>
    <w:rsid w:val="00EB0226"/>
    <w:rsid w:val="00EB03CF"/>
    <w:rsid w:val="00EB03D2"/>
    <w:rsid w:val="00EB148A"/>
    <w:rsid w:val="00EB1EF6"/>
    <w:rsid w:val="00EB7C9B"/>
    <w:rsid w:val="00EC2BF6"/>
    <w:rsid w:val="00EC3807"/>
    <w:rsid w:val="00EC535C"/>
    <w:rsid w:val="00ED35F3"/>
    <w:rsid w:val="00EE6B5D"/>
    <w:rsid w:val="00EE6C30"/>
    <w:rsid w:val="00EF4472"/>
    <w:rsid w:val="00EF4FB1"/>
    <w:rsid w:val="00EF5A2C"/>
    <w:rsid w:val="00EF6E62"/>
    <w:rsid w:val="00EF77B7"/>
    <w:rsid w:val="00F0223F"/>
    <w:rsid w:val="00F0465F"/>
    <w:rsid w:val="00F16623"/>
    <w:rsid w:val="00F16C45"/>
    <w:rsid w:val="00F2008B"/>
    <w:rsid w:val="00F21D25"/>
    <w:rsid w:val="00F25AAF"/>
    <w:rsid w:val="00F25D06"/>
    <w:rsid w:val="00F402D8"/>
    <w:rsid w:val="00F438D8"/>
    <w:rsid w:val="00F473AC"/>
    <w:rsid w:val="00F506EB"/>
    <w:rsid w:val="00F63C9F"/>
    <w:rsid w:val="00F64D63"/>
    <w:rsid w:val="00F6649B"/>
    <w:rsid w:val="00F72A8F"/>
    <w:rsid w:val="00F730FC"/>
    <w:rsid w:val="00F747CA"/>
    <w:rsid w:val="00F752C3"/>
    <w:rsid w:val="00F776AD"/>
    <w:rsid w:val="00F77D33"/>
    <w:rsid w:val="00F82635"/>
    <w:rsid w:val="00F8635A"/>
    <w:rsid w:val="00F87F1D"/>
    <w:rsid w:val="00F93605"/>
    <w:rsid w:val="00F94395"/>
    <w:rsid w:val="00F97BC5"/>
    <w:rsid w:val="00FA2556"/>
    <w:rsid w:val="00FA332B"/>
    <w:rsid w:val="00FB5281"/>
    <w:rsid w:val="00FB5FFD"/>
    <w:rsid w:val="00FB69EE"/>
    <w:rsid w:val="00FB6A01"/>
    <w:rsid w:val="00FC03C0"/>
    <w:rsid w:val="00FC1372"/>
    <w:rsid w:val="00FC1405"/>
    <w:rsid w:val="00FC3A2A"/>
    <w:rsid w:val="00FC5976"/>
    <w:rsid w:val="00FD4E71"/>
    <w:rsid w:val="00FD5F33"/>
    <w:rsid w:val="00FE099E"/>
    <w:rsid w:val="00FE74A6"/>
    <w:rsid w:val="00FF3345"/>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484CD07"/>
  <w15:docId w15:val="{33E4212B-9140-470A-BB2F-472A9E1A7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Judul1">
    <w:name w:val="heading 1"/>
    <w:basedOn w:val="Normal"/>
    <w:link w:val="Judul1KAR"/>
    <w:uiPriority w:val="9"/>
    <w:qFormat/>
    <w:rsid w:val="00837E2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Judul2">
    <w:name w:val="heading 2"/>
    <w:basedOn w:val="Normal"/>
    <w:next w:val="Normal"/>
    <w:link w:val="Judul2KAR"/>
    <w:uiPriority w:val="9"/>
    <w:semiHidden/>
    <w:unhideWhenUsed/>
    <w:qFormat/>
    <w:rsid w:val="009B449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Judul3">
    <w:name w:val="heading 3"/>
    <w:basedOn w:val="Normal"/>
    <w:next w:val="Normal"/>
    <w:link w:val="Judul3KAR"/>
    <w:uiPriority w:val="9"/>
    <w:semiHidden/>
    <w:unhideWhenUsed/>
    <w:qFormat/>
    <w:rsid w:val="004B55CF"/>
    <w:pPr>
      <w:keepNext/>
      <w:keepLines/>
      <w:spacing w:before="200" w:after="0"/>
      <w:outlineLvl w:val="2"/>
    </w:pPr>
    <w:rPr>
      <w:rFonts w:asciiTheme="majorHAnsi" w:eastAsiaTheme="majorEastAsia" w:hAnsiTheme="majorHAnsi" w:cstheme="majorBidi"/>
      <w:b/>
      <w:bCs/>
      <w:color w:val="4F81BD" w:themeColor="accent1"/>
    </w:rPr>
  </w:style>
  <w:style w:type="character" w:default="1" w:styleId="FontParagrafDefaul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table" w:styleId="KisiTabel">
    <w:name w:val="Table Grid"/>
    <w:basedOn w:val="TabelNormal"/>
    <w:qFormat/>
    <w:rsid w:val="00CA7C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ftarParagraf">
    <w:name w:val="List Paragraph"/>
    <w:aliases w:val="Body of text,List Paragraph1,Colorful List - Accent 11,Medium Grid 1 - Accent 21,Body of text+1,Body of text+2,Body of text+3,List Paragraph11,kepala,Body of textCxSp,HEADING 1,soal jawab"/>
    <w:basedOn w:val="Normal"/>
    <w:link w:val="DaftarParagrafKAR"/>
    <w:uiPriority w:val="99"/>
    <w:qFormat/>
    <w:rsid w:val="0000423D"/>
    <w:pPr>
      <w:ind w:left="720"/>
      <w:contextualSpacing/>
    </w:pPr>
  </w:style>
  <w:style w:type="character" w:styleId="Hyperlink">
    <w:name w:val="Hyperlink"/>
    <w:uiPriority w:val="99"/>
    <w:qFormat/>
    <w:rsid w:val="00EA025E"/>
    <w:rPr>
      <w:color w:val="0000FF"/>
      <w:u w:val="single"/>
    </w:rPr>
  </w:style>
  <w:style w:type="character" w:styleId="Penekanan">
    <w:name w:val="Emphasis"/>
    <w:uiPriority w:val="20"/>
    <w:qFormat/>
    <w:rsid w:val="00EA025E"/>
    <w:rPr>
      <w:i/>
      <w:iCs/>
    </w:rPr>
  </w:style>
  <w:style w:type="paragraph" w:customStyle="1" w:styleId="volume-issue">
    <w:name w:val="volume-issue"/>
    <w:basedOn w:val="Normal"/>
    <w:rsid w:val="00EA025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comma-separator">
    <w:name w:val="comma-separator"/>
    <w:basedOn w:val="FontParagrafDefault"/>
    <w:rsid w:val="00EA025E"/>
  </w:style>
  <w:style w:type="character" w:styleId="Kuat">
    <w:name w:val="Strong"/>
    <w:basedOn w:val="FontParagrafDefault"/>
    <w:uiPriority w:val="22"/>
    <w:qFormat/>
    <w:rsid w:val="00EA025E"/>
    <w:rPr>
      <w:b/>
      <w:bCs/>
    </w:rPr>
  </w:style>
  <w:style w:type="character" w:customStyle="1" w:styleId="hlfld-title">
    <w:name w:val="hlfld-title"/>
    <w:basedOn w:val="FontParagrafDefault"/>
    <w:rsid w:val="00EA025E"/>
  </w:style>
  <w:style w:type="character" w:customStyle="1" w:styleId="hlfld-contribauthor">
    <w:name w:val="hlfld-contribauthor"/>
    <w:basedOn w:val="FontParagrafDefault"/>
    <w:rsid w:val="00EA025E"/>
  </w:style>
  <w:style w:type="character" w:customStyle="1" w:styleId="cit-title">
    <w:name w:val="cit-title"/>
    <w:basedOn w:val="FontParagrafDefault"/>
    <w:rsid w:val="00EA025E"/>
  </w:style>
  <w:style w:type="character" w:customStyle="1" w:styleId="cit-year-info">
    <w:name w:val="cit-year-info"/>
    <w:basedOn w:val="FontParagrafDefault"/>
    <w:rsid w:val="00EA025E"/>
  </w:style>
  <w:style w:type="character" w:customStyle="1" w:styleId="cit-volume">
    <w:name w:val="cit-volume"/>
    <w:basedOn w:val="FontParagrafDefault"/>
    <w:rsid w:val="00EA025E"/>
  </w:style>
  <w:style w:type="character" w:customStyle="1" w:styleId="cit-issue">
    <w:name w:val="cit-issue"/>
    <w:basedOn w:val="FontParagrafDefault"/>
    <w:rsid w:val="00EA025E"/>
  </w:style>
  <w:style w:type="character" w:customStyle="1" w:styleId="cit-pagerange">
    <w:name w:val="cit-pagerange"/>
    <w:basedOn w:val="FontParagrafDefault"/>
    <w:rsid w:val="00EA025E"/>
  </w:style>
  <w:style w:type="character" w:customStyle="1" w:styleId="en-journal-one-line">
    <w:name w:val="en-journal-one-line"/>
    <w:basedOn w:val="FontParagrafDefault"/>
    <w:rsid w:val="00EA025E"/>
  </w:style>
  <w:style w:type="character" w:customStyle="1" w:styleId="inlineblock">
    <w:name w:val="inlineblock"/>
    <w:basedOn w:val="FontParagrafDefault"/>
    <w:rsid w:val="00EA025E"/>
  </w:style>
  <w:style w:type="character" w:customStyle="1" w:styleId="sciprofiles-linkname">
    <w:name w:val="sciprofiles-link__name"/>
    <w:basedOn w:val="FontParagrafDefault"/>
    <w:rsid w:val="00EA025E"/>
  </w:style>
  <w:style w:type="character" w:customStyle="1" w:styleId="cited-contentcbycitationarticle-contributors">
    <w:name w:val="cited-content_cbycitation_article-contributors"/>
    <w:basedOn w:val="FontParagrafDefault"/>
    <w:rsid w:val="00EA025E"/>
  </w:style>
  <w:style w:type="character" w:customStyle="1" w:styleId="cited-contentcbycitationarticle-title">
    <w:name w:val="cited-content_cbycitation_article-title"/>
    <w:basedOn w:val="FontParagrafDefault"/>
    <w:rsid w:val="00EA025E"/>
  </w:style>
  <w:style w:type="paragraph" w:styleId="Daftar">
    <w:name w:val="List"/>
    <w:basedOn w:val="Normal"/>
    <w:rsid w:val="00EA025E"/>
    <w:pPr>
      <w:spacing w:after="0" w:line="240" w:lineRule="auto"/>
      <w:ind w:left="283" w:hanging="283"/>
    </w:pPr>
    <w:rPr>
      <w:rFonts w:ascii="Times New Roman" w:eastAsia="Times New Roman" w:hAnsi="Times New Roman" w:cs="Times New Roman"/>
      <w:sz w:val="24"/>
      <w:szCs w:val="24"/>
      <w:lang w:eastAsia="ru-RU"/>
    </w:rPr>
  </w:style>
  <w:style w:type="character" w:customStyle="1" w:styleId="1">
    <w:name w:val="Название1"/>
    <w:basedOn w:val="FontParagrafDefault"/>
    <w:rsid w:val="00EA025E"/>
  </w:style>
  <w:style w:type="character" w:customStyle="1" w:styleId="10">
    <w:name w:val="Подзаголовок1"/>
    <w:basedOn w:val="FontParagrafDefault"/>
    <w:rsid w:val="00EA025E"/>
  </w:style>
  <w:style w:type="character" w:customStyle="1" w:styleId="inline">
    <w:name w:val="inline"/>
    <w:basedOn w:val="FontParagrafDefault"/>
    <w:rsid w:val="00EA025E"/>
  </w:style>
  <w:style w:type="character" w:customStyle="1" w:styleId="articleauthor-link">
    <w:name w:val="article__author-link"/>
    <w:basedOn w:val="FontParagrafDefault"/>
    <w:rsid w:val="00EA025E"/>
  </w:style>
  <w:style w:type="paragraph" w:styleId="TeksIsi">
    <w:name w:val="Body Text"/>
    <w:basedOn w:val="Normal"/>
    <w:link w:val="TeksIsiKAR"/>
    <w:uiPriority w:val="99"/>
    <w:semiHidden/>
    <w:unhideWhenUsed/>
    <w:rsid w:val="00EA025E"/>
    <w:pPr>
      <w:spacing w:after="120"/>
    </w:pPr>
  </w:style>
  <w:style w:type="character" w:customStyle="1" w:styleId="TeksIsiKAR">
    <w:name w:val="Teks Isi KAR"/>
    <w:basedOn w:val="FontParagrafDefault"/>
    <w:link w:val="TeksIsi"/>
    <w:uiPriority w:val="99"/>
    <w:semiHidden/>
    <w:rsid w:val="00EA025E"/>
  </w:style>
  <w:style w:type="paragraph" w:styleId="IndenPertamaTeksIsi">
    <w:name w:val="Body Text First Indent"/>
    <w:basedOn w:val="TeksIsi"/>
    <w:link w:val="IndenPertamaTeksIsiKAR"/>
    <w:rsid w:val="00EA025E"/>
    <w:pPr>
      <w:spacing w:line="240" w:lineRule="auto"/>
      <w:ind w:firstLine="210"/>
    </w:pPr>
    <w:rPr>
      <w:rFonts w:ascii="Times New Roman" w:eastAsia="MS Mincho" w:hAnsi="Times New Roman" w:cs="Times New Roman"/>
      <w:sz w:val="24"/>
      <w:szCs w:val="24"/>
      <w:lang w:eastAsia="ru-RU"/>
    </w:rPr>
  </w:style>
  <w:style w:type="character" w:customStyle="1" w:styleId="IndenPertamaTeksIsiKAR">
    <w:name w:val="Inden Pertama Teks Isi KAR"/>
    <w:basedOn w:val="TeksIsiKAR"/>
    <w:link w:val="IndenPertamaTeksIsi"/>
    <w:rsid w:val="00EA025E"/>
    <w:rPr>
      <w:rFonts w:ascii="Times New Roman" w:eastAsia="MS Mincho" w:hAnsi="Times New Roman" w:cs="Times New Roman"/>
      <w:sz w:val="24"/>
      <w:szCs w:val="24"/>
      <w:lang w:eastAsia="ru-RU"/>
    </w:rPr>
  </w:style>
  <w:style w:type="paragraph" w:styleId="Judul">
    <w:name w:val="Title"/>
    <w:basedOn w:val="Normal"/>
    <w:link w:val="JudulKAR"/>
    <w:qFormat/>
    <w:rsid w:val="00821BDF"/>
    <w:pPr>
      <w:spacing w:after="0" w:line="240" w:lineRule="auto"/>
      <w:jc w:val="center"/>
    </w:pPr>
    <w:rPr>
      <w:rFonts w:ascii="A3 Times AzLat" w:eastAsia="MS Mincho" w:hAnsi="A3 Times AzLat" w:cs="Times New Roman"/>
      <w:sz w:val="28"/>
      <w:szCs w:val="24"/>
      <w:lang w:eastAsia="ru-RU"/>
    </w:rPr>
  </w:style>
  <w:style w:type="character" w:customStyle="1" w:styleId="JudulKAR">
    <w:name w:val="Judul KAR"/>
    <w:basedOn w:val="FontParagrafDefault"/>
    <w:link w:val="Judul"/>
    <w:rsid w:val="00821BDF"/>
    <w:rPr>
      <w:rFonts w:ascii="A3 Times AzLat" w:eastAsia="MS Mincho" w:hAnsi="A3 Times AzLat" w:cs="Times New Roman"/>
      <w:sz w:val="28"/>
      <w:szCs w:val="24"/>
      <w:lang w:eastAsia="ru-RU"/>
    </w:rPr>
  </w:style>
  <w:style w:type="paragraph" w:customStyle="1" w:styleId="11">
    <w:name w:val="1 Знак Знак Знак Знак"/>
    <w:basedOn w:val="Normal"/>
    <w:rsid w:val="00374AEE"/>
    <w:pPr>
      <w:spacing w:after="0" w:line="240" w:lineRule="auto"/>
    </w:pPr>
    <w:rPr>
      <w:rFonts w:ascii="Verdana" w:eastAsia="Times New Roman" w:hAnsi="Verdana" w:cs="Verdana"/>
      <w:sz w:val="20"/>
      <w:szCs w:val="20"/>
      <w:lang w:val="en-US"/>
    </w:rPr>
  </w:style>
  <w:style w:type="character" w:customStyle="1" w:styleId="Judul1KAR">
    <w:name w:val="Judul 1 KAR"/>
    <w:basedOn w:val="FontParagrafDefault"/>
    <w:link w:val="Judul1"/>
    <w:uiPriority w:val="9"/>
    <w:rsid w:val="00837E25"/>
    <w:rPr>
      <w:rFonts w:ascii="Times New Roman" w:eastAsia="Times New Roman" w:hAnsi="Times New Roman" w:cs="Times New Roman"/>
      <w:b/>
      <w:bCs/>
      <w:kern w:val="36"/>
      <w:sz w:val="48"/>
      <w:szCs w:val="48"/>
      <w:lang w:eastAsia="ru-RU"/>
    </w:rPr>
  </w:style>
  <w:style w:type="character" w:customStyle="1" w:styleId="accordion-tabbedtab-mobile">
    <w:name w:val="accordion-tabbed__tab-mobile"/>
    <w:basedOn w:val="FontParagrafDefault"/>
    <w:rsid w:val="004B55CF"/>
  </w:style>
  <w:style w:type="character" w:customStyle="1" w:styleId="val">
    <w:name w:val="val"/>
    <w:basedOn w:val="FontParagrafDefault"/>
    <w:rsid w:val="004B55CF"/>
  </w:style>
  <w:style w:type="character" w:customStyle="1" w:styleId="Judul3KAR">
    <w:name w:val="Judul 3 KAR"/>
    <w:basedOn w:val="FontParagrafDefault"/>
    <w:link w:val="Judul3"/>
    <w:uiPriority w:val="9"/>
    <w:semiHidden/>
    <w:rsid w:val="004B55CF"/>
    <w:rPr>
      <w:rFonts w:asciiTheme="majorHAnsi" w:eastAsiaTheme="majorEastAsia" w:hAnsiTheme="majorHAnsi" w:cstheme="majorBidi"/>
      <w:b/>
      <w:bCs/>
      <w:color w:val="4F81BD" w:themeColor="accent1"/>
    </w:rPr>
  </w:style>
  <w:style w:type="paragraph" w:styleId="NormalWeb">
    <w:name w:val="Normal (Web)"/>
    <w:basedOn w:val="Normal"/>
    <w:link w:val="NormalWebKAR"/>
    <w:uiPriority w:val="99"/>
    <w:unhideWhenUsed/>
    <w:rsid w:val="004B55C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TeksBalon">
    <w:name w:val="Balloon Text"/>
    <w:basedOn w:val="Normal"/>
    <w:link w:val="TeksBalonKAR"/>
    <w:uiPriority w:val="99"/>
    <w:semiHidden/>
    <w:unhideWhenUsed/>
    <w:rsid w:val="005B5019"/>
    <w:pPr>
      <w:spacing w:after="0" w:line="240" w:lineRule="auto"/>
    </w:pPr>
    <w:rPr>
      <w:rFonts w:ascii="Tahoma" w:hAnsi="Tahoma" w:cs="Tahoma"/>
      <w:sz w:val="16"/>
      <w:szCs w:val="16"/>
    </w:rPr>
  </w:style>
  <w:style w:type="character" w:customStyle="1" w:styleId="TeksBalonKAR">
    <w:name w:val="Teks Balon KAR"/>
    <w:basedOn w:val="FontParagrafDefault"/>
    <w:link w:val="TeksBalon"/>
    <w:uiPriority w:val="99"/>
    <w:semiHidden/>
    <w:rsid w:val="005B5019"/>
    <w:rPr>
      <w:rFonts w:ascii="Tahoma" w:hAnsi="Tahoma" w:cs="Tahoma"/>
      <w:sz w:val="16"/>
      <w:szCs w:val="16"/>
    </w:rPr>
  </w:style>
  <w:style w:type="paragraph" w:customStyle="1" w:styleId="ConsPlusNormal">
    <w:name w:val="ConsPlusNormal"/>
    <w:rsid w:val="005B5019"/>
    <w:pPr>
      <w:widowControl w:val="0"/>
      <w:autoSpaceDE w:val="0"/>
      <w:autoSpaceDN w:val="0"/>
      <w:spacing w:after="0" w:line="240" w:lineRule="auto"/>
    </w:pPr>
    <w:rPr>
      <w:rFonts w:ascii="Calibri" w:eastAsia="Times New Roman" w:hAnsi="Calibri" w:cs="Calibri"/>
      <w:szCs w:val="20"/>
      <w:lang w:eastAsia="ru-RU"/>
    </w:rPr>
  </w:style>
  <w:style w:type="paragraph" w:customStyle="1" w:styleId="a">
    <w:name w:val="УДК"/>
    <w:basedOn w:val="Normal"/>
    <w:rsid w:val="004C2086"/>
    <w:pPr>
      <w:keepNext/>
      <w:spacing w:line="240" w:lineRule="auto"/>
    </w:pPr>
    <w:rPr>
      <w:rFonts w:ascii="Times New Roman" w:eastAsia="Times New Roman" w:hAnsi="Times New Roman" w:cs="Times New Roman"/>
      <w:sz w:val="18"/>
      <w:szCs w:val="20"/>
      <w:lang w:eastAsia="ru-RU"/>
    </w:rPr>
  </w:style>
  <w:style w:type="paragraph" w:styleId="Header">
    <w:name w:val="header"/>
    <w:basedOn w:val="Normal"/>
    <w:link w:val="HeaderKAR"/>
    <w:uiPriority w:val="99"/>
    <w:unhideWhenUsed/>
    <w:qFormat/>
    <w:rsid w:val="004C2086"/>
    <w:pPr>
      <w:tabs>
        <w:tab w:val="center" w:pos="4677"/>
        <w:tab w:val="right" w:pos="9355"/>
      </w:tabs>
      <w:spacing w:after="0" w:line="240" w:lineRule="auto"/>
    </w:pPr>
  </w:style>
  <w:style w:type="character" w:customStyle="1" w:styleId="HeaderKAR">
    <w:name w:val="Header KAR"/>
    <w:basedOn w:val="FontParagrafDefault"/>
    <w:link w:val="Header"/>
    <w:uiPriority w:val="99"/>
    <w:qFormat/>
    <w:rsid w:val="004C2086"/>
  </w:style>
  <w:style w:type="paragraph" w:styleId="Footer">
    <w:name w:val="footer"/>
    <w:basedOn w:val="Normal"/>
    <w:link w:val="FooterKAR"/>
    <w:uiPriority w:val="99"/>
    <w:unhideWhenUsed/>
    <w:rsid w:val="004C2086"/>
    <w:pPr>
      <w:tabs>
        <w:tab w:val="center" w:pos="4677"/>
        <w:tab w:val="right" w:pos="9355"/>
      </w:tabs>
      <w:spacing w:after="0" w:line="240" w:lineRule="auto"/>
    </w:pPr>
  </w:style>
  <w:style w:type="character" w:customStyle="1" w:styleId="FooterKAR">
    <w:name w:val="Footer KAR"/>
    <w:basedOn w:val="FontParagrafDefault"/>
    <w:link w:val="Footer"/>
    <w:uiPriority w:val="99"/>
    <w:rsid w:val="004C2086"/>
  </w:style>
  <w:style w:type="character" w:customStyle="1" w:styleId="rynqvb">
    <w:name w:val="rynqvb"/>
    <w:basedOn w:val="FontParagrafDefault"/>
    <w:rsid w:val="004C2086"/>
  </w:style>
  <w:style w:type="paragraph" w:customStyle="1" w:styleId="a0">
    <w:name w:val="Фам автора"/>
    <w:basedOn w:val="Normal"/>
    <w:next w:val="Normal"/>
    <w:rsid w:val="001A0D45"/>
    <w:pPr>
      <w:keepNext/>
      <w:spacing w:after="120" w:line="240" w:lineRule="auto"/>
      <w:jc w:val="center"/>
      <w:outlineLvl w:val="1"/>
    </w:pPr>
    <w:rPr>
      <w:rFonts w:ascii="Times New Roman" w:eastAsia="Times New Roman" w:hAnsi="Times New Roman" w:cs="Times New Roman"/>
      <w:sz w:val="24"/>
      <w:szCs w:val="20"/>
      <w:lang w:eastAsia="ru-RU"/>
    </w:rPr>
  </w:style>
  <w:style w:type="character" w:customStyle="1" w:styleId="q4iawc">
    <w:name w:val="q4iawc"/>
    <w:basedOn w:val="FontParagrafDefault"/>
    <w:rsid w:val="005D156F"/>
  </w:style>
  <w:style w:type="character" w:customStyle="1" w:styleId="anchor-text">
    <w:name w:val="anchor-text"/>
    <w:basedOn w:val="FontParagrafDefault"/>
    <w:rsid w:val="000468B8"/>
  </w:style>
  <w:style w:type="character" w:customStyle="1" w:styleId="author-xref-symbol">
    <w:name w:val="author-xref-symbol"/>
    <w:basedOn w:val="FontParagrafDefault"/>
    <w:rsid w:val="00360B9B"/>
  </w:style>
  <w:style w:type="character" w:customStyle="1" w:styleId="authors-list-item">
    <w:name w:val="authors-list-item"/>
    <w:basedOn w:val="FontParagrafDefault"/>
    <w:rsid w:val="00360B9B"/>
  </w:style>
  <w:style w:type="character" w:customStyle="1" w:styleId="author-sup-separator">
    <w:name w:val="author-sup-separator"/>
    <w:basedOn w:val="FontParagrafDefault"/>
    <w:rsid w:val="00360B9B"/>
  </w:style>
  <w:style w:type="character" w:customStyle="1" w:styleId="comma">
    <w:name w:val="comma"/>
    <w:basedOn w:val="FontParagrafDefault"/>
    <w:rsid w:val="00360B9B"/>
  </w:style>
  <w:style w:type="character" w:customStyle="1" w:styleId="citation-doi">
    <w:name w:val="citation-doi"/>
    <w:basedOn w:val="FontParagrafDefault"/>
    <w:rsid w:val="00360B9B"/>
  </w:style>
  <w:style w:type="character" w:customStyle="1" w:styleId="a-size-extra-large">
    <w:name w:val="a-size-extra-large"/>
    <w:basedOn w:val="FontParagrafDefault"/>
    <w:rsid w:val="00467C10"/>
  </w:style>
  <w:style w:type="character" w:styleId="NomorBaris">
    <w:name w:val="line number"/>
    <w:basedOn w:val="FontParagrafDefault"/>
    <w:uiPriority w:val="99"/>
    <w:semiHidden/>
    <w:unhideWhenUsed/>
    <w:rsid w:val="00833DCE"/>
  </w:style>
  <w:style w:type="character" w:styleId="ReferensiKomentar">
    <w:name w:val="annotation reference"/>
    <w:basedOn w:val="FontParagrafDefault"/>
    <w:uiPriority w:val="99"/>
    <w:unhideWhenUsed/>
    <w:qFormat/>
    <w:rsid w:val="004F073B"/>
    <w:rPr>
      <w:sz w:val="21"/>
      <w:szCs w:val="21"/>
    </w:rPr>
  </w:style>
  <w:style w:type="paragraph" w:styleId="TeksKomentar">
    <w:name w:val="annotation text"/>
    <w:basedOn w:val="Normal"/>
    <w:link w:val="TeksKomentarKAR"/>
    <w:uiPriority w:val="99"/>
    <w:unhideWhenUsed/>
    <w:qFormat/>
    <w:rsid w:val="004F073B"/>
  </w:style>
  <w:style w:type="character" w:customStyle="1" w:styleId="TeksKomentarKAR">
    <w:name w:val="Teks Komentar KAR"/>
    <w:basedOn w:val="FontParagrafDefault"/>
    <w:link w:val="TeksKomentar"/>
    <w:uiPriority w:val="99"/>
    <w:qFormat/>
    <w:rsid w:val="004F073B"/>
  </w:style>
  <w:style w:type="paragraph" w:styleId="SubjekKomentar">
    <w:name w:val="annotation subject"/>
    <w:basedOn w:val="TeksKomentar"/>
    <w:next w:val="TeksKomentar"/>
    <w:link w:val="SubjekKomentarKAR"/>
    <w:uiPriority w:val="99"/>
    <w:semiHidden/>
    <w:unhideWhenUsed/>
    <w:rsid w:val="004F073B"/>
    <w:rPr>
      <w:b/>
      <w:bCs/>
    </w:rPr>
  </w:style>
  <w:style w:type="character" w:customStyle="1" w:styleId="SubjekKomentarKAR">
    <w:name w:val="Subjek Komentar KAR"/>
    <w:basedOn w:val="TeksKomentarKAR"/>
    <w:link w:val="SubjekKomentar"/>
    <w:uiPriority w:val="99"/>
    <w:semiHidden/>
    <w:rsid w:val="004F073B"/>
    <w:rPr>
      <w:b/>
      <w:bCs/>
    </w:rPr>
  </w:style>
  <w:style w:type="character" w:customStyle="1" w:styleId="Judul2KAR">
    <w:name w:val="Judul 2 KAR"/>
    <w:basedOn w:val="FontParagrafDefault"/>
    <w:link w:val="Judul2"/>
    <w:uiPriority w:val="9"/>
    <w:semiHidden/>
    <w:rsid w:val="009B449C"/>
    <w:rPr>
      <w:rFonts w:asciiTheme="majorHAnsi" w:eastAsiaTheme="majorEastAsia" w:hAnsiTheme="majorHAnsi" w:cstheme="majorBidi"/>
      <w:b/>
      <w:bCs/>
      <w:sz w:val="32"/>
      <w:szCs w:val="32"/>
    </w:rPr>
  </w:style>
  <w:style w:type="character" w:customStyle="1" w:styleId="12">
    <w:name w:val="未处理的提及1"/>
    <w:basedOn w:val="FontParagrafDefault"/>
    <w:uiPriority w:val="99"/>
    <w:semiHidden/>
    <w:unhideWhenUsed/>
    <w:rsid w:val="00B40A06"/>
    <w:rPr>
      <w:color w:val="605E5C"/>
      <w:shd w:val="clear" w:color="auto" w:fill="E1DFDD"/>
    </w:rPr>
  </w:style>
  <w:style w:type="character" w:customStyle="1" w:styleId="2">
    <w:name w:val="未处理的提及2"/>
    <w:basedOn w:val="FontParagrafDefault"/>
    <w:uiPriority w:val="99"/>
    <w:semiHidden/>
    <w:unhideWhenUsed/>
    <w:rsid w:val="00A0328B"/>
    <w:rPr>
      <w:color w:val="605E5C"/>
      <w:shd w:val="clear" w:color="auto" w:fill="E1DFDD"/>
    </w:rPr>
  </w:style>
  <w:style w:type="character" w:customStyle="1" w:styleId="3">
    <w:name w:val="未处理的提及3"/>
    <w:basedOn w:val="FontParagrafDefault"/>
    <w:uiPriority w:val="99"/>
    <w:semiHidden/>
    <w:unhideWhenUsed/>
    <w:rsid w:val="0069396E"/>
    <w:rPr>
      <w:color w:val="605E5C"/>
      <w:shd w:val="clear" w:color="auto" w:fill="E1DFDD"/>
    </w:rPr>
  </w:style>
  <w:style w:type="paragraph" w:customStyle="1" w:styleId="Template1">
    <w:name w:val="Template 1"/>
    <w:qFormat/>
    <w:rsid w:val="00E67EBF"/>
    <w:pPr>
      <w:adjustRightInd w:val="0"/>
      <w:snapToGrid w:val="0"/>
      <w:spacing w:before="120" w:after="120" w:line="260" w:lineRule="atLeast"/>
      <w:ind w:left="709"/>
      <w:jc w:val="center"/>
    </w:pPr>
    <w:rPr>
      <w:rFonts w:ascii="Palatino Linotype" w:eastAsia="Times New Roman" w:hAnsi="Palatino Linotype" w:cs="Times New Roman"/>
      <w:snapToGrid w:val="0"/>
      <w:color w:val="000000"/>
      <w:sz w:val="20"/>
      <w:lang w:val="en-US" w:eastAsia="de-DE" w:bidi="en-US"/>
    </w:rPr>
  </w:style>
  <w:style w:type="paragraph" w:customStyle="1" w:styleId="Template2">
    <w:name w:val="Template 2"/>
    <w:qFormat/>
    <w:rsid w:val="00E67EBF"/>
    <w:pPr>
      <w:spacing w:before="120" w:after="120" w:line="240" w:lineRule="auto"/>
      <w:jc w:val="right"/>
    </w:pPr>
    <w:rPr>
      <w:rFonts w:ascii="Palatino Linotype" w:eastAsia="Times New Roman" w:hAnsi="Palatino Linotype" w:cs="Times New Roman"/>
      <w:snapToGrid w:val="0"/>
      <w:color w:val="000000"/>
      <w:sz w:val="20"/>
      <w:lang w:val="en-US" w:eastAsia="de-DE" w:bidi="en-US"/>
    </w:rPr>
  </w:style>
  <w:style w:type="paragraph" w:customStyle="1" w:styleId="EndNoteBibliography">
    <w:name w:val="EndNote Bibliography"/>
    <w:basedOn w:val="Normal"/>
    <w:link w:val="EndNoteBibliographyChar"/>
    <w:rsid w:val="002F1737"/>
    <w:pPr>
      <w:spacing w:after="0" w:line="240" w:lineRule="auto"/>
      <w:jc w:val="both"/>
    </w:pPr>
    <w:rPr>
      <w:rFonts w:ascii="Calibri" w:hAnsi="Calibri" w:cs="Calibri"/>
      <w:noProof/>
      <w:sz w:val="20"/>
      <w:szCs w:val="20"/>
      <w:lang w:val="en-US" w:eastAsia="zh-CN"/>
    </w:rPr>
  </w:style>
  <w:style w:type="character" w:customStyle="1" w:styleId="EndNoteBibliographyChar">
    <w:name w:val="EndNote Bibliography Char"/>
    <w:basedOn w:val="FontParagrafDefault"/>
    <w:link w:val="EndNoteBibliography"/>
    <w:rsid w:val="002F1737"/>
    <w:rPr>
      <w:rFonts w:ascii="Calibri" w:hAnsi="Calibri" w:cs="Calibri"/>
      <w:noProof/>
      <w:sz w:val="20"/>
      <w:szCs w:val="20"/>
      <w:lang w:val="en-US" w:eastAsia="zh-CN"/>
    </w:rPr>
  </w:style>
  <w:style w:type="paragraph" w:customStyle="1" w:styleId="MDPI31text">
    <w:name w:val="MDPI_3.1_text"/>
    <w:qFormat/>
    <w:rsid w:val="00F2008B"/>
    <w:pPr>
      <w:adjustRightInd w:val="0"/>
      <w:snapToGrid w:val="0"/>
      <w:spacing w:after="0" w:line="228" w:lineRule="auto"/>
      <w:ind w:left="2608" w:firstLine="425"/>
      <w:jc w:val="both"/>
    </w:pPr>
    <w:rPr>
      <w:rFonts w:ascii="Palatino Linotype" w:eastAsia="Times New Roman" w:hAnsi="Palatino Linotype" w:cs="Times New Roman"/>
      <w:color w:val="000000"/>
      <w:sz w:val="20"/>
      <w:lang w:val="en-US" w:eastAsia="de-DE" w:bidi="en-US"/>
    </w:rPr>
  </w:style>
  <w:style w:type="character" w:customStyle="1" w:styleId="NormalWebKAR">
    <w:name w:val="Normal (Web) KAR"/>
    <w:basedOn w:val="FontParagrafDefault"/>
    <w:link w:val="NormalWeb"/>
    <w:uiPriority w:val="99"/>
    <w:rsid w:val="006D6A8C"/>
    <w:rPr>
      <w:rFonts w:ascii="Times New Roman" w:eastAsia="Times New Roman" w:hAnsi="Times New Roman" w:cs="Times New Roman"/>
      <w:sz w:val="24"/>
      <w:szCs w:val="24"/>
      <w:lang w:eastAsia="ru-RU"/>
    </w:rPr>
  </w:style>
  <w:style w:type="paragraph" w:styleId="TidakAdaSpasi">
    <w:name w:val="No Spacing"/>
    <w:uiPriority w:val="1"/>
    <w:qFormat/>
    <w:rsid w:val="006D6A8C"/>
    <w:pPr>
      <w:widowControl w:val="0"/>
      <w:autoSpaceDE w:val="0"/>
      <w:autoSpaceDN w:val="0"/>
      <w:spacing w:after="0" w:line="240" w:lineRule="auto"/>
    </w:pPr>
    <w:rPr>
      <w:rFonts w:ascii="Times New Roman" w:eastAsia="Times New Roman" w:hAnsi="Times New Roman" w:cs="Times New Roman"/>
      <w:lang w:val="en"/>
    </w:rPr>
  </w:style>
  <w:style w:type="character" w:customStyle="1" w:styleId="DaftarParagrafKAR">
    <w:name w:val="Daftar Paragraf KAR"/>
    <w:aliases w:val="Body of text KAR,List Paragraph1 KAR,Colorful List - Accent 11 KAR,Medium Grid 1 - Accent 21 KAR,Body of text+1 KAR,Body of text+2 KAR,Body of text+3 KAR,List Paragraph11 KAR,kepala KAR,Body of textCxSp KAR,HEADING 1 KAR"/>
    <w:link w:val="DaftarParagraf"/>
    <w:uiPriority w:val="99"/>
    <w:qFormat/>
    <w:locked/>
    <w:rsid w:val="006D6A8C"/>
  </w:style>
  <w:style w:type="paragraph" w:styleId="Bibliografi">
    <w:name w:val="Bibliography"/>
    <w:basedOn w:val="Normal"/>
    <w:next w:val="Normal"/>
    <w:uiPriority w:val="37"/>
    <w:unhideWhenUsed/>
    <w:rsid w:val="006D6A8C"/>
    <w:pPr>
      <w:widowControl w:val="0"/>
      <w:autoSpaceDE w:val="0"/>
      <w:autoSpaceDN w:val="0"/>
      <w:spacing w:after="0" w:line="240" w:lineRule="auto"/>
    </w:pPr>
    <w:rPr>
      <w:rFonts w:ascii="Times New Roman" w:eastAsia="Times New Roman" w:hAnsi="Times New Roman" w:cs="Times New Roman"/>
      <w:lang w:val="en"/>
    </w:rPr>
  </w:style>
  <w:style w:type="paragraph" w:customStyle="1" w:styleId="Default">
    <w:name w:val="Default"/>
    <w:rsid w:val="006D6A8C"/>
    <w:pPr>
      <w:autoSpaceDE w:val="0"/>
      <w:autoSpaceDN w:val="0"/>
      <w:adjustRightInd w:val="0"/>
      <w:spacing w:after="0" w:line="240" w:lineRule="auto"/>
    </w:pPr>
    <w:rPr>
      <w:rFonts w:ascii="Times New Roman" w:eastAsiaTheme="minorHAnsi" w:hAnsi="Times New Roman" w:cs="Times New Roman"/>
      <w:color w:val="000000"/>
      <w:sz w:val="24"/>
      <w:szCs w:val="24"/>
      <w:lang w:val="en"/>
    </w:rPr>
  </w:style>
  <w:style w:type="table" w:customStyle="1" w:styleId="LightShading1">
    <w:name w:val="Light Shading1"/>
    <w:basedOn w:val="TabelNormal"/>
    <w:uiPriority w:val="60"/>
    <w:rsid w:val="006D6A8C"/>
    <w:pPr>
      <w:spacing w:after="0" w:line="240" w:lineRule="auto"/>
    </w:pPr>
    <w:rPr>
      <w:rFonts w:eastAsiaTheme="minorHAnsi"/>
      <w:color w:val="000000" w:themeColor="text1" w:themeShade="BF"/>
      <w:lang w:val="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TabelBiasa41">
    <w:name w:val="Tabel Biasa 41"/>
    <w:basedOn w:val="TabelNormal"/>
    <w:uiPriority w:val="44"/>
    <w:rsid w:val="006D6A8C"/>
    <w:pPr>
      <w:spacing w:after="0" w:line="240" w:lineRule="auto"/>
    </w:pPr>
    <w:rPr>
      <w:rFonts w:eastAsiaTheme="minorHAnsi"/>
      <w:lang w:val="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18174">
      <w:bodyDiv w:val="1"/>
      <w:marLeft w:val="0"/>
      <w:marRight w:val="0"/>
      <w:marTop w:val="0"/>
      <w:marBottom w:val="0"/>
      <w:divBdr>
        <w:top w:val="none" w:sz="0" w:space="0" w:color="auto"/>
        <w:left w:val="none" w:sz="0" w:space="0" w:color="auto"/>
        <w:bottom w:val="none" w:sz="0" w:space="0" w:color="auto"/>
        <w:right w:val="none" w:sz="0" w:space="0" w:color="auto"/>
      </w:divBdr>
    </w:div>
    <w:div w:id="61217787">
      <w:bodyDiv w:val="1"/>
      <w:marLeft w:val="0"/>
      <w:marRight w:val="0"/>
      <w:marTop w:val="0"/>
      <w:marBottom w:val="0"/>
      <w:divBdr>
        <w:top w:val="none" w:sz="0" w:space="0" w:color="auto"/>
        <w:left w:val="none" w:sz="0" w:space="0" w:color="auto"/>
        <w:bottom w:val="none" w:sz="0" w:space="0" w:color="auto"/>
        <w:right w:val="none" w:sz="0" w:space="0" w:color="auto"/>
      </w:divBdr>
    </w:div>
    <w:div w:id="67306471">
      <w:bodyDiv w:val="1"/>
      <w:marLeft w:val="0"/>
      <w:marRight w:val="0"/>
      <w:marTop w:val="0"/>
      <w:marBottom w:val="0"/>
      <w:divBdr>
        <w:top w:val="none" w:sz="0" w:space="0" w:color="auto"/>
        <w:left w:val="none" w:sz="0" w:space="0" w:color="auto"/>
        <w:bottom w:val="none" w:sz="0" w:space="0" w:color="auto"/>
        <w:right w:val="none" w:sz="0" w:space="0" w:color="auto"/>
      </w:divBdr>
    </w:div>
    <w:div w:id="78336708">
      <w:bodyDiv w:val="1"/>
      <w:marLeft w:val="0"/>
      <w:marRight w:val="0"/>
      <w:marTop w:val="0"/>
      <w:marBottom w:val="0"/>
      <w:divBdr>
        <w:top w:val="none" w:sz="0" w:space="0" w:color="auto"/>
        <w:left w:val="none" w:sz="0" w:space="0" w:color="auto"/>
        <w:bottom w:val="none" w:sz="0" w:space="0" w:color="auto"/>
        <w:right w:val="none" w:sz="0" w:space="0" w:color="auto"/>
      </w:divBdr>
    </w:div>
    <w:div w:id="97023337">
      <w:bodyDiv w:val="1"/>
      <w:marLeft w:val="0"/>
      <w:marRight w:val="0"/>
      <w:marTop w:val="0"/>
      <w:marBottom w:val="0"/>
      <w:divBdr>
        <w:top w:val="none" w:sz="0" w:space="0" w:color="auto"/>
        <w:left w:val="none" w:sz="0" w:space="0" w:color="auto"/>
        <w:bottom w:val="none" w:sz="0" w:space="0" w:color="auto"/>
        <w:right w:val="none" w:sz="0" w:space="0" w:color="auto"/>
      </w:divBdr>
    </w:div>
    <w:div w:id="145824736">
      <w:bodyDiv w:val="1"/>
      <w:marLeft w:val="0"/>
      <w:marRight w:val="0"/>
      <w:marTop w:val="0"/>
      <w:marBottom w:val="0"/>
      <w:divBdr>
        <w:top w:val="none" w:sz="0" w:space="0" w:color="auto"/>
        <w:left w:val="none" w:sz="0" w:space="0" w:color="auto"/>
        <w:bottom w:val="none" w:sz="0" w:space="0" w:color="auto"/>
        <w:right w:val="none" w:sz="0" w:space="0" w:color="auto"/>
      </w:divBdr>
    </w:div>
    <w:div w:id="398401557">
      <w:bodyDiv w:val="1"/>
      <w:marLeft w:val="0"/>
      <w:marRight w:val="0"/>
      <w:marTop w:val="0"/>
      <w:marBottom w:val="0"/>
      <w:divBdr>
        <w:top w:val="none" w:sz="0" w:space="0" w:color="auto"/>
        <w:left w:val="none" w:sz="0" w:space="0" w:color="auto"/>
        <w:bottom w:val="none" w:sz="0" w:space="0" w:color="auto"/>
        <w:right w:val="none" w:sz="0" w:space="0" w:color="auto"/>
      </w:divBdr>
    </w:div>
    <w:div w:id="456990258">
      <w:bodyDiv w:val="1"/>
      <w:marLeft w:val="0"/>
      <w:marRight w:val="0"/>
      <w:marTop w:val="0"/>
      <w:marBottom w:val="0"/>
      <w:divBdr>
        <w:top w:val="none" w:sz="0" w:space="0" w:color="auto"/>
        <w:left w:val="none" w:sz="0" w:space="0" w:color="auto"/>
        <w:bottom w:val="none" w:sz="0" w:space="0" w:color="auto"/>
        <w:right w:val="none" w:sz="0" w:space="0" w:color="auto"/>
      </w:divBdr>
    </w:div>
    <w:div w:id="703098493">
      <w:bodyDiv w:val="1"/>
      <w:marLeft w:val="0"/>
      <w:marRight w:val="0"/>
      <w:marTop w:val="0"/>
      <w:marBottom w:val="0"/>
      <w:divBdr>
        <w:top w:val="none" w:sz="0" w:space="0" w:color="auto"/>
        <w:left w:val="none" w:sz="0" w:space="0" w:color="auto"/>
        <w:bottom w:val="none" w:sz="0" w:space="0" w:color="auto"/>
        <w:right w:val="none" w:sz="0" w:space="0" w:color="auto"/>
      </w:divBdr>
    </w:div>
    <w:div w:id="1033307453">
      <w:bodyDiv w:val="1"/>
      <w:marLeft w:val="0"/>
      <w:marRight w:val="0"/>
      <w:marTop w:val="0"/>
      <w:marBottom w:val="0"/>
      <w:divBdr>
        <w:top w:val="none" w:sz="0" w:space="0" w:color="auto"/>
        <w:left w:val="none" w:sz="0" w:space="0" w:color="auto"/>
        <w:bottom w:val="none" w:sz="0" w:space="0" w:color="auto"/>
        <w:right w:val="none" w:sz="0" w:space="0" w:color="auto"/>
      </w:divBdr>
    </w:div>
    <w:div w:id="1139230463">
      <w:bodyDiv w:val="1"/>
      <w:marLeft w:val="0"/>
      <w:marRight w:val="0"/>
      <w:marTop w:val="0"/>
      <w:marBottom w:val="0"/>
      <w:divBdr>
        <w:top w:val="none" w:sz="0" w:space="0" w:color="auto"/>
        <w:left w:val="none" w:sz="0" w:space="0" w:color="auto"/>
        <w:bottom w:val="none" w:sz="0" w:space="0" w:color="auto"/>
        <w:right w:val="none" w:sz="0" w:space="0" w:color="auto"/>
      </w:divBdr>
    </w:div>
    <w:div w:id="1163081109">
      <w:bodyDiv w:val="1"/>
      <w:marLeft w:val="0"/>
      <w:marRight w:val="0"/>
      <w:marTop w:val="0"/>
      <w:marBottom w:val="0"/>
      <w:divBdr>
        <w:top w:val="none" w:sz="0" w:space="0" w:color="auto"/>
        <w:left w:val="none" w:sz="0" w:space="0" w:color="auto"/>
        <w:bottom w:val="none" w:sz="0" w:space="0" w:color="auto"/>
        <w:right w:val="none" w:sz="0" w:space="0" w:color="auto"/>
      </w:divBdr>
    </w:div>
    <w:div w:id="1194155873">
      <w:bodyDiv w:val="1"/>
      <w:marLeft w:val="0"/>
      <w:marRight w:val="0"/>
      <w:marTop w:val="0"/>
      <w:marBottom w:val="0"/>
      <w:divBdr>
        <w:top w:val="none" w:sz="0" w:space="0" w:color="auto"/>
        <w:left w:val="none" w:sz="0" w:space="0" w:color="auto"/>
        <w:bottom w:val="none" w:sz="0" w:space="0" w:color="auto"/>
        <w:right w:val="none" w:sz="0" w:space="0" w:color="auto"/>
      </w:divBdr>
    </w:div>
    <w:div w:id="1201479063">
      <w:bodyDiv w:val="1"/>
      <w:marLeft w:val="0"/>
      <w:marRight w:val="0"/>
      <w:marTop w:val="0"/>
      <w:marBottom w:val="0"/>
      <w:divBdr>
        <w:top w:val="none" w:sz="0" w:space="0" w:color="auto"/>
        <w:left w:val="none" w:sz="0" w:space="0" w:color="auto"/>
        <w:bottom w:val="none" w:sz="0" w:space="0" w:color="auto"/>
        <w:right w:val="none" w:sz="0" w:space="0" w:color="auto"/>
      </w:divBdr>
    </w:div>
    <w:div w:id="1318919867">
      <w:bodyDiv w:val="1"/>
      <w:marLeft w:val="0"/>
      <w:marRight w:val="0"/>
      <w:marTop w:val="0"/>
      <w:marBottom w:val="0"/>
      <w:divBdr>
        <w:top w:val="none" w:sz="0" w:space="0" w:color="auto"/>
        <w:left w:val="none" w:sz="0" w:space="0" w:color="auto"/>
        <w:bottom w:val="none" w:sz="0" w:space="0" w:color="auto"/>
        <w:right w:val="none" w:sz="0" w:space="0" w:color="auto"/>
      </w:divBdr>
    </w:div>
    <w:div w:id="1415199071">
      <w:bodyDiv w:val="1"/>
      <w:marLeft w:val="0"/>
      <w:marRight w:val="0"/>
      <w:marTop w:val="0"/>
      <w:marBottom w:val="0"/>
      <w:divBdr>
        <w:top w:val="none" w:sz="0" w:space="0" w:color="auto"/>
        <w:left w:val="none" w:sz="0" w:space="0" w:color="auto"/>
        <w:bottom w:val="none" w:sz="0" w:space="0" w:color="auto"/>
        <w:right w:val="none" w:sz="0" w:space="0" w:color="auto"/>
      </w:divBdr>
    </w:div>
    <w:div w:id="1431271744">
      <w:bodyDiv w:val="1"/>
      <w:marLeft w:val="0"/>
      <w:marRight w:val="0"/>
      <w:marTop w:val="0"/>
      <w:marBottom w:val="0"/>
      <w:divBdr>
        <w:top w:val="none" w:sz="0" w:space="0" w:color="auto"/>
        <w:left w:val="none" w:sz="0" w:space="0" w:color="auto"/>
        <w:bottom w:val="none" w:sz="0" w:space="0" w:color="auto"/>
        <w:right w:val="none" w:sz="0" w:space="0" w:color="auto"/>
      </w:divBdr>
    </w:div>
    <w:div w:id="1472746576">
      <w:bodyDiv w:val="1"/>
      <w:marLeft w:val="0"/>
      <w:marRight w:val="0"/>
      <w:marTop w:val="0"/>
      <w:marBottom w:val="0"/>
      <w:divBdr>
        <w:top w:val="none" w:sz="0" w:space="0" w:color="auto"/>
        <w:left w:val="none" w:sz="0" w:space="0" w:color="auto"/>
        <w:bottom w:val="none" w:sz="0" w:space="0" w:color="auto"/>
        <w:right w:val="none" w:sz="0" w:space="0" w:color="auto"/>
      </w:divBdr>
    </w:div>
    <w:div w:id="1511799459">
      <w:bodyDiv w:val="1"/>
      <w:marLeft w:val="0"/>
      <w:marRight w:val="0"/>
      <w:marTop w:val="0"/>
      <w:marBottom w:val="0"/>
      <w:divBdr>
        <w:top w:val="none" w:sz="0" w:space="0" w:color="auto"/>
        <w:left w:val="none" w:sz="0" w:space="0" w:color="auto"/>
        <w:bottom w:val="none" w:sz="0" w:space="0" w:color="auto"/>
        <w:right w:val="none" w:sz="0" w:space="0" w:color="auto"/>
      </w:divBdr>
    </w:div>
    <w:div w:id="1570730660">
      <w:bodyDiv w:val="1"/>
      <w:marLeft w:val="0"/>
      <w:marRight w:val="0"/>
      <w:marTop w:val="0"/>
      <w:marBottom w:val="0"/>
      <w:divBdr>
        <w:top w:val="none" w:sz="0" w:space="0" w:color="auto"/>
        <w:left w:val="none" w:sz="0" w:space="0" w:color="auto"/>
        <w:bottom w:val="none" w:sz="0" w:space="0" w:color="auto"/>
        <w:right w:val="none" w:sz="0" w:space="0" w:color="auto"/>
      </w:divBdr>
    </w:div>
    <w:div w:id="1657110151">
      <w:bodyDiv w:val="1"/>
      <w:marLeft w:val="0"/>
      <w:marRight w:val="0"/>
      <w:marTop w:val="0"/>
      <w:marBottom w:val="0"/>
      <w:divBdr>
        <w:top w:val="none" w:sz="0" w:space="0" w:color="auto"/>
        <w:left w:val="none" w:sz="0" w:space="0" w:color="auto"/>
        <w:bottom w:val="none" w:sz="0" w:space="0" w:color="auto"/>
        <w:right w:val="none" w:sz="0" w:space="0" w:color="auto"/>
      </w:divBdr>
    </w:div>
    <w:div w:id="1698383949">
      <w:bodyDiv w:val="1"/>
      <w:marLeft w:val="0"/>
      <w:marRight w:val="0"/>
      <w:marTop w:val="0"/>
      <w:marBottom w:val="0"/>
      <w:divBdr>
        <w:top w:val="none" w:sz="0" w:space="0" w:color="auto"/>
        <w:left w:val="none" w:sz="0" w:space="0" w:color="auto"/>
        <w:bottom w:val="none" w:sz="0" w:space="0" w:color="auto"/>
        <w:right w:val="none" w:sz="0" w:space="0" w:color="auto"/>
      </w:divBdr>
    </w:div>
    <w:div w:id="1783301286">
      <w:bodyDiv w:val="1"/>
      <w:marLeft w:val="0"/>
      <w:marRight w:val="0"/>
      <w:marTop w:val="0"/>
      <w:marBottom w:val="0"/>
      <w:divBdr>
        <w:top w:val="none" w:sz="0" w:space="0" w:color="auto"/>
        <w:left w:val="none" w:sz="0" w:space="0" w:color="auto"/>
        <w:bottom w:val="none" w:sz="0" w:space="0" w:color="auto"/>
        <w:right w:val="none" w:sz="0" w:space="0" w:color="auto"/>
      </w:divBdr>
    </w:div>
    <w:div w:id="1816533497">
      <w:bodyDiv w:val="1"/>
      <w:marLeft w:val="0"/>
      <w:marRight w:val="0"/>
      <w:marTop w:val="0"/>
      <w:marBottom w:val="0"/>
      <w:divBdr>
        <w:top w:val="none" w:sz="0" w:space="0" w:color="auto"/>
        <w:left w:val="none" w:sz="0" w:space="0" w:color="auto"/>
        <w:bottom w:val="none" w:sz="0" w:space="0" w:color="auto"/>
        <w:right w:val="none" w:sz="0" w:space="0" w:color="auto"/>
      </w:divBdr>
    </w:div>
    <w:div w:id="1828593889">
      <w:bodyDiv w:val="1"/>
      <w:marLeft w:val="0"/>
      <w:marRight w:val="0"/>
      <w:marTop w:val="0"/>
      <w:marBottom w:val="0"/>
      <w:divBdr>
        <w:top w:val="none" w:sz="0" w:space="0" w:color="auto"/>
        <w:left w:val="none" w:sz="0" w:space="0" w:color="auto"/>
        <w:bottom w:val="none" w:sz="0" w:space="0" w:color="auto"/>
        <w:right w:val="none" w:sz="0" w:space="0" w:color="auto"/>
      </w:divBdr>
    </w:div>
    <w:div w:id="1933467107">
      <w:bodyDiv w:val="1"/>
      <w:marLeft w:val="0"/>
      <w:marRight w:val="0"/>
      <w:marTop w:val="0"/>
      <w:marBottom w:val="0"/>
      <w:divBdr>
        <w:top w:val="none" w:sz="0" w:space="0" w:color="auto"/>
        <w:left w:val="none" w:sz="0" w:space="0" w:color="auto"/>
        <w:bottom w:val="none" w:sz="0" w:space="0" w:color="auto"/>
        <w:right w:val="none" w:sz="0" w:space="0" w:color="auto"/>
      </w:divBdr>
    </w:div>
    <w:div w:id="2105416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slideshare.net/RinggaArie/skripsi-kepemimpinan-motivasi-thd-%20kinerja%20pada%20Oktober%202012"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9059F1-C400-D14F-BC49-B4E1F0D955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24</Pages>
  <Words>7558</Words>
  <Characters>43082</Characters>
  <Application>Microsoft Office Word</Application>
  <DocSecurity>0</DocSecurity>
  <Lines>359</Lines>
  <Paragraphs>101</Paragraphs>
  <ScaleCrop>false</ScaleCrop>
  <Company/>
  <LinksUpToDate>false</LinksUpToDate>
  <CharactersWithSpaces>50539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Otaq208</dc:creator>
  <cp:lastModifiedBy>Microsoft Office User</cp:lastModifiedBy>
  <cp:revision>4</cp:revision>
  <cp:lastPrinted>2023-11-23T06:11:00Z</cp:lastPrinted>
  <dcterms:created xsi:type="dcterms:W3CDTF">2025-01-22T07:54:00Z</dcterms:created>
  <dcterms:modified xsi:type="dcterms:W3CDTF">2025-02-21T09:40:00Z</dcterms:modified>
</cp:coreProperties>
</file>