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D5" w:rsidRPr="00D73C2D" w:rsidRDefault="00A366D5" w:rsidP="00A366D5">
      <w:pPr>
        <w:spacing w:line="252" w:lineRule="auto"/>
        <w:jc w:val="center"/>
        <w:rPr>
          <w:rFonts w:ascii="Times New Roman" w:hAnsi="Times New Roman"/>
          <w:b/>
          <w:szCs w:val="28"/>
        </w:rPr>
      </w:pPr>
      <w:r w:rsidRPr="00D73C2D">
        <w:rPr>
          <w:rFonts w:ascii="Times New Roman" w:hAnsi="Times New Roman"/>
          <w:b/>
          <w:szCs w:val="28"/>
        </w:rPr>
        <w:t>TÓM TẮT KHOÁ LUẬN TỐT NGHIỆP NĂM HỌC 20</w:t>
      </w:r>
      <w:r>
        <w:rPr>
          <w:rFonts w:ascii="Times New Roman" w:hAnsi="Times New Roman"/>
          <w:b/>
          <w:szCs w:val="28"/>
        </w:rPr>
        <w:t>21</w:t>
      </w:r>
      <w:r w:rsidRPr="00D73C2D">
        <w:rPr>
          <w:rFonts w:ascii="Times New Roman" w:hAnsi="Times New Roman"/>
          <w:b/>
          <w:szCs w:val="28"/>
        </w:rPr>
        <w:t>-20</w:t>
      </w:r>
      <w:r>
        <w:rPr>
          <w:rFonts w:ascii="Times New Roman" w:hAnsi="Times New Roman"/>
          <w:b/>
          <w:szCs w:val="28"/>
        </w:rPr>
        <w:t>22</w:t>
      </w:r>
    </w:p>
    <w:p w:rsidR="00A366D5" w:rsidRPr="00D73C2D" w:rsidRDefault="00A366D5" w:rsidP="00A366D5">
      <w:pPr>
        <w:spacing w:line="252" w:lineRule="auto"/>
        <w:jc w:val="center"/>
        <w:rPr>
          <w:i/>
          <w:szCs w:val="28"/>
        </w:rPr>
      </w:pPr>
      <w:r w:rsidRPr="00D73C2D">
        <w:rPr>
          <w:i/>
          <w:szCs w:val="28"/>
        </w:rPr>
        <w:t xml:space="preserve">   </w:t>
      </w:r>
    </w:p>
    <w:p w:rsidR="00A366D5" w:rsidRPr="00D73C2D" w:rsidRDefault="00A366D5" w:rsidP="00A366D5">
      <w:pPr>
        <w:pStyle w:val="ListParagraph"/>
        <w:spacing w:after="0" w:line="240" w:lineRule="auto"/>
        <w:ind w:left="0"/>
        <w:rPr>
          <w:rFonts w:ascii="Times New Roman" w:hAnsi="Times New Roman"/>
          <w:bCs/>
          <w:sz w:val="28"/>
          <w:szCs w:val="32"/>
          <w:lang w:eastAsia="vi-VN"/>
        </w:rPr>
      </w:pPr>
    </w:p>
    <w:p w:rsidR="00A366D5" w:rsidRPr="00D73C2D" w:rsidRDefault="00A366D5" w:rsidP="00A366D5">
      <w:pPr>
        <w:pStyle w:val="ListParagraph"/>
        <w:spacing w:before="60" w:after="60" w:line="312" w:lineRule="auto"/>
        <w:ind w:left="0"/>
        <w:rPr>
          <w:rFonts w:ascii="Times New Roman" w:hAnsi="Times New Roman"/>
          <w:bCs/>
          <w:sz w:val="32"/>
          <w:szCs w:val="32"/>
          <w:lang w:eastAsia="vi-VN"/>
        </w:rPr>
      </w:pPr>
      <w:proofErr w:type="spellStart"/>
      <w:r w:rsidRPr="00D73C2D">
        <w:rPr>
          <w:rFonts w:ascii="Times New Roman" w:hAnsi="Times New Roman"/>
          <w:b/>
          <w:bCs/>
          <w:sz w:val="28"/>
          <w:szCs w:val="32"/>
          <w:lang w:eastAsia="vi-VN"/>
        </w:rPr>
        <w:t>Tên</w:t>
      </w:r>
      <w:proofErr w:type="spellEnd"/>
      <w:r w:rsidRPr="00D73C2D"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 w:rsidRPr="00D73C2D">
        <w:rPr>
          <w:rFonts w:ascii="Times New Roman" w:hAnsi="Times New Roman"/>
          <w:b/>
          <w:bCs/>
          <w:sz w:val="28"/>
          <w:szCs w:val="32"/>
          <w:lang w:eastAsia="vi-VN"/>
        </w:rPr>
        <w:t>đề</w:t>
      </w:r>
      <w:proofErr w:type="spellEnd"/>
      <w:r w:rsidRPr="00D73C2D"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 w:rsidRPr="00D73C2D">
        <w:rPr>
          <w:rFonts w:ascii="Times New Roman" w:hAnsi="Times New Roman"/>
          <w:b/>
          <w:bCs/>
          <w:sz w:val="28"/>
          <w:szCs w:val="32"/>
          <w:lang w:eastAsia="vi-VN"/>
        </w:rPr>
        <w:t>tài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Phương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pháp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phần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tử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hữu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hạn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để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giải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gần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đúng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bài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toán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32"/>
          <w:lang w:eastAsia="vi-VN"/>
        </w:rPr>
        <w:t>biên</w:t>
      </w:r>
      <w:proofErr w:type="spellEnd"/>
      <w:r>
        <w:rPr>
          <w:rFonts w:ascii="Times New Roman" w:hAnsi="Times New Roman"/>
          <w:b/>
          <w:bCs/>
          <w:sz w:val="28"/>
          <w:szCs w:val="32"/>
          <w:lang w:eastAsia="vi-VN"/>
        </w:rPr>
        <w:t xml:space="preserve"> elliptic.</w:t>
      </w:r>
    </w:p>
    <w:p w:rsidR="00A366D5" w:rsidRPr="00450C56" w:rsidRDefault="00A366D5" w:rsidP="00A366D5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50C56">
        <w:rPr>
          <w:rFonts w:ascii="Times New Roman" w:hAnsi="Times New Roman"/>
          <w:sz w:val="26"/>
          <w:szCs w:val="26"/>
        </w:rPr>
        <w:t>Họ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và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tên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sinh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viên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Lê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Thị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Thu An</w:t>
      </w:r>
    </w:p>
    <w:p w:rsidR="00A366D5" w:rsidRPr="00450C56" w:rsidRDefault="00A366D5" w:rsidP="00A366D5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50C56">
        <w:rPr>
          <w:rFonts w:ascii="Times New Roman" w:hAnsi="Times New Roman"/>
          <w:sz w:val="26"/>
          <w:szCs w:val="26"/>
        </w:rPr>
        <w:t>Ngày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sinh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: </w:t>
      </w:r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05/02/2000                 </w:t>
      </w:r>
      <w:r w:rsidR="00CA0619">
        <w:rPr>
          <w:rFonts w:ascii="Times New Roman" w:hAnsi="Times New Roman"/>
          <w:bCs/>
          <w:sz w:val="26"/>
          <w:szCs w:val="26"/>
          <w:lang w:eastAsia="vi-VN"/>
        </w:rPr>
        <w:t xml:space="preserve">                  </w:t>
      </w:r>
      <w:proofErr w:type="spellStart"/>
      <w:r w:rsidRPr="00450C56">
        <w:rPr>
          <w:rFonts w:ascii="Times New Roman" w:hAnsi="Times New Roman"/>
          <w:sz w:val="26"/>
          <w:szCs w:val="26"/>
        </w:rPr>
        <w:t>Mã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SV: </w:t>
      </w:r>
      <w:r w:rsidRPr="00450C56">
        <w:rPr>
          <w:rFonts w:ascii="Times New Roman" w:hAnsi="Times New Roman"/>
          <w:bCs/>
          <w:sz w:val="26"/>
          <w:szCs w:val="26"/>
          <w:lang w:eastAsia="vi-VN"/>
        </w:rPr>
        <w:t>18001975</w:t>
      </w:r>
    </w:p>
    <w:p w:rsidR="00A366D5" w:rsidRPr="00450C56" w:rsidRDefault="00A366D5" w:rsidP="00A366D5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bCs/>
          <w:sz w:val="26"/>
          <w:szCs w:val="26"/>
          <w:lang w:eastAsia="vi-VN"/>
        </w:rPr>
      </w:pPr>
      <w:proofErr w:type="spellStart"/>
      <w:r w:rsidRPr="00450C56">
        <w:rPr>
          <w:rFonts w:ascii="Times New Roman" w:hAnsi="Times New Roman"/>
          <w:sz w:val="26"/>
          <w:szCs w:val="26"/>
        </w:rPr>
        <w:t>Khóa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: </w:t>
      </w:r>
      <w:proofErr w:type="gramStart"/>
      <w:r w:rsidRPr="00450C56">
        <w:rPr>
          <w:rFonts w:ascii="Times New Roman" w:hAnsi="Times New Roman"/>
          <w:sz w:val="26"/>
          <w:szCs w:val="26"/>
        </w:rPr>
        <w:t>QH.2018.T</w:t>
      </w:r>
      <w:proofErr w:type="gramEnd"/>
      <w:r w:rsidRPr="00450C56">
        <w:rPr>
          <w:rFonts w:ascii="Times New Roman" w:hAnsi="Times New Roman"/>
          <w:sz w:val="26"/>
          <w:szCs w:val="26"/>
        </w:rPr>
        <w:t xml:space="preserve">.CQ    </w:t>
      </w:r>
      <w:r w:rsidR="00CA0619">
        <w:rPr>
          <w:rFonts w:ascii="Times New Roman" w:hAnsi="Times New Roman"/>
          <w:sz w:val="26"/>
          <w:szCs w:val="26"/>
        </w:rPr>
        <w:t xml:space="preserve">                               </w:t>
      </w:r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Khoa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50C56">
        <w:rPr>
          <w:rFonts w:ascii="Times New Roman" w:hAnsi="Times New Roman"/>
          <w:sz w:val="26"/>
          <w:szCs w:val="26"/>
        </w:rPr>
        <w:t>Toán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450C56">
        <w:rPr>
          <w:rFonts w:ascii="Times New Roman" w:hAnsi="Times New Roman"/>
          <w:sz w:val="26"/>
          <w:szCs w:val="26"/>
        </w:rPr>
        <w:t>Cơ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- Tin </w:t>
      </w:r>
      <w:proofErr w:type="spellStart"/>
      <w:r w:rsidRPr="00450C56">
        <w:rPr>
          <w:rFonts w:ascii="Times New Roman" w:hAnsi="Times New Roman"/>
          <w:sz w:val="26"/>
          <w:szCs w:val="26"/>
        </w:rPr>
        <w:t>học</w:t>
      </w:r>
      <w:proofErr w:type="spellEnd"/>
      <w:r w:rsidRPr="00450C56">
        <w:rPr>
          <w:rFonts w:ascii="Times New Roman" w:hAnsi="Times New Roman"/>
          <w:sz w:val="26"/>
          <w:szCs w:val="26"/>
        </w:rPr>
        <w:tab/>
      </w:r>
    </w:p>
    <w:p w:rsidR="00A366D5" w:rsidRPr="00450C56" w:rsidRDefault="00A366D5" w:rsidP="00A366D5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Ngành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: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Toán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học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            </w:t>
      </w:r>
      <w:r w:rsidR="00CA0619">
        <w:rPr>
          <w:rFonts w:ascii="Times New Roman" w:hAnsi="Times New Roman"/>
          <w:bCs/>
          <w:sz w:val="26"/>
          <w:szCs w:val="26"/>
          <w:lang w:eastAsia="vi-VN"/>
        </w:rPr>
        <w:t xml:space="preserve">                 </w:t>
      </w:r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  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Chương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trình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đào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tạo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: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Cử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nhân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khoa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học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tài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năng</w:t>
      </w:r>
      <w:proofErr w:type="spellEnd"/>
    </w:p>
    <w:p w:rsidR="00A366D5" w:rsidRDefault="00A366D5" w:rsidP="00A366D5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bCs/>
          <w:sz w:val="26"/>
          <w:szCs w:val="26"/>
          <w:lang w:eastAsia="vi-VN"/>
        </w:rPr>
      </w:pPr>
      <w:proofErr w:type="spellStart"/>
      <w:r w:rsidRPr="00450C56">
        <w:rPr>
          <w:rFonts w:ascii="Times New Roman" w:hAnsi="Times New Roman"/>
          <w:sz w:val="26"/>
          <w:szCs w:val="26"/>
        </w:rPr>
        <w:t>Họ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và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tên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cán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bộ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hướng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dẫn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: </w:t>
      </w:r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TS.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Nguyễn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Trung</w:t>
      </w:r>
      <w:proofErr w:type="spellEnd"/>
      <w:r w:rsidRPr="00450C56">
        <w:rPr>
          <w:rFonts w:ascii="Times New Roman" w:hAnsi="Times New Roman"/>
          <w:bCs/>
          <w:sz w:val="26"/>
          <w:szCs w:val="26"/>
          <w:lang w:eastAsia="vi-VN"/>
        </w:rPr>
        <w:t xml:space="preserve"> </w:t>
      </w:r>
      <w:proofErr w:type="spellStart"/>
      <w:r w:rsidRPr="00450C56">
        <w:rPr>
          <w:rFonts w:ascii="Times New Roman" w:hAnsi="Times New Roman"/>
          <w:bCs/>
          <w:sz w:val="26"/>
          <w:szCs w:val="26"/>
          <w:lang w:eastAsia="vi-VN"/>
        </w:rPr>
        <w:t>Hiếu</w:t>
      </w:r>
      <w:proofErr w:type="spellEnd"/>
    </w:p>
    <w:p w:rsidR="00425969" w:rsidRPr="00450C56" w:rsidRDefault="00425969" w:rsidP="00A366D5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bCs/>
          <w:sz w:val="26"/>
          <w:szCs w:val="26"/>
          <w:lang w:eastAsia="vi-VN"/>
        </w:rPr>
      </w:pPr>
    </w:p>
    <w:p w:rsidR="00425969" w:rsidRDefault="00A366D5" w:rsidP="00A366D5">
      <w:pPr>
        <w:pStyle w:val="ListParagraph"/>
        <w:spacing w:before="60" w:after="60" w:line="312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450C56">
        <w:rPr>
          <w:rFonts w:ascii="Times New Roman" w:hAnsi="Times New Roman"/>
          <w:sz w:val="26"/>
          <w:szCs w:val="26"/>
        </w:rPr>
        <w:t>Tóm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tắt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nội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450C56">
        <w:rPr>
          <w:rFonts w:ascii="Times New Roman" w:hAnsi="Times New Roman"/>
          <w:sz w:val="26"/>
          <w:szCs w:val="26"/>
        </w:rPr>
        <w:t>khoá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luận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tốt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nghiệp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: </w:t>
      </w:r>
    </w:p>
    <w:p w:rsidR="006C1493" w:rsidRDefault="00450C56" w:rsidP="00A366D5">
      <w:pPr>
        <w:pStyle w:val="ListParagraph"/>
        <w:spacing w:before="60" w:after="60" w:line="312" w:lineRule="auto"/>
        <w:ind w:left="0"/>
        <w:rPr>
          <w:rFonts w:ascii="Times New Roman" w:hAnsi="Times New Roman"/>
          <w:sz w:val="26"/>
          <w:szCs w:val="26"/>
        </w:rPr>
      </w:pPr>
      <w:bookmarkStart w:id="0" w:name="OLE_LINK1"/>
      <w:bookmarkStart w:id="1" w:name="OLE_LINK2"/>
      <w:bookmarkStart w:id="2" w:name="_GoBack"/>
      <w:proofErr w:type="spellStart"/>
      <w:r w:rsidRPr="00450C56">
        <w:rPr>
          <w:rFonts w:ascii="Times New Roman" w:hAnsi="Times New Roman"/>
          <w:sz w:val="26"/>
          <w:szCs w:val="26"/>
        </w:rPr>
        <w:t>Luận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văn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đã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thực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hiện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các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vấn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đề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sau</w:t>
      </w:r>
      <w:proofErr w:type="spellEnd"/>
      <w:r w:rsidR="0013005F">
        <w:rPr>
          <w:rFonts w:ascii="Times New Roman" w:hAnsi="Times New Roman"/>
          <w:sz w:val="26"/>
          <w:szCs w:val="26"/>
        </w:rPr>
        <w:t xml:space="preserve">: </w:t>
      </w:r>
    </w:p>
    <w:p w:rsidR="006C1493" w:rsidRDefault="0013005F" w:rsidP="00CA0619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</w:t>
      </w:r>
      <w:r w:rsidR="006C1493">
        <w:rPr>
          <w:rFonts w:ascii="Times New Roman" w:hAnsi="Times New Roman"/>
          <w:sz w:val="26"/>
          <w:szCs w:val="26"/>
        </w:rPr>
        <w:t>ương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6C1493">
        <w:rPr>
          <w:rFonts w:ascii="Times New Roman" w:hAnsi="Times New Roman"/>
          <w:sz w:val="26"/>
          <w:szCs w:val="26"/>
        </w:rPr>
        <w:t>trình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bày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6C1493">
        <w:rPr>
          <w:rFonts w:ascii="Times New Roman" w:hAnsi="Times New Roman"/>
          <w:sz w:val="26"/>
          <w:szCs w:val="26"/>
        </w:rPr>
        <w:t>bài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toán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phương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trình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đạo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hàm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riêng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elliptic</w:t>
      </w:r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và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trường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hợp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riêng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là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bài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toán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Poisson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biên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Dirichlet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Neumann</w:t>
      </w:r>
      <w:r w:rsidR="006C1493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khái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không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gian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Sobolev</w:t>
      </w:r>
      <w:proofErr w:type="spellEnd"/>
      <w:r w:rsidR="006C1493">
        <w:rPr>
          <w:rFonts w:ascii="Times New Roman" w:hAnsi="Times New Roman"/>
          <w:sz w:val="26"/>
          <w:szCs w:val="26"/>
        </w:rPr>
        <w:t>;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Galerkin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gầ</w:t>
      </w:r>
      <w:r w:rsidR="006C1493">
        <w:rPr>
          <w:rFonts w:ascii="Times New Roman" w:hAnsi="Times New Roman"/>
          <w:sz w:val="26"/>
          <w:szCs w:val="26"/>
        </w:rPr>
        <w:t>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đúng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C1493">
        <w:rPr>
          <w:rFonts w:ascii="Times New Roman" w:hAnsi="Times New Roman"/>
          <w:sz w:val="26"/>
          <w:szCs w:val="26"/>
        </w:rPr>
        <w:t>sai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số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của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hàm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xấp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xỉ</w:t>
      </w:r>
      <w:proofErr w:type="spellEnd"/>
      <w:r w:rsidR="006C1493">
        <w:rPr>
          <w:rFonts w:ascii="Times New Roman" w:hAnsi="Times New Roman"/>
          <w:sz w:val="26"/>
          <w:szCs w:val="26"/>
        </w:rPr>
        <w:t>.</w:t>
      </w:r>
    </w:p>
    <w:p w:rsidR="006C1493" w:rsidRDefault="0013005F" w:rsidP="00CA0619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</w:t>
      </w:r>
      <w:r w:rsidR="006C1493">
        <w:rPr>
          <w:rFonts w:ascii="Times New Roman" w:hAnsi="Times New Roman"/>
          <w:sz w:val="26"/>
          <w:szCs w:val="26"/>
        </w:rPr>
        <w:t>u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trên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không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gian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6C1493">
        <w:rPr>
          <w:rFonts w:ascii="Times New Roman" w:hAnsi="Times New Roman"/>
          <w:sz w:val="26"/>
          <w:szCs w:val="26"/>
        </w:rPr>
        <w:t>chiều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và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="006C1493">
        <w:rPr>
          <w:rFonts w:ascii="Times New Roman" w:hAnsi="Times New Roman"/>
          <w:sz w:val="26"/>
          <w:szCs w:val="26"/>
        </w:rPr>
        <w:t>chiều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gồm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tam </w:t>
      </w:r>
      <w:proofErr w:type="spellStart"/>
      <w:r w:rsidR="006C1493">
        <w:rPr>
          <w:rFonts w:ascii="Times New Roman" w:hAnsi="Times New Roman"/>
          <w:sz w:val="26"/>
          <w:szCs w:val="26"/>
        </w:rPr>
        <w:t>giác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C1493">
        <w:rPr>
          <w:rFonts w:ascii="Times New Roman" w:hAnsi="Times New Roman"/>
          <w:sz w:val="26"/>
          <w:szCs w:val="26"/>
        </w:rPr>
        <w:t>hình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chữ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nhật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C1493">
        <w:rPr>
          <w:rFonts w:ascii="Times New Roman" w:hAnsi="Times New Roman"/>
          <w:sz w:val="26"/>
          <w:szCs w:val="26"/>
        </w:rPr>
        <w:t>hình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tứ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diện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và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hình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hộp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chữ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nhật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</w:t>
      </w:r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phân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hoạch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miền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xác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định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C1493">
        <w:rPr>
          <w:rFonts w:ascii="Times New Roman" w:hAnsi="Times New Roman"/>
          <w:sz w:val="26"/>
          <w:szCs w:val="26"/>
        </w:rPr>
        <w:t>phân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hoạch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tam </w:t>
      </w:r>
      <w:proofErr w:type="spellStart"/>
      <w:r w:rsidR="006C1493">
        <w:rPr>
          <w:rFonts w:ascii="Times New Roman" w:hAnsi="Times New Roman"/>
          <w:sz w:val="26"/>
          <w:szCs w:val="26"/>
        </w:rPr>
        <w:t>giác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6C1493">
        <w:rPr>
          <w:rFonts w:ascii="Times New Roman" w:hAnsi="Times New Roman"/>
          <w:sz w:val="26"/>
          <w:szCs w:val="26"/>
        </w:rPr>
        <w:t>phép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nội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suy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</w:t>
      </w:r>
      <w:r w:rsidR="006C1493">
        <w:rPr>
          <w:rFonts w:ascii="Times New Roman" w:hAnsi="Times New Roman"/>
          <w:sz w:val="26"/>
          <w:szCs w:val="26"/>
        </w:rPr>
        <w:t>i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suy</w:t>
      </w:r>
      <w:proofErr w:type="spellEnd"/>
      <w:r w:rsidR="006C1493">
        <w:rPr>
          <w:rFonts w:ascii="Times New Roman" w:hAnsi="Times New Roman"/>
          <w:sz w:val="26"/>
          <w:szCs w:val="26"/>
        </w:rPr>
        <w:t>.</w:t>
      </w:r>
    </w:p>
    <w:p w:rsidR="006C1493" w:rsidRDefault="0013005F" w:rsidP="00CA0619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/>
          <w:sz w:val="26"/>
          <w:szCs w:val="26"/>
        </w:rPr>
        <w:t>nêu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biên</w:t>
      </w:r>
      <w:proofErr w:type="spellEnd"/>
      <w:r>
        <w:rPr>
          <w:rFonts w:ascii="Times New Roman" w:hAnsi="Times New Roman"/>
          <w:sz w:val="26"/>
          <w:szCs w:val="26"/>
        </w:rPr>
        <w:t xml:space="preserve"> Poisson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bước</w:t>
      </w:r>
      <w:proofErr w:type="spellEnd"/>
      <w:r>
        <w:rPr>
          <w:rFonts w:ascii="Times New Roman" w:hAnsi="Times New Roman"/>
          <w:sz w:val="26"/>
          <w:szCs w:val="26"/>
        </w:rPr>
        <w:t xml:space="preserve">: chia </w:t>
      </w:r>
      <w:proofErr w:type="spellStart"/>
      <w:r>
        <w:rPr>
          <w:rFonts w:ascii="Times New Roman" w:hAnsi="Times New Roman"/>
          <w:sz w:val="26"/>
          <w:szCs w:val="26"/>
        </w:rPr>
        <w:t>lưới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cạnh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Dirichlet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Neumann;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/>
          <w:sz w:val="26"/>
          <w:szCs w:val="26"/>
        </w:rPr>
        <w:t>trận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phần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tử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và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toàn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cụ</w:t>
      </w:r>
      <w:r w:rsidR="00FC6524">
        <w:rPr>
          <w:rFonts w:ascii="Times New Roman" w:hAnsi="Times New Roman"/>
          <w:sz w:val="26"/>
          <w:szCs w:val="26"/>
        </w:rPr>
        <w:t>c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với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bằng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cách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tính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tích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3F2078">
        <w:rPr>
          <w:rFonts w:ascii="Times New Roman" w:hAnsi="Times New Roman"/>
          <w:sz w:val="26"/>
          <w:szCs w:val="26"/>
        </w:rPr>
        <w:t>phân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tuyế</w:t>
      </w:r>
      <w:r w:rsidR="003F2078">
        <w:rPr>
          <w:rFonts w:ascii="Times New Roman" w:hAnsi="Times New Roman"/>
          <w:sz w:val="26"/>
          <w:szCs w:val="26"/>
        </w:rPr>
        <w:t>n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tính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. </w:t>
      </w:r>
    </w:p>
    <w:p w:rsidR="00A366D5" w:rsidRDefault="0013005F" w:rsidP="00CA0619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Python</w:t>
      </w:r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với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các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hàm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cơ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sở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tuyến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tính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trên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miền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hình</w:t>
      </w:r>
      <w:proofErr w:type="spellEnd"/>
      <w:r w:rsidR="003F20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078">
        <w:rPr>
          <w:rFonts w:ascii="Times New Roman" w:hAnsi="Times New Roman"/>
          <w:sz w:val="26"/>
          <w:szCs w:val="26"/>
        </w:rPr>
        <w:t>vuông</w:t>
      </w:r>
      <w:proofErr w:type="spellEnd"/>
      <w:r>
        <w:rPr>
          <w:rFonts w:ascii="Times New Roman" w:hAnsi="Times New Roman"/>
          <w:sz w:val="26"/>
          <w:szCs w:val="26"/>
        </w:rPr>
        <w:t>,</w:t>
      </w:r>
      <w:r w:rsidR="006C149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r w:rsidR="00FC6524">
        <w:rPr>
          <w:rFonts w:ascii="Times New Roman" w:hAnsi="Times New Roman"/>
          <w:sz w:val="26"/>
          <w:szCs w:val="26"/>
        </w:rPr>
        <w:t>a</w:t>
      </w:r>
      <w:proofErr w:type="spellEnd"/>
      <w:r w:rsidR="00FC65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6524">
        <w:rPr>
          <w:rFonts w:ascii="Times New Roman" w:hAnsi="Times New Roman"/>
          <w:sz w:val="26"/>
          <w:szCs w:val="26"/>
        </w:rPr>
        <w:t>cho</w:t>
      </w:r>
      <w:proofErr w:type="spellEnd"/>
      <w:r w:rsidR="00FC65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6524">
        <w:rPr>
          <w:rFonts w:ascii="Times New Roman" w:hAnsi="Times New Roman"/>
          <w:sz w:val="26"/>
          <w:szCs w:val="26"/>
        </w:rPr>
        <w:t>các</w:t>
      </w:r>
      <w:proofErr w:type="spellEnd"/>
      <w:r w:rsidR="00FC65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6524">
        <w:rPr>
          <w:rFonts w:ascii="Times New Roman" w:hAnsi="Times New Roman"/>
          <w:sz w:val="26"/>
          <w:szCs w:val="26"/>
        </w:rPr>
        <w:t>kết</w:t>
      </w:r>
      <w:proofErr w:type="spellEnd"/>
      <w:r w:rsidR="00FC65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6524">
        <w:rPr>
          <w:rFonts w:ascii="Times New Roman" w:hAnsi="Times New Roman"/>
          <w:sz w:val="26"/>
          <w:szCs w:val="26"/>
        </w:rPr>
        <w:t>quả</w:t>
      </w:r>
      <w:proofErr w:type="spellEnd"/>
      <w:r w:rsidR="00FC65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6524">
        <w:rPr>
          <w:rFonts w:ascii="Times New Roman" w:hAnsi="Times New Roman"/>
          <w:sz w:val="26"/>
          <w:szCs w:val="26"/>
        </w:rPr>
        <w:t>lí</w:t>
      </w:r>
      <w:proofErr w:type="spellEnd"/>
      <w:r w:rsidR="00FC65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6524">
        <w:rPr>
          <w:rFonts w:ascii="Times New Roman" w:hAnsi="Times New Roman"/>
          <w:sz w:val="26"/>
          <w:szCs w:val="26"/>
        </w:rPr>
        <w:t>thuyết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C1493">
        <w:rPr>
          <w:rFonts w:ascii="Times New Roman" w:hAnsi="Times New Roman"/>
          <w:sz w:val="26"/>
          <w:szCs w:val="26"/>
        </w:rPr>
        <w:t>sử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dụng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Visual Studio Code </w:t>
      </w:r>
      <w:proofErr w:type="spellStart"/>
      <w:r w:rsidR="006C1493">
        <w:rPr>
          <w:rFonts w:ascii="Times New Roman" w:hAnsi="Times New Roman"/>
          <w:sz w:val="26"/>
          <w:szCs w:val="26"/>
        </w:rPr>
        <w:t>và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493">
        <w:rPr>
          <w:rFonts w:ascii="Times New Roman" w:hAnsi="Times New Roman"/>
          <w:sz w:val="26"/>
          <w:szCs w:val="26"/>
        </w:rPr>
        <w:t>Jupyter</w:t>
      </w:r>
      <w:proofErr w:type="spellEnd"/>
      <w:r w:rsidR="006C1493">
        <w:rPr>
          <w:rFonts w:ascii="Times New Roman" w:hAnsi="Times New Roman"/>
          <w:sz w:val="26"/>
          <w:szCs w:val="26"/>
        </w:rPr>
        <w:t xml:space="preserve"> Notebook.</w:t>
      </w:r>
    </w:p>
    <w:bookmarkEnd w:id="0"/>
    <w:bookmarkEnd w:id="1"/>
    <w:bookmarkEnd w:id="2"/>
    <w:p w:rsidR="0013005F" w:rsidRPr="00450C56" w:rsidRDefault="0013005F" w:rsidP="00CA0619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bCs/>
          <w:sz w:val="26"/>
          <w:szCs w:val="26"/>
          <w:lang w:eastAsia="vi-VN"/>
        </w:rPr>
      </w:pPr>
    </w:p>
    <w:p w:rsidR="00450C56" w:rsidRPr="00450C56" w:rsidRDefault="00A366D5" w:rsidP="00CA0619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/>
          <w:bCs/>
          <w:sz w:val="26"/>
          <w:szCs w:val="26"/>
          <w:lang w:eastAsia="vi-VN"/>
        </w:rPr>
      </w:pPr>
      <w:proofErr w:type="spellStart"/>
      <w:r w:rsidRPr="00450C56">
        <w:rPr>
          <w:rFonts w:ascii="Times New Roman" w:hAnsi="Times New Roman"/>
          <w:sz w:val="26"/>
          <w:szCs w:val="26"/>
        </w:rPr>
        <w:t>Từ</w:t>
      </w:r>
      <w:proofErr w:type="spellEnd"/>
      <w:r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0C56">
        <w:rPr>
          <w:rFonts w:ascii="Times New Roman" w:hAnsi="Times New Roman"/>
          <w:sz w:val="26"/>
          <w:szCs w:val="26"/>
        </w:rPr>
        <w:t>khoá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phần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tử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hữu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hạn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không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gian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Sobolev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phân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hoạch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tam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giác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; Python;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biến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phân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450C56" w:rsidRPr="00450C56">
        <w:rPr>
          <w:rFonts w:ascii="Times New Roman" w:hAnsi="Times New Roman"/>
          <w:sz w:val="26"/>
          <w:szCs w:val="26"/>
        </w:rPr>
        <w:t>tính</w:t>
      </w:r>
      <w:proofErr w:type="spellEnd"/>
      <w:r w:rsidR="00450C56" w:rsidRPr="00450C56">
        <w:rPr>
          <w:rFonts w:ascii="Times New Roman" w:hAnsi="Times New Roman"/>
          <w:sz w:val="26"/>
          <w:szCs w:val="26"/>
        </w:rPr>
        <w:t xml:space="preserve"> elliptic.</w:t>
      </w:r>
    </w:p>
    <w:p w:rsidR="00A366D5" w:rsidRPr="00D73C2D" w:rsidRDefault="00A366D5" w:rsidP="00A366D5">
      <w:pPr>
        <w:pStyle w:val="ListParagraph"/>
        <w:spacing w:before="60" w:after="60" w:line="312" w:lineRule="auto"/>
        <w:ind w:left="0"/>
        <w:rPr>
          <w:rFonts w:ascii="Times New Roman" w:hAnsi="Times New Roman"/>
          <w:bCs/>
          <w:sz w:val="24"/>
          <w:szCs w:val="32"/>
          <w:lang w:eastAsia="vi-VN"/>
        </w:rPr>
      </w:pPr>
    </w:p>
    <w:p w:rsidR="00B06EFB" w:rsidRDefault="00B06EFB"/>
    <w:sectPr w:rsidR="00B0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90"/>
    <w:rsid w:val="0013005F"/>
    <w:rsid w:val="003F2078"/>
    <w:rsid w:val="00425969"/>
    <w:rsid w:val="00450C56"/>
    <w:rsid w:val="004926A9"/>
    <w:rsid w:val="006C1493"/>
    <w:rsid w:val="00775F90"/>
    <w:rsid w:val="00A02269"/>
    <w:rsid w:val="00A366D5"/>
    <w:rsid w:val="00B06EFB"/>
    <w:rsid w:val="00CA0619"/>
    <w:rsid w:val="00F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B362"/>
  <w15:docId w15:val="{7F5DDBC1-0C7B-4BE0-9F05-2DC6F7A7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6D5"/>
    <w:pPr>
      <w:tabs>
        <w:tab w:val="left" w:pos="720"/>
      </w:tabs>
      <w:spacing w:after="0" w:line="240" w:lineRule="auto"/>
      <w:jc w:val="both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366D5"/>
    <w:pPr>
      <w:tabs>
        <w:tab w:val="clear" w:pos="720"/>
      </w:tabs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THINK</cp:lastModifiedBy>
  <cp:revision>8</cp:revision>
  <cp:lastPrinted>2022-05-31T08:48:00Z</cp:lastPrinted>
  <dcterms:created xsi:type="dcterms:W3CDTF">2022-05-31T08:02:00Z</dcterms:created>
  <dcterms:modified xsi:type="dcterms:W3CDTF">2022-05-31T14:21:00Z</dcterms:modified>
</cp:coreProperties>
</file>