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D4" w:rsidRPr="002A3E9F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:rsidR="00CB76D4" w:rsidRPr="002A3E9F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>ДЕРЖАВНИЙ ВИЩИЙ НАВЧАЛЬНИЙ ЗАКЛАД</w:t>
      </w:r>
    </w:p>
    <w:p w:rsidR="00CB76D4" w:rsidRPr="002A3E9F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 xml:space="preserve"> «УКРАЇНСЬКИЙ ДЕРЖАВНИЙ ХІМІКО-</w:t>
      </w:r>
    </w:p>
    <w:p w:rsidR="00FF5B41" w:rsidRPr="002A3E9F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>ТЕХНОЛОГІЧНИЙ УНІВЕРСИТЕТ»</w:t>
      </w:r>
    </w:p>
    <w:p w:rsidR="00CB76D4" w:rsidRPr="002A3E9F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2A3E9F" w:rsidRDefault="00CB76D4" w:rsidP="006B061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2A3E9F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2A3E9F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2A3E9F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2A3E9F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2A3E9F" w:rsidRPr="002A3E9F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2E4346" w:rsidRPr="002A3E9F" w:rsidRDefault="002E4346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24649E" w:rsidRPr="002A3E9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B0610" w:rsidRPr="002A3E9F"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 w:rsidR="0024649E" w:rsidRPr="002A3E9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30854" w:rsidRPr="002A3E9F" w:rsidRDefault="00F3085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>Тема роботи: «</w:t>
      </w:r>
      <w:r w:rsidR="0054419D" w:rsidRPr="002A3E9F">
        <w:rPr>
          <w:rFonts w:ascii="Times New Roman" w:hAnsi="Times New Roman" w:cs="Times New Roman"/>
          <w:sz w:val="28"/>
          <w:szCs w:val="28"/>
          <w:lang w:val="uk-UA"/>
        </w:rPr>
        <w:t xml:space="preserve">Регресійний </w:t>
      </w:r>
      <w:r w:rsidR="002A3E9F" w:rsidRPr="002A3E9F">
        <w:rPr>
          <w:rFonts w:ascii="Times New Roman" w:hAnsi="Times New Roman" w:cs="Times New Roman"/>
          <w:sz w:val="28"/>
          <w:szCs w:val="28"/>
          <w:lang w:val="uk-UA"/>
        </w:rPr>
        <w:t>множинний</w:t>
      </w:r>
      <w:r w:rsidR="0054419D" w:rsidRPr="002A3E9F">
        <w:rPr>
          <w:rFonts w:ascii="Times New Roman" w:hAnsi="Times New Roman" w:cs="Times New Roman"/>
          <w:sz w:val="28"/>
          <w:szCs w:val="28"/>
          <w:lang w:val="uk-UA"/>
        </w:rPr>
        <w:t xml:space="preserve"> аналіз</w:t>
      </w:r>
      <w:r w:rsidR="00D622EB" w:rsidRPr="002A3E9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622EB" w:rsidRPr="002A3E9F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2A3E9F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2A3E9F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2A3E9F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2A3E9F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2A3E9F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0854" w:rsidRPr="002A3E9F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2A3E9F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F30854" w:rsidRPr="002A3E9F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2A3E9F">
        <w:rPr>
          <w:rFonts w:ascii="Times New Roman" w:hAnsi="Times New Roman" w:cs="Times New Roman"/>
          <w:sz w:val="28"/>
          <w:szCs w:val="28"/>
          <w:lang w:val="uk-UA"/>
        </w:rPr>
        <w:t>студент групи 3</w:t>
      </w:r>
      <w:r w:rsidR="00E86F2B" w:rsidRPr="002A3E9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30854" w:rsidRPr="002A3E9F">
        <w:rPr>
          <w:rFonts w:ascii="Times New Roman" w:hAnsi="Times New Roman" w:cs="Times New Roman"/>
          <w:sz w:val="28"/>
          <w:szCs w:val="28"/>
          <w:lang w:val="uk-UA"/>
        </w:rPr>
        <w:t>ІСт-19</w:t>
      </w:r>
    </w:p>
    <w:p w:rsidR="00F30854" w:rsidRPr="002A3E9F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2A3E9F">
        <w:rPr>
          <w:rFonts w:ascii="Times New Roman" w:hAnsi="Times New Roman" w:cs="Times New Roman"/>
          <w:sz w:val="28"/>
          <w:szCs w:val="28"/>
          <w:lang w:val="uk-UA"/>
        </w:rPr>
        <w:t xml:space="preserve">Громовой </w:t>
      </w:r>
      <w:r w:rsidR="006B0610" w:rsidRPr="002A3E9F">
        <w:rPr>
          <w:rFonts w:ascii="Times New Roman" w:hAnsi="Times New Roman" w:cs="Times New Roman"/>
          <w:sz w:val="28"/>
          <w:szCs w:val="28"/>
          <w:lang w:val="uk-UA"/>
        </w:rPr>
        <w:t>А.А.</w:t>
      </w:r>
    </w:p>
    <w:p w:rsidR="00D622EB" w:rsidRPr="002A3E9F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ab/>
        <w:t>Перевірила:</w:t>
      </w:r>
    </w:p>
    <w:p w:rsidR="006B0610" w:rsidRPr="002A3E9F" w:rsidRDefault="006B0610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Коротка </w:t>
      </w:r>
      <w:r w:rsidR="00B36C74" w:rsidRPr="002A3E9F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2A3E9F">
        <w:rPr>
          <w:rFonts w:ascii="Times New Roman" w:hAnsi="Times New Roman" w:cs="Times New Roman"/>
          <w:sz w:val="28"/>
          <w:szCs w:val="28"/>
          <w:lang w:val="uk-UA"/>
        </w:rPr>
        <w:t>.І.</w:t>
      </w:r>
    </w:p>
    <w:p w:rsidR="00D622EB" w:rsidRPr="002A3E9F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622EB" w:rsidRPr="002A3E9F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2A3E9F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2A3E9F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2A3E9F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165C" w:rsidRPr="002A3E9F" w:rsidRDefault="003B63A8" w:rsidP="00616862">
      <w:pPr>
        <w:tabs>
          <w:tab w:val="left" w:pos="623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>Дніпро</w:t>
      </w:r>
    </w:p>
    <w:p w:rsidR="00C50616" w:rsidRPr="002A3E9F" w:rsidRDefault="003B63A8" w:rsidP="00616862">
      <w:pPr>
        <w:tabs>
          <w:tab w:val="left" w:pos="623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C50616" w:rsidRPr="002A3E9F" w:rsidRDefault="00C50616" w:rsidP="00CD1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D622EB" w:rsidRPr="002A3E9F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</w:t>
      </w:r>
      <w:r w:rsidR="002A3E9F" w:rsidRPr="002A3E9F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2A3E9F" w:rsidRPr="002A3E9F" w:rsidRDefault="002A3E9F" w:rsidP="002A3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>Варіант 12</w:t>
      </w:r>
    </w:p>
    <w:p w:rsidR="00D622EB" w:rsidRPr="002A3E9F" w:rsidRDefault="00C50616" w:rsidP="002A3E9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</w:t>
      </w:r>
      <w:r w:rsidR="006B0610" w:rsidRPr="002A3E9F">
        <w:rPr>
          <w:rFonts w:ascii="Times New Roman" w:hAnsi="Times New Roman" w:cs="Times New Roman"/>
          <w:sz w:val="28"/>
          <w:szCs w:val="28"/>
          <w:lang w:val="uk-UA"/>
        </w:rPr>
        <w:t>вивчити основні поняття кореляційно-регресійного аналізу. За результатами експериментів в хімічній технології навчитися будувати математичні моделі, що дозволяють адекватно описувати досліджувані процеси.</w:t>
      </w:r>
    </w:p>
    <w:p w:rsidR="000A76AC" w:rsidRPr="002A3E9F" w:rsidRDefault="000A76AC" w:rsidP="00F8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242458" w:rsidRPr="002A3E9F" w:rsidRDefault="00F7305D" w:rsidP="0024245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4270375" cy="25831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E9F" w:rsidRPr="002A3E9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242458" w:rsidRPr="002A3E9F">
        <w:rPr>
          <w:rFonts w:ascii="Times New Roman" w:hAnsi="Times New Roman" w:cs="Times New Roman"/>
          <w:sz w:val="28"/>
          <w:szCs w:val="28"/>
          <w:lang w:val="uk-UA"/>
        </w:rPr>
        <w:t>айти к</w:t>
      </w:r>
      <w:r>
        <w:rPr>
          <w:rFonts w:ascii="Times New Roman" w:hAnsi="Times New Roman" w:cs="Times New Roman"/>
          <w:sz w:val="28"/>
          <w:szCs w:val="28"/>
          <w:lang w:val="uk-UA"/>
        </w:rPr>
        <w:t>ое</w:t>
      </w:r>
      <w:r w:rsidR="002A3E9F">
        <w:rPr>
          <w:rFonts w:ascii="Times New Roman" w:hAnsi="Times New Roman" w:cs="Times New Roman"/>
          <w:sz w:val="28"/>
          <w:szCs w:val="28"/>
          <w:lang w:val="uk-UA"/>
        </w:rPr>
        <w:t>фіціє</w:t>
      </w:r>
      <w:r w:rsidR="002A3E9F" w:rsidRPr="002A3E9F">
        <w:rPr>
          <w:rFonts w:ascii="Times New Roman" w:hAnsi="Times New Roman" w:cs="Times New Roman"/>
          <w:sz w:val="28"/>
          <w:szCs w:val="28"/>
          <w:lang w:val="uk-UA"/>
        </w:rPr>
        <w:t>нт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A3E9F" w:rsidRPr="002A3E9F">
        <w:rPr>
          <w:rFonts w:ascii="Times New Roman" w:hAnsi="Times New Roman" w:cs="Times New Roman"/>
          <w:sz w:val="28"/>
          <w:szCs w:val="28"/>
          <w:lang w:val="uk-UA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A3E9F" w:rsidRPr="002A3E9F">
        <w:rPr>
          <w:rFonts w:ascii="Times New Roman" w:hAnsi="Times New Roman" w:cs="Times New Roman"/>
          <w:sz w:val="28"/>
          <w:szCs w:val="28"/>
          <w:lang w:val="uk-UA"/>
        </w:rPr>
        <w:t xml:space="preserve"> (модель (2</w:t>
      </w:r>
      <w:r w:rsidR="00242458" w:rsidRPr="002A3E9F">
        <w:rPr>
          <w:rFonts w:ascii="Times New Roman" w:hAnsi="Times New Roman" w:cs="Times New Roman"/>
          <w:sz w:val="28"/>
          <w:szCs w:val="28"/>
          <w:lang w:val="uk-UA"/>
        </w:rPr>
        <w:t>)).</w:t>
      </w:r>
    </w:p>
    <w:p w:rsidR="002A3E9F" w:rsidRPr="002A3E9F" w:rsidRDefault="002A3E9F" w:rsidP="002A3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2876550</wp:posOffset>
            </wp:positionV>
            <wp:extent cx="3645536" cy="2736392"/>
            <wp:effectExtent l="0" t="0" r="0" b="698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6" cy="2736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E9F">
        <w:rPr>
          <w:rFonts w:ascii="Times New Roman" w:hAnsi="Times New Roman" w:cs="Times New Roman"/>
          <w:sz w:val="28"/>
          <w:szCs w:val="28"/>
          <w:lang w:val="uk-UA"/>
        </w:rPr>
        <w:t>Рисунок 1 – Вхідні дані</w:t>
      </w:r>
    </w:p>
    <w:p w:rsidR="002A3E9F" w:rsidRPr="002A3E9F" w:rsidRDefault="002A3E9F" w:rsidP="002A3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>Рисунок 2 – Введення даних у додатку</w:t>
      </w:r>
    </w:p>
    <w:p w:rsidR="002A3E9F" w:rsidRPr="002A3E9F" w:rsidRDefault="00340E89" w:rsidP="002A3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40425" cy="2256790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E9F" w:rsidRPr="002A3E9F">
        <w:rPr>
          <w:rFonts w:ascii="Times New Roman" w:hAnsi="Times New Roman" w:cs="Times New Roman"/>
          <w:sz w:val="28"/>
          <w:szCs w:val="28"/>
          <w:lang w:val="uk-UA"/>
        </w:rPr>
        <w:t>Рисунок 3 – Код знаходження коефіцієнтів за допомогою бібліотеки Math.js</w:t>
      </w:r>
    </w:p>
    <w:p w:rsidR="002A3E9F" w:rsidRDefault="002A3E9F" w:rsidP="002A3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5940425" cy="1437005"/>
            <wp:effectExtent l="0" t="0" r="317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3E9F">
        <w:rPr>
          <w:rFonts w:ascii="Times New Roman" w:hAnsi="Times New Roman" w:cs="Times New Roman"/>
          <w:sz w:val="28"/>
          <w:szCs w:val="28"/>
          <w:lang w:val="uk-UA"/>
        </w:rPr>
        <w:t>Рисунок 4 – результат виконання програми – вектор з коефіцієнтами</w:t>
      </w:r>
    </w:p>
    <w:p w:rsidR="00CA2AE4" w:rsidRPr="002A3E9F" w:rsidRDefault="00CA2AE4" w:rsidP="002A3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A3E9F" w:rsidRDefault="00CA2AE4" w:rsidP="00CA2AE4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Множинна регресійна модель: </w:t>
      </w:r>
    </w:p>
    <w:p w:rsidR="00CA2AE4" w:rsidRDefault="00CA2AE4" w:rsidP="00CA2AE4">
      <w:pPr>
        <w:spacing w:after="0" w:line="360" w:lineRule="auto"/>
        <w:ind w:firstLine="68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 w:rsidRPr="00CA2A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 = 8.1026-0.207X</w:t>
      </w:r>
      <w:r w:rsidRPr="00CA2A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A2A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+ 0.1714X</w:t>
      </w:r>
      <w:r w:rsidRPr="00CA2A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A2A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+ 0.02824X</w:t>
      </w:r>
      <w:r w:rsidRPr="00CA2A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A2A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-0.0619X</w:t>
      </w:r>
      <w:r w:rsidRPr="00CA2A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</w:p>
    <w:p w:rsidR="00CA2AE4" w:rsidRPr="00CA2AE4" w:rsidRDefault="00CA2AE4" w:rsidP="00CA2AE4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</w:p>
    <w:p w:rsidR="00E86F2B" w:rsidRPr="002A3E9F" w:rsidRDefault="00E86F2B" w:rsidP="00F8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6B0610" w:rsidRPr="002A3E9F" w:rsidRDefault="006B0610" w:rsidP="002A3E9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3E9F">
        <w:rPr>
          <w:rFonts w:ascii="Times New Roman" w:hAnsi="Times New Roman" w:cs="Times New Roman"/>
          <w:sz w:val="28"/>
          <w:szCs w:val="28"/>
          <w:lang w:val="uk-UA"/>
        </w:rPr>
        <w:t>Вивчив основні поняття кореляційно-регресійного аналізу. За результатами експериментів в хімічній технології навчився будувати математичні моделі, що дозволяють адекватно описувати досліджувані процеси.</w:t>
      </w:r>
    </w:p>
    <w:p w:rsidR="006B0610" w:rsidRPr="002A3E9F" w:rsidRDefault="006B0610" w:rsidP="00F8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B0610" w:rsidRPr="002A3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3844"/>
    <w:multiLevelType w:val="hybridMultilevel"/>
    <w:tmpl w:val="6DB43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376FF"/>
    <w:multiLevelType w:val="hybridMultilevel"/>
    <w:tmpl w:val="5276FAF4"/>
    <w:lvl w:ilvl="0" w:tplc="EAB2309E">
      <w:start w:val="1"/>
      <w:numFmt w:val="decimal"/>
      <w:lvlText w:val="%1."/>
      <w:lvlJc w:val="left"/>
      <w:pPr>
        <w:ind w:left="103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55E0414E"/>
    <w:multiLevelType w:val="hybridMultilevel"/>
    <w:tmpl w:val="5276FAF4"/>
    <w:lvl w:ilvl="0" w:tplc="EAB2309E">
      <w:start w:val="1"/>
      <w:numFmt w:val="decimal"/>
      <w:lvlText w:val="%1."/>
      <w:lvlJc w:val="left"/>
      <w:pPr>
        <w:ind w:left="103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68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10"/>
    <w:rsid w:val="00004740"/>
    <w:rsid w:val="00006EC3"/>
    <w:rsid w:val="000A76AC"/>
    <w:rsid w:val="00242458"/>
    <w:rsid w:val="0024649E"/>
    <w:rsid w:val="002600B9"/>
    <w:rsid w:val="00276063"/>
    <w:rsid w:val="002A3E9F"/>
    <w:rsid w:val="002E4346"/>
    <w:rsid w:val="00340E89"/>
    <w:rsid w:val="003B63A8"/>
    <w:rsid w:val="00480870"/>
    <w:rsid w:val="00534B6A"/>
    <w:rsid w:val="0054419D"/>
    <w:rsid w:val="00616862"/>
    <w:rsid w:val="006B0610"/>
    <w:rsid w:val="006E252D"/>
    <w:rsid w:val="009122EE"/>
    <w:rsid w:val="0093165C"/>
    <w:rsid w:val="00A21A84"/>
    <w:rsid w:val="00A24574"/>
    <w:rsid w:val="00B12FCB"/>
    <w:rsid w:val="00B36C74"/>
    <w:rsid w:val="00B530F1"/>
    <w:rsid w:val="00BE6AF6"/>
    <w:rsid w:val="00C50616"/>
    <w:rsid w:val="00C547EB"/>
    <w:rsid w:val="00CA2AE4"/>
    <w:rsid w:val="00CB76D4"/>
    <w:rsid w:val="00CD1FD5"/>
    <w:rsid w:val="00CF2C0F"/>
    <w:rsid w:val="00D622EB"/>
    <w:rsid w:val="00D80F78"/>
    <w:rsid w:val="00E86F2B"/>
    <w:rsid w:val="00F30854"/>
    <w:rsid w:val="00F549AA"/>
    <w:rsid w:val="00F7305D"/>
    <w:rsid w:val="00F84A89"/>
    <w:rsid w:val="00F92A4E"/>
    <w:rsid w:val="00F930CA"/>
    <w:rsid w:val="00FF320B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D689"/>
  <w15:chartTrackingRefBased/>
  <w15:docId w15:val="{8A952628-D1B8-4105-B898-D057729F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3%20Studying\University\Patter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Pattern.dotx</Template>
  <TotalTime>271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Anthunder</dc:creator>
  <cp:keywords/>
  <dc:description/>
  <cp:lastModifiedBy>Anthunder</cp:lastModifiedBy>
  <cp:revision>19</cp:revision>
  <dcterms:created xsi:type="dcterms:W3CDTF">2019-09-15T19:27:00Z</dcterms:created>
  <dcterms:modified xsi:type="dcterms:W3CDTF">2019-09-30T08:50:00Z</dcterms:modified>
</cp:coreProperties>
</file>