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825" w:rsidRPr="004D0825" w:rsidRDefault="004D0825" w:rsidP="004D0825">
      <w:pPr>
        <w:rPr>
          <w:lang w:val="ru-RU"/>
        </w:rPr>
      </w:pPr>
      <w:r w:rsidRPr="004D0825">
        <w:rPr>
          <w:lang w:val="ru-RU"/>
        </w:rPr>
        <w:t xml:space="preserve">Рассмотреть процесс функционирования системы, состоящей из </w:t>
      </w:r>
      <w:proofErr w:type="spellStart"/>
      <w:r w:rsidRPr="004D0825">
        <w:rPr>
          <w:lang w:val="ru-RU"/>
        </w:rPr>
        <w:t>трѐх</w:t>
      </w:r>
      <w:proofErr w:type="spellEnd"/>
      <w:r w:rsidRPr="004D0825">
        <w:rPr>
          <w:lang w:val="ru-RU"/>
        </w:rPr>
        <w:t xml:space="preserve"> приборов. В начальный момент времени приборы могут находиться в рабочем состоянии </w:t>
      </w:r>
      <w:r>
        <w:rPr>
          <w:lang w:val="ru-RU"/>
        </w:rPr>
        <w:t>с вероятностями: 0,2; 0,3; 0,5.</w:t>
      </w:r>
    </w:p>
    <w:p w:rsidR="004D0825" w:rsidRPr="004D0825" w:rsidRDefault="004D0825" w:rsidP="004D0825">
      <w:pPr>
        <w:rPr>
          <w:lang w:val="ru-RU"/>
        </w:rPr>
      </w:pPr>
      <w:r w:rsidRPr="004D0825">
        <w:rPr>
          <w:lang w:val="ru-RU"/>
        </w:rPr>
        <w:t xml:space="preserve"> Стохастическая матрица системы:  </w:t>
      </w:r>
      <w:r w:rsidRPr="004D0825">
        <w:rPr>
          <w:noProof/>
        </w:rPr>
        <w:drawing>
          <wp:inline distT="0" distB="0" distL="0" distR="0">
            <wp:extent cx="1028700" cy="523534"/>
            <wp:effectExtent l="0" t="0" r="0" b="0"/>
            <wp:docPr id="1" name="Picture 1" descr="D:\Google Drive\Typora\Assets\image-20200329214303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Typora\Assets\image-2020032921430399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018" cy="52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25" w:rsidRPr="004D0825" w:rsidRDefault="004D0825" w:rsidP="004D0825">
      <w:pPr>
        <w:rPr>
          <w:lang w:val="ru-RU"/>
        </w:rPr>
      </w:pPr>
    </w:p>
    <w:p w:rsidR="004D0825" w:rsidRPr="004D0825" w:rsidRDefault="004D0825" w:rsidP="004D0825">
      <w:pPr>
        <w:rPr>
          <w:lang w:val="ru-RU"/>
        </w:rPr>
      </w:pPr>
      <w:r w:rsidRPr="004D0825">
        <w:rPr>
          <w:lang w:val="ru-RU"/>
        </w:rPr>
        <w:t xml:space="preserve">1. Определить вероятности состояния системы через семь суток. </w:t>
      </w:r>
    </w:p>
    <w:p w:rsidR="004D0825" w:rsidRPr="004D0825" w:rsidRDefault="004D0825" w:rsidP="004D0825">
      <w:pPr>
        <w:rPr>
          <w:lang w:val="ru-RU"/>
        </w:rPr>
      </w:pPr>
      <w:r w:rsidRPr="004D0825">
        <w:rPr>
          <w:lang w:val="ru-RU"/>
        </w:rPr>
        <w:t xml:space="preserve">2. Найти стационарные вероятности. </w:t>
      </w:r>
    </w:p>
    <w:p w:rsidR="004D0825" w:rsidRPr="004D0825" w:rsidRDefault="004D0825" w:rsidP="004D0825">
      <w:pPr>
        <w:rPr>
          <w:lang w:val="ru-RU"/>
        </w:rPr>
      </w:pPr>
      <w:r w:rsidRPr="004D0825">
        <w:rPr>
          <w:lang w:val="ru-RU"/>
        </w:rPr>
        <w:t xml:space="preserve">3. Проверить на периодичность или </w:t>
      </w:r>
      <w:proofErr w:type="spellStart"/>
      <w:r w:rsidRPr="004D0825">
        <w:rPr>
          <w:lang w:val="ru-RU"/>
        </w:rPr>
        <w:t>апериодичность</w:t>
      </w:r>
      <w:proofErr w:type="spellEnd"/>
      <w:r w:rsidRPr="004D0825">
        <w:rPr>
          <w:lang w:val="ru-RU"/>
        </w:rPr>
        <w:t xml:space="preserve"> систему.</w:t>
      </w:r>
    </w:p>
    <w:p w:rsidR="004D0825" w:rsidRPr="004D0825" w:rsidRDefault="004D0825" w:rsidP="004D0825">
      <w:pPr>
        <w:rPr>
          <w:lang w:val="ru-RU"/>
        </w:rPr>
      </w:pPr>
    </w:p>
    <w:p w:rsidR="004D0825" w:rsidRPr="004D0825" w:rsidRDefault="004D0825" w:rsidP="004D0825">
      <w:pPr>
        <w:rPr>
          <w:lang w:val="ru-RU"/>
        </w:rPr>
      </w:pPr>
      <w:r w:rsidRPr="004D0825">
        <w:rPr>
          <w:lang w:val="ru-RU"/>
        </w:rPr>
        <w:t>Задание 1</w:t>
      </w:r>
    </w:p>
    <w:p w:rsidR="004D0825" w:rsidRPr="004D0825" w:rsidRDefault="004D0825" w:rsidP="004D0825">
      <w:pPr>
        <w:rPr>
          <w:lang w:val="ru-RU"/>
        </w:rPr>
      </w:pPr>
      <w:r w:rsidRPr="004D0825">
        <w:rPr>
          <w:noProof/>
        </w:rPr>
        <w:drawing>
          <wp:inline distT="0" distB="0" distL="0" distR="0">
            <wp:extent cx="3006092" cy="2454274"/>
            <wp:effectExtent l="0" t="0" r="3810" b="3810"/>
            <wp:docPr id="2" name="Picture 2" descr="D:\Google Drive\Typora\Assets\image-20200329214415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Typora\Assets\image-2020032921441557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108" cy="246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25" w:rsidRPr="004D0825" w:rsidRDefault="004D0825" w:rsidP="004D0825">
      <w:pPr>
        <w:rPr>
          <w:lang w:val="ru-RU"/>
        </w:rPr>
      </w:pPr>
      <w:r w:rsidRPr="004D0825">
        <w:rPr>
          <w:lang w:val="ru-RU"/>
        </w:rPr>
        <w:t xml:space="preserve">Возводим матрицу состояний в 7 степень, а потом </w:t>
      </w:r>
      <w:proofErr w:type="spellStart"/>
      <w:r w:rsidRPr="004D0825">
        <w:rPr>
          <w:lang w:val="ru-RU"/>
        </w:rPr>
        <w:t>домножаем</w:t>
      </w:r>
      <w:proofErr w:type="spellEnd"/>
      <w:r w:rsidRPr="004D0825">
        <w:rPr>
          <w:lang w:val="ru-RU"/>
        </w:rPr>
        <w:t xml:space="preserve"> на:  </w:t>
      </w:r>
    </w:p>
    <w:p w:rsidR="004D0825" w:rsidRDefault="004D0825" w:rsidP="004D0825">
      <w:pPr>
        <w:rPr>
          <w:lang w:val="ru-RU"/>
        </w:rPr>
      </w:pPr>
      <w:r w:rsidRPr="004D0825">
        <w:rPr>
          <w:noProof/>
        </w:rPr>
        <w:drawing>
          <wp:inline distT="0" distB="0" distL="0" distR="0">
            <wp:extent cx="2752725" cy="412021"/>
            <wp:effectExtent l="0" t="0" r="0" b="7620"/>
            <wp:docPr id="3" name="Picture 3" descr="D:\Google Drive\Typora\Assets\image-20200329221245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Typora\Assets\image-202003292212452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697" cy="43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25" w:rsidRPr="004D0825" w:rsidRDefault="004D0825" w:rsidP="004D0825">
      <w:pPr>
        <w:rPr>
          <w:lang w:val="ru-RU"/>
        </w:rPr>
      </w:pPr>
      <w:r w:rsidRPr="004D0825">
        <w:rPr>
          <w:lang w:val="ru-RU"/>
        </w:rPr>
        <w:t>И таким образом узнаем вероятности состояния системы через 7 суток</w:t>
      </w:r>
    </w:p>
    <w:p w:rsidR="004D0825" w:rsidRPr="004D0825" w:rsidRDefault="004D0825" w:rsidP="004D0825">
      <w:pPr>
        <w:rPr>
          <w:lang w:val="ru-RU"/>
        </w:rPr>
      </w:pPr>
    </w:p>
    <w:p w:rsidR="004D0825" w:rsidRPr="004D0825" w:rsidRDefault="004D0825" w:rsidP="004D0825">
      <w:pPr>
        <w:rPr>
          <w:lang w:val="ru-RU"/>
        </w:rPr>
      </w:pPr>
      <w:r w:rsidRPr="004D0825">
        <w:rPr>
          <w:lang w:val="ru-RU"/>
        </w:rPr>
        <w:t>Задания 2</w:t>
      </w:r>
    </w:p>
    <w:p w:rsidR="004D0825" w:rsidRDefault="004D0825" w:rsidP="004D0825">
      <w:pPr>
        <w:rPr>
          <w:lang w:val="ru-RU"/>
        </w:rPr>
      </w:pPr>
      <w:r w:rsidRPr="004D0825">
        <w:rPr>
          <w:noProof/>
        </w:rPr>
        <w:drawing>
          <wp:inline distT="0" distB="0" distL="0" distR="0">
            <wp:extent cx="1907586" cy="966707"/>
            <wp:effectExtent l="0" t="0" r="0" b="5080"/>
            <wp:docPr id="4" name="Picture 4" descr="D:\Google Drive\Typora\Assets\image-20200329215457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Drive\Typora\Assets\image-202003292154574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311" cy="105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825">
        <w:rPr>
          <w:noProof/>
        </w:rPr>
        <w:drawing>
          <wp:inline distT="0" distB="0" distL="0" distR="0">
            <wp:extent cx="752476" cy="390382"/>
            <wp:effectExtent l="0" t="0" r="0" b="0"/>
            <wp:docPr id="7" name="Picture 7" descr="D:\Google Drive\Typora\Assets\image-20200329215617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oogle Drive\Typora\Assets\image-202003292156172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36" cy="40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825">
        <w:rPr>
          <w:noProof/>
        </w:rPr>
        <w:drawing>
          <wp:inline distT="0" distB="0" distL="0" distR="0">
            <wp:extent cx="800100" cy="473658"/>
            <wp:effectExtent l="0" t="0" r="0" b="3175"/>
            <wp:docPr id="6" name="Picture 6" descr="D:\Google Drive\Typora\Assets\image-20200329215558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oogle Drive\Typora\Assets\image-202003292155586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94" cy="4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825">
        <w:rPr>
          <w:noProof/>
        </w:rPr>
        <w:drawing>
          <wp:inline distT="0" distB="0" distL="0" distR="0">
            <wp:extent cx="704850" cy="467764"/>
            <wp:effectExtent l="0" t="0" r="0" b="8890"/>
            <wp:docPr id="5" name="Picture 5" descr="D:\Google Drive\Typora\Assets\image-20200329215546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ogle Drive\Typora\Assets\image-202003292155462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59" cy="49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25" w:rsidRPr="004D0825" w:rsidRDefault="004D0825" w:rsidP="004D0825">
      <w:pPr>
        <w:rPr>
          <w:lang w:val="ru-RU"/>
        </w:rPr>
      </w:pPr>
      <w:r w:rsidRPr="004D0825">
        <w:rPr>
          <w:lang w:val="ru-RU"/>
        </w:rPr>
        <w:t>Решаем данную систему уравнений и по</w:t>
      </w:r>
      <w:r>
        <w:rPr>
          <w:lang w:val="ru-RU"/>
        </w:rPr>
        <w:t>лучаем стационарные вероятности.</w:t>
      </w:r>
    </w:p>
    <w:p w:rsidR="004D0825" w:rsidRPr="004D0825" w:rsidRDefault="004D0825" w:rsidP="004D0825">
      <w:pPr>
        <w:rPr>
          <w:lang w:val="ru-RU"/>
        </w:rPr>
      </w:pPr>
      <w:r w:rsidRPr="004D0825">
        <w:rPr>
          <w:lang w:val="ru-RU"/>
        </w:rPr>
        <w:lastRenderedPageBreak/>
        <w:t>Задание 3</w:t>
      </w:r>
    </w:p>
    <w:p w:rsidR="004D0825" w:rsidRPr="004D0825" w:rsidRDefault="004D0825" w:rsidP="004D0825">
      <w:pPr>
        <w:rPr>
          <w:lang w:val="ru-RU"/>
        </w:rPr>
      </w:pPr>
    </w:p>
    <w:p w:rsidR="004D0825" w:rsidRPr="004D0825" w:rsidRDefault="004D0825" w:rsidP="004D0825">
      <w:pPr>
        <w:rPr>
          <w:lang w:val="ru-RU"/>
        </w:rPr>
      </w:pPr>
      <w:r w:rsidRPr="004D0825">
        <w:rPr>
          <w:noProof/>
        </w:rPr>
        <w:drawing>
          <wp:inline distT="0" distB="0" distL="0" distR="0">
            <wp:extent cx="1419226" cy="1056252"/>
            <wp:effectExtent l="0" t="0" r="0" b="0"/>
            <wp:docPr id="8" name="Picture 8" descr="D:\Google Drive\Typora\Assets\image-20200329215722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oogle Drive\Typora\Assets\image-202003292157221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80" cy="106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25" w:rsidRPr="004D0825" w:rsidRDefault="004D0825" w:rsidP="004D0825">
      <w:pPr>
        <w:rPr>
          <w:lang w:val="ru-RU"/>
        </w:rPr>
      </w:pPr>
    </w:p>
    <w:p w:rsidR="007818E8" w:rsidRPr="004D0825" w:rsidRDefault="004D0825" w:rsidP="004D0825">
      <w:pPr>
        <w:rPr>
          <w:lang w:val="ru-RU"/>
        </w:rPr>
      </w:pPr>
      <w:r w:rsidRPr="004D0825">
        <w:rPr>
          <w:lang w:val="ru-RU"/>
        </w:rPr>
        <w:t xml:space="preserve">Граф построил, чтобы было нагляднее. Система периодична, </w:t>
      </w:r>
      <w:r w:rsidR="00EB01A1">
        <w:rPr>
          <w:lang w:val="ru-RU"/>
        </w:rPr>
        <w:t>так как при уходе из любой точки</w:t>
      </w:r>
      <w:bookmarkStart w:id="0" w:name="_GoBack"/>
      <w:bookmarkEnd w:id="0"/>
      <w:r w:rsidRPr="004D0825">
        <w:rPr>
          <w:lang w:val="ru-RU"/>
        </w:rPr>
        <w:t xml:space="preserve"> можно в неё вернуться за 2 шага. </w:t>
      </w:r>
      <w:r>
        <w:t>k</w:t>
      </w:r>
      <w:r w:rsidRPr="004D0825">
        <w:rPr>
          <w:lang w:val="ru-RU"/>
        </w:rPr>
        <w:t>=</w:t>
      </w:r>
      <w:proofErr w:type="gramStart"/>
      <w:r w:rsidRPr="004D0825">
        <w:rPr>
          <w:lang w:val="ru-RU"/>
        </w:rPr>
        <w:t>2</w:t>
      </w:r>
      <w:proofErr w:type="gramEnd"/>
      <w:r w:rsidRPr="004D0825">
        <w:rPr>
          <w:lang w:val="ru-RU"/>
        </w:rPr>
        <w:t xml:space="preserve"> </w:t>
      </w:r>
      <w:r>
        <w:rPr>
          <w:lang w:val="ru-RU"/>
        </w:rPr>
        <w:t>То есть по сути это цепь «туда-назад»</w:t>
      </w:r>
    </w:p>
    <w:sectPr w:rsidR="007818E8" w:rsidRPr="004D08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4E"/>
    <w:rsid w:val="004D0825"/>
    <w:rsid w:val="007818E8"/>
    <w:rsid w:val="00EB01A1"/>
    <w:rsid w:val="00EE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FB6C"/>
  <w15:chartTrackingRefBased/>
  <w15:docId w15:val="{E79DBF1C-8A92-48D9-9E53-36BE1E94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Hromovoi</dc:creator>
  <cp:keywords/>
  <dc:description/>
  <cp:lastModifiedBy>Anatolii Hromovoi</cp:lastModifiedBy>
  <cp:revision>3</cp:revision>
  <dcterms:created xsi:type="dcterms:W3CDTF">2020-03-29T19:19:00Z</dcterms:created>
  <dcterms:modified xsi:type="dcterms:W3CDTF">2020-03-29T19:24:00Z</dcterms:modified>
</cp:coreProperties>
</file>