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AC73" w14:textId="6F232201" w:rsidR="00915398" w:rsidRDefault="00915398" w:rsidP="00FF6DAC">
      <w:pPr>
        <w:jc w:val="both"/>
        <w:rPr>
          <w:lang w:val="en-GB"/>
        </w:rPr>
      </w:pPr>
      <w:r w:rsidRPr="00915398">
        <w:rPr>
          <w:highlight w:val="red"/>
          <w:lang w:val="en-GB"/>
        </w:rPr>
        <w:t>You can use this letter as a template to spread the information thought schools in your country</w:t>
      </w:r>
    </w:p>
    <w:p w14:paraId="47F1C83E" w14:textId="01156C00" w:rsidR="00915398" w:rsidRDefault="00915398" w:rsidP="00FF6DAC">
      <w:pPr>
        <w:pBdr>
          <w:bottom w:val="single" w:sz="6" w:space="1" w:color="auto"/>
        </w:pBdr>
        <w:jc w:val="both"/>
        <w:rPr>
          <w:lang w:val="en-GB"/>
        </w:rPr>
      </w:pPr>
      <w:r w:rsidRPr="0003244E">
        <w:rPr>
          <w:highlight w:val="red"/>
          <w:lang w:val="en-GB"/>
        </w:rPr>
        <w:t>REMEMBER TO CHANGE THE LINK TO THE WEBSITE ACCORDING TO YOUR LANGUAJE</w:t>
      </w:r>
    </w:p>
    <w:p w14:paraId="2A039500" w14:textId="77777777" w:rsidR="00915398" w:rsidRDefault="00915398" w:rsidP="00FF6DAC">
      <w:pPr>
        <w:pBdr>
          <w:bottom w:val="single" w:sz="6" w:space="1" w:color="auto"/>
        </w:pBdr>
        <w:jc w:val="both"/>
        <w:rPr>
          <w:lang w:val="en-GB"/>
        </w:rPr>
      </w:pPr>
    </w:p>
    <w:p w14:paraId="1174D060" w14:textId="219BDECC" w:rsidR="00FF6DAC" w:rsidRPr="00FF6DAC" w:rsidRDefault="00FF6DAC" w:rsidP="00FF6DAC">
      <w:pPr>
        <w:jc w:val="both"/>
        <w:rPr>
          <w:lang w:val="en-GB"/>
        </w:rPr>
      </w:pPr>
      <w:r w:rsidRPr="00FF6DAC">
        <w:rPr>
          <w:lang w:val="en-GB"/>
        </w:rPr>
        <w:t>Dear Principals of Schools and Institutes,</w:t>
      </w:r>
    </w:p>
    <w:p w14:paraId="496A9AE3" w14:textId="77777777" w:rsidR="00FF6DAC" w:rsidRPr="00FF6DAC" w:rsidRDefault="00FF6DAC" w:rsidP="00FF6DAC">
      <w:pPr>
        <w:jc w:val="both"/>
        <w:rPr>
          <w:lang w:val="en-GB"/>
        </w:rPr>
      </w:pPr>
      <w:r w:rsidRPr="00FF6DAC">
        <w:rPr>
          <w:lang w:val="en-GB"/>
        </w:rPr>
        <w:t>Receive a cordial greeting from the Ant Hunters team (researchers at the Doñana Biological Station).</w:t>
      </w:r>
    </w:p>
    <w:p w14:paraId="19C4D028" w14:textId="77777777" w:rsidR="00FF6DAC" w:rsidRPr="00FF6DAC" w:rsidRDefault="00FF6DAC" w:rsidP="00FF6DAC">
      <w:pPr>
        <w:jc w:val="both"/>
        <w:rPr>
          <w:lang w:val="en-GB"/>
        </w:rPr>
      </w:pPr>
      <w:r w:rsidRPr="00FF6DAC">
        <w:rPr>
          <w:lang w:val="en-GB"/>
        </w:rPr>
        <w:t xml:space="preserve">We are writing to you to present a citizen science initiative that we consider of great educational and scientific value for your </w:t>
      </w:r>
      <w:proofErr w:type="spellStart"/>
      <w:r w:rsidRPr="00FF6DAC">
        <w:rPr>
          <w:lang w:val="en-GB"/>
        </w:rPr>
        <w:t>centers</w:t>
      </w:r>
      <w:proofErr w:type="spellEnd"/>
      <w:r w:rsidRPr="00FF6DAC">
        <w:rPr>
          <w:lang w:val="en-GB"/>
        </w:rPr>
        <w:t>: Ant Hunters. This project aims to help researchers collect samples for the study of ants and to use the sampling as a way to teach citizens how to do science, offering a unique opportunity for both teachers and students to actively engage in scientific research.</w:t>
      </w:r>
    </w:p>
    <w:p w14:paraId="2E725245" w14:textId="77777777" w:rsidR="00FF6DAC" w:rsidRPr="00FF6DAC" w:rsidRDefault="00FF6DAC" w:rsidP="00FF6DAC">
      <w:pPr>
        <w:jc w:val="both"/>
        <w:rPr>
          <w:lang w:val="en-GB"/>
        </w:rPr>
      </w:pPr>
      <w:r w:rsidRPr="00FF6DAC">
        <w:rPr>
          <w:lang w:val="en-GB"/>
        </w:rPr>
        <w:t>Ant Hunters is presented as a simple and accessible activity, ideal to carry out before the end of the current school year. Participation only requires placing baits with water and sugar in a chosen study area at the school or nearby urban park, the subsequent collection of the samples, and their shipment for analysis. No prior experience is required, as the project is designed so that anyone can participate.</w:t>
      </w:r>
    </w:p>
    <w:p w14:paraId="72CADC55" w14:textId="77777777" w:rsidR="00FF6DAC" w:rsidRPr="00FF6DAC" w:rsidRDefault="00FF6DAC" w:rsidP="00FF6DAC">
      <w:pPr>
        <w:jc w:val="both"/>
        <w:rPr>
          <w:lang w:val="en-GB"/>
        </w:rPr>
      </w:pPr>
      <w:r w:rsidRPr="00FF6DAC">
        <w:rPr>
          <w:lang w:val="en-GB"/>
        </w:rPr>
        <w:t>We firmly believe that Ant Hunters can enrich student learning, fostering observation, the scientific method, and awareness of local biodiversity. In addition, by participating, students will have the opportunity to collaborate directly with scientists in the collection of relevant data for their research.</w:t>
      </w:r>
    </w:p>
    <w:p w14:paraId="32544164" w14:textId="77777777" w:rsidR="00FF6DAC" w:rsidRPr="00FF6DAC" w:rsidRDefault="00FF6DAC" w:rsidP="00FF6DAC">
      <w:pPr>
        <w:jc w:val="both"/>
        <w:rPr>
          <w:lang w:val="en-GB"/>
        </w:rPr>
      </w:pPr>
      <w:r w:rsidRPr="00FF6DAC">
        <w:rPr>
          <w:lang w:val="en-GB"/>
        </w:rPr>
        <w:t xml:space="preserve">We would greatly appreciate it if you could forward this invitation to the biology teachers at your institution so that they may consider the possibility of participating in Ant Hunters. Likewise, we encourage you to share this initiative with other educational </w:t>
      </w:r>
      <w:proofErr w:type="spellStart"/>
      <w:r w:rsidRPr="00FF6DAC">
        <w:rPr>
          <w:lang w:val="en-GB"/>
        </w:rPr>
        <w:t>centers</w:t>
      </w:r>
      <w:proofErr w:type="spellEnd"/>
      <w:r w:rsidRPr="00FF6DAC">
        <w:rPr>
          <w:lang w:val="en-GB"/>
        </w:rPr>
        <w:t xml:space="preserve"> that you believe may be interested in participating.</w:t>
      </w:r>
    </w:p>
    <w:p w14:paraId="33916C3A" w14:textId="77777777" w:rsidR="00A93323" w:rsidRDefault="00FF6DAC" w:rsidP="00FF6DAC">
      <w:pPr>
        <w:jc w:val="both"/>
        <w:rPr>
          <w:lang w:val="en-GB"/>
        </w:rPr>
      </w:pPr>
      <w:r w:rsidRPr="00FF6DAC">
        <w:rPr>
          <w:lang w:val="en-GB"/>
        </w:rPr>
        <w:t>All the detailed information about the project, including participation instructions and available resources, can be found at the following link:</w:t>
      </w:r>
    </w:p>
    <w:p w14:paraId="655D6AED" w14:textId="39A2BF4B" w:rsidR="00FF6DAC" w:rsidRPr="00FF6DAC" w:rsidRDefault="003F22D1" w:rsidP="00FF6DAC">
      <w:pPr>
        <w:jc w:val="both"/>
        <w:rPr>
          <w:lang w:val="en-GB"/>
        </w:rPr>
      </w:pPr>
      <w:r w:rsidRPr="003F22D1">
        <w:rPr>
          <w:lang w:val="en-GB"/>
        </w:rPr>
        <w:t>https://anthunters.github.io/en/</w:t>
      </w:r>
    </w:p>
    <w:p w14:paraId="4BDBEF85" w14:textId="77777777" w:rsidR="00FF6DAC" w:rsidRPr="00FF6DAC" w:rsidRDefault="00FF6DAC" w:rsidP="00FF6DAC">
      <w:pPr>
        <w:jc w:val="both"/>
        <w:rPr>
          <w:lang w:val="en-GB"/>
        </w:rPr>
      </w:pPr>
      <w:r w:rsidRPr="00FF6DAC">
        <w:rPr>
          <w:lang w:val="en-GB"/>
        </w:rPr>
        <w:t xml:space="preserve">Thank you in advance for your attention and collaboration in disseminating this project. We look forward to the enthusiastic participation of your educational </w:t>
      </w:r>
      <w:proofErr w:type="spellStart"/>
      <w:r w:rsidRPr="00FF6DAC">
        <w:rPr>
          <w:lang w:val="en-GB"/>
        </w:rPr>
        <w:t>centers</w:t>
      </w:r>
      <w:proofErr w:type="spellEnd"/>
      <w:r w:rsidRPr="00FF6DAC">
        <w:rPr>
          <w:lang w:val="en-GB"/>
        </w:rPr>
        <w:t>.</w:t>
      </w:r>
    </w:p>
    <w:p w14:paraId="4F80B0F5" w14:textId="77777777" w:rsidR="00FF6DAC" w:rsidRPr="00FF6DAC" w:rsidRDefault="00FF6DAC" w:rsidP="00FF6DAC">
      <w:pPr>
        <w:jc w:val="both"/>
      </w:pPr>
      <w:proofErr w:type="spellStart"/>
      <w:r w:rsidRPr="00FF6DAC">
        <w:t>Sincerely</w:t>
      </w:r>
      <w:proofErr w:type="spellEnd"/>
      <w:r w:rsidRPr="00FF6DAC">
        <w:t>,</w:t>
      </w:r>
    </w:p>
    <w:p w14:paraId="3489ECAF" w14:textId="77777777" w:rsidR="000567B1" w:rsidRPr="00FF6DAC" w:rsidRDefault="000567B1">
      <w:pPr>
        <w:rPr>
          <w:lang w:val="en-GB"/>
        </w:rPr>
      </w:pPr>
    </w:p>
    <w:sectPr w:rsidR="000567B1" w:rsidRPr="00FF6D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AC"/>
    <w:rsid w:val="00020FB9"/>
    <w:rsid w:val="000567B1"/>
    <w:rsid w:val="003F22D1"/>
    <w:rsid w:val="00915398"/>
    <w:rsid w:val="00A93323"/>
    <w:rsid w:val="00E44CEA"/>
    <w:rsid w:val="00FF6D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61A1"/>
  <w15:chartTrackingRefBased/>
  <w15:docId w15:val="{309A3186-30A4-4D8F-92CB-2513CAF3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6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F6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F6D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F6D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F6D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F6D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6D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6D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6D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6D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F6D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F6D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F6D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F6D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F6D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6D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6D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6DAC"/>
    <w:rPr>
      <w:rFonts w:eastAsiaTheme="majorEastAsia" w:cstheme="majorBidi"/>
      <w:color w:val="272727" w:themeColor="text1" w:themeTint="D8"/>
    </w:rPr>
  </w:style>
  <w:style w:type="paragraph" w:styleId="Ttulo">
    <w:name w:val="Title"/>
    <w:basedOn w:val="Normal"/>
    <w:next w:val="Normal"/>
    <w:link w:val="TtuloCar"/>
    <w:uiPriority w:val="10"/>
    <w:qFormat/>
    <w:rsid w:val="00FF6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6D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6D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6D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6DAC"/>
    <w:pPr>
      <w:spacing w:before="160"/>
      <w:jc w:val="center"/>
    </w:pPr>
    <w:rPr>
      <w:i/>
      <w:iCs/>
      <w:color w:val="404040" w:themeColor="text1" w:themeTint="BF"/>
    </w:rPr>
  </w:style>
  <w:style w:type="character" w:customStyle="1" w:styleId="CitaCar">
    <w:name w:val="Cita Car"/>
    <w:basedOn w:val="Fuentedeprrafopredeter"/>
    <w:link w:val="Cita"/>
    <w:uiPriority w:val="29"/>
    <w:rsid w:val="00FF6DAC"/>
    <w:rPr>
      <w:i/>
      <w:iCs/>
      <w:color w:val="404040" w:themeColor="text1" w:themeTint="BF"/>
    </w:rPr>
  </w:style>
  <w:style w:type="paragraph" w:styleId="Prrafodelista">
    <w:name w:val="List Paragraph"/>
    <w:basedOn w:val="Normal"/>
    <w:uiPriority w:val="34"/>
    <w:qFormat/>
    <w:rsid w:val="00FF6DAC"/>
    <w:pPr>
      <w:ind w:left="720"/>
      <w:contextualSpacing/>
    </w:pPr>
  </w:style>
  <w:style w:type="character" w:styleId="nfasisintenso">
    <w:name w:val="Intense Emphasis"/>
    <w:basedOn w:val="Fuentedeprrafopredeter"/>
    <w:uiPriority w:val="21"/>
    <w:qFormat/>
    <w:rsid w:val="00FF6DAC"/>
    <w:rPr>
      <w:i/>
      <w:iCs/>
      <w:color w:val="2F5496" w:themeColor="accent1" w:themeShade="BF"/>
    </w:rPr>
  </w:style>
  <w:style w:type="paragraph" w:styleId="Citadestacada">
    <w:name w:val="Intense Quote"/>
    <w:basedOn w:val="Normal"/>
    <w:next w:val="Normal"/>
    <w:link w:val="CitadestacadaCar"/>
    <w:uiPriority w:val="30"/>
    <w:qFormat/>
    <w:rsid w:val="00FF6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F6DAC"/>
    <w:rPr>
      <w:i/>
      <w:iCs/>
      <w:color w:val="2F5496" w:themeColor="accent1" w:themeShade="BF"/>
    </w:rPr>
  </w:style>
  <w:style w:type="character" w:styleId="Referenciaintensa">
    <w:name w:val="Intense Reference"/>
    <w:basedOn w:val="Fuentedeprrafopredeter"/>
    <w:uiPriority w:val="32"/>
    <w:qFormat/>
    <w:rsid w:val="00FF6DAC"/>
    <w:rPr>
      <w:b/>
      <w:bCs/>
      <w:smallCaps/>
      <w:color w:val="2F5496" w:themeColor="accent1" w:themeShade="BF"/>
      <w:spacing w:val="5"/>
    </w:rPr>
  </w:style>
  <w:style w:type="character" w:styleId="Hipervnculo">
    <w:name w:val="Hyperlink"/>
    <w:basedOn w:val="Fuentedeprrafopredeter"/>
    <w:uiPriority w:val="99"/>
    <w:unhideWhenUsed/>
    <w:rsid w:val="00FF6DAC"/>
    <w:rPr>
      <w:color w:val="0563C1" w:themeColor="hyperlink"/>
      <w:u w:val="single"/>
    </w:rPr>
  </w:style>
  <w:style w:type="character" w:styleId="Mencinsinresolver">
    <w:name w:val="Unresolved Mention"/>
    <w:basedOn w:val="Fuentedeprrafopredeter"/>
    <w:uiPriority w:val="99"/>
    <w:semiHidden/>
    <w:unhideWhenUsed/>
    <w:rsid w:val="00FF6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4946">
      <w:bodyDiv w:val="1"/>
      <w:marLeft w:val="0"/>
      <w:marRight w:val="0"/>
      <w:marTop w:val="0"/>
      <w:marBottom w:val="0"/>
      <w:divBdr>
        <w:top w:val="none" w:sz="0" w:space="0" w:color="auto"/>
        <w:left w:val="none" w:sz="0" w:space="0" w:color="auto"/>
        <w:bottom w:val="none" w:sz="0" w:space="0" w:color="auto"/>
        <w:right w:val="none" w:sz="0" w:space="0" w:color="auto"/>
      </w:divBdr>
    </w:div>
    <w:div w:id="48019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1791</Characters>
  <Application>Microsoft Office Word</Application>
  <DocSecurity>0</DocSecurity>
  <Lines>14</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4</cp:revision>
  <dcterms:created xsi:type="dcterms:W3CDTF">2025-04-15T22:24:00Z</dcterms:created>
  <dcterms:modified xsi:type="dcterms:W3CDTF">2025-04-15T22:28:00Z</dcterms:modified>
</cp:coreProperties>
</file>