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FDAA" w14:textId="4C22C60B" w:rsidR="00667072" w:rsidRDefault="005B44FB" w:rsidP="00C02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25F1">
        <w:rPr>
          <w:rFonts w:ascii="Times New Roman" w:hAnsi="Times New Roman" w:cs="Times New Roman"/>
          <w:b/>
          <w:sz w:val="24"/>
          <w:szCs w:val="24"/>
        </w:rPr>
        <w:t>Instructions:</w:t>
      </w:r>
      <w:r w:rsidR="00667072">
        <w:rPr>
          <w:rFonts w:ascii="Times New Roman" w:hAnsi="Times New Roman" w:cs="Times New Roman"/>
          <w:sz w:val="24"/>
          <w:szCs w:val="24"/>
        </w:rPr>
        <w:t xml:space="preserve"> </w:t>
      </w:r>
      <w:r w:rsidR="00223828">
        <w:rPr>
          <w:rFonts w:ascii="Times New Roman" w:hAnsi="Times New Roman" w:cs="Times New Roman"/>
          <w:sz w:val="24"/>
          <w:szCs w:val="24"/>
        </w:rPr>
        <w:t xml:space="preserve">This exam is closed-book, closed-notes. You should only have pen, pencil calculator and the material we have handed you. </w:t>
      </w:r>
      <w:r w:rsidR="00667072">
        <w:rPr>
          <w:rFonts w:ascii="Times New Roman" w:hAnsi="Times New Roman" w:cs="Times New Roman"/>
          <w:sz w:val="24"/>
          <w:szCs w:val="24"/>
        </w:rPr>
        <w:t xml:space="preserve">This exam should take </w:t>
      </w:r>
      <w:r w:rsidR="00960EC9" w:rsidRPr="00960EC9">
        <w:rPr>
          <w:rFonts w:ascii="Times New Roman" w:hAnsi="Times New Roman" w:cs="Times New Roman"/>
          <w:sz w:val="24"/>
          <w:szCs w:val="24"/>
        </w:rPr>
        <w:t>about</w:t>
      </w:r>
      <w:r w:rsidR="006A15F0">
        <w:rPr>
          <w:rFonts w:ascii="Times New Roman" w:hAnsi="Times New Roman" w:cs="Times New Roman"/>
          <w:sz w:val="24"/>
          <w:szCs w:val="24"/>
        </w:rPr>
        <w:t xml:space="preserve"> </w:t>
      </w:r>
      <w:r w:rsidR="009D0D61">
        <w:rPr>
          <w:rFonts w:ascii="Times New Roman" w:hAnsi="Times New Roman" w:cs="Times New Roman"/>
          <w:sz w:val="24"/>
          <w:szCs w:val="24"/>
        </w:rPr>
        <w:t>50</w:t>
      </w:r>
      <w:r w:rsidR="006A15F0">
        <w:rPr>
          <w:rFonts w:ascii="Times New Roman" w:hAnsi="Times New Roman" w:cs="Times New Roman"/>
          <w:sz w:val="24"/>
          <w:szCs w:val="24"/>
        </w:rPr>
        <w:t xml:space="preserve"> minutes</w:t>
      </w:r>
      <w:r w:rsidR="00960EC9" w:rsidRPr="00960EC9">
        <w:rPr>
          <w:rFonts w:ascii="Times New Roman" w:hAnsi="Times New Roman" w:cs="Times New Roman"/>
          <w:sz w:val="24"/>
          <w:szCs w:val="24"/>
        </w:rPr>
        <w:t>, but you</w:t>
      </w:r>
      <w:r w:rsidR="006A15F0">
        <w:rPr>
          <w:rFonts w:ascii="Times New Roman" w:hAnsi="Times New Roman" w:cs="Times New Roman"/>
          <w:sz w:val="24"/>
          <w:szCs w:val="24"/>
        </w:rPr>
        <w:t xml:space="preserve"> have the whole</w:t>
      </w:r>
      <w:r w:rsidR="00667072">
        <w:rPr>
          <w:rFonts w:ascii="Times New Roman" w:hAnsi="Times New Roman" w:cs="Times New Roman"/>
          <w:sz w:val="24"/>
          <w:szCs w:val="24"/>
        </w:rPr>
        <w:t xml:space="preserve"> hour.</w:t>
      </w:r>
      <w:r w:rsidR="00245D71">
        <w:rPr>
          <w:rFonts w:ascii="Times New Roman" w:hAnsi="Times New Roman" w:cs="Times New Roman"/>
          <w:sz w:val="24"/>
          <w:szCs w:val="24"/>
        </w:rPr>
        <w:t xml:space="preserve"> </w:t>
      </w:r>
      <w:r w:rsidR="002238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E5E795" w14:textId="77777777" w:rsidR="0039057C" w:rsidRDefault="0039057C" w:rsidP="00C02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E0CFFE" w14:textId="77777777" w:rsidR="00223828" w:rsidRDefault="00223828" w:rsidP="00C02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6049B2" w14:textId="77777777" w:rsidR="00ED3F6A" w:rsidRDefault="00ED3F6A" w:rsidP="00C02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37B4A5" w14:textId="3AD10D3F" w:rsidR="00ED3F6A" w:rsidRPr="00D33E2B" w:rsidRDefault="00ED3F6A" w:rsidP="00ED3F6A">
      <w:pPr>
        <w:pStyle w:val="xmsonormal"/>
        <w:spacing w:after="12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E2AEE">
        <w:rPr>
          <w:rFonts w:ascii="Times New Roman" w:hAnsi="Times New Roman" w:cs="Times New Roman"/>
          <w:b/>
          <w:bCs/>
          <w:sz w:val="24"/>
          <w:szCs w:val="24"/>
          <w:u w:val="single"/>
        </w:rPr>
        <w:t>1.</w:t>
      </w:r>
      <w:r w:rsidR="00453972" w:rsidRPr="006E2AEE">
        <w:rPr>
          <w:rFonts w:ascii="Times New Roman" w:hAnsi="Times New Roman" w:cs="Times New Roman"/>
          <w:b/>
          <w:bCs/>
          <w:sz w:val="24"/>
          <w:szCs w:val="24"/>
          <w:u w:val="single"/>
        </w:rPr>
        <w:t>Net present value:</w:t>
      </w:r>
      <w:r w:rsidR="00453972">
        <w:rPr>
          <w:rFonts w:ascii="Times New Roman" w:hAnsi="Times New Roman" w:cs="Times New Roman"/>
          <w:sz w:val="24"/>
          <w:szCs w:val="24"/>
        </w:rPr>
        <w:t xml:space="preserve"> </w:t>
      </w:r>
      <w:r w:rsidRPr="00D33E2B">
        <w:rPr>
          <w:rFonts w:ascii="Times New Roman" w:hAnsi="Times New Roman" w:cs="Times New Roman"/>
          <w:sz w:val="24"/>
          <w:szCs w:val="24"/>
        </w:rPr>
        <w:t>The Comt</w:t>
      </w:r>
      <w:r>
        <w:rPr>
          <w:rFonts w:ascii="Times New Roman" w:hAnsi="Times New Roman" w:cs="Times New Roman"/>
          <w:sz w:val="24"/>
          <w:szCs w:val="24"/>
        </w:rPr>
        <w:t xml:space="preserve">é Cheese Company makes </w:t>
      </w:r>
      <w:proofErr w:type="gramStart"/>
      <w:r>
        <w:rPr>
          <w:rFonts w:ascii="Times New Roman" w:hAnsi="Times New Roman" w:cs="Times New Roman"/>
          <w:sz w:val="24"/>
          <w:szCs w:val="24"/>
        </w:rPr>
        <w:t>a hard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cheese at a cost of $5 a pound.  It can sell the cheese after 1, 2 or 3 years.  It ages it</w:t>
      </w:r>
      <w:r w:rsidR="0045397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cheese in caves. The interest rate is 5%</w:t>
      </w:r>
    </w:p>
    <w:p w14:paraId="1219F529" w14:textId="0A9E5184" w:rsidR="00ED3F6A" w:rsidRDefault="00ED3F6A" w:rsidP="00ED3F6A">
      <w:pPr>
        <w:pStyle w:val="xmsonormal"/>
        <w:spacing w:after="120"/>
        <w:ind w:left="360" w:hanging="360"/>
      </w:pPr>
      <w:r>
        <w:rPr>
          <w:rFonts w:ascii="Times New Roman" w:hAnsi="Times New Roman" w:cs="Times New Roman"/>
          <w:b/>
          <w:bCs/>
          <w:sz w:val="24"/>
          <w:szCs w:val="24"/>
        </w:rPr>
        <w:t>1.A. 3 pts.</w:t>
      </w:r>
      <w:r w:rsidR="004539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If the price of </w:t>
      </w:r>
      <w:r w:rsidR="00453972">
        <w:rPr>
          <w:rFonts w:ascii="Times New Roman" w:hAnsi="Times New Roman" w:cs="Times New Roman"/>
          <w:sz w:val="24"/>
          <w:szCs w:val="24"/>
        </w:rPr>
        <w:t xml:space="preserve">1-year-aged cheese is $10, what </w:t>
      </w:r>
      <w:proofErr w:type="gramStart"/>
      <w:r w:rsidR="00453972">
        <w:rPr>
          <w:rFonts w:ascii="Times New Roman" w:hAnsi="Times New Roman" w:cs="Times New Roman"/>
          <w:sz w:val="24"/>
          <w:szCs w:val="24"/>
        </w:rPr>
        <w:t>has to</w:t>
      </w:r>
      <w:proofErr w:type="gramEnd"/>
      <w:r w:rsidR="00453972">
        <w:rPr>
          <w:rFonts w:ascii="Times New Roman" w:hAnsi="Times New Roman" w:cs="Times New Roman"/>
          <w:sz w:val="24"/>
          <w:szCs w:val="24"/>
        </w:rPr>
        <w:t xml:space="preserve"> be true of the price of cheese aged 2 years</w:t>
      </w:r>
      <w:r>
        <w:rPr>
          <w:rFonts w:ascii="Times New Roman" w:hAnsi="Times New Roman" w:cs="Times New Roman"/>
          <w:sz w:val="24"/>
          <w:szCs w:val="24"/>
        </w:rPr>
        <w:t xml:space="preserve"> and cheese </w:t>
      </w:r>
      <w:r w:rsidR="00453972">
        <w:rPr>
          <w:rFonts w:ascii="Times New Roman" w:hAnsi="Times New Roman" w:cs="Times New Roman"/>
          <w:sz w:val="24"/>
          <w:szCs w:val="24"/>
        </w:rPr>
        <w:t xml:space="preserve">aged 3 years </w:t>
      </w:r>
      <w:r>
        <w:rPr>
          <w:rFonts w:ascii="Times New Roman" w:hAnsi="Times New Roman" w:cs="Times New Roman"/>
          <w:sz w:val="24"/>
          <w:szCs w:val="24"/>
        </w:rPr>
        <w:t>for them to be all on the market?</w:t>
      </w:r>
    </w:p>
    <w:p w14:paraId="08DEE9DC" w14:textId="3FC3E141" w:rsidR="00ED3F6A" w:rsidRDefault="00ED3F6A" w:rsidP="00ED3F6A">
      <w:pPr>
        <w:pStyle w:val="xmsonormal"/>
        <w:spacing w:after="120"/>
        <w:ind w:left="360" w:hanging="360"/>
      </w:pPr>
      <w:r>
        <w:rPr>
          <w:rFonts w:ascii="Times New Roman" w:hAnsi="Times New Roman" w:cs="Times New Roman"/>
          <w:b/>
          <w:bCs/>
          <w:sz w:val="24"/>
          <w:szCs w:val="24"/>
        </w:rPr>
        <w:t>1.B. 2 pts.</w:t>
      </w:r>
      <w:r>
        <w:rPr>
          <w:rFonts w:ascii="Times New Roman" w:hAnsi="Times New Roman" w:cs="Times New Roman"/>
          <w:sz w:val="24"/>
          <w:szCs w:val="24"/>
        </w:rPr>
        <w:t xml:space="preserve"> What are these prices if the interest rate jumps to 10% per year?</w:t>
      </w:r>
    </w:p>
    <w:p w14:paraId="2A5DDB70" w14:textId="752B507E" w:rsidR="00ED3F6A" w:rsidRDefault="00ED3F6A" w:rsidP="00ED3F6A">
      <w:pPr>
        <w:pStyle w:val="xmsonormal"/>
        <w:spacing w:after="120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1.C. 2pts.</w:t>
      </w:r>
      <w:r>
        <w:rPr>
          <w:rFonts w:ascii="Times New Roman" w:hAnsi="Times New Roman" w:cs="Times New Roman"/>
          <w:sz w:val="24"/>
          <w:szCs w:val="24"/>
        </w:rPr>
        <w:t xml:space="preserve">  The price</w:t>
      </w:r>
      <w:r w:rsidR="0003568E">
        <w:rPr>
          <w:rFonts w:ascii="Times New Roman" w:hAnsi="Times New Roman" w:cs="Times New Roman"/>
          <w:sz w:val="24"/>
          <w:szCs w:val="24"/>
        </w:rPr>
        <w:t xml:space="preserve"> of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="0003568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year cheese jumps to $15 because it</w:t>
      </w:r>
      <w:r w:rsidR="00453972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s trending on TikTok and a cave has come on the market to rent for $100,000 a year.  How much cheese </w:t>
      </w:r>
      <w:proofErr w:type="gramStart"/>
      <w:r>
        <w:rPr>
          <w:rFonts w:ascii="Times New Roman" w:hAnsi="Times New Roman" w:cs="Times New Roman"/>
          <w:sz w:val="24"/>
          <w:szCs w:val="24"/>
        </w:rPr>
        <w:t>would have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 stored there of it to </w:t>
      </w:r>
      <w:r w:rsidR="00453972">
        <w:rPr>
          <w:rFonts w:ascii="Times New Roman" w:hAnsi="Times New Roman" w:cs="Times New Roman"/>
          <w:sz w:val="24"/>
          <w:szCs w:val="24"/>
        </w:rPr>
        <w:t>make sense for CCC to rent it?</w:t>
      </w:r>
    </w:p>
    <w:p w14:paraId="0335D02D" w14:textId="6B58BBAC" w:rsidR="0003568E" w:rsidRDefault="0003568E" w:rsidP="00ED3F6A">
      <w:pPr>
        <w:pStyle w:val="xmsonormal"/>
        <w:spacing w:after="12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03568E">
        <w:rPr>
          <w:rFonts w:ascii="Times New Roman" w:hAnsi="Times New Roman" w:cs="Times New Roman"/>
          <w:sz w:val="24"/>
          <w:szCs w:val="24"/>
        </w:rPr>
        <w:t>1.D. 2pts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price of 2-year cheese </w:t>
      </w:r>
      <w:r w:rsidR="00223828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$15</w:t>
      </w:r>
      <w:r w:rsidR="0022382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CCC decides to buy a cave to age cheese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If there is a futures market in 2-year cheese, what position might CCC take?</w:t>
      </w:r>
    </w:p>
    <w:p w14:paraId="2ABEB032" w14:textId="20B5991D" w:rsidR="0003568E" w:rsidRDefault="0003568E" w:rsidP="00ED3F6A">
      <w:pPr>
        <w:pStyle w:val="xmsonormal"/>
        <w:spacing w:after="12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03568E">
        <w:rPr>
          <w:rFonts w:ascii="Times New Roman" w:hAnsi="Times New Roman" w:cs="Times New Roman"/>
          <w:b/>
          <w:bCs/>
          <w:sz w:val="24"/>
          <w:szCs w:val="24"/>
        </w:rPr>
        <w:t>1.E. 1pt</w:t>
      </w:r>
      <w:r>
        <w:rPr>
          <w:rFonts w:ascii="Times New Roman" w:hAnsi="Times New Roman" w:cs="Times New Roman"/>
          <w:sz w:val="24"/>
          <w:szCs w:val="24"/>
        </w:rPr>
        <w:t xml:space="preserve"> What is the lowest price of a futures contract in 2-year cheese, should the CCC decide to increase its 2-year cheese aging capacity?</w:t>
      </w:r>
    </w:p>
    <w:p w14:paraId="71F3B5C3" w14:textId="77777777" w:rsidR="00ED3F6A" w:rsidRDefault="00ED3F6A" w:rsidP="00C02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59A2BA" w14:textId="77777777" w:rsidR="00223828" w:rsidRDefault="00223828" w:rsidP="00C02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D66F21" w14:textId="77777777" w:rsidR="00223828" w:rsidRDefault="00223828" w:rsidP="00C02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7E7411" w14:textId="642A5E29" w:rsidR="009D0D61" w:rsidRDefault="006E2A5C" w:rsidP="009D0D61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2. </w:t>
      </w:r>
      <w:r w:rsidR="009D0D61">
        <w:rPr>
          <w:rFonts w:ascii="Times New Roman" w:hAnsi="Times New Roman" w:cs="Times New Roman"/>
          <w:b/>
          <w:sz w:val="24"/>
          <w:szCs w:val="24"/>
          <w:u w:val="single"/>
        </w:rPr>
        <w:t xml:space="preserve">CAPM </w:t>
      </w:r>
    </w:p>
    <w:p w14:paraId="5F552974" w14:textId="3ECFBA3D" w:rsidR="00453972" w:rsidRDefault="00453972" w:rsidP="009D0D61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53972">
        <w:rPr>
          <w:rFonts w:ascii="Times New Roman" w:hAnsi="Times New Roman" w:cs="Times New Roman"/>
          <w:bCs/>
          <w:sz w:val="24"/>
          <w:szCs w:val="24"/>
        </w:rPr>
        <w:t xml:space="preserve">On </w:t>
      </w:r>
      <w:r>
        <w:rPr>
          <w:rFonts w:ascii="Times New Roman" w:hAnsi="Times New Roman" w:cs="Times New Roman"/>
          <w:bCs/>
          <w:sz w:val="24"/>
          <w:szCs w:val="24"/>
        </w:rPr>
        <w:t>Jan</w:t>
      </w:r>
      <w:r w:rsidRPr="00453972">
        <w:rPr>
          <w:rFonts w:ascii="Times New Roman" w:hAnsi="Times New Roman" w:cs="Times New Roman"/>
          <w:bCs/>
          <w:sz w:val="24"/>
          <w:szCs w:val="24"/>
        </w:rPr>
        <w:t xml:space="preserve">uary </w:t>
      </w:r>
      <w:r>
        <w:rPr>
          <w:rFonts w:ascii="Times New Roman" w:hAnsi="Times New Roman" w:cs="Times New Roman"/>
          <w:bCs/>
          <w:sz w:val="24"/>
          <w:szCs w:val="24"/>
        </w:rPr>
        <w:t>2</w:t>
      </w:r>
      <w:proofErr w:type="gramStart"/>
      <w:r w:rsidRPr="00453972">
        <w:rPr>
          <w:rFonts w:ascii="Times New Roman" w:hAnsi="Times New Roman" w:cs="Times New Roman"/>
          <w:bCs/>
          <w:sz w:val="24"/>
          <w:szCs w:val="24"/>
        </w:rPr>
        <w:t xml:space="preserve"> 2026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. the S&amp;P 500 flirted with 7,000.  </w:t>
      </w:r>
      <w:r w:rsidR="00083434">
        <w:rPr>
          <w:rFonts w:ascii="Times New Roman" w:hAnsi="Times New Roman" w:cs="Times New Roman"/>
          <w:bCs/>
          <w:sz w:val="24"/>
          <w:szCs w:val="24"/>
        </w:rPr>
        <w:t>In the past decade</w:t>
      </w:r>
      <w:r w:rsidR="006E2A5C">
        <w:rPr>
          <w:rFonts w:ascii="Times New Roman" w:hAnsi="Times New Roman" w:cs="Times New Roman"/>
          <w:bCs/>
          <w:sz w:val="24"/>
          <w:szCs w:val="24"/>
        </w:rPr>
        <w:t>,</w:t>
      </w:r>
      <w:r w:rsidR="00083434">
        <w:rPr>
          <w:rFonts w:ascii="Times New Roman" w:hAnsi="Times New Roman" w:cs="Times New Roman"/>
          <w:bCs/>
          <w:sz w:val="24"/>
          <w:szCs w:val="24"/>
        </w:rPr>
        <w:t xml:space="preserve"> it has returned 14% on average</w:t>
      </w:r>
      <w:r w:rsidR="0003568E">
        <w:rPr>
          <w:rFonts w:ascii="Times New Roman" w:hAnsi="Times New Roman" w:cs="Times New Roman"/>
          <w:bCs/>
          <w:sz w:val="24"/>
          <w:szCs w:val="24"/>
        </w:rPr>
        <w:t>, with a 2.5% variance</w:t>
      </w:r>
      <w:r w:rsidR="00083434">
        <w:rPr>
          <w:rFonts w:ascii="Times New Roman" w:hAnsi="Times New Roman" w:cs="Times New Roman"/>
          <w:bCs/>
          <w:sz w:val="24"/>
          <w:szCs w:val="24"/>
        </w:rPr>
        <w:t xml:space="preserve">.  </w:t>
      </w:r>
      <w:r w:rsidR="006E2A5C">
        <w:rPr>
          <w:rFonts w:ascii="Times New Roman" w:hAnsi="Times New Roman" w:cs="Times New Roman"/>
          <w:bCs/>
          <w:sz w:val="24"/>
          <w:szCs w:val="24"/>
        </w:rPr>
        <w:t xml:space="preserve">The riskless rate of </w:t>
      </w:r>
      <w:proofErr w:type="gramStart"/>
      <w:r w:rsidR="006E2A5C">
        <w:rPr>
          <w:rFonts w:ascii="Times New Roman" w:hAnsi="Times New Roman" w:cs="Times New Roman"/>
          <w:bCs/>
          <w:sz w:val="24"/>
          <w:szCs w:val="24"/>
        </w:rPr>
        <w:t>return</w:t>
      </w:r>
      <w:proofErr w:type="gramEnd"/>
      <w:r w:rsidR="006E2A5C">
        <w:rPr>
          <w:rFonts w:ascii="Times New Roman" w:hAnsi="Times New Roman" w:cs="Times New Roman"/>
          <w:bCs/>
          <w:sz w:val="24"/>
          <w:szCs w:val="24"/>
        </w:rPr>
        <w:t xml:space="preserve"> approximated by the </w:t>
      </w:r>
      <w:proofErr w:type="gramStart"/>
      <w:r w:rsidR="006E2A5C">
        <w:rPr>
          <w:rFonts w:ascii="Times New Roman" w:hAnsi="Times New Roman" w:cs="Times New Roman"/>
          <w:bCs/>
          <w:sz w:val="24"/>
          <w:szCs w:val="24"/>
        </w:rPr>
        <w:t>3 month</w:t>
      </w:r>
      <w:proofErr w:type="gramEnd"/>
      <w:r w:rsidR="006E2A5C">
        <w:rPr>
          <w:rFonts w:ascii="Times New Roman" w:hAnsi="Times New Roman" w:cs="Times New Roman"/>
          <w:bCs/>
          <w:sz w:val="24"/>
          <w:szCs w:val="24"/>
        </w:rPr>
        <w:t xml:space="preserve"> T</w:t>
      </w:r>
      <w:r w:rsidR="006E2AEE">
        <w:rPr>
          <w:rFonts w:ascii="Times New Roman" w:hAnsi="Times New Roman" w:cs="Times New Roman"/>
          <w:bCs/>
          <w:sz w:val="24"/>
          <w:szCs w:val="24"/>
        </w:rPr>
        <w:t>-</w:t>
      </w:r>
      <w:proofErr w:type="gramStart"/>
      <w:r w:rsidR="006E2A5C">
        <w:rPr>
          <w:rFonts w:ascii="Times New Roman" w:hAnsi="Times New Roman" w:cs="Times New Roman"/>
          <w:bCs/>
          <w:sz w:val="24"/>
          <w:szCs w:val="24"/>
        </w:rPr>
        <w:t>bill</w:t>
      </w:r>
      <w:proofErr w:type="gramEnd"/>
      <w:r w:rsidR="006E2A5C">
        <w:rPr>
          <w:rFonts w:ascii="Times New Roman" w:hAnsi="Times New Roman" w:cs="Times New Roman"/>
          <w:bCs/>
          <w:sz w:val="24"/>
          <w:szCs w:val="24"/>
        </w:rPr>
        <w:t xml:space="preserve"> is 2.25%.</w:t>
      </w:r>
    </w:p>
    <w:p w14:paraId="78F12954" w14:textId="77777777" w:rsidR="0003568E" w:rsidRDefault="0003568E" w:rsidP="0003568E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3568E">
        <w:rPr>
          <w:rFonts w:ascii="Times New Roman" w:hAnsi="Times New Roman" w:cs="Times New Roman"/>
          <w:b/>
          <w:sz w:val="24"/>
          <w:szCs w:val="24"/>
        </w:rPr>
        <w:t xml:space="preserve">2.A. </w:t>
      </w:r>
      <w:r w:rsidR="006E2A5C" w:rsidRPr="0003568E">
        <w:rPr>
          <w:rFonts w:ascii="Times New Roman" w:hAnsi="Times New Roman" w:cs="Times New Roman"/>
          <w:b/>
          <w:sz w:val="24"/>
          <w:szCs w:val="24"/>
        </w:rPr>
        <w:t>1pt</w:t>
      </w:r>
      <w:r w:rsidR="006E2A5C" w:rsidRPr="0003568E">
        <w:rPr>
          <w:rFonts w:ascii="Times New Roman" w:hAnsi="Times New Roman" w:cs="Times New Roman"/>
          <w:bCs/>
          <w:sz w:val="24"/>
          <w:szCs w:val="24"/>
        </w:rPr>
        <w:t xml:space="preserve"> What is the risk premium paid to investors in the S&amp;P 500?</w:t>
      </w:r>
    </w:p>
    <w:p w14:paraId="4DFC006E" w14:textId="2095177F" w:rsidR="006E2A5C" w:rsidRPr="0003568E" w:rsidRDefault="0003568E" w:rsidP="0003568E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3568E">
        <w:rPr>
          <w:rFonts w:ascii="Times New Roman" w:hAnsi="Times New Roman" w:cs="Times New Roman"/>
          <w:b/>
          <w:sz w:val="24"/>
          <w:szCs w:val="24"/>
        </w:rPr>
        <w:t>2.B.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E2A5C" w:rsidRPr="0003568E">
        <w:rPr>
          <w:rFonts w:ascii="Times New Roman" w:hAnsi="Times New Roman" w:cs="Times New Roman"/>
          <w:b/>
          <w:sz w:val="24"/>
          <w:szCs w:val="24"/>
        </w:rPr>
        <w:t>1pt</w:t>
      </w:r>
      <w:r w:rsidR="006E2A5C" w:rsidRPr="0003568E">
        <w:rPr>
          <w:rFonts w:ascii="Times New Roman" w:hAnsi="Times New Roman" w:cs="Times New Roman"/>
          <w:bCs/>
          <w:sz w:val="24"/>
          <w:szCs w:val="24"/>
        </w:rPr>
        <w:t xml:space="preserve"> if investors can only form long portfolios what is the range of returns and variances of their portfolios if the CAPM is the right pricing model?</w:t>
      </w:r>
    </w:p>
    <w:p w14:paraId="0343CFE6" w14:textId="1727CC32" w:rsidR="006E2A5C" w:rsidRPr="0003568E" w:rsidRDefault="0003568E" w:rsidP="0003568E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3568E">
        <w:rPr>
          <w:rFonts w:ascii="Times New Roman" w:hAnsi="Times New Roman" w:cs="Times New Roman"/>
          <w:b/>
          <w:sz w:val="24"/>
          <w:szCs w:val="24"/>
        </w:rPr>
        <w:t xml:space="preserve">2.C. </w:t>
      </w:r>
      <w:r w:rsidR="00223828">
        <w:rPr>
          <w:rFonts w:ascii="Times New Roman" w:hAnsi="Times New Roman" w:cs="Times New Roman"/>
          <w:b/>
          <w:sz w:val="24"/>
          <w:szCs w:val="24"/>
        </w:rPr>
        <w:t>2</w:t>
      </w:r>
      <w:r w:rsidR="006E2AEE" w:rsidRPr="0003568E">
        <w:rPr>
          <w:rFonts w:ascii="Times New Roman" w:hAnsi="Times New Roman" w:cs="Times New Roman"/>
          <w:b/>
          <w:sz w:val="24"/>
          <w:szCs w:val="24"/>
        </w:rPr>
        <w:t>p</w:t>
      </w:r>
      <w:r w:rsidR="006E2AEE" w:rsidRPr="00223828">
        <w:rPr>
          <w:rFonts w:ascii="Times New Roman" w:hAnsi="Times New Roman" w:cs="Times New Roman"/>
          <w:b/>
          <w:sz w:val="24"/>
          <w:szCs w:val="24"/>
        </w:rPr>
        <w:t>t</w:t>
      </w:r>
      <w:r w:rsidR="00223828">
        <w:rPr>
          <w:rFonts w:ascii="Times New Roman" w:hAnsi="Times New Roman" w:cs="Times New Roman"/>
          <w:b/>
          <w:sz w:val="24"/>
          <w:szCs w:val="24"/>
        </w:rPr>
        <w:t>s</w:t>
      </w:r>
      <w:r w:rsidR="006E2AEE" w:rsidRPr="000356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E2A5C" w:rsidRPr="0003568E">
        <w:rPr>
          <w:rFonts w:ascii="Times New Roman" w:hAnsi="Times New Roman" w:cs="Times New Roman"/>
          <w:bCs/>
          <w:sz w:val="24"/>
          <w:szCs w:val="24"/>
        </w:rPr>
        <w:t>LMT has a market beta of 0.23. What is its expected return?</w:t>
      </w:r>
    </w:p>
    <w:p w14:paraId="3CF93B46" w14:textId="7A4F5B5C" w:rsidR="006E2A5C" w:rsidRPr="0003568E" w:rsidRDefault="00223828" w:rsidP="0003568E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3828">
        <w:rPr>
          <w:rFonts w:ascii="Times New Roman" w:hAnsi="Times New Roman" w:cs="Times New Roman"/>
          <w:b/>
          <w:sz w:val="24"/>
          <w:szCs w:val="24"/>
        </w:rPr>
        <w:t xml:space="preserve">2.D.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proofErr w:type="gramStart"/>
      <w:r w:rsidRPr="00223828">
        <w:rPr>
          <w:rFonts w:ascii="Times New Roman" w:hAnsi="Times New Roman" w:cs="Times New Roman"/>
          <w:b/>
          <w:sz w:val="24"/>
          <w:szCs w:val="24"/>
        </w:rPr>
        <w:t>pt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Pr="002238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E2AEE" w:rsidRPr="0003568E">
        <w:rPr>
          <w:rFonts w:ascii="Times New Roman" w:hAnsi="Times New Roman" w:cs="Times New Roman"/>
          <w:bCs/>
          <w:sz w:val="24"/>
          <w:szCs w:val="24"/>
        </w:rPr>
        <w:t xml:space="preserve"> Alcoa</w:t>
      </w:r>
      <w:proofErr w:type="gramEnd"/>
      <w:r w:rsidR="006E2AEE" w:rsidRPr="0003568E">
        <w:rPr>
          <w:rFonts w:ascii="Times New Roman" w:hAnsi="Times New Roman" w:cs="Times New Roman"/>
          <w:bCs/>
          <w:sz w:val="24"/>
          <w:szCs w:val="24"/>
        </w:rPr>
        <w:t xml:space="preserve"> (AA) has a market beta of 1.87 What is its expected return? </w:t>
      </w:r>
    </w:p>
    <w:p w14:paraId="23A2DCB1" w14:textId="5170DD32" w:rsidR="006E2AEE" w:rsidRPr="00223828" w:rsidRDefault="00223828" w:rsidP="00223828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3828">
        <w:rPr>
          <w:rFonts w:ascii="Times New Roman" w:hAnsi="Times New Roman" w:cs="Times New Roman"/>
          <w:b/>
          <w:sz w:val="24"/>
          <w:szCs w:val="24"/>
        </w:rPr>
        <w:t xml:space="preserve">2.E </w:t>
      </w:r>
      <w:r>
        <w:rPr>
          <w:rFonts w:ascii="Times New Roman" w:hAnsi="Times New Roman" w:cs="Times New Roman"/>
          <w:b/>
          <w:sz w:val="24"/>
          <w:szCs w:val="24"/>
        </w:rPr>
        <w:t xml:space="preserve">2pts </w:t>
      </w:r>
      <w:r w:rsidR="006E2AEE" w:rsidRPr="00223828">
        <w:rPr>
          <w:rFonts w:ascii="Times New Roman" w:hAnsi="Times New Roman" w:cs="Times New Roman"/>
          <w:bCs/>
          <w:sz w:val="24"/>
          <w:szCs w:val="24"/>
        </w:rPr>
        <w:t xml:space="preserve">Now suppose you can go short. By how much can you expect to increase your return if leverage up by 100%.  </w:t>
      </w:r>
    </w:p>
    <w:p w14:paraId="1C1B1436" w14:textId="1B94C65B" w:rsidR="00675F45" w:rsidRDefault="00223828" w:rsidP="00223828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3828">
        <w:rPr>
          <w:rFonts w:ascii="Times New Roman" w:hAnsi="Times New Roman" w:cs="Times New Roman"/>
          <w:b/>
          <w:sz w:val="24"/>
          <w:szCs w:val="24"/>
        </w:rPr>
        <w:t xml:space="preserve">2.F 2pts </w:t>
      </w:r>
      <w:r w:rsidR="00675F45" w:rsidRPr="00223828">
        <w:rPr>
          <w:rFonts w:ascii="Times New Roman" w:hAnsi="Times New Roman" w:cs="Times New Roman"/>
          <w:bCs/>
          <w:sz w:val="24"/>
          <w:szCs w:val="24"/>
        </w:rPr>
        <w:t xml:space="preserve">If you leverage up by 100% what happens to the variance of your portfolio </w:t>
      </w:r>
    </w:p>
    <w:p w14:paraId="3638988A" w14:textId="77777777" w:rsidR="00223828" w:rsidRDefault="00223828" w:rsidP="00223828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BD6ED92" w14:textId="77777777" w:rsidR="00223828" w:rsidRDefault="00223828" w:rsidP="00223828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D8B092B" w14:textId="77777777" w:rsidR="00223828" w:rsidRPr="00223828" w:rsidRDefault="00223828" w:rsidP="00223828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E5B336B" w14:textId="16A5425F" w:rsidR="00085DFE" w:rsidRDefault="00675F45" w:rsidP="00C025F1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9D0D61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r w:rsidR="009D0D61">
        <w:rPr>
          <w:rFonts w:ascii="Times New Roman" w:hAnsi="Times New Roman" w:cs="Times New Roman"/>
          <w:b/>
          <w:sz w:val="24"/>
          <w:szCs w:val="24"/>
          <w:u w:val="single"/>
        </w:rPr>
        <w:tab/>
        <w:t>Option replication portfolio</w:t>
      </w:r>
    </w:p>
    <w:p w14:paraId="0AF2B2D8" w14:textId="6FA1E47B" w:rsidR="006E2AEE" w:rsidRDefault="006E2AEE" w:rsidP="00C025F1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E2AEE">
        <w:rPr>
          <w:rFonts w:ascii="Times New Roman" w:hAnsi="Times New Roman" w:cs="Times New Roman"/>
          <w:bCs/>
          <w:sz w:val="24"/>
          <w:szCs w:val="24"/>
        </w:rPr>
        <w:t xml:space="preserve">A firm </w:t>
      </w:r>
      <w:r>
        <w:rPr>
          <w:rFonts w:ascii="Times New Roman" w:hAnsi="Times New Roman" w:cs="Times New Roman"/>
          <w:bCs/>
          <w:sz w:val="24"/>
          <w:szCs w:val="24"/>
        </w:rPr>
        <w:t>has a current share price of $100. The share price is a binomial process that goes up by $10 or down by $10 each month. The monthly interest rate is 0.2%</w:t>
      </w:r>
    </w:p>
    <w:p w14:paraId="5BE6FDE4" w14:textId="712B3E83" w:rsidR="006E2AEE" w:rsidRDefault="00223828" w:rsidP="00223828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</w:rPr>
        <w:lastRenderedPageBreak/>
        <w:t>3.A  2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pts </w:t>
      </w:r>
      <w:r w:rsidR="006E2AEE" w:rsidRPr="00223828">
        <w:rPr>
          <w:rFonts w:ascii="Times New Roman" w:hAnsi="Times New Roman" w:cs="Times New Roman"/>
          <w:bCs/>
          <w:sz w:val="24"/>
          <w:szCs w:val="24"/>
        </w:rPr>
        <w:t>Use the replication portfolio to price the 1</w:t>
      </w:r>
      <w:r>
        <w:rPr>
          <w:rFonts w:ascii="Times New Roman" w:hAnsi="Times New Roman" w:cs="Times New Roman"/>
          <w:bCs/>
          <w:sz w:val="24"/>
          <w:szCs w:val="24"/>
        </w:rPr>
        <w:t>-m</w:t>
      </w:r>
      <w:r w:rsidR="006E2AEE" w:rsidRPr="00223828">
        <w:rPr>
          <w:rFonts w:ascii="Times New Roman" w:hAnsi="Times New Roman" w:cs="Times New Roman"/>
          <w:bCs/>
          <w:sz w:val="24"/>
          <w:szCs w:val="24"/>
        </w:rPr>
        <w:t>onth call option</w:t>
      </w:r>
      <w:r>
        <w:rPr>
          <w:rFonts w:ascii="Times New Roman" w:hAnsi="Times New Roman" w:cs="Times New Roman"/>
          <w:bCs/>
          <w:sz w:val="24"/>
          <w:szCs w:val="24"/>
        </w:rPr>
        <w:t xml:space="preserve"> at a strike price of $100</w:t>
      </w:r>
    </w:p>
    <w:p w14:paraId="71951815" w14:textId="54A8CAE5" w:rsidR="006E2AEE" w:rsidRDefault="00223828" w:rsidP="00223828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3. B. 2pts. </w:t>
      </w:r>
      <w:r w:rsidR="006E2AEE" w:rsidRPr="00223828">
        <w:rPr>
          <w:rFonts w:ascii="Times New Roman" w:hAnsi="Times New Roman" w:cs="Times New Roman"/>
          <w:bCs/>
          <w:sz w:val="24"/>
          <w:szCs w:val="24"/>
        </w:rPr>
        <w:t xml:space="preserve">Use the replication portfolio to price the </w:t>
      </w:r>
      <w:r>
        <w:rPr>
          <w:rFonts w:ascii="Times New Roman" w:hAnsi="Times New Roman" w:cs="Times New Roman"/>
          <w:bCs/>
          <w:sz w:val="24"/>
          <w:szCs w:val="24"/>
        </w:rPr>
        <w:t>1-month</w:t>
      </w:r>
      <w:r w:rsidR="006E2AEE" w:rsidRPr="00223828">
        <w:rPr>
          <w:rFonts w:ascii="Times New Roman" w:hAnsi="Times New Roman" w:cs="Times New Roman"/>
          <w:bCs/>
          <w:sz w:val="24"/>
          <w:szCs w:val="24"/>
        </w:rPr>
        <w:t xml:space="preserve"> put option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at a strike price of $100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3958434F" w14:textId="199342F4" w:rsidR="00223828" w:rsidRDefault="00223828" w:rsidP="00223828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 C. 2pts if the prices you found in 3.A and 3.B. are different, explain why; if they are the same, explain why?</w:t>
      </w:r>
    </w:p>
    <w:p w14:paraId="7D176A75" w14:textId="278BA1BB" w:rsidR="00223828" w:rsidRDefault="00223828" w:rsidP="00223828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>D</w:t>
      </w:r>
      <w:r>
        <w:rPr>
          <w:rFonts w:ascii="Times New Roman" w:hAnsi="Times New Roman" w:cs="Times New Roman"/>
          <w:bCs/>
          <w:sz w:val="24"/>
          <w:szCs w:val="24"/>
        </w:rPr>
        <w:t xml:space="preserve">.2pts. </w:t>
      </w:r>
      <w:r>
        <w:rPr>
          <w:rFonts w:ascii="Times New Roman" w:hAnsi="Times New Roman" w:cs="Times New Roman"/>
          <w:bCs/>
          <w:sz w:val="24"/>
          <w:szCs w:val="24"/>
        </w:rPr>
        <w:t>Now</w:t>
      </w:r>
      <w:r>
        <w:rPr>
          <w:rFonts w:ascii="Times New Roman" w:hAnsi="Times New Roman" w:cs="Times New Roman"/>
          <w:bCs/>
          <w:sz w:val="24"/>
          <w:szCs w:val="24"/>
        </w:rPr>
        <w:t xml:space="preserve"> consider a $20 up or down stock</w:t>
      </w:r>
      <w:r>
        <w:rPr>
          <w:rFonts w:ascii="Times New Roman" w:hAnsi="Times New Roman" w:cs="Times New Roman"/>
          <w:bCs/>
          <w:sz w:val="24"/>
          <w:szCs w:val="24"/>
        </w:rPr>
        <w:t>. What</w:t>
      </w:r>
      <w:r>
        <w:rPr>
          <w:rFonts w:ascii="Times New Roman" w:hAnsi="Times New Roman" w:cs="Times New Roman"/>
          <w:bCs/>
          <w:sz w:val="24"/>
          <w:szCs w:val="24"/>
        </w:rPr>
        <w:t xml:space="preserve"> is its price at a strike price of $100?</w:t>
      </w:r>
    </w:p>
    <w:p w14:paraId="0293D9CE" w14:textId="77777777" w:rsidR="00223828" w:rsidRPr="00223828" w:rsidRDefault="00223828" w:rsidP="00223828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8A177C8" w14:textId="2E6B7433" w:rsidR="006E2AEE" w:rsidRPr="00223828" w:rsidRDefault="00223828" w:rsidP="00223828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3.F. </w:t>
      </w:r>
      <w:r w:rsidR="006E2AEE" w:rsidRPr="00223828">
        <w:rPr>
          <w:rFonts w:ascii="Times New Roman" w:hAnsi="Times New Roman" w:cs="Times New Roman"/>
          <w:bCs/>
          <w:sz w:val="24"/>
          <w:szCs w:val="24"/>
        </w:rPr>
        <w:t>Write down an equation for the price of the call option that expires in 2 months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CA254A3" w14:textId="77777777" w:rsidR="006E2AEE" w:rsidRPr="006E2AEE" w:rsidRDefault="006E2AEE" w:rsidP="00675F45">
      <w:pPr>
        <w:pStyle w:val="ListParagraph"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7B23819" w14:textId="32659257" w:rsidR="00085DFE" w:rsidRPr="00930392" w:rsidRDefault="00271803" w:rsidP="00A75B1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. </w:t>
      </w:r>
      <w:r w:rsidR="009D0D61">
        <w:rPr>
          <w:rFonts w:ascii="Times New Roman" w:hAnsi="Times New Roman" w:cs="Times New Roman"/>
          <w:b/>
          <w:sz w:val="24"/>
          <w:szCs w:val="24"/>
          <w:u w:val="single"/>
        </w:rPr>
        <w:tab/>
        <w:t>Corporate</w:t>
      </w:r>
      <w:proofErr w:type="gramEnd"/>
      <w:r w:rsidR="009D0D61">
        <w:rPr>
          <w:rFonts w:ascii="Times New Roman" w:hAnsi="Times New Roman" w:cs="Times New Roman"/>
          <w:b/>
          <w:sz w:val="24"/>
          <w:szCs w:val="24"/>
          <w:u w:val="single"/>
        </w:rPr>
        <w:t xml:space="preserve"> finance</w:t>
      </w:r>
    </w:p>
    <w:p w14:paraId="683F7B46" w14:textId="77777777" w:rsidR="00675F45" w:rsidRDefault="00675F45" w:rsidP="00675F4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hAnsi="Times New Roman" w:cs="Times New Roman"/>
          <w:sz w:val="24"/>
          <w:szCs w:val="24"/>
        </w:rPr>
        <w:t>Wellwater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 has been underperforming the market for many years. Its stock price is </w:t>
      </w:r>
      <w:proofErr w:type="gramStart"/>
      <w:r>
        <w:rPr>
          <w:rFonts w:ascii="Times New Roman" w:hAnsi="Times New Roman" w:cs="Times New Roman"/>
          <w:sz w:val="24"/>
          <w:szCs w:val="24"/>
        </w:rPr>
        <w:t>$50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market capitalization is 1 billion dollars and it has two billion dollars of debt.  The XYZ fund makes a tender offer for the company at 1.2 billion dollars ($60) a share. XYZ funds the purchase by borrowing 1.2 billion dollars in high-yield bonds at 7%. </w:t>
      </w:r>
    </w:p>
    <w:p w14:paraId="666911CE" w14:textId="12BAAEBF" w:rsidR="00675F45" w:rsidRDefault="00223828" w:rsidP="00675F4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75F45" w:rsidRPr="00421710">
        <w:rPr>
          <w:rFonts w:ascii="Times New Roman" w:hAnsi="Times New Roman" w:cs="Times New Roman"/>
          <w:b/>
          <w:bCs/>
          <w:sz w:val="24"/>
          <w:szCs w:val="24"/>
        </w:rPr>
        <w:t>.A.(2pts)</w:t>
      </w:r>
      <w:r w:rsidR="00675F45" w:rsidRPr="002704A7">
        <w:rPr>
          <w:rFonts w:ascii="Times New Roman" w:hAnsi="Times New Roman" w:cs="Times New Roman"/>
          <w:sz w:val="24"/>
          <w:szCs w:val="24"/>
        </w:rPr>
        <w:t xml:space="preserve">. </w:t>
      </w:r>
      <w:r w:rsidR="00675F45">
        <w:rPr>
          <w:rFonts w:ascii="Times New Roman" w:hAnsi="Times New Roman" w:cs="Times New Roman"/>
          <w:sz w:val="24"/>
          <w:szCs w:val="24"/>
        </w:rPr>
        <w:t xml:space="preserve">If the tender offer succeeds the XYZ fund owns an option </w:t>
      </w:r>
      <w:proofErr w:type="gramStart"/>
      <w:r w:rsidR="00675F45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="00675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5F45">
        <w:rPr>
          <w:rFonts w:ascii="Times New Roman" w:hAnsi="Times New Roman" w:cs="Times New Roman"/>
          <w:sz w:val="24"/>
          <w:szCs w:val="24"/>
        </w:rPr>
        <w:t>Wellwater</w:t>
      </w:r>
      <w:proofErr w:type="spellEnd"/>
      <w:r w:rsidR="00675F45">
        <w:rPr>
          <w:rFonts w:ascii="Times New Roman" w:hAnsi="Times New Roman" w:cs="Times New Roman"/>
          <w:sz w:val="24"/>
          <w:szCs w:val="24"/>
        </w:rPr>
        <w:t xml:space="preserve">. What kind of option is it and what </w:t>
      </w:r>
      <w:proofErr w:type="gramStart"/>
      <w:r w:rsidR="00675F45">
        <w:rPr>
          <w:rFonts w:ascii="Times New Roman" w:hAnsi="Times New Roman" w:cs="Times New Roman"/>
          <w:sz w:val="24"/>
          <w:szCs w:val="24"/>
        </w:rPr>
        <w:t>its</w:t>
      </w:r>
      <w:proofErr w:type="gramEnd"/>
      <w:r w:rsidR="00675F45">
        <w:rPr>
          <w:rFonts w:ascii="Times New Roman" w:hAnsi="Times New Roman" w:cs="Times New Roman"/>
          <w:sz w:val="24"/>
          <w:szCs w:val="24"/>
        </w:rPr>
        <w:t xml:space="preserve"> strike price? </w:t>
      </w:r>
    </w:p>
    <w:p w14:paraId="67DD02D2" w14:textId="76EEFABA" w:rsidR="00675F45" w:rsidRDefault="00223828" w:rsidP="00675F4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75F45" w:rsidRPr="00421710">
        <w:rPr>
          <w:rFonts w:ascii="Times New Roman" w:hAnsi="Times New Roman" w:cs="Times New Roman"/>
          <w:b/>
          <w:bCs/>
          <w:sz w:val="24"/>
          <w:szCs w:val="24"/>
        </w:rPr>
        <w:t>.B.(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75F45" w:rsidRPr="00421710">
        <w:rPr>
          <w:rFonts w:ascii="Times New Roman" w:hAnsi="Times New Roman" w:cs="Times New Roman"/>
          <w:b/>
          <w:bCs/>
          <w:sz w:val="24"/>
          <w:szCs w:val="24"/>
        </w:rPr>
        <w:t>pt).</w:t>
      </w:r>
      <w:r w:rsidR="00675F45">
        <w:rPr>
          <w:rFonts w:ascii="Times New Roman" w:hAnsi="Times New Roman" w:cs="Times New Roman"/>
          <w:sz w:val="24"/>
          <w:szCs w:val="24"/>
        </w:rPr>
        <w:t xml:space="preserve">  What is the firm value such that the stock price is above the strike price you gave in 6A?</w:t>
      </w:r>
    </w:p>
    <w:p w14:paraId="24C21D37" w14:textId="5EA85DD1" w:rsidR="00675F45" w:rsidRDefault="00223828" w:rsidP="00675F4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75F45" w:rsidRPr="00421710">
        <w:rPr>
          <w:rFonts w:ascii="Times New Roman" w:hAnsi="Times New Roman" w:cs="Times New Roman"/>
          <w:b/>
          <w:bCs/>
          <w:sz w:val="24"/>
          <w:szCs w:val="24"/>
        </w:rPr>
        <w:t>.3C.(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675F45" w:rsidRPr="00421710">
        <w:rPr>
          <w:rFonts w:ascii="Times New Roman" w:hAnsi="Times New Roman" w:cs="Times New Roman"/>
          <w:b/>
          <w:bCs/>
          <w:sz w:val="24"/>
          <w:szCs w:val="24"/>
        </w:rPr>
        <w:t xml:space="preserve"> pt)</w:t>
      </w:r>
      <w:r w:rsidR="00675F45" w:rsidRPr="002704A7">
        <w:rPr>
          <w:rFonts w:ascii="Times New Roman" w:hAnsi="Times New Roman" w:cs="Times New Roman"/>
          <w:sz w:val="24"/>
          <w:szCs w:val="24"/>
        </w:rPr>
        <w:t xml:space="preserve"> </w:t>
      </w:r>
      <w:r w:rsidR="00675F45">
        <w:rPr>
          <w:rFonts w:ascii="Times New Roman" w:hAnsi="Times New Roman" w:cs="Times New Roman"/>
          <w:sz w:val="24"/>
          <w:szCs w:val="24"/>
        </w:rPr>
        <w:t xml:space="preserve">water prices rise what happens to the option value of </w:t>
      </w:r>
      <w:proofErr w:type="spellStart"/>
      <w:r w:rsidR="00675F45">
        <w:rPr>
          <w:rFonts w:ascii="Times New Roman" w:hAnsi="Times New Roman" w:cs="Times New Roman"/>
          <w:sz w:val="24"/>
          <w:szCs w:val="24"/>
        </w:rPr>
        <w:t>Wellwater</w:t>
      </w:r>
      <w:proofErr w:type="spellEnd"/>
      <w:r w:rsidR="00675F45">
        <w:rPr>
          <w:rFonts w:ascii="Times New Roman" w:hAnsi="Times New Roman" w:cs="Times New Roman"/>
          <w:sz w:val="24"/>
          <w:szCs w:val="24"/>
        </w:rPr>
        <w:t>?</w:t>
      </w:r>
    </w:p>
    <w:p w14:paraId="45E7822C" w14:textId="3B17FA65" w:rsidR="00675F45" w:rsidRPr="00746968" w:rsidRDefault="00223828" w:rsidP="00675F4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75F45" w:rsidRPr="00421710">
        <w:rPr>
          <w:rFonts w:ascii="Times New Roman" w:hAnsi="Times New Roman" w:cs="Times New Roman"/>
          <w:b/>
          <w:bCs/>
          <w:sz w:val="24"/>
          <w:szCs w:val="24"/>
        </w:rPr>
        <w:t>.3D.(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675F45" w:rsidRPr="00421710">
        <w:rPr>
          <w:rFonts w:ascii="Times New Roman" w:hAnsi="Times New Roman" w:cs="Times New Roman"/>
          <w:b/>
          <w:bCs/>
          <w:sz w:val="24"/>
          <w:szCs w:val="24"/>
        </w:rPr>
        <w:t xml:space="preserve"> pt)</w:t>
      </w:r>
      <w:r w:rsidR="00675F45" w:rsidRPr="002704A7">
        <w:rPr>
          <w:rFonts w:ascii="Times New Roman" w:hAnsi="Times New Roman" w:cs="Times New Roman"/>
          <w:sz w:val="24"/>
          <w:szCs w:val="24"/>
        </w:rPr>
        <w:t xml:space="preserve"> </w:t>
      </w:r>
      <w:r w:rsidR="00675F45">
        <w:rPr>
          <w:rFonts w:ascii="Times New Roman" w:hAnsi="Times New Roman" w:cs="Times New Roman"/>
          <w:sz w:val="24"/>
          <w:szCs w:val="24"/>
        </w:rPr>
        <w:t xml:space="preserve">If water prices fall what happens to the option value of </w:t>
      </w:r>
      <w:proofErr w:type="spellStart"/>
      <w:r w:rsidR="00675F45">
        <w:rPr>
          <w:rFonts w:ascii="Times New Roman" w:hAnsi="Times New Roman" w:cs="Times New Roman"/>
          <w:sz w:val="24"/>
          <w:szCs w:val="24"/>
        </w:rPr>
        <w:t>Wellwater</w:t>
      </w:r>
      <w:proofErr w:type="spellEnd"/>
      <w:r w:rsidR="00675F45">
        <w:rPr>
          <w:rFonts w:ascii="Times New Roman" w:hAnsi="Times New Roman" w:cs="Times New Roman"/>
          <w:sz w:val="24"/>
          <w:szCs w:val="24"/>
        </w:rPr>
        <w:t>?</w:t>
      </w:r>
    </w:p>
    <w:p w14:paraId="58F29017" w14:textId="6A52BFCB" w:rsidR="00AC47D1" w:rsidRDefault="00AC47D1" w:rsidP="00DF57A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6BF4799" w14:textId="77777777" w:rsidR="0032188E" w:rsidRPr="00A16BAD" w:rsidRDefault="0032188E" w:rsidP="00C025F1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++++++++++++++++++++++++++++++++END++++++++++++++++++++++++++++++</w:t>
      </w:r>
    </w:p>
    <w:sectPr w:rsidR="0032188E" w:rsidRPr="00A16BAD" w:rsidSect="0000023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8AB46" w14:textId="77777777" w:rsidR="00F55DFD" w:rsidRDefault="00F55DFD" w:rsidP="00271803">
      <w:pPr>
        <w:spacing w:after="0" w:line="240" w:lineRule="auto"/>
      </w:pPr>
      <w:r>
        <w:separator/>
      </w:r>
    </w:p>
  </w:endnote>
  <w:endnote w:type="continuationSeparator" w:id="0">
    <w:p w14:paraId="19C95DC3" w14:textId="77777777" w:rsidR="00F55DFD" w:rsidRDefault="00F55DFD" w:rsidP="00271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5ABD3" w14:textId="77777777" w:rsidR="00F55DFD" w:rsidRDefault="00F55DFD" w:rsidP="00271803">
      <w:pPr>
        <w:spacing w:after="0" w:line="240" w:lineRule="auto"/>
      </w:pPr>
      <w:r>
        <w:separator/>
      </w:r>
    </w:p>
  </w:footnote>
  <w:footnote w:type="continuationSeparator" w:id="0">
    <w:p w14:paraId="2A52B097" w14:textId="77777777" w:rsidR="00F55DFD" w:rsidRDefault="00F55DFD" w:rsidP="002718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E2E12" w14:textId="7F0C72BA" w:rsidR="00271803" w:rsidRDefault="00271803" w:rsidP="009D0D61">
    <w:pPr>
      <w:pStyle w:val="Header"/>
      <w:jc w:val="center"/>
    </w:pPr>
    <w:r w:rsidRPr="00A16BAD">
      <w:rPr>
        <w:rFonts w:ascii="Times New Roman" w:hAnsi="Times New Roman" w:cs="Times New Roman"/>
        <w:sz w:val="24"/>
        <w:szCs w:val="24"/>
      </w:rPr>
      <w:t>BEM 103</w:t>
    </w:r>
    <w:r w:rsidRPr="00A16BAD">
      <w:rPr>
        <w:rFonts w:ascii="Times New Roman" w:hAnsi="Times New Roman" w:cs="Times New Roman"/>
        <w:sz w:val="24"/>
        <w:szCs w:val="24"/>
      </w:rPr>
      <w:tab/>
      <w:t>Introduction to Finance.</w:t>
    </w:r>
    <w:r>
      <w:rPr>
        <w:rFonts w:ascii="Times New Roman" w:hAnsi="Times New Roman" w:cs="Times New Roman"/>
        <w:sz w:val="24"/>
        <w:szCs w:val="24"/>
      </w:rPr>
      <w:t xml:space="preserve">  </w:t>
    </w:r>
    <w:r w:rsidR="00FD6E19">
      <w:rPr>
        <w:rFonts w:ascii="Times New Roman" w:hAnsi="Times New Roman" w:cs="Times New Roman"/>
        <w:sz w:val="24"/>
        <w:szCs w:val="24"/>
      </w:rPr>
      <w:t xml:space="preserve">Practice </w:t>
    </w:r>
    <w:r w:rsidR="009D0D61">
      <w:rPr>
        <w:rFonts w:ascii="Times New Roman" w:hAnsi="Times New Roman" w:cs="Times New Roman"/>
        <w:sz w:val="24"/>
        <w:szCs w:val="24"/>
      </w:rPr>
      <w:t>Final-</w:t>
    </w:r>
    <w:r>
      <w:rPr>
        <w:rFonts w:ascii="Times New Roman" w:hAnsi="Times New Roman" w:cs="Times New Roman"/>
        <w:sz w:val="24"/>
        <w:szCs w:val="24"/>
      </w:rPr>
      <w:t>E</w:t>
    </w:r>
    <w:r w:rsidR="009D0D61">
      <w:rPr>
        <w:rFonts w:ascii="Times New Roman" w:hAnsi="Times New Roman" w:cs="Times New Roman"/>
        <w:sz w:val="24"/>
        <w:szCs w:val="24"/>
      </w:rPr>
      <w:t>xamination</w:t>
    </w:r>
    <w:r>
      <w:rPr>
        <w:rFonts w:ascii="Times New Roman" w:hAnsi="Times New Roman" w:cs="Times New Roman"/>
        <w:sz w:val="24"/>
        <w:szCs w:val="24"/>
      </w:rPr>
      <w:t xml:space="preserve"> 202</w:t>
    </w:r>
    <w:r w:rsidR="00FD6E19">
      <w:rPr>
        <w:rFonts w:ascii="Times New Roman" w:hAnsi="Times New Roman" w:cs="Times New Roman"/>
        <w:sz w:val="24"/>
        <w:szCs w:val="24"/>
      </w:rPr>
      <w:t>6</w:t>
    </w:r>
    <w:r>
      <w:rPr>
        <w:rFonts w:ascii="Times New Roman" w:hAnsi="Times New Roman" w:cs="Times New Roman"/>
        <w:sz w:val="24"/>
        <w:szCs w:val="24"/>
      </w:rPr>
      <w:t xml:space="preserve">   </w:t>
    </w:r>
    <w:r w:rsidRPr="0032188E">
      <w:rPr>
        <w:rFonts w:ascii="Times New Roman" w:hAnsi="Times New Roman" w:cs="Times New Roman"/>
        <w:b/>
        <w:sz w:val="24"/>
        <w:szCs w:val="24"/>
      </w:rPr>
      <w:t xml:space="preserve">PAGE </w:t>
    </w:r>
    <w:sdt>
      <w:sdtPr>
        <w:id w:val="42531294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2C7CC65" w14:textId="77777777" w:rsidR="00271803" w:rsidRPr="00271803" w:rsidRDefault="00271803" w:rsidP="002718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61CC"/>
    <w:multiLevelType w:val="hybridMultilevel"/>
    <w:tmpl w:val="D69E2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C1757"/>
    <w:multiLevelType w:val="hybridMultilevel"/>
    <w:tmpl w:val="F00A6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E5ABA"/>
    <w:multiLevelType w:val="hybridMultilevel"/>
    <w:tmpl w:val="9244E0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32553"/>
    <w:multiLevelType w:val="hybridMultilevel"/>
    <w:tmpl w:val="D30AB5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F11E52"/>
    <w:multiLevelType w:val="multilevel"/>
    <w:tmpl w:val="DFDC8DB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7812E3A"/>
    <w:multiLevelType w:val="multilevel"/>
    <w:tmpl w:val="5232C45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A3B62D7"/>
    <w:multiLevelType w:val="hybridMultilevel"/>
    <w:tmpl w:val="3C8071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21A9B"/>
    <w:multiLevelType w:val="multilevel"/>
    <w:tmpl w:val="E030295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F0F1278"/>
    <w:multiLevelType w:val="hybridMultilevel"/>
    <w:tmpl w:val="66ECF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AD3E29"/>
    <w:multiLevelType w:val="multilevel"/>
    <w:tmpl w:val="E1AAF2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3FC009F"/>
    <w:multiLevelType w:val="hybridMultilevel"/>
    <w:tmpl w:val="97C83A06"/>
    <w:lvl w:ilvl="0" w:tplc="2DBCEE1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747447"/>
    <w:multiLevelType w:val="hybridMultilevel"/>
    <w:tmpl w:val="F2567E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F8293E"/>
    <w:multiLevelType w:val="hybridMultilevel"/>
    <w:tmpl w:val="8E6C580C"/>
    <w:lvl w:ilvl="0" w:tplc="520E52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C036D63"/>
    <w:multiLevelType w:val="multilevel"/>
    <w:tmpl w:val="7EA864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D0E7E59"/>
    <w:multiLevelType w:val="multilevel"/>
    <w:tmpl w:val="EB9EA0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779A10DC"/>
    <w:multiLevelType w:val="multilevel"/>
    <w:tmpl w:val="AAB2F9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80C28BD"/>
    <w:multiLevelType w:val="hybridMultilevel"/>
    <w:tmpl w:val="32BCA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722995">
    <w:abstractNumId w:val="6"/>
  </w:num>
  <w:num w:numId="2" w16cid:durableId="1325401222">
    <w:abstractNumId w:val="15"/>
  </w:num>
  <w:num w:numId="3" w16cid:durableId="1759865537">
    <w:abstractNumId w:val="16"/>
  </w:num>
  <w:num w:numId="4" w16cid:durableId="2010256680">
    <w:abstractNumId w:val="12"/>
  </w:num>
  <w:num w:numId="5" w16cid:durableId="1401750781">
    <w:abstractNumId w:val="3"/>
  </w:num>
  <w:num w:numId="6" w16cid:durableId="1007637195">
    <w:abstractNumId w:val="11"/>
  </w:num>
  <w:num w:numId="7" w16cid:durableId="1614676321">
    <w:abstractNumId w:val="2"/>
  </w:num>
  <w:num w:numId="8" w16cid:durableId="1919702792">
    <w:abstractNumId w:val="14"/>
  </w:num>
  <w:num w:numId="9" w16cid:durableId="1438788543">
    <w:abstractNumId w:val="13"/>
  </w:num>
  <w:num w:numId="10" w16cid:durableId="581524870">
    <w:abstractNumId w:val="10"/>
  </w:num>
  <w:num w:numId="11" w16cid:durableId="1006135057">
    <w:abstractNumId w:val="5"/>
  </w:num>
  <w:num w:numId="12" w16cid:durableId="1569879515">
    <w:abstractNumId w:val="4"/>
  </w:num>
  <w:num w:numId="13" w16cid:durableId="604848100">
    <w:abstractNumId w:val="9"/>
  </w:num>
  <w:num w:numId="14" w16cid:durableId="373701411">
    <w:abstractNumId w:val="0"/>
  </w:num>
  <w:num w:numId="15" w16cid:durableId="699554401">
    <w:abstractNumId w:val="7"/>
  </w:num>
  <w:num w:numId="16" w16cid:durableId="1401556858">
    <w:abstractNumId w:val="1"/>
  </w:num>
  <w:num w:numId="17" w16cid:durableId="18997820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254"/>
    <w:rsid w:val="0000023D"/>
    <w:rsid w:val="000270E8"/>
    <w:rsid w:val="0003568E"/>
    <w:rsid w:val="000410DA"/>
    <w:rsid w:val="000474A0"/>
    <w:rsid w:val="00051A99"/>
    <w:rsid w:val="00067F9A"/>
    <w:rsid w:val="0007059F"/>
    <w:rsid w:val="00083434"/>
    <w:rsid w:val="00085DFE"/>
    <w:rsid w:val="000D1BA3"/>
    <w:rsid w:val="000D64E2"/>
    <w:rsid w:val="0013029C"/>
    <w:rsid w:val="00144D89"/>
    <w:rsid w:val="0016527F"/>
    <w:rsid w:val="00197779"/>
    <w:rsid w:val="00207F11"/>
    <w:rsid w:val="00223828"/>
    <w:rsid w:val="002251EE"/>
    <w:rsid w:val="00232BF2"/>
    <w:rsid w:val="00245D71"/>
    <w:rsid w:val="00271803"/>
    <w:rsid w:val="00274072"/>
    <w:rsid w:val="00285942"/>
    <w:rsid w:val="002A2F2E"/>
    <w:rsid w:val="002B7992"/>
    <w:rsid w:val="002C79CB"/>
    <w:rsid w:val="002D6124"/>
    <w:rsid w:val="002F067E"/>
    <w:rsid w:val="00302965"/>
    <w:rsid w:val="00310B1E"/>
    <w:rsid w:val="0032188E"/>
    <w:rsid w:val="00345B73"/>
    <w:rsid w:val="0039057C"/>
    <w:rsid w:val="003E3CD7"/>
    <w:rsid w:val="00442699"/>
    <w:rsid w:val="00453972"/>
    <w:rsid w:val="0045782C"/>
    <w:rsid w:val="00467C89"/>
    <w:rsid w:val="0047571A"/>
    <w:rsid w:val="004B6DE6"/>
    <w:rsid w:val="004B71F7"/>
    <w:rsid w:val="004C74C3"/>
    <w:rsid w:val="004F74E3"/>
    <w:rsid w:val="005173F1"/>
    <w:rsid w:val="005A532B"/>
    <w:rsid w:val="005B4275"/>
    <w:rsid w:val="005B44FB"/>
    <w:rsid w:val="005C3240"/>
    <w:rsid w:val="005F3C66"/>
    <w:rsid w:val="0060328B"/>
    <w:rsid w:val="0060490F"/>
    <w:rsid w:val="00644CBA"/>
    <w:rsid w:val="00667072"/>
    <w:rsid w:val="00675F45"/>
    <w:rsid w:val="006A15F0"/>
    <w:rsid w:val="006E2A5C"/>
    <w:rsid w:val="006E2AEE"/>
    <w:rsid w:val="006F18B1"/>
    <w:rsid w:val="006F31F3"/>
    <w:rsid w:val="0072217C"/>
    <w:rsid w:val="00743381"/>
    <w:rsid w:val="00777C36"/>
    <w:rsid w:val="00785840"/>
    <w:rsid w:val="00791105"/>
    <w:rsid w:val="007A0DE5"/>
    <w:rsid w:val="007B10C6"/>
    <w:rsid w:val="007E3DA7"/>
    <w:rsid w:val="00836887"/>
    <w:rsid w:val="008428D5"/>
    <w:rsid w:val="008531E0"/>
    <w:rsid w:val="00865278"/>
    <w:rsid w:val="00875B0B"/>
    <w:rsid w:val="00880266"/>
    <w:rsid w:val="008A49AB"/>
    <w:rsid w:val="009127C8"/>
    <w:rsid w:val="00930392"/>
    <w:rsid w:val="00931BC4"/>
    <w:rsid w:val="00940043"/>
    <w:rsid w:val="00960EC9"/>
    <w:rsid w:val="00976D67"/>
    <w:rsid w:val="009A1FB9"/>
    <w:rsid w:val="009C6160"/>
    <w:rsid w:val="009D023A"/>
    <w:rsid w:val="009D0D61"/>
    <w:rsid w:val="009E1F39"/>
    <w:rsid w:val="00A16BAD"/>
    <w:rsid w:val="00A453BA"/>
    <w:rsid w:val="00A75B17"/>
    <w:rsid w:val="00A85254"/>
    <w:rsid w:val="00AA1CF0"/>
    <w:rsid w:val="00AA5912"/>
    <w:rsid w:val="00AA61D4"/>
    <w:rsid w:val="00AB7E21"/>
    <w:rsid w:val="00AC47D1"/>
    <w:rsid w:val="00AF5E2A"/>
    <w:rsid w:val="00B00ED8"/>
    <w:rsid w:val="00B077E9"/>
    <w:rsid w:val="00B106C7"/>
    <w:rsid w:val="00B81CB1"/>
    <w:rsid w:val="00BE643C"/>
    <w:rsid w:val="00C025F1"/>
    <w:rsid w:val="00C04A99"/>
    <w:rsid w:val="00C60386"/>
    <w:rsid w:val="00CA73CC"/>
    <w:rsid w:val="00CC3DED"/>
    <w:rsid w:val="00CF0705"/>
    <w:rsid w:val="00CF189F"/>
    <w:rsid w:val="00D16452"/>
    <w:rsid w:val="00D21178"/>
    <w:rsid w:val="00D23556"/>
    <w:rsid w:val="00D37953"/>
    <w:rsid w:val="00D52AA0"/>
    <w:rsid w:val="00D558CD"/>
    <w:rsid w:val="00D72AD6"/>
    <w:rsid w:val="00DD7441"/>
    <w:rsid w:val="00DE6272"/>
    <w:rsid w:val="00DE7FAF"/>
    <w:rsid w:val="00DF57A3"/>
    <w:rsid w:val="00E16E35"/>
    <w:rsid w:val="00E20893"/>
    <w:rsid w:val="00E26FBC"/>
    <w:rsid w:val="00E45C57"/>
    <w:rsid w:val="00E566D3"/>
    <w:rsid w:val="00E57B6D"/>
    <w:rsid w:val="00ED3F6A"/>
    <w:rsid w:val="00EE2A04"/>
    <w:rsid w:val="00F03907"/>
    <w:rsid w:val="00F0604C"/>
    <w:rsid w:val="00F26200"/>
    <w:rsid w:val="00F363F5"/>
    <w:rsid w:val="00F37184"/>
    <w:rsid w:val="00F451DF"/>
    <w:rsid w:val="00F55DFD"/>
    <w:rsid w:val="00F92602"/>
    <w:rsid w:val="00FD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7196C0"/>
  <w15:docId w15:val="{55CB8253-0BEF-48A5-9409-CC13DEB4E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2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25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81CB1"/>
    <w:rPr>
      <w:b/>
      <w:bCs/>
    </w:rPr>
  </w:style>
  <w:style w:type="character" w:styleId="Hyperlink">
    <w:name w:val="Hyperlink"/>
    <w:basedOn w:val="DefaultParagraphFont"/>
    <w:uiPriority w:val="99"/>
    <w:unhideWhenUsed/>
    <w:rsid w:val="00B81CB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45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18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803"/>
  </w:style>
  <w:style w:type="paragraph" w:styleId="Footer">
    <w:name w:val="footer"/>
    <w:basedOn w:val="Normal"/>
    <w:link w:val="FooterChar"/>
    <w:uiPriority w:val="99"/>
    <w:unhideWhenUsed/>
    <w:rsid w:val="002718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803"/>
  </w:style>
  <w:style w:type="paragraph" w:customStyle="1" w:styleId="xmsonormal">
    <w:name w:val="x_msonormal"/>
    <w:basedOn w:val="Normal"/>
    <w:rsid w:val="00ED3F6A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0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90A0C-6D60-4B79-A4F5-5B6D3450A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662</Words>
  <Characters>2841</Characters>
  <Application>Microsoft Office Word</Application>
  <DocSecurity>0</DocSecurity>
  <Lines>56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Jean-Laurent</dc:creator>
  <cp:keywords/>
  <dc:description/>
  <cp:lastModifiedBy>Rosenthal, Jean-Laurent</cp:lastModifiedBy>
  <cp:revision>8</cp:revision>
  <cp:lastPrinted>2025-01-23T22:13:00Z</cp:lastPrinted>
  <dcterms:created xsi:type="dcterms:W3CDTF">2026-01-01T00:25:00Z</dcterms:created>
  <dcterms:modified xsi:type="dcterms:W3CDTF">2026-02-10T16:28:00Z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c2670556657886556562767e529ed1a3095165965b2a1e133e1e378229e05ae7</vt:lpwstr>
  </property>
</Properties>
</file>