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60" w:line="240" w:lineRule="auto"/>
        <w:ind w:left="420" w:leftChars="200" w:right="51" w:firstLine="0" w:firstLineChars="0"/>
        <w:jc w:val="center"/>
        <w:textAlignment w:val="auto"/>
        <w:rPr>
          <w:rFonts w:ascii="Calibri" w:hAnsi="Calibri" w:eastAsia="Calibri" w:cs="Calibri"/>
          <w:b/>
          <w:sz w:val="32"/>
          <w:szCs w:val="32"/>
        </w:rPr>
      </w:pPr>
      <w:r>
        <w:rPr>
          <w:rFonts w:ascii="Calibri" w:hAnsi="Calibri" w:eastAsia="Calibri" w:cs="Calibri"/>
          <w:b/>
          <w:sz w:val="32"/>
          <w:szCs w:val="32"/>
          <w:rtl w:val="0"/>
        </w:rPr>
        <w:t>FENG ZHANG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kinsoku/>
        <w:wordWrap/>
        <w:overflowPunct/>
        <w:topLinePunct w:val="0"/>
        <w:autoSpaceDE/>
        <w:autoSpaceDN/>
        <w:bidi w:val="0"/>
        <w:adjustRightInd/>
        <w:snapToGrid/>
        <w:spacing w:before="0" w:after="0" w:afterLines="50" w:line="240" w:lineRule="auto"/>
        <w:ind w:left="420" w:leftChars="200" w:right="51" w:firstLine="0" w:firstLineChars="0"/>
        <w:jc w:val="center"/>
        <w:textAlignment w:val="auto"/>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 xml:space="preserve">New York Metropolitan Area; 302-766-1834; </w:t>
      </w:r>
      <w:r>
        <w:fldChar w:fldCharType="begin"/>
      </w:r>
      <w:r>
        <w:instrText xml:space="preserve"> HYPERLINK "mailto:antizhang@gmail.com" \h </w:instrText>
      </w:r>
      <w:r>
        <w:fldChar w:fldCharType="separate"/>
      </w:r>
      <w:r>
        <w:rPr>
          <w:rFonts w:ascii="Calibri" w:hAnsi="Calibri" w:eastAsia="Calibri" w:cs="Calibri"/>
          <w:b w:val="0"/>
          <w:i w:val="0"/>
          <w:smallCaps w:val="0"/>
          <w:strike w:val="0"/>
          <w:color w:val="000000"/>
          <w:sz w:val="20"/>
          <w:szCs w:val="20"/>
          <w:u w:val="none"/>
          <w:shd w:val="clear" w:fill="auto"/>
          <w:vertAlign w:val="baseline"/>
          <w:rtl w:val="0"/>
        </w:rPr>
        <w:t>antizhang@gmail.com</w:t>
      </w:r>
      <w:r>
        <w:rPr>
          <w:rFonts w:ascii="Calibri" w:hAnsi="Calibri" w:eastAsia="Calibri" w:cs="Calibri"/>
          <w:b w:val="0"/>
          <w:i w:val="0"/>
          <w:smallCaps w:val="0"/>
          <w:strike w:val="0"/>
          <w:color w:val="000000"/>
          <w:sz w:val="20"/>
          <w:szCs w:val="20"/>
          <w:u w:val="none"/>
          <w:shd w:val="clear" w:fill="auto"/>
          <w:vertAlign w:val="baseline"/>
          <w:rtl w:val="0"/>
        </w:rPr>
        <w:fldChar w:fldCharType="end"/>
      </w:r>
    </w:p>
    <w:p>
      <w:pPr>
        <w:spacing w:before="60" w:after="0"/>
        <w:ind w:left="420" w:leftChars="200" w:right="53" w:firstLine="0" w:firstLineChars="0"/>
        <w:jc w:val="left"/>
        <w:rPr>
          <w:rFonts w:ascii="Calibri" w:hAnsi="Calibri" w:eastAsia="Calibri" w:cs="Calibri"/>
          <w:b/>
          <w:color w:val="FFFFFF"/>
          <w:sz w:val="22"/>
          <w:szCs w:val="22"/>
          <w:shd w:val="clear" w:fill="666666"/>
        </w:rPr>
      </w:pPr>
      <w:r>
        <w:rPr>
          <w:rFonts w:ascii="Calibri" w:hAnsi="Calibri" w:eastAsia="Calibri" w:cs="Calibri"/>
          <w:b/>
          <w:i/>
          <w:iCs/>
          <w:color w:val="000000"/>
          <w:sz w:val="20"/>
          <w:szCs w:val="20"/>
          <w:shd w:val="clear" w:fill="B7B7B7"/>
          <w:rtl w:val="0"/>
        </w:rPr>
        <w:t>SUMMARY</w:t>
      </w:r>
      <w:r>
        <w:rPr>
          <w:rFonts w:ascii="Calibri" w:hAnsi="Calibri" w:eastAsia="Calibri" w:cs="Calibri"/>
          <w:b/>
          <w:color w:val="000000"/>
          <w:sz w:val="20"/>
          <w:szCs w:val="20"/>
          <w:shd w:val="clear" w:fill="B7B7B7"/>
          <w:rtl w:val="0"/>
        </w:rPr>
        <w:t xml:space="preserve">                              </w:t>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color w:val="000000"/>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ascii="Calibri" w:hAnsi="Calibri" w:eastAsia="Calibri" w:cs="Calibri"/>
          <w:b/>
          <w:color w:val="B7B7B7"/>
          <w:sz w:val="20"/>
          <w:szCs w:val="20"/>
          <w:shd w:val="clear" w:fill="B7B7B7"/>
          <w:rtl w:val="0"/>
        </w:rPr>
        <w:t>a</w:t>
      </w:r>
      <w:r>
        <w:rPr>
          <w:rFonts w:ascii="Calibri" w:hAnsi="Calibri" w:eastAsia="Calibri" w:cs="Calibri"/>
          <w:b/>
          <w:color w:val="D9D9D9"/>
          <w:sz w:val="20"/>
          <w:szCs w:val="20"/>
          <w:shd w:val="clear" w:fill="B7B7B7"/>
          <w:rtl w:val="0"/>
        </w:rPr>
        <w:t xml:space="preserve"> </w:t>
      </w:r>
      <w:r>
        <w:rPr>
          <w:rFonts w:ascii="Calibri" w:hAnsi="Calibri" w:eastAsia="Calibri" w:cs="Calibri"/>
          <w:b/>
          <w:color w:val="000000"/>
          <w:sz w:val="20"/>
          <w:szCs w:val="20"/>
          <w:shd w:val="clear" w:fill="D9D9D9"/>
          <w:rtl w:val="0"/>
        </w:rPr>
        <w:t xml:space="preserv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120" w:line="240" w:lineRule="auto"/>
        <w:ind w:left="638" w:leftChars="304" w:right="186" w:firstLine="0" w:firstLineChars="0"/>
        <w:jc w:val="left"/>
        <w:rPr>
          <w:rFonts w:ascii="Calibri" w:hAnsi="Calibri" w:eastAsia="Calibri" w:cs="Calibri"/>
          <w:b/>
          <w:color w:val="FFFFFF"/>
          <w:sz w:val="24"/>
          <w:szCs w:val="24"/>
          <w:shd w:val="clear" w:fill="666666"/>
        </w:rPr>
      </w:pPr>
      <w:bookmarkStart w:id="0" w:name="_heading=h.gjdgxs" w:colFirst="0" w:colLast="0"/>
      <w:bookmarkEnd w:id="0"/>
      <w:r>
        <w:rPr>
          <w:rFonts w:ascii="Calibri" w:hAnsi="Calibri" w:eastAsia="Calibri" w:cs="Calibri"/>
          <w:b w:val="0"/>
          <w:i w:val="0"/>
          <w:smallCaps w:val="0"/>
          <w:strike w:val="0"/>
          <w:color w:val="000000"/>
          <w:sz w:val="21"/>
          <w:szCs w:val="21"/>
          <w:u w:val="none"/>
          <w:shd w:val="clear" w:fill="auto"/>
          <w:vertAlign w:val="baseline"/>
          <w:rtl w:val="0"/>
        </w:rPr>
        <w:t xml:space="preserve">Proactive problem solver with 7+ years of solid data analytics and project management experience in </w:t>
      </w:r>
      <w:r>
        <w:rPr>
          <w:rFonts w:ascii="Calibri" w:hAnsi="Calibri" w:eastAsia="Calibri" w:cs="Calibri"/>
          <w:rtl w:val="0"/>
        </w:rPr>
        <w:t xml:space="preserve">the </w:t>
      </w:r>
      <w:r>
        <w:rPr>
          <w:rFonts w:ascii="Calibri" w:hAnsi="Calibri" w:eastAsia="Calibri" w:cs="Calibri"/>
          <w:b w:val="0"/>
          <w:i w:val="0"/>
          <w:smallCaps w:val="0"/>
          <w:strike w:val="0"/>
          <w:color w:val="000000"/>
          <w:sz w:val="21"/>
          <w:szCs w:val="21"/>
          <w:u w:val="none"/>
          <w:shd w:val="clear" w:fill="auto"/>
          <w:vertAlign w:val="baseline"/>
          <w:rtl w:val="0"/>
        </w:rPr>
        <w:t xml:space="preserve">financial industry. Expertise in data analysis, mathematical/statistical modeling, business </w:t>
      </w:r>
      <w:r>
        <w:rPr>
          <w:rFonts w:ascii="Calibri" w:hAnsi="Calibri" w:eastAsia="Calibri" w:cs="Calibri"/>
          <w:b w:val="0"/>
          <w:i w:val="0"/>
          <w:strike w:val="0"/>
          <w:color w:val="000000"/>
          <w:sz w:val="21"/>
          <w:szCs w:val="21"/>
          <w:u w:val="none"/>
          <w:shd w:val="clear" w:fill="auto"/>
          <w:vertAlign w:val="baseline"/>
          <w:rtl w:val="0"/>
        </w:rPr>
        <w:t>intelligence</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ascii="Calibri" w:hAnsi="Calibri" w:eastAsia="Calibri" w:cs="Calibri"/>
          <w:rtl w:val="0"/>
        </w:rPr>
        <w:t xml:space="preserve">and </w:t>
      </w:r>
      <w:r>
        <w:rPr>
          <w:rFonts w:ascii="Calibri" w:hAnsi="Calibri" w:eastAsia="Calibri" w:cs="Calibri"/>
          <w:b w:val="0"/>
          <w:i w:val="0"/>
          <w:smallCaps w:val="0"/>
          <w:strike w:val="0"/>
          <w:color w:val="000000"/>
          <w:sz w:val="21"/>
          <w:szCs w:val="21"/>
          <w:u w:val="none"/>
          <w:shd w:val="clear" w:fill="auto"/>
          <w:vertAlign w:val="baseline"/>
          <w:rtl w:val="0"/>
        </w:rPr>
        <w:t>risk management. Adept at using advanced data analysis tools to solve complex business problems and optimize business decisions through statistical modeling and analysis. Proven track record of managing projects from end to end, involved in investment decisions, strategy</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development, project implementation</w:t>
      </w:r>
      <w:r>
        <w:rPr>
          <w:rFonts w:ascii="Calibri" w:hAnsi="Calibri" w:eastAsia="Calibri" w:cs="Calibri"/>
          <w:rtl w:val="0"/>
        </w:rPr>
        <w:t>,</w:t>
      </w:r>
      <w:r>
        <w:rPr>
          <w:rFonts w:ascii="Calibri" w:hAnsi="Calibri" w:eastAsia="Calibri" w:cs="Calibri"/>
          <w:b w:val="0"/>
          <w:i w:val="0"/>
          <w:smallCaps w:val="0"/>
          <w:strike w:val="0"/>
          <w:color w:val="000000"/>
          <w:sz w:val="21"/>
          <w:szCs w:val="21"/>
          <w:u w:val="none"/>
          <w:shd w:val="clear" w:fill="auto"/>
          <w:vertAlign w:val="baseline"/>
          <w:rtl w:val="0"/>
        </w:rPr>
        <w:t xml:space="preserve"> and communication with stakeholders.</w:t>
      </w:r>
    </w:p>
    <w:p>
      <w:pPr>
        <w:keepNext w:val="0"/>
        <w:keepLines w:val="0"/>
        <w:pageBreakBefore w:val="0"/>
        <w:widowControl w:val="0"/>
        <w:spacing w:before="120" w:after="120" w:line="240" w:lineRule="auto"/>
        <w:ind w:left="420" w:leftChars="200" w:right="0" w:firstLine="0" w:firstLineChars="0"/>
        <w:jc w:val="left"/>
        <w:rPr>
          <w:rFonts w:ascii="Calibri" w:hAnsi="Calibri" w:eastAsia="Calibri" w:cs="Calibri"/>
          <w:b/>
          <w:color w:val="000000"/>
          <w:sz w:val="20"/>
          <w:szCs w:val="20"/>
          <w:shd w:val="clear" w:fill="D9D9D9"/>
        </w:rPr>
      </w:pPr>
      <w:r>
        <w:rPr>
          <w:rFonts w:ascii="Calibri" w:hAnsi="Calibri" w:eastAsia="Calibri" w:cs="Calibri"/>
          <w:b/>
          <w:i/>
          <w:iCs/>
          <w:sz w:val="20"/>
          <w:szCs w:val="20"/>
          <w:shd w:val="clear" w:fill="B7B7B7"/>
          <w:rtl w:val="0"/>
        </w:rPr>
        <w:t xml:space="preserve">EXPERIENCE  </w:t>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ascii="Calibri" w:hAnsi="Calibri" w:eastAsia="Calibri" w:cs="Calibri"/>
          <w:b/>
          <w:color w:val="B7B7B7"/>
          <w:sz w:val="20"/>
          <w:szCs w:val="20"/>
          <w:shd w:val="clear" w:fill="B7B7B7"/>
          <w:rtl w:val="0"/>
        </w:rPr>
        <w:t>a</w:t>
      </w:r>
      <w:r>
        <w:rPr>
          <w:rFonts w:ascii="Calibri" w:hAnsi="Calibri" w:eastAsia="Calibri" w:cs="Calibri"/>
          <w:b/>
          <w:color w:val="D9D9D9"/>
          <w:sz w:val="20"/>
          <w:szCs w:val="20"/>
          <w:shd w:val="clear" w:fill="B7B7B7"/>
          <w:rtl w:val="0"/>
        </w:rPr>
        <w:t xml:space="preserve"> </w:t>
      </w:r>
      <w:r>
        <w:rPr>
          <w:rFonts w:ascii="Calibri" w:hAnsi="Calibri" w:eastAsia="Calibri" w:cs="Calibri"/>
          <w:b/>
          <w:color w:val="000000"/>
          <w:sz w:val="20"/>
          <w:szCs w:val="20"/>
          <w:shd w:val="clear" w:fill="D9D9D9"/>
          <w:rtl w:val="0"/>
        </w:rPr>
        <w:t xml:space="preserve">                                                                                                                                                                               </w:t>
      </w:r>
    </w:p>
    <w:p>
      <w:pPr>
        <w:keepNext w:val="0"/>
        <w:keepLines w:val="0"/>
        <w:pageBreakBefore w:val="0"/>
        <w:widowControl w:val="0"/>
        <w:spacing w:after="0" w:line="240" w:lineRule="auto"/>
        <w:ind w:left="420" w:leftChars="200" w:right="53" w:firstLine="0" w:firstLineChars="0"/>
        <w:jc w:val="left"/>
        <w:rPr>
          <w:rFonts w:ascii="Calibri" w:hAnsi="Calibri" w:eastAsia="Calibri" w:cs="Calibri"/>
          <w:sz w:val="23"/>
          <w:szCs w:val="23"/>
        </w:rPr>
      </w:pPr>
      <w:r>
        <w:rPr>
          <w:rFonts w:ascii="Calibri" w:hAnsi="Calibri" w:eastAsia="Calibri" w:cs="Calibri"/>
          <w:b/>
          <w:sz w:val="23"/>
          <w:szCs w:val="23"/>
          <w:u w:val="single"/>
          <w:rtl w:val="0"/>
        </w:rPr>
        <w:t>Bank of China New York</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18"/>
          <w:szCs w:val="18"/>
          <w:rtl w:val="0"/>
        </w:rPr>
        <w:t>December 2021 - Current</w:t>
      </w:r>
    </w:p>
    <w:p>
      <w:pPr>
        <w:keepNext w:val="0"/>
        <w:keepLines w:val="0"/>
        <w:pageBreakBefore w:val="0"/>
        <w:widowControl w:val="0"/>
        <w:spacing w:after="0" w:line="240" w:lineRule="auto"/>
        <w:ind w:left="420" w:leftChars="200" w:right="53" w:firstLine="0" w:firstLineChars="0"/>
        <w:jc w:val="left"/>
        <w:rPr>
          <w:rFonts w:ascii="Calibri" w:hAnsi="Calibri" w:eastAsia="Calibri" w:cs="Calibri"/>
          <w:color w:val="595959"/>
          <w:sz w:val="18"/>
          <w:szCs w:val="18"/>
        </w:rPr>
      </w:pPr>
      <w:r>
        <w:rPr>
          <w:rFonts w:ascii="Calibri" w:hAnsi="Calibri" w:eastAsia="Calibri" w:cs="Calibri"/>
          <w:color w:val="000000"/>
          <w:sz w:val="20"/>
          <w:szCs w:val="20"/>
          <w:rtl w:val="0"/>
        </w:rPr>
        <w:t>Risk Consultant,</w:t>
      </w:r>
      <w:r>
        <w:rPr>
          <w:rFonts w:ascii="Calibri" w:hAnsi="Calibri" w:eastAsia="Calibri" w:cs="Calibri"/>
          <w:color w:val="595959"/>
          <w:sz w:val="18"/>
          <w:szCs w:val="18"/>
          <w:rtl w:val="0"/>
        </w:rPr>
        <w:t xml:space="preserve"> Contractor; New York, NY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328"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CECL(Current Expected Credit Losses) Project management: Project Plan, Timeline Management, Gap Analysis,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negotiations with management, internal/external partners, auditors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328"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Allowance for Loan/Lease Loss calculation and execution support: Credit risk model validation and remediation, </w:t>
      </w:r>
      <w:r>
        <w:rPr>
          <w:rFonts w:hint="eastAsia" w:ascii="Calibri" w:hAnsi="Calibri" w:cs="Calibri"/>
          <w:b w:val="0"/>
          <w:i w:val="0"/>
          <w:smallCaps w:val="0"/>
          <w:strike w:val="0"/>
          <w:color w:val="000000"/>
          <w:sz w:val="21"/>
          <w:szCs w:val="21"/>
          <w:u w:val="none"/>
          <w:shd w:val="clear" w:fill="auto"/>
          <w:vertAlign w:val="baseline"/>
          <w:rtl w:val="0"/>
          <w:lang w:val="en-US" w:eastAsia="zh-CN"/>
        </w:rPr>
        <w:tab/>
      </w:r>
      <w:r>
        <w:rPr>
          <w:rFonts w:ascii="Calibri" w:hAnsi="Calibri" w:eastAsia="Calibri" w:cs="Calibri"/>
          <w:b w:val="0"/>
          <w:i w:val="0"/>
          <w:smallCaps w:val="0"/>
          <w:strike w:val="0"/>
          <w:color w:val="000000"/>
          <w:sz w:val="21"/>
          <w:szCs w:val="21"/>
          <w:u w:val="none"/>
          <w:shd w:val="clear" w:fill="auto"/>
          <w:vertAlign w:val="baseline"/>
          <w:rtl w:val="0"/>
        </w:rPr>
        <w:t>rating change validation</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186"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Analyze all aspects related to the credit requests submitted by other departments including data audit, process control</w:t>
      </w:r>
    </w:p>
    <w:p>
      <w:pPr>
        <w:keepNext w:val="0"/>
        <w:keepLines w:val="0"/>
        <w:pageBreakBefore w:val="0"/>
        <w:widowControl w:val="0"/>
        <w:spacing w:before="72" w:after="0"/>
        <w:ind w:left="420" w:leftChars="200" w:right="53" w:firstLine="0" w:firstLineChars="0"/>
        <w:jc w:val="left"/>
        <w:rPr>
          <w:rFonts w:ascii="Calibri" w:hAnsi="Calibri" w:eastAsia="Calibri" w:cs="Calibri"/>
          <w:b/>
          <w:sz w:val="18"/>
          <w:szCs w:val="18"/>
        </w:rPr>
      </w:pPr>
      <w:r>
        <w:rPr>
          <w:rFonts w:ascii="Calibri" w:hAnsi="Calibri" w:eastAsia="Calibri" w:cs="Calibri"/>
          <w:b/>
          <w:sz w:val="23"/>
          <w:szCs w:val="23"/>
          <w:u w:val="single"/>
          <w:rtl w:val="0"/>
        </w:rPr>
        <w:t>Nanjing Xieli Network Financial Technology Co., LTD</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hint="eastAsia" w:ascii="Calibri" w:hAnsi="Calibri" w:cs="Calibri"/>
          <w:b/>
          <w:sz w:val="23"/>
          <w:szCs w:val="23"/>
          <w:rtl w:val="0"/>
          <w:lang w:val="en-US" w:eastAsia="zh-CN"/>
        </w:rPr>
        <w:tab/>
      </w:r>
      <w:r>
        <w:rPr>
          <w:rFonts w:hint="eastAsia" w:ascii="Calibri" w:hAnsi="Calibri" w:cs="Calibri"/>
          <w:b/>
          <w:sz w:val="23"/>
          <w:szCs w:val="23"/>
          <w:rtl w:val="0"/>
          <w:lang w:val="en-US" w:eastAsia="zh-CN"/>
        </w:rPr>
        <w:t xml:space="preserve">  </w:t>
      </w:r>
      <w:r>
        <w:rPr>
          <w:rFonts w:ascii="Calibri" w:hAnsi="Calibri" w:eastAsia="Calibri" w:cs="Calibri"/>
          <w:b/>
          <w:sz w:val="18"/>
          <w:szCs w:val="18"/>
          <w:rtl w:val="0"/>
        </w:rPr>
        <w:t>July 2017-June 2020</w:t>
      </w:r>
    </w:p>
    <w:p>
      <w:pPr>
        <w:keepNext w:val="0"/>
        <w:keepLines w:val="0"/>
        <w:pageBreakBefore w:val="0"/>
        <w:widowControl w:val="0"/>
        <w:spacing w:after="0"/>
        <w:ind w:left="420" w:leftChars="200" w:right="53" w:firstLine="0" w:firstLineChars="0"/>
        <w:jc w:val="left"/>
        <w:rPr>
          <w:rFonts w:ascii="Calibri" w:hAnsi="Calibri" w:eastAsia="Calibri" w:cs="Calibri"/>
          <w:color w:val="595959"/>
          <w:sz w:val="18"/>
          <w:szCs w:val="18"/>
        </w:rPr>
      </w:pPr>
      <w:r>
        <w:rPr>
          <w:rFonts w:ascii="Calibri" w:hAnsi="Calibri" w:eastAsia="Calibri" w:cs="Calibri"/>
          <w:color w:val="000000"/>
          <w:sz w:val="21"/>
          <w:szCs w:val="21"/>
          <w:rtl w:val="0"/>
        </w:rPr>
        <w:t xml:space="preserve">Data/Risk Senior Manager, </w:t>
      </w:r>
      <w:r>
        <w:rPr>
          <w:rFonts w:ascii="Calibri" w:hAnsi="Calibri" w:eastAsia="Calibri" w:cs="Calibri"/>
          <w:color w:val="595959"/>
          <w:sz w:val="18"/>
          <w:szCs w:val="18"/>
          <w:rtl w:val="0"/>
        </w:rPr>
        <w:t>Full-time; Nanjing, China</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328"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hd w:val="clear" w:fill="auto"/>
          <w:vertAlign w:val="baseline"/>
          <w:rtl w:val="0"/>
        </w:rPr>
        <w:t>Develop optimal strategies, quantitative</w:t>
      </w:r>
      <w:r>
        <w:rPr>
          <w:rFonts w:hint="eastAsia" w:ascii="Calibri" w:hAnsi="Calibri" w:cs="Calibri"/>
          <w:b w:val="0"/>
          <w:i w:val="0"/>
          <w:smallCaps w:val="0"/>
          <w:strike w:val="0"/>
          <w:color w:val="000000"/>
          <w:shd w:val="clear" w:fill="auto"/>
          <w:vertAlign w:val="baseline"/>
          <w:rtl w:val="0"/>
          <w:lang w:val="en-US" w:eastAsia="zh-CN"/>
        </w:rPr>
        <w:t xml:space="preserve"> risk </w:t>
      </w:r>
      <w:r>
        <w:rPr>
          <w:rFonts w:ascii="Calibri" w:hAnsi="Calibri" w:eastAsia="Calibri" w:cs="Calibri"/>
          <w:b w:val="0"/>
          <w:i w:val="0"/>
          <w:smallCaps w:val="0"/>
          <w:strike w:val="0"/>
          <w:color w:val="000000"/>
          <w:shd w:val="clear" w:fill="auto"/>
          <w:vertAlign w:val="baseline"/>
          <w:rtl w:val="0"/>
        </w:rPr>
        <w:t xml:space="preserve">models </w:t>
      </w:r>
      <w:r>
        <w:rPr>
          <w:rFonts w:hint="eastAsia" w:ascii="Calibri" w:hAnsi="Calibri" w:cs="Calibri"/>
          <w:b w:val="0"/>
          <w:i w:val="0"/>
          <w:smallCaps w:val="0"/>
          <w:strike w:val="0"/>
          <w:color w:val="000000"/>
          <w:shd w:val="clear" w:fill="auto"/>
          <w:vertAlign w:val="baseline"/>
          <w:rtl w:val="0"/>
          <w:lang w:val="en-US" w:eastAsia="zh-CN"/>
        </w:rPr>
        <w:t xml:space="preserve">in underwriting, fraud, collection and marketing </w:t>
      </w:r>
      <w:r>
        <w:rPr>
          <w:rFonts w:ascii="Calibri" w:hAnsi="Calibri" w:eastAsia="Calibri" w:cs="Calibri"/>
          <w:b w:val="0"/>
          <w:i w:val="0"/>
          <w:smallCaps w:val="0"/>
          <w:strike w:val="0"/>
          <w:color w:val="000000"/>
          <w:shd w:val="clear" w:fill="auto"/>
          <w:vertAlign w:val="baseline"/>
          <w:rtl w:val="0"/>
        </w:rPr>
        <w:t xml:space="preserve">to support the </w:t>
      </w:r>
      <w:r>
        <w:rPr>
          <w:rFonts w:hint="eastAsia" w:ascii="Calibri" w:hAnsi="Calibri" w:cs="Calibri"/>
          <w:b w:val="0"/>
          <w:i w:val="0"/>
          <w:smallCaps w:val="0"/>
          <w:strike w:val="0"/>
          <w:color w:val="000000"/>
          <w:shd w:val="clear" w:fill="auto"/>
          <w:vertAlign w:val="baseline"/>
          <w:rtl w:val="0"/>
          <w:lang w:val="en-US" w:eastAsia="zh-CN"/>
        </w:rPr>
        <w:tab/>
      </w:r>
      <w:r>
        <w:rPr>
          <w:rFonts w:ascii="Calibri" w:hAnsi="Calibri" w:eastAsia="Calibri" w:cs="Calibri"/>
          <w:b w:val="0"/>
          <w:i w:val="0"/>
          <w:smallCaps w:val="0"/>
          <w:strike w:val="0"/>
          <w:color w:val="000000"/>
          <w:shd w:val="clear" w:fill="auto"/>
          <w:vertAlign w:val="baseline"/>
          <w:rtl w:val="0"/>
        </w:rPr>
        <w:t xml:space="preserve">management of the firm's </w:t>
      </w:r>
      <w:r>
        <w:rPr>
          <w:rFonts w:ascii="Calibri" w:hAnsi="Calibri" w:eastAsia="Calibri" w:cs="Calibri"/>
          <w:b w:val="0"/>
          <w:i w:val="0"/>
          <w:strike w:val="0"/>
          <w:color w:val="000000"/>
          <w:sz w:val="21"/>
          <w:szCs w:val="21"/>
          <w:u w:val="none"/>
          <w:shd w:val="clear" w:fill="auto"/>
          <w:vertAlign w:val="baseline"/>
          <w:rtl w:val="0"/>
        </w:rPr>
        <w:t xml:space="preserve">¥150MM </w:t>
      </w:r>
      <w:bookmarkStart w:id="2" w:name="_GoBack"/>
      <w:bookmarkEnd w:id="2"/>
      <w:r>
        <w:rPr>
          <w:rFonts w:ascii="Calibri" w:hAnsi="Calibri" w:eastAsia="Calibri" w:cs="Calibri"/>
          <w:b w:val="0"/>
          <w:i w:val="0"/>
          <w:smallCaps w:val="0"/>
          <w:strike w:val="0"/>
          <w:color w:val="000000"/>
          <w:shd w:val="clear" w:fill="auto"/>
          <w:vertAlign w:val="baseline"/>
          <w:rtl w:val="0"/>
        </w:rPr>
        <w:t>assets.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Manage firm-wide risk including credit risk, market risk, </w:t>
      </w:r>
      <w:r>
        <w:rPr>
          <w:rFonts w:hint="eastAsia" w:ascii="Calibri" w:hAnsi="Calibri" w:cs="Calibri"/>
          <w:b w:val="0"/>
          <w:i w:val="0"/>
          <w:smallCaps w:val="0"/>
          <w:strike w:val="0"/>
          <w:color w:val="000000"/>
          <w:sz w:val="21"/>
          <w:szCs w:val="21"/>
          <w:u w:val="none"/>
          <w:shd w:val="clear" w:fill="auto"/>
          <w:vertAlign w:val="baseline"/>
          <w:rtl w:val="0"/>
          <w:lang w:val="en-US" w:eastAsia="zh-CN"/>
        </w:rPr>
        <w:t xml:space="preserve">Fraud </w:t>
      </w:r>
      <w:r>
        <w:rPr>
          <w:rFonts w:ascii="Calibri" w:hAnsi="Calibri" w:eastAsia="Calibri" w:cs="Calibri"/>
          <w:b w:val="0"/>
          <w:i w:val="0"/>
          <w:smallCaps w:val="0"/>
          <w:strike w:val="0"/>
          <w:color w:val="000000"/>
          <w:sz w:val="21"/>
          <w:szCs w:val="21"/>
          <w:u w:val="none"/>
          <w:shd w:val="clear" w:fill="auto"/>
          <w:vertAlign w:val="baseline"/>
          <w:rtl w:val="0"/>
        </w:rPr>
        <w:t>risk</w:t>
      </w:r>
      <w:r>
        <w:rPr>
          <w:rFonts w:ascii="Calibri" w:hAnsi="Calibri" w:eastAsia="Calibri" w:cs="Calibri"/>
          <w:rtl w:val="0"/>
        </w:rPr>
        <w:t>,</w:t>
      </w:r>
      <w:r>
        <w:rPr>
          <w:rFonts w:ascii="Calibri" w:hAnsi="Calibri" w:eastAsia="Calibri" w:cs="Calibri"/>
          <w:b w:val="0"/>
          <w:i w:val="0"/>
          <w:smallCaps w:val="0"/>
          <w:strike w:val="0"/>
          <w:color w:val="000000"/>
          <w:sz w:val="21"/>
          <w:szCs w:val="21"/>
          <w:u w:val="none"/>
          <w:shd w:val="clear" w:fill="auto"/>
          <w:vertAlign w:val="baseline"/>
          <w:rtl w:val="0"/>
        </w:rPr>
        <w:t xml:space="preserve"> and compliance to provide solid</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risk</w:t>
      </w:r>
      <w:r>
        <w:rPr>
          <w:rFonts w:ascii="Calibri" w:hAnsi="Calibri" w:eastAsia="Calibri" w:cs="Calibri"/>
          <w:rtl w:val="0"/>
        </w:rPr>
        <w:t xml:space="preserve"> </w:t>
      </w:r>
      <w:r>
        <w:rPr>
          <w:rFonts w:ascii="Calibri" w:hAnsi="Calibri" w:eastAsia="Calibri" w:cs="Calibri"/>
          <w:rtl w:val="0"/>
        </w:rPr>
        <w:tab/>
      </w:r>
      <w:r>
        <w:rPr>
          <w:rFonts w:ascii="Calibri" w:hAnsi="Calibri" w:eastAsia="Calibri" w:cs="Calibri"/>
          <w:rtl w:val="0"/>
        </w:rPr>
        <w:tab/>
      </w:r>
      <w:r>
        <w:rPr>
          <w:rFonts w:ascii="Calibri" w:hAnsi="Calibri" w:eastAsia="Calibri" w:cs="Calibri"/>
          <w:b w:val="0"/>
          <w:i w:val="0"/>
          <w:smallCaps w:val="0"/>
          <w:strike w:val="0"/>
          <w:color w:val="000000"/>
          <w:sz w:val="21"/>
          <w:szCs w:val="21"/>
          <w:u w:val="none"/>
          <w:shd w:val="clear" w:fill="auto"/>
          <w:vertAlign w:val="baseline"/>
          <w:rtl w:val="0"/>
        </w:rPr>
        <w:t xml:space="preserve">performance </w:t>
      </w:r>
      <w:r>
        <w:rPr>
          <w:rFonts w:ascii="Calibri" w:hAnsi="Calibri" w:eastAsia="Calibri" w:cs="Calibri"/>
          <w:b w:val="0"/>
          <w:i w:val="0"/>
          <w:strike w:val="0"/>
          <w:color w:val="000000"/>
          <w:sz w:val="21"/>
          <w:szCs w:val="21"/>
          <w:u w:val="none"/>
          <w:shd w:val="clear" w:fill="auto"/>
          <w:vertAlign w:val="baseline"/>
          <w:rtl w:val="0"/>
        </w:rPr>
        <w:t xml:space="preserve">of </w:t>
      </w:r>
      <w:r>
        <w:rPr>
          <w:rFonts w:ascii="Calibri" w:hAnsi="Calibri" w:eastAsia="Calibri" w:cs="Calibri"/>
          <w:rtl w:val="0"/>
        </w:rPr>
        <w:t xml:space="preserve">a </w:t>
      </w:r>
      <w:r>
        <w:rPr>
          <w:rFonts w:ascii="Calibri" w:hAnsi="Calibri" w:eastAsia="Calibri" w:cs="Calibri"/>
          <w:b w:val="0"/>
          <w:i w:val="0"/>
          <w:strike w:val="0"/>
          <w:color w:val="000000"/>
          <w:sz w:val="21"/>
          <w:szCs w:val="21"/>
          <w:u w:val="none"/>
          <w:shd w:val="clear" w:fill="auto"/>
          <w:vertAlign w:val="baseline"/>
          <w:rtl w:val="0"/>
        </w:rPr>
        <w:t xml:space="preserve">portfolio of </w:t>
      </w:r>
      <w:r>
        <w:rPr>
          <w:rFonts w:ascii="Calibri" w:hAnsi="Calibri" w:eastAsia="Calibri" w:cs="Calibri"/>
          <w:b w:val="0"/>
          <w:i w:val="0"/>
          <w:smallCaps w:val="0"/>
          <w:strike w:val="0"/>
          <w:color w:val="000000"/>
          <w:shd w:val="clear" w:fill="auto"/>
          <w:vertAlign w:val="baseline"/>
          <w:rtl w:val="0"/>
        </w:rPr>
        <w:t xml:space="preserve">¥300MM </w:t>
      </w:r>
      <w:r>
        <w:rPr>
          <w:rFonts w:ascii="Calibri" w:hAnsi="Calibri" w:eastAsia="Calibri" w:cs="Calibri"/>
          <w:b w:val="0"/>
          <w:i w:val="0"/>
          <w:strike w:val="0"/>
          <w:color w:val="000000"/>
          <w:shd w:val="clear" w:fill="auto"/>
          <w:vertAlign w:val="baseline"/>
          <w:rtl w:val="0"/>
        </w:rPr>
        <w:t>outstanding balances</w:t>
      </w:r>
      <w:r>
        <w:rPr>
          <w:rFonts w:ascii="Calibri" w:hAnsi="Calibri" w:eastAsia="Calibri" w:cs="Calibri"/>
          <w:b w:val="0"/>
          <w:i w:val="0"/>
          <w:smallCaps w:val="0"/>
          <w:strike w:val="0"/>
          <w:color w:val="000000"/>
          <w:sz w:val="21"/>
          <w:szCs w:val="21"/>
          <w:u w:val="none"/>
          <w:shd w:val="clear" w:fill="auto"/>
          <w:vertAlign w:val="baseline"/>
          <w:rtl w:val="0"/>
        </w:rPr>
        <w:t xml:space="preserve">. </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336" w:firstLine="0" w:firstLineChars="0"/>
        <w:jc w:val="left"/>
        <w:rPr>
          <w:rFonts w:ascii="Calibri" w:hAnsi="Calibri" w:eastAsia="Calibri" w:cs="Calibri"/>
          <w:b/>
        </w:rPr>
      </w:pPr>
      <w:r>
        <w:rPr>
          <w:rFonts w:ascii="Calibri" w:hAnsi="Calibri" w:eastAsia="Calibri" w:cs="Calibri"/>
          <w:b w:val="0"/>
          <w:i w:val="0"/>
          <w:smallCaps w:val="0"/>
          <w:strike w:val="0"/>
          <w:color w:val="000000"/>
          <w:sz w:val="21"/>
          <w:szCs w:val="21"/>
          <w:u w:val="none"/>
          <w:shd w:val="clear" w:fill="auto"/>
          <w:vertAlign w:val="baseline"/>
          <w:rtl w:val="0"/>
        </w:rPr>
        <w:t>Build and develop various scorecard models based on different scenarios and purposes applying a variety</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of</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 xml:space="preserve">methodologies </w:t>
      </w:r>
      <w:r>
        <w:rPr>
          <w:rFonts w:ascii="Calibri" w:hAnsi="Calibri" w:eastAsia="Calibri" w:cs="Calibri"/>
          <w:rtl w:val="0"/>
        </w:rPr>
        <w:t>including</w:t>
      </w:r>
      <w:r>
        <w:rPr>
          <w:rFonts w:ascii="Calibri" w:hAnsi="Calibri" w:eastAsia="Calibri" w:cs="Calibri"/>
          <w:b w:val="0"/>
          <w:i w:val="0"/>
          <w:smallCaps w:val="0"/>
          <w:strike w:val="0"/>
          <w:color w:val="000000"/>
          <w:sz w:val="21"/>
          <w:szCs w:val="21"/>
          <w:u w:val="none"/>
          <w:shd w:val="clear" w:fill="auto"/>
          <w:vertAlign w:val="baseline"/>
          <w:rtl w:val="0"/>
        </w:rPr>
        <w:t xml:space="preserve"> Logistic Regression, Decision Tree, Random Forest, GBDT, </w:t>
      </w:r>
      <w:r>
        <w:rPr>
          <w:rFonts w:ascii="Calibri" w:hAnsi="Calibri" w:eastAsia="Calibri" w:cs="Calibri"/>
          <w:rtl w:val="0"/>
        </w:rPr>
        <w:t xml:space="preserve">and </w:t>
      </w:r>
      <w:r>
        <w:rPr>
          <w:rFonts w:ascii="Calibri" w:hAnsi="Calibri" w:eastAsia="Calibri" w:cs="Calibri"/>
          <w:b w:val="0"/>
          <w:i w:val="0"/>
          <w:smallCaps w:val="0"/>
          <w:strike w:val="0"/>
          <w:color w:val="000000"/>
          <w:sz w:val="21"/>
          <w:szCs w:val="21"/>
          <w:u w:val="none"/>
          <w:shd w:val="clear" w:fill="auto"/>
          <w:vertAlign w:val="baseline"/>
          <w:rtl w:val="0"/>
        </w:rPr>
        <w:t>XG-Boosting</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 xml:space="preserve">based on over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 xml:space="preserve">10MM </w:t>
      </w:r>
      <w:r>
        <w:rPr>
          <w:rFonts w:ascii="Calibri" w:hAnsi="Calibri" w:eastAsia="Calibri" w:cs="Calibri"/>
          <w:rtl w:val="0"/>
        </w:rPr>
        <w:t>applicants'</w:t>
      </w:r>
      <w:r>
        <w:rPr>
          <w:rFonts w:ascii="Calibri" w:hAnsi="Calibri" w:eastAsia="Calibri" w:cs="Calibri"/>
          <w:b w:val="0"/>
          <w:i w:val="0"/>
          <w:smallCaps w:val="0"/>
          <w:strike w:val="0"/>
          <w:color w:val="000000"/>
          <w:sz w:val="21"/>
          <w:szCs w:val="21"/>
          <w:u w:val="none"/>
          <w:shd w:val="clear" w:fill="auto"/>
          <w:vertAlign w:val="baseline"/>
          <w:rtl w:val="0"/>
        </w:rPr>
        <w:t xml:space="preserve"> </w:t>
      </w:r>
      <w:r>
        <w:rPr>
          <w:rFonts w:hint="eastAsia" w:ascii="Calibri" w:hAnsi="Calibri" w:cs="Calibri"/>
          <w:b w:val="0"/>
          <w:i w:val="0"/>
          <w:smallCaps w:val="0"/>
          <w:strike w:val="0"/>
          <w:color w:val="000000"/>
          <w:sz w:val="21"/>
          <w:szCs w:val="21"/>
          <w:u w:val="none"/>
          <w:shd w:val="clear" w:fill="auto"/>
          <w:vertAlign w:val="baseline"/>
          <w:rtl w:val="0"/>
          <w:lang w:val="en-US" w:eastAsia="zh-CN"/>
        </w:rPr>
        <w:t xml:space="preserve">historical </w:t>
      </w:r>
      <w:r>
        <w:rPr>
          <w:rFonts w:ascii="Calibri" w:hAnsi="Calibri" w:eastAsia="Calibri" w:cs="Calibri"/>
          <w:b w:val="0"/>
          <w:i w:val="0"/>
          <w:smallCaps w:val="0"/>
          <w:strike w:val="0"/>
          <w:color w:val="000000"/>
          <w:sz w:val="21"/>
          <w:szCs w:val="21"/>
          <w:u w:val="none"/>
          <w:shd w:val="clear" w:fill="auto"/>
          <w:vertAlign w:val="baseline"/>
          <w:rtl w:val="0"/>
        </w:rPr>
        <w:t xml:space="preserve">data. </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kinsoku/>
        <w:wordWrap/>
        <w:overflowPunct/>
        <w:topLinePunct w:val="0"/>
        <w:autoSpaceDE/>
        <w:autoSpaceDN/>
        <w:bidi w:val="0"/>
        <w:adjustRightInd/>
        <w:snapToGrid/>
        <w:spacing w:before="0" w:after="0" w:afterLines="50" w:line="240" w:lineRule="auto"/>
        <w:ind w:left="420" w:leftChars="200" w:right="51" w:firstLine="0" w:firstLineChars="0"/>
        <w:jc w:val="left"/>
        <w:textAlignment w:val="auto"/>
        <w:rPr>
          <w:rFonts w:ascii="Calibri" w:hAnsi="Calibri" w:eastAsia="Calibri" w:cs="Calibri"/>
          <w:b/>
        </w:rPr>
      </w:pPr>
      <w:r>
        <w:rPr>
          <w:rFonts w:ascii="Calibri" w:hAnsi="Calibri" w:eastAsia="Calibri" w:cs="Calibri"/>
          <w:rtl w:val="0"/>
        </w:rPr>
        <w:t xml:space="preserve">Database architecture design and </w:t>
      </w:r>
      <w:r>
        <w:rPr>
          <w:rFonts w:hint="eastAsia" w:ascii="Calibri" w:hAnsi="Calibri" w:cs="Calibri"/>
          <w:rtl w:val="0"/>
          <w:lang w:val="en-US" w:eastAsia="zh-CN"/>
        </w:rPr>
        <w:t>implementation</w:t>
      </w:r>
      <w:r>
        <w:rPr>
          <w:rFonts w:ascii="Calibri" w:hAnsi="Calibri" w:eastAsia="Calibri" w:cs="Calibri"/>
          <w:rtl w:val="0"/>
        </w:rPr>
        <w:t>, Data Visualization Development by applying Tableau</w:t>
      </w:r>
    </w:p>
    <w:p>
      <w:pPr>
        <w:keepNext w:val="0"/>
        <w:keepLines w:val="0"/>
        <w:pageBreakBefore w:val="0"/>
        <w:widowControl w:val="0"/>
        <w:spacing w:before="0" w:after="0" w:line="240" w:lineRule="auto"/>
        <w:ind w:left="420" w:leftChars="200" w:right="53" w:firstLine="0" w:firstLineChars="0"/>
        <w:jc w:val="left"/>
        <w:rPr>
          <w:rFonts w:ascii="Calibri" w:hAnsi="Calibri" w:eastAsia="Calibri" w:cs="Calibri"/>
          <w:b/>
          <w:sz w:val="18"/>
          <w:szCs w:val="18"/>
        </w:rPr>
      </w:pPr>
      <w:r>
        <w:rPr>
          <w:rFonts w:ascii="Calibri" w:hAnsi="Calibri" w:eastAsia="Calibri" w:cs="Calibri"/>
          <w:b/>
          <w:sz w:val="23"/>
          <w:szCs w:val="23"/>
          <w:u w:val="single"/>
          <w:rtl w:val="0"/>
        </w:rPr>
        <w:t>JPMorgan Chase &amp; Co</w:t>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 xml:space="preserve">                  </w:t>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r>
        <w:rPr>
          <w:rFonts w:ascii="Calibri" w:hAnsi="Calibri" w:eastAsia="Calibri" w:cs="Calibri"/>
          <w:b/>
          <w:i w:val="0"/>
          <w:smallCaps w:val="0"/>
          <w:strike w:val="0"/>
          <w:color w:val="000000"/>
          <w:sz w:val="23"/>
          <w:szCs w:val="23"/>
          <w:u w:val="none"/>
          <w:shd w:val="clear" w:fill="auto"/>
          <w:vertAlign w:val="baseline"/>
          <w:rtl w:val="0"/>
        </w:rPr>
        <w:tab/>
      </w:r>
    </w:p>
    <w:p>
      <w:pPr>
        <w:keepNext w:val="0"/>
        <w:keepLines w:val="0"/>
        <w:pageBreakBefore w:val="0"/>
        <w:widowControl w:val="0"/>
        <w:spacing w:before="0" w:after="0" w:line="240" w:lineRule="auto"/>
        <w:ind w:left="420" w:leftChars="200" w:right="53" w:firstLine="0" w:firstLineChars="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color w:val="000000"/>
          <w:sz w:val="21"/>
          <w:szCs w:val="21"/>
          <w:rtl w:val="0"/>
        </w:rPr>
        <w:t>Lead Risk Analyst,</w:t>
      </w:r>
      <w:r>
        <w:rPr>
          <w:rFonts w:ascii="Calibri" w:hAnsi="Calibri" w:eastAsia="Calibri" w:cs="Calibri"/>
          <w:b/>
          <w:sz w:val="23"/>
          <w:szCs w:val="23"/>
          <w:rtl w:val="0"/>
        </w:rPr>
        <w:t xml:space="preserve"> </w:t>
      </w:r>
      <w:r>
        <w:rPr>
          <w:rFonts w:ascii="Calibri" w:hAnsi="Calibri" w:eastAsia="Calibri" w:cs="Calibri"/>
          <w:color w:val="595959"/>
          <w:sz w:val="18"/>
          <w:szCs w:val="18"/>
          <w:rtl w:val="0"/>
        </w:rPr>
        <w:t>Full-time; New York, NY</w:t>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ab/>
      </w:r>
      <w:r>
        <w:rPr>
          <w:rFonts w:ascii="Calibri" w:hAnsi="Calibri" w:eastAsia="Calibri" w:cs="Calibri"/>
          <w:color w:val="595959"/>
          <w:sz w:val="18"/>
          <w:szCs w:val="18"/>
          <w:rtl w:val="0"/>
        </w:rPr>
        <w:t xml:space="preserve"> </w:t>
      </w:r>
      <w:r>
        <w:rPr>
          <w:rFonts w:hint="eastAsia" w:ascii="Calibri" w:hAnsi="Calibri" w:cs="Calibri"/>
          <w:color w:val="595959"/>
          <w:sz w:val="18"/>
          <w:szCs w:val="18"/>
          <w:rtl w:val="0"/>
          <w:lang w:val="en-US" w:eastAsia="zh-CN"/>
        </w:rPr>
        <w:t xml:space="preserve">       </w:t>
      </w:r>
      <w:r>
        <w:rPr>
          <w:rFonts w:ascii="Calibri" w:hAnsi="Calibri" w:eastAsia="Calibri" w:cs="Calibri"/>
          <w:b/>
          <w:sz w:val="18"/>
          <w:szCs w:val="18"/>
          <w:rtl w:val="0"/>
        </w:rPr>
        <w:t>September 2016- July 2017</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Monitor and </w:t>
      </w:r>
      <w:r>
        <w:rPr>
          <w:rFonts w:ascii="Calibri" w:hAnsi="Calibri" w:eastAsia="Calibri" w:cs="Calibri"/>
          <w:rtl w:val="0"/>
        </w:rPr>
        <w:t>p</w:t>
      </w:r>
      <w:r>
        <w:rPr>
          <w:rFonts w:ascii="Calibri" w:hAnsi="Calibri" w:eastAsia="Calibri" w:cs="Calibri"/>
          <w:b w:val="0"/>
          <w:i w:val="0"/>
          <w:smallCaps w:val="0"/>
          <w:strike w:val="0"/>
          <w:color w:val="000000"/>
          <w:sz w:val="21"/>
          <w:szCs w:val="21"/>
          <w:u w:val="none"/>
          <w:shd w:val="clear" w:fill="auto"/>
          <w:vertAlign w:val="baseline"/>
          <w:rtl w:val="0"/>
        </w:rPr>
        <w:t>rovide data-driven analysis on Auto Origination strategy performance</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Provide deep analysis on life cycle risk management capabilities and effectively manage Near Prime and </w:t>
      </w:r>
      <w:r>
        <w:rPr>
          <w:rFonts w:ascii="Calibri" w:hAnsi="Calibri" w:eastAsia="Calibri" w:cs="Calibri"/>
          <w:rtl w:val="0"/>
        </w:rPr>
        <w:t>e</w:t>
      </w:r>
      <w:r>
        <w:rPr>
          <w:rFonts w:ascii="Calibri" w:hAnsi="Calibri" w:eastAsia="Calibri" w:cs="Calibri"/>
          <w:b w:val="0"/>
          <w:i w:val="0"/>
          <w:smallCaps w:val="0"/>
          <w:strike w:val="0"/>
          <w:color w:val="000000"/>
          <w:sz w:val="21"/>
          <w:szCs w:val="21"/>
          <w:u w:val="none"/>
          <w:shd w:val="clear" w:fill="auto"/>
          <w:vertAlign w:val="baseline"/>
          <w:rtl w:val="0"/>
        </w:rPr>
        <w:t xml:space="preserve">merging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rtl w:val="0"/>
        </w:rPr>
        <w:t>c</w:t>
      </w:r>
      <w:r>
        <w:rPr>
          <w:rFonts w:ascii="Calibri" w:hAnsi="Calibri" w:eastAsia="Calibri" w:cs="Calibri"/>
          <w:b w:val="0"/>
          <w:i w:val="0"/>
          <w:smallCaps w:val="0"/>
          <w:strike w:val="0"/>
          <w:color w:val="000000"/>
          <w:sz w:val="21"/>
          <w:szCs w:val="21"/>
          <w:u w:val="none"/>
          <w:shd w:val="clear" w:fill="auto"/>
          <w:vertAlign w:val="baseline"/>
          <w:rtl w:val="0"/>
        </w:rPr>
        <w:t xml:space="preserve">redit customer with </w:t>
      </w:r>
      <w:r>
        <w:rPr>
          <w:rFonts w:ascii="Calibri" w:hAnsi="Calibri" w:eastAsia="Calibri" w:cs="Calibri"/>
          <w:rtl w:val="0"/>
        </w:rPr>
        <w:t xml:space="preserve">a </w:t>
      </w:r>
      <w:r>
        <w:rPr>
          <w:rFonts w:ascii="Calibri" w:hAnsi="Calibri" w:eastAsia="Calibri" w:cs="Calibri"/>
          <w:b w:val="0"/>
          <w:i w:val="0"/>
          <w:smallCaps w:val="0"/>
          <w:strike w:val="0"/>
          <w:color w:val="000000"/>
          <w:sz w:val="21"/>
          <w:szCs w:val="21"/>
          <w:u w:val="none"/>
          <w:shd w:val="clear" w:fill="auto"/>
          <w:vertAlign w:val="baseline"/>
          <w:rtl w:val="0"/>
        </w:rPr>
        <w:t xml:space="preserve">disciplined testing structure and a dedicated end to end risk infrastructure </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rPr>
      </w:pPr>
      <w:r>
        <w:rPr>
          <w:rFonts w:ascii="Calibri" w:hAnsi="Calibri" w:eastAsia="Calibri" w:cs="Calibri"/>
          <w:b w:val="0"/>
          <w:i w:val="0"/>
          <w:smallCaps w:val="0"/>
          <w:strike w:val="0"/>
          <w:color w:val="000000"/>
          <w:sz w:val="21"/>
          <w:szCs w:val="21"/>
          <w:u w:val="none"/>
          <w:shd w:val="clear" w:fill="auto"/>
          <w:vertAlign w:val="baseline"/>
          <w:rtl w:val="0"/>
        </w:rPr>
        <w:t xml:space="preserve">Monitor and re-certify credit policy </w:t>
      </w:r>
      <w:r>
        <w:rPr>
          <w:rFonts w:ascii="Calibri" w:hAnsi="Calibri" w:eastAsia="Calibri" w:cs="Calibri"/>
          <w:rtl w:val="0"/>
        </w:rPr>
        <w:t>rules</w:t>
      </w:r>
      <w:r>
        <w:rPr>
          <w:rFonts w:ascii="Calibri" w:hAnsi="Calibri" w:eastAsia="Calibri" w:cs="Calibri"/>
          <w:b w:val="0"/>
          <w:i w:val="0"/>
          <w:smallCaps w:val="0"/>
          <w:strike w:val="0"/>
          <w:color w:val="000000"/>
          <w:sz w:val="21"/>
          <w:szCs w:val="21"/>
          <w:u w:val="none"/>
          <w:shd w:val="clear" w:fill="auto"/>
          <w:vertAlign w:val="baseline"/>
          <w:rtl w:val="0"/>
        </w:rPr>
        <w:t xml:space="preserve"> in a detailed view and provide recommendations on current policy</w:t>
      </w:r>
    </w:p>
    <w:p>
      <w:pPr>
        <w:keepNext w:val="0"/>
        <w:keepLines w:val="0"/>
        <w:pageBreakBefore w:val="0"/>
        <w:widowControl w:val="0"/>
        <w:kinsoku/>
        <w:wordWrap/>
        <w:overflowPunct/>
        <w:topLinePunct w:val="0"/>
        <w:autoSpaceDE/>
        <w:autoSpaceDN/>
        <w:bidi w:val="0"/>
        <w:adjustRightInd/>
        <w:snapToGrid/>
        <w:spacing w:before="0" w:beforeLines="30" w:after="0" w:line="260" w:lineRule="auto"/>
        <w:ind w:left="420" w:leftChars="200" w:right="51" w:firstLine="0" w:firstLineChars="0"/>
        <w:jc w:val="left"/>
        <w:textAlignment w:val="auto"/>
        <w:rPr>
          <w:rFonts w:ascii="Calibri" w:hAnsi="Calibri" w:eastAsia="Calibri" w:cs="Calibri"/>
          <w:b/>
          <w:sz w:val="18"/>
          <w:szCs w:val="18"/>
        </w:rPr>
      </w:pPr>
      <w:r>
        <w:rPr>
          <w:rFonts w:ascii="Calibri" w:hAnsi="Calibri" w:eastAsia="Calibri" w:cs="Calibri"/>
          <w:color w:val="000000"/>
          <w:sz w:val="21"/>
          <w:szCs w:val="21"/>
          <w:rtl w:val="0"/>
        </w:rPr>
        <w:t xml:space="preserve">Senior Risk Analyst, </w:t>
      </w:r>
      <w:r>
        <w:rPr>
          <w:rFonts w:ascii="Calibri" w:hAnsi="Calibri" w:eastAsia="Calibri" w:cs="Calibri"/>
          <w:color w:val="595959"/>
          <w:sz w:val="20"/>
          <w:szCs w:val="20"/>
          <w:rtl w:val="0"/>
        </w:rPr>
        <w:t>Full-time; Wilmington, DE</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18"/>
          <w:szCs w:val="18"/>
          <w:rtl w:val="0"/>
        </w:rPr>
        <w:t>March 2015- August 2016</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Simulate and verify existing CLI (Credit Line Increase) strategy by using SQL mechanism</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Develop Underwriting and Line Assignment Strategy for Chase Card by programming queries(SQL/SAS),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 xml:space="preserve">undertaking simulations, analyzing data, </w:t>
      </w:r>
      <w:r>
        <w:rPr>
          <w:rFonts w:ascii="Calibri" w:hAnsi="Calibri" w:eastAsia="Calibri" w:cs="Calibri"/>
          <w:rtl w:val="0"/>
        </w:rPr>
        <w:t>backtesting,</w:t>
      </w:r>
      <w:r>
        <w:rPr>
          <w:rFonts w:ascii="Calibri" w:hAnsi="Calibri" w:eastAsia="Calibri" w:cs="Calibri"/>
          <w:b w:val="0"/>
          <w:i w:val="0"/>
          <w:smallCaps w:val="0"/>
          <w:strike w:val="0"/>
          <w:color w:val="000000"/>
          <w:sz w:val="21"/>
          <w:szCs w:val="21"/>
          <w:u w:val="none"/>
          <w:shd w:val="clear" w:fill="auto"/>
          <w:vertAlign w:val="baseline"/>
          <w:rtl w:val="0"/>
        </w:rPr>
        <w:t xml:space="preserve"> and making recommendations to decision changes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420" w:leftChars="200" w:right="328" w:firstLine="0" w:firstLineChars="0"/>
        <w:jc w:val="left"/>
        <w:rPr>
          <w:rFonts w:ascii="Calibri" w:hAnsi="Calibri" w:eastAsia="Calibri" w:cs="Calibri"/>
          <w:b/>
        </w:rPr>
      </w:pPr>
      <w:r>
        <w:rPr>
          <w:rFonts w:ascii="Calibri" w:hAnsi="Calibri" w:eastAsia="Calibri" w:cs="Calibri"/>
          <w:b w:val="0"/>
          <w:i w:val="0"/>
          <w:smallCaps w:val="0"/>
          <w:strike w:val="0"/>
          <w:color w:val="000000"/>
          <w:sz w:val="21"/>
          <w:szCs w:val="21"/>
          <w:u w:val="none"/>
          <w:shd w:val="clear" w:fill="auto"/>
          <w:vertAlign w:val="baseline"/>
          <w:rtl w:val="0"/>
        </w:rPr>
        <w:t xml:space="preserve">Provide risk-based analyses to drive profitable decisions and develop optimized risk strategies with broad aspects of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rtl w:val="0"/>
        </w:rPr>
        <w:t xml:space="preserve">the </w:t>
      </w:r>
      <w:r>
        <w:rPr>
          <w:rFonts w:ascii="Calibri" w:hAnsi="Calibri" w:eastAsia="Calibri" w:cs="Calibri"/>
          <w:b w:val="0"/>
          <w:i w:val="0"/>
          <w:smallCaps w:val="0"/>
          <w:strike w:val="0"/>
          <w:color w:val="000000"/>
          <w:sz w:val="21"/>
          <w:szCs w:val="21"/>
          <w:u w:val="none"/>
          <w:shd w:val="clear" w:fill="auto"/>
          <w:vertAlign w:val="baseline"/>
          <w:rtl w:val="0"/>
        </w:rPr>
        <w:t>Credit Card business including Financial P/L, Line Management, and Loss Forecasting</w:t>
      </w:r>
    </w:p>
    <w:p>
      <w:pPr>
        <w:spacing w:before="60" w:after="0"/>
        <w:ind w:left="420" w:leftChars="200" w:right="53" w:firstLine="0" w:firstLineChars="0"/>
        <w:jc w:val="left"/>
        <w:rPr>
          <w:rFonts w:ascii="Calibri" w:hAnsi="Calibri" w:eastAsia="Calibri" w:cs="Calibri"/>
          <w:b/>
          <w:sz w:val="18"/>
          <w:szCs w:val="18"/>
        </w:rPr>
      </w:pPr>
      <w:r>
        <w:rPr>
          <w:rFonts w:ascii="Calibri" w:hAnsi="Calibri" w:eastAsia="Calibri" w:cs="Calibri"/>
          <w:b/>
          <w:sz w:val="23"/>
          <w:szCs w:val="23"/>
          <w:u w:val="single"/>
          <w:rtl w:val="0"/>
        </w:rPr>
        <w:t>Barclaycard US</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hint="eastAsia" w:ascii="Calibri" w:hAnsi="Calibri" w:cs="Calibri"/>
          <w:b/>
          <w:sz w:val="23"/>
          <w:szCs w:val="23"/>
          <w:rtl w:val="0"/>
          <w:lang w:val="en-US" w:eastAsia="zh-CN"/>
        </w:rPr>
        <w:t xml:space="preserve">  </w:t>
      </w:r>
      <w:r>
        <w:rPr>
          <w:rFonts w:ascii="Calibri" w:hAnsi="Calibri" w:eastAsia="Calibri" w:cs="Calibri"/>
          <w:b/>
          <w:sz w:val="18"/>
          <w:szCs w:val="18"/>
          <w:rtl w:val="0"/>
        </w:rPr>
        <w:t>January 2014-December 2014</w:t>
      </w:r>
    </w:p>
    <w:p>
      <w:pPr>
        <w:spacing w:before="0" w:after="0"/>
        <w:ind w:left="420" w:leftChars="200" w:right="53" w:firstLine="0" w:firstLineChars="0"/>
        <w:jc w:val="left"/>
        <w:rPr>
          <w:rFonts w:ascii="Calibri" w:hAnsi="Calibri" w:eastAsia="Calibri" w:cs="Calibri"/>
          <w:sz w:val="23"/>
          <w:szCs w:val="23"/>
        </w:rPr>
      </w:pPr>
      <w:r>
        <w:rPr>
          <w:rFonts w:ascii="Calibri" w:hAnsi="Calibri" w:eastAsia="Calibri" w:cs="Calibri"/>
          <w:color w:val="000000"/>
          <w:sz w:val="21"/>
          <w:szCs w:val="21"/>
          <w:rtl w:val="0"/>
        </w:rPr>
        <w:t>Marketing Strategic Analyst,</w:t>
      </w:r>
      <w:r>
        <w:rPr>
          <w:rFonts w:ascii="Calibri" w:hAnsi="Calibri" w:eastAsia="Calibri" w:cs="Calibri"/>
          <w:b/>
          <w:sz w:val="23"/>
          <w:szCs w:val="23"/>
          <w:rtl w:val="0"/>
        </w:rPr>
        <w:t xml:space="preserve"> </w:t>
      </w:r>
      <w:r>
        <w:rPr>
          <w:rFonts w:ascii="Calibri" w:hAnsi="Calibri" w:eastAsia="Calibri" w:cs="Calibri"/>
          <w:color w:val="595959"/>
          <w:sz w:val="20"/>
          <w:szCs w:val="20"/>
          <w:rtl w:val="0"/>
        </w:rPr>
        <w:t>Full-time Internship; Wilmington, DE</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59" w:lineRule="auto"/>
        <w:ind w:left="420" w:leftChars="200" w:right="328" w:firstLine="0" w:firstLineChars="0"/>
        <w:jc w:val="left"/>
        <w:rPr>
          <w:rFonts w:ascii="Calibri" w:hAnsi="Calibri" w:eastAsia="Calibri" w:cs="Calibri"/>
          <w:b w:val="0"/>
          <w:i w:val="0"/>
          <w:smallCaps w:val="0"/>
          <w:strike w:val="0"/>
          <w:color w:val="000000"/>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Assist Lead in optimizing the Balance Build testing to ensure testing Offers are sent to the </w:t>
      </w:r>
      <w:r>
        <w:rPr>
          <w:rFonts w:ascii="Calibri" w:hAnsi="Calibri" w:eastAsia="Calibri" w:cs="Calibri"/>
          <w:rtl w:val="0"/>
        </w:rPr>
        <w:t>highest</w:t>
      </w:r>
      <w:r>
        <w:rPr>
          <w:rFonts w:ascii="Calibri" w:hAnsi="Calibri" w:eastAsia="Calibri" w:cs="Calibri"/>
          <w:b w:val="0"/>
          <w:i w:val="0"/>
          <w:smallCaps w:val="0"/>
          <w:strike w:val="0"/>
          <w:color w:val="000000"/>
          <w:sz w:val="21"/>
          <w:szCs w:val="21"/>
          <w:u w:val="none"/>
          <w:shd w:val="clear" w:fill="auto"/>
          <w:vertAlign w:val="baseline"/>
          <w:rtl w:val="0"/>
        </w:rPr>
        <w:t xml:space="preserve"> potential BT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customers</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with the most profitable offers. Building Dashboards tracking performance at campaign and</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 xml:space="preserve">portfolio level.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Keep track of</w:t>
      </w:r>
      <w:r>
        <w:rPr>
          <w:rFonts w:ascii="Calibri" w:hAnsi="Calibri" w:eastAsia="Calibri" w:cs="Calibri"/>
          <w:rtl w:val="0"/>
        </w:rPr>
        <w:t xml:space="preserve"> </w:t>
      </w:r>
      <w:r>
        <w:rPr>
          <w:rFonts w:ascii="Calibri" w:hAnsi="Calibri" w:eastAsia="Calibri" w:cs="Calibri"/>
          <w:b w:val="0"/>
          <w:i w:val="0"/>
          <w:smallCaps w:val="0"/>
          <w:strike w:val="0"/>
          <w:color w:val="000000"/>
          <w:sz w:val="21"/>
          <w:szCs w:val="21"/>
          <w:u w:val="none"/>
          <w:shd w:val="clear" w:fill="auto"/>
          <w:vertAlign w:val="baseline"/>
          <w:rtl w:val="0"/>
        </w:rPr>
        <w:t xml:space="preserve">and monitor the </w:t>
      </w:r>
      <w:r>
        <w:rPr>
          <w:rFonts w:ascii="Calibri" w:hAnsi="Calibri" w:eastAsia="Calibri" w:cs="Calibri"/>
          <w:rtl w:val="0"/>
        </w:rPr>
        <w:t>performance</w:t>
      </w:r>
      <w:r>
        <w:rPr>
          <w:rFonts w:ascii="Calibri" w:hAnsi="Calibri" w:eastAsia="Calibri" w:cs="Calibri"/>
          <w:b w:val="0"/>
          <w:i w:val="0"/>
          <w:smallCaps w:val="0"/>
          <w:strike w:val="0"/>
          <w:color w:val="000000"/>
          <w:sz w:val="21"/>
          <w:szCs w:val="21"/>
          <w:u w:val="none"/>
          <w:shd w:val="clear" w:fill="auto"/>
          <w:vertAlign w:val="baseline"/>
          <w:rtl w:val="0"/>
        </w:rPr>
        <w:t xml:space="preserve"> of the </w:t>
      </w:r>
      <w:r>
        <w:rPr>
          <w:rFonts w:ascii="Calibri" w:hAnsi="Calibri" w:eastAsia="Calibri" w:cs="Calibri"/>
          <w:rtl w:val="0"/>
        </w:rPr>
        <w:t>ongoing</w:t>
      </w:r>
      <w:r>
        <w:rPr>
          <w:rFonts w:ascii="Calibri" w:hAnsi="Calibri" w:eastAsia="Calibri" w:cs="Calibri"/>
          <w:b w:val="0"/>
          <w:i w:val="0"/>
          <w:smallCaps w:val="0"/>
          <w:strike w:val="0"/>
          <w:color w:val="000000"/>
          <w:sz w:val="21"/>
          <w:szCs w:val="21"/>
          <w:u w:val="none"/>
          <w:shd w:val="clear" w:fill="auto"/>
          <w:vertAlign w:val="baseline"/>
          <w:rtl w:val="0"/>
        </w:rPr>
        <w:t xml:space="preserve"> tests.</w:t>
      </w:r>
    </w:p>
    <w:p>
      <w:pPr>
        <w:spacing w:before="60" w:after="0"/>
        <w:ind w:left="420" w:leftChars="200" w:right="53" w:firstLine="0" w:firstLineChars="0"/>
        <w:jc w:val="left"/>
        <w:rPr>
          <w:rFonts w:ascii="Calibri" w:hAnsi="Calibri" w:eastAsia="Calibri" w:cs="Calibri"/>
          <w:b/>
          <w:sz w:val="18"/>
          <w:szCs w:val="18"/>
        </w:rPr>
      </w:pPr>
      <w:r>
        <w:rPr>
          <w:rFonts w:ascii="Calibri" w:hAnsi="Calibri" w:eastAsia="Calibri" w:cs="Calibri"/>
          <w:b/>
          <w:sz w:val="23"/>
          <w:szCs w:val="23"/>
          <w:u w:val="single"/>
          <w:rtl w:val="0"/>
        </w:rPr>
        <w:t xml:space="preserve">Huatai Securities Co., Ltd.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hint="eastAsia" w:ascii="Calibri" w:hAnsi="Calibri" w:cs="Calibri"/>
          <w:b/>
          <w:sz w:val="23"/>
          <w:szCs w:val="23"/>
          <w:rtl w:val="0"/>
          <w:lang w:val="en-US" w:eastAsia="zh-CN"/>
        </w:rPr>
        <w:t xml:space="preserve">      </w:t>
      </w:r>
      <w:r>
        <w:rPr>
          <w:rFonts w:ascii="Calibri" w:hAnsi="Calibri" w:eastAsia="Calibri" w:cs="Calibri"/>
          <w:b/>
          <w:sz w:val="18"/>
          <w:szCs w:val="18"/>
          <w:rtl w:val="0"/>
        </w:rPr>
        <w:t>January 2013 - March 2013</w:t>
      </w:r>
    </w:p>
    <w:p>
      <w:pPr>
        <w:spacing w:before="0" w:after="0"/>
        <w:ind w:left="420" w:leftChars="200" w:right="53" w:firstLine="0" w:firstLineChars="0"/>
        <w:jc w:val="left"/>
        <w:rPr>
          <w:rFonts w:ascii="Calibri" w:hAnsi="Calibri" w:eastAsia="Calibri" w:cs="Calibri"/>
          <w:color w:val="595959"/>
          <w:sz w:val="20"/>
          <w:szCs w:val="20"/>
        </w:rPr>
      </w:pPr>
      <w:r>
        <w:rPr>
          <w:rFonts w:ascii="Calibri" w:hAnsi="Calibri" w:eastAsia="Calibri" w:cs="Calibri"/>
          <w:color w:val="000000"/>
          <w:sz w:val="21"/>
          <w:szCs w:val="21"/>
          <w:rtl w:val="0"/>
        </w:rPr>
        <w:t>Capital Market Strategy Analyst,</w:t>
      </w:r>
      <w:r>
        <w:rPr>
          <w:rFonts w:ascii="Calibri" w:hAnsi="Calibri" w:eastAsia="Calibri" w:cs="Calibri"/>
          <w:b/>
          <w:sz w:val="23"/>
          <w:szCs w:val="23"/>
          <w:rtl w:val="0"/>
        </w:rPr>
        <w:t xml:space="preserve"> </w:t>
      </w:r>
      <w:r>
        <w:rPr>
          <w:rFonts w:ascii="Calibri" w:hAnsi="Calibri" w:eastAsia="Calibri" w:cs="Calibri"/>
          <w:color w:val="595959"/>
          <w:sz w:val="20"/>
          <w:szCs w:val="20"/>
          <w:rtl w:val="0"/>
        </w:rPr>
        <w:t>Full-time Internship; Nanjing, China</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59" w:lineRule="auto"/>
        <w:ind w:left="420" w:leftChars="200" w:right="53" w:firstLine="0" w:firstLineChars="0"/>
        <w:jc w:val="left"/>
        <w:rPr>
          <w:rFonts w:ascii="Calibri" w:hAnsi="Calibri" w:eastAsia="Calibri" w:cs="Calibri"/>
          <w:b w:val="0"/>
          <w:i w:val="0"/>
          <w:smallCaps w:val="0"/>
          <w:strike w:val="0"/>
          <w:color w:val="000000"/>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Participated in preparing research reports on two public companies in </w:t>
      </w:r>
      <w:r>
        <w:rPr>
          <w:rFonts w:ascii="Calibri" w:hAnsi="Calibri" w:eastAsia="Calibri" w:cs="Calibri"/>
          <w:rtl w:val="0"/>
        </w:rPr>
        <w:t xml:space="preserve">the </w:t>
      </w:r>
      <w:r>
        <w:rPr>
          <w:rFonts w:ascii="Calibri" w:hAnsi="Calibri" w:eastAsia="Calibri" w:cs="Calibri"/>
          <w:b w:val="0"/>
          <w:i w:val="0"/>
          <w:smallCaps w:val="0"/>
          <w:strike w:val="0"/>
          <w:color w:val="000000"/>
          <w:sz w:val="21"/>
          <w:szCs w:val="21"/>
          <w:u w:val="none"/>
          <w:shd w:val="clear" w:fill="auto"/>
          <w:vertAlign w:val="baseline"/>
          <w:rtl w:val="0"/>
        </w:rPr>
        <w:t>consumer goods industry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59" w:lineRule="auto"/>
        <w:ind w:left="420" w:leftChars="200" w:right="53" w:firstLine="0" w:firstLineChars="0"/>
        <w:jc w:val="left"/>
        <w:rPr>
          <w:rFonts w:ascii="Calibri" w:hAnsi="Calibri" w:eastAsia="Calibri" w:cs="Calibri"/>
          <w:b w:val="0"/>
          <w:i w:val="0"/>
          <w:smallCaps w:val="0"/>
          <w:strike w:val="0"/>
          <w:color w:val="000000"/>
          <w:u w:val="none"/>
          <w:shd w:val="clear" w:fill="auto"/>
          <w:vertAlign w:val="baseline"/>
        </w:rPr>
        <w:sectPr>
          <w:footerReference r:id="rId5" w:type="default"/>
          <w:pgSz w:w="12191" w:h="15819"/>
          <w:pgMar w:top="567" w:right="567" w:bottom="567" w:left="567" w:header="850" w:footer="566" w:gutter="0"/>
          <w:pgNumType w:start="1"/>
          <w:cols w:space="720" w:num="1"/>
        </w:sectPr>
      </w:pPr>
      <w:r>
        <w:rPr>
          <w:rFonts w:ascii="Calibri" w:hAnsi="Calibri" w:eastAsia="Calibri" w:cs="Calibri"/>
          <w:b w:val="0"/>
          <w:i w:val="0"/>
          <w:smallCaps w:val="0"/>
          <w:strike w:val="0"/>
          <w:color w:val="000000"/>
          <w:sz w:val="21"/>
          <w:szCs w:val="21"/>
          <w:u w:val="none"/>
          <w:shd w:val="clear" w:fill="auto"/>
          <w:vertAlign w:val="baseline"/>
          <w:rtl w:val="0"/>
        </w:rPr>
        <w:t xml:space="preserve">Assisted the lead in designing hedging strategies for mutual funds to control maximum retracement by using derivative </w:t>
      </w:r>
      <w:r>
        <w:rPr>
          <w:rFonts w:ascii="Calibri" w:hAnsi="Calibri" w:eastAsia="Calibri" w:cs="Calibri"/>
          <w:b w:val="0"/>
          <w:i w:val="0"/>
          <w:smallCaps w:val="0"/>
          <w:strike w:val="0"/>
          <w:color w:val="000000"/>
          <w:sz w:val="21"/>
          <w:szCs w:val="21"/>
          <w:u w:val="none"/>
          <w:shd w:val="clear" w:fill="auto"/>
          <w:vertAlign w:val="baseline"/>
          <w:rtl w:val="0"/>
        </w:rPr>
        <w:tab/>
      </w:r>
      <w:r>
        <w:rPr>
          <w:rFonts w:ascii="Calibri" w:hAnsi="Calibri" w:eastAsia="Calibri" w:cs="Calibri"/>
          <w:b w:val="0"/>
          <w:i w:val="0"/>
          <w:smallCaps w:val="0"/>
          <w:strike w:val="0"/>
          <w:color w:val="000000"/>
          <w:sz w:val="21"/>
          <w:szCs w:val="21"/>
          <w:u w:val="none"/>
          <w:shd w:val="clear" w:fill="auto"/>
          <w:vertAlign w:val="baseline"/>
          <w:rtl w:val="0"/>
        </w:rPr>
        <w:t>hedging tools such as warrants and futures, and optimizing portfolio exposure</w:t>
      </w:r>
    </w:p>
    <w:p>
      <w:pPr>
        <w:keepNext w:val="0"/>
        <w:keepLines w:val="0"/>
        <w:pageBreakBefore w:val="0"/>
        <w:widowControl w:val="0"/>
        <w:spacing w:before="120" w:after="120" w:line="240" w:lineRule="auto"/>
        <w:ind w:left="420" w:leftChars="200" w:right="53" w:firstLine="0" w:firstLineChars="0"/>
        <w:jc w:val="left"/>
        <w:rPr>
          <w:rFonts w:ascii="Calibri" w:hAnsi="Calibri" w:eastAsia="Calibri" w:cs="Calibri"/>
          <w:b/>
          <w:color w:val="000000"/>
          <w:sz w:val="20"/>
          <w:szCs w:val="20"/>
          <w:shd w:val="clear" w:fill="D9D9D9"/>
        </w:rPr>
      </w:pPr>
      <w:bookmarkStart w:id="1" w:name="_heading=h.30j0zll" w:colFirst="0" w:colLast="0"/>
      <w:bookmarkEnd w:id="1"/>
      <w:r>
        <w:rPr>
          <w:rFonts w:ascii="Calibri" w:hAnsi="Calibri" w:eastAsia="Calibri" w:cs="Calibri"/>
          <w:b/>
          <w:i/>
          <w:iCs/>
          <w:sz w:val="20"/>
          <w:szCs w:val="20"/>
          <w:shd w:val="clear" w:fill="B7B7B7"/>
          <w:rtl w:val="0"/>
        </w:rPr>
        <w:t xml:space="preserve">SKILLS AND QUALIFICATIONS    </w:t>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hint="eastAsia" w:ascii="Calibri" w:hAnsi="Calibri" w:cs="Calibri"/>
          <w:b/>
          <w:sz w:val="20"/>
          <w:szCs w:val="20"/>
          <w:shd w:val="clear" w:fill="B7B7B7"/>
          <w:rtl w:val="0"/>
          <w:lang w:val="en-US" w:eastAsia="zh-CN"/>
        </w:rPr>
        <w:t xml:space="preserve">   </w:t>
      </w:r>
      <w:r>
        <w:rPr>
          <w:rFonts w:ascii="Calibri" w:hAnsi="Calibri" w:eastAsia="Calibri" w:cs="Calibri"/>
          <w:b/>
          <w:sz w:val="20"/>
          <w:szCs w:val="20"/>
          <w:shd w:val="clear" w:fill="B7B7B7"/>
          <w:rtl w:val="0"/>
        </w:rPr>
        <w:t xml:space="preserve">  </w:t>
      </w:r>
    </w:p>
    <w:p>
      <w:pPr>
        <w:numPr>
          <w:ilvl w:val="0"/>
          <w:numId w:val="1"/>
        </w:numPr>
        <w:pBdr>
          <w:top w:val="none" w:color="000000" w:sz="0" w:space="0"/>
          <w:left w:val="none" w:color="000000" w:sz="0" w:space="0"/>
          <w:bottom w:val="none" w:color="000000" w:sz="0" w:space="0"/>
          <w:right w:val="none" w:color="000000" w:sz="0" w:space="0"/>
          <w:between w:val="none" w:color="000000" w:sz="0" w:space="0"/>
        </w:pBdr>
        <w:tabs>
          <w:tab w:val="left" w:pos="0"/>
        </w:tabs>
        <w:spacing w:after="0"/>
        <w:ind w:left="420" w:leftChars="200" w:right="358" w:firstLine="0" w:firstLineChars="0"/>
        <w:jc w:val="left"/>
        <w:rPr>
          <w:rFonts w:ascii="Calibri" w:hAnsi="Calibri" w:eastAsia="Calibri" w:cs="Calibri"/>
        </w:rPr>
      </w:pPr>
      <w:r>
        <w:rPr>
          <w:rFonts w:ascii="Calibri" w:hAnsi="Calibri" w:eastAsia="Calibri" w:cs="Calibri"/>
          <w:rtl w:val="0"/>
        </w:rPr>
        <w:t>Project management in credit risk modeling, compliance, risk policy implementation</w:t>
      </w:r>
    </w:p>
    <w:p>
      <w:pPr>
        <w:numPr>
          <w:ilvl w:val="0"/>
          <w:numId w:val="1"/>
        </w:numPr>
        <w:pBdr>
          <w:top w:val="none" w:color="000000" w:sz="0" w:space="0"/>
          <w:left w:val="none" w:color="000000" w:sz="0" w:space="0"/>
          <w:bottom w:val="none" w:color="000000" w:sz="0" w:space="0"/>
          <w:right w:val="none" w:color="000000" w:sz="0" w:space="0"/>
          <w:between w:val="none" w:color="000000" w:sz="0" w:space="0"/>
        </w:pBdr>
        <w:tabs>
          <w:tab w:val="left" w:pos="0"/>
        </w:tabs>
        <w:spacing w:after="0"/>
        <w:ind w:left="420" w:leftChars="200" w:right="358" w:firstLine="0" w:firstLineChars="0"/>
        <w:jc w:val="left"/>
        <w:rPr>
          <w:rFonts w:ascii="Calibri" w:hAnsi="Calibri" w:eastAsia="Calibri" w:cs="Calibri"/>
        </w:rPr>
      </w:pPr>
      <w:r>
        <w:rPr>
          <w:rFonts w:ascii="Calibri" w:hAnsi="Calibri" w:eastAsia="Calibri" w:cs="Calibri"/>
          <w:rtl w:val="0"/>
        </w:rPr>
        <w:t>Credit risk management in underwriting strategies, risk appetite, model validation, and optimization</w:t>
      </w:r>
    </w:p>
    <w:p>
      <w:pPr>
        <w:numPr>
          <w:ilvl w:val="0"/>
          <w:numId w:val="1"/>
        </w:numPr>
        <w:pBdr>
          <w:top w:val="none" w:color="000000" w:sz="0" w:space="0"/>
          <w:left w:val="none" w:color="000000" w:sz="0" w:space="0"/>
          <w:bottom w:val="none" w:color="000000" w:sz="0" w:space="0"/>
          <w:right w:val="none" w:color="000000" w:sz="0" w:space="0"/>
          <w:between w:val="none" w:color="000000" w:sz="0" w:space="0"/>
        </w:pBdr>
        <w:tabs>
          <w:tab w:val="left" w:pos="0"/>
        </w:tabs>
        <w:spacing w:after="0"/>
        <w:ind w:left="420" w:leftChars="200" w:right="358" w:firstLine="0" w:firstLineChars="0"/>
        <w:jc w:val="left"/>
        <w:rPr>
          <w:rFonts w:ascii="Calibri" w:hAnsi="Calibri" w:eastAsia="Calibri" w:cs="Calibri"/>
        </w:rPr>
      </w:pPr>
      <w:r>
        <w:rPr>
          <w:rFonts w:ascii="Calibri" w:hAnsi="Calibri" w:eastAsia="Calibri" w:cs="Calibri"/>
          <w:rtl w:val="0"/>
        </w:rPr>
        <w:t xml:space="preserve">Python skills in Time-Series Analysis, Machine Learning, Deep Learning, Financial Modeling, Algorithmic Trading, NLP, </w:t>
      </w:r>
      <w:r>
        <w:rPr>
          <w:rFonts w:ascii="Calibri" w:hAnsi="Calibri" w:eastAsia="Calibri" w:cs="Calibri"/>
          <w:rtl w:val="0"/>
        </w:rPr>
        <w:tab/>
      </w:r>
      <w:r>
        <w:rPr>
          <w:rFonts w:ascii="Calibri" w:hAnsi="Calibri" w:eastAsia="Calibri" w:cs="Calibri"/>
          <w:rtl w:val="0"/>
        </w:rPr>
        <w:t>Data Visualization</w:t>
      </w:r>
    </w:p>
    <w:p>
      <w:pPr>
        <w:numPr>
          <w:ilvl w:val="0"/>
          <w:numId w:val="1"/>
        </w:numPr>
        <w:pBdr>
          <w:top w:val="none" w:color="000000" w:sz="0" w:space="0"/>
          <w:left w:val="none" w:color="000000" w:sz="0" w:space="0"/>
          <w:bottom w:val="none" w:color="000000" w:sz="0" w:space="0"/>
          <w:right w:val="none" w:color="000000" w:sz="0" w:space="0"/>
          <w:between w:val="none" w:color="000000" w:sz="0" w:space="0"/>
        </w:pBdr>
        <w:tabs>
          <w:tab w:val="left" w:pos="0"/>
        </w:tabs>
        <w:spacing w:after="0"/>
        <w:ind w:left="420" w:leftChars="200" w:right="358" w:firstLine="0" w:firstLineChars="0"/>
        <w:jc w:val="left"/>
        <w:rPr>
          <w:rFonts w:ascii="Calibri" w:hAnsi="Calibri" w:eastAsia="Calibri" w:cs="Calibri"/>
        </w:rPr>
      </w:pPr>
      <w:r>
        <w:rPr>
          <w:rFonts w:ascii="Calibri" w:hAnsi="Calibri" w:eastAsia="Calibri" w:cs="Calibri"/>
          <w:rtl w:val="0"/>
        </w:rPr>
        <w:t>Excel skills in  Pivot Table, V-lookup, VBA (Macro)</w:t>
      </w:r>
    </w:p>
    <w:p>
      <w:pPr>
        <w:keepNext w:val="0"/>
        <w:keepLines w:val="0"/>
        <w:pageBreakBefore w:val="0"/>
        <w:widowControl w:val="0"/>
        <w:spacing w:before="120" w:after="120" w:line="240" w:lineRule="auto"/>
        <w:ind w:left="420" w:leftChars="200" w:right="53" w:firstLine="0" w:firstLineChars="0"/>
        <w:jc w:val="left"/>
        <w:rPr>
          <w:rFonts w:ascii="Calibri" w:hAnsi="Calibri" w:eastAsia="Calibri" w:cs="Calibri"/>
          <w:b/>
          <w:color w:val="000000"/>
          <w:sz w:val="20"/>
          <w:szCs w:val="20"/>
          <w:shd w:val="clear" w:fill="D9D9D9"/>
        </w:rPr>
      </w:pPr>
      <w:r>
        <w:rPr>
          <w:rFonts w:ascii="Calibri" w:hAnsi="Calibri" w:eastAsia="Calibri" w:cs="Calibri"/>
          <w:b/>
          <w:i/>
          <w:iCs/>
          <w:sz w:val="20"/>
          <w:szCs w:val="20"/>
          <w:shd w:val="clear" w:fill="B7B7B7"/>
          <w:rtl w:val="0"/>
        </w:rPr>
        <w:t xml:space="preserve">LANGUAGES/TECHNOLOGIES   </w:t>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hint="eastAsia" w:ascii="Calibri" w:hAnsi="Calibri" w:cs="Calibri"/>
          <w:b/>
          <w:sz w:val="20"/>
          <w:szCs w:val="20"/>
          <w:shd w:val="clear" w:fill="B7B7B7"/>
          <w:rtl w:val="0"/>
          <w:lang w:val="en-US" w:eastAsia="zh-CN"/>
        </w:rPr>
        <w:t xml:space="preserve">  </w:t>
      </w:r>
      <w:r>
        <w:rPr>
          <w:rFonts w:ascii="Calibri" w:hAnsi="Calibri" w:eastAsia="Calibri" w:cs="Calibri"/>
          <w:b/>
          <w:sz w:val="20"/>
          <w:szCs w:val="20"/>
          <w:shd w:val="clear" w:fill="B7B7B7"/>
          <w:rtl w:val="0"/>
        </w:rPr>
        <w:t xml:space="preserve"> </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59"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rtl w:val="0"/>
        </w:rPr>
        <w:t>Proficient: SQL, SAS, R, Microsoft Office (Excel, PowerPoint, Word), PostgreSQL</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59" w:lineRule="auto"/>
        <w:ind w:left="420" w:leftChars="200" w:right="53" w:firstLine="0" w:firstLineChars="0"/>
        <w:jc w:val="left"/>
        <w:rPr>
          <w:rFonts w:ascii="Calibri" w:hAnsi="Calibri" w:eastAsia="Calibri" w:cs="Calibri"/>
          <w:u w:val="none"/>
        </w:rPr>
      </w:pPr>
      <w:r>
        <w:rPr>
          <w:rFonts w:ascii="Calibri" w:hAnsi="Calibri" w:eastAsia="Calibri" w:cs="Calibri"/>
          <w:rtl w:val="0"/>
        </w:rPr>
        <w:t>Familiar: Python, Tableau, Solidity, VBA, Teradata</w:t>
      </w:r>
    </w:p>
    <w:p>
      <w:pPr>
        <w:keepNext w:val="0"/>
        <w:keepLines w:val="0"/>
        <w:pageBreakBefore w:val="0"/>
        <w:widowControl w:val="0"/>
        <w:spacing w:before="120" w:after="120" w:line="240" w:lineRule="auto"/>
        <w:ind w:left="420" w:leftChars="200" w:right="53" w:firstLine="0" w:firstLineChars="0"/>
        <w:jc w:val="left"/>
        <w:rPr>
          <w:rFonts w:ascii="Calibri" w:hAnsi="Calibri" w:eastAsia="Calibri" w:cs="Calibri"/>
          <w:b/>
          <w:color w:val="000000"/>
          <w:sz w:val="20"/>
          <w:szCs w:val="20"/>
          <w:shd w:val="clear" w:fill="D9D9D9"/>
        </w:rPr>
      </w:pPr>
      <w:r>
        <w:rPr>
          <w:rFonts w:ascii="Calibri" w:hAnsi="Calibri" w:eastAsia="Calibri" w:cs="Calibri"/>
          <w:b/>
          <w:i/>
          <w:iCs/>
          <w:sz w:val="20"/>
          <w:szCs w:val="20"/>
          <w:shd w:val="clear" w:fill="B7B7B7"/>
          <w:rtl w:val="0"/>
        </w:rPr>
        <w:t xml:space="preserve">EDUCATION   </w:t>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 xml:space="preserve">  </w:t>
      </w:r>
      <w:r>
        <w:rPr>
          <w:rFonts w:hint="eastAsia" w:ascii="Calibri" w:hAnsi="Calibri" w:cs="Calibri"/>
          <w:b/>
          <w:sz w:val="20"/>
          <w:szCs w:val="20"/>
          <w:shd w:val="clear" w:fill="B7B7B7"/>
          <w:rtl w:val="0"/>
          <w:lang w:val="en-US" w:eastAsia="zh-CN"/>
        </w:rPr>
        <w:t xml:space="preserve">  </w:t>
      </w:r>
      <w:r>
        <w:rPr>
          <w:rFonts w:ascii="Calibri" w:hAnsi="Calibri" w:eastAsia="Calibri" w:cs="Calibri"/>
          <w:b/>
          <w:sz w:val="20"/>
          <w:szCs w:val="20"/>
          <w:shd w:val="clear" w:fill="B7B7B7"/>
          <w:rtl w:val="0"/>
        </w:rPr>
        <w:t xml:space="preserve"> </w:t>
      </w:r>
    </w:p>
    <w:p>
      <w:pPr>
        <w:spacing w:after="0"/>
        <w:ind w:left="420" w:leftChars="200" w:right="53" w:firstLine="0" w:firstLineChars="0"/>
        <w:jc w:val="left"/>
        <w:rPr>
          <w:rFonts w:ascii="Calibri" w:hAnsi="Calibri" w:eastAsia="Calibri" w:cs="Calibri"/>
          <w:sz w:val="23"/>
          <w:szCs w:val="23"/>
        </w:rPr>
      </w:pPr>
      <w:r>
        <w:rPr>
          <w:rFonts w:ascii="Calibri" w:hAnsi="Calibri" w:eastAsia="Calibri" w:cs="Calibri"/>
          <w:b/>
          <w:sz w:val="23"/>
          <w:szCs w:val="23"/>
          <w:rtl w:val="0"/>
        </w:rPr>
        <w:t xml:space="preserve">  Columbia University Engineering School;</w:t>
      </w:r>
      <w:r>
        <w:rPr>
          <w:rFonts w:ascii="Calibri" w:hAnsi="Calibri" w:eastAsia="Calibri" w:cs="Calibri"/>
          <w:b/>
          <w:sz w:val="20"/>
          <w:szCs w:val="20"/>
          <w:rtl w:val="0"/>
        </w:rPr>
        <w:t xml:space="preserve"> </w:t>
      </w:r>
      <w:r>
        <w:rPr>
          <w:rFonts w:ascii="Calibri" w:hAnsi="Calibri" w:eastAsia="Calibri" w:cs="Calibri"/>
          <w:b w:val="0"/>
          <w:sz w:val="20"/>
          <w:szCs w:val="20"/>
          <w:rtl w:val="0"/>
        </w:rPr>
        <w:t>New York, NY</w:t>
      </w:r>
      <w:r>
        <w:rPr>
          <w:rFonts w:ascii="Calibri" w:hAnsi="Calibri" w:eastAsia="Calibri" w:cs="Calibri"/>
          <w:b w:val="0"/>
          <w:sz w:val="20"/>
          <w:szCs w:val="20"/>
          <w:rtl w:val="0"/>
        </w:rPr>
        <w:tab/>
      </w:r>
      <w:r>
        <w:rPr>
          <w:rFonts w:ascii="Calibri" w:hAnsi="Calibri" w:eastAsia="Calibri" w:cs="Calibri"/>
          <w:b w:val="0"/>
          <w:sz w:val="20"/>
          <w:szCs w:val="20"/>
          <w:rtl w:val="0"/>
        </w:rPr>
        <w:tab/>
      </w:r>
      <w:r>
        <w:rPr>
          <w:rFonts w:ascii="Calibri" w:hAnsi="Calibri" w:eastAsia="Calibri" w:cs="Calibri"/>
          <w:b w:val="0"/>
          <w:sz w:val="20"/>
          <w:szCs w:val="20"/>
          <w:rtl w:val="0"/>
        </w:rPr>
        <w:tab/>
      </w:r>
      <w:r>
        <w:rPr>
          <w:rFonts w:ascii="Calibri" w:hAnsi="Calibri" w:eastAsia="Calibri" w:cs="Calibri"/>
          <w:b w:val="0"/>
          <w:sz w:val="20"/>
          <w:szCs w:val="20"/>
          <w:rtl w:val="0"/>
        </w:rPr>
        <w:tab/>
      </w:r>
      <w:r>
        <w:rPr>
          <w:rFonts w:ascii="Calibri" w:hAnsi="Calibri" w:eastAsia="Calibri" w:cs="Calibri"/>
          <w:b w:val="0"/>
          <w:sz w:val="20"/>
          <w:szCs w:val="20"/>
          <w:rtl w:val="0"/>
        </w:rPr>
        <w:t xml:space="preserve">           </w:t>
      </w:r>
      <w:r>
        <w:rPr>
          <w:rFonts w:ascii="Calibri" w:hAnsi="Calibri" w:eastAsia="Calibri" w:cs="Calibri"/>
          <w:b w:val="0"/>
          <w:sz w:val="20"/>
          <w:szCs w:val="20"/>
          <w:rtl w:val="0"/>
        </w:rPr>
        <w:tab/>
      </w:r>
      <w:r>
        <w:rPr>
          <w:rFonts w:hint="default" w:ascii="Calibri" w:hAnsi="Calibri" w:eastAsia="Calibri" w:cs="Calibri"/>
          <w:b w:val="0"/>
          <w:sz w:val="20"/>
          <w:szCs w:val="20"/>
          <w:rtl w:val="0"/>
          <w:lang w:val="en-US"/>
        </w:rPr>
        <w:t xml:space="preserve">  </w:t>
      </w:r>
      <w:r>
        <w:rPr>
          <w:rFonts w:hint="default" w:ascii="Calibri" w:hAnsi="Calibri" w:eastAsia="Calibri" w:cs="Calibri"/>
          <w:b/>
          <w:sz w:val="18"/>
          <w:szCs w:val="18"/>
          <w:rtl w:val="0"/>
          <w:lang w:val="en-US"/>
        </w:rPr>
        <w:t xml:space="preserve">September 2020 </w:t>
      </w:r>
      <w:r>
        <w:rPr>
          <w:rFonts w:hint="default" w:ascii="Calibri" w:hAnsi="Calibri" w:eastAsia="Calibri" w:cs="Calibri"/>
          <w:b w:val="0"/>
          <w:sz w:val="20"/>
          <w:szCs w:val="20"/>
          <w:rtl w:val="0"/>
          <w:lang w:val="en-US"/>
        </w:rPr>
        <w:t xml:space="preserve">- </w:t>
      </w:r>
      <w:r>
        <w:rPr>
          <w:rFonts w:ascii="Calibri" w:hAnsi="Calibri" w:eastAsia="Calibri" w:cs="Calibri"/>
          <w:b/>
          <w:sz w:val="18"/>
          <w:szCs w:val="18"/>
          <w:rtl w:val="0"/>
        </w:rPr>
        <w:t>March 2021</w:t>
      </w:r>
    </w:p>
    <w:p>
      <w:pPr>
        <w:spacing w:after="0"/>
        <w:ind w:left="420" w:leftChars="200" w:right="53" w:firstLine="0" w:firstLineChars="0"/>
        <w:jc w:val="left"/>
        <w:rPr>
          <w:rFonts w:ascii="Calibri" w:hAnsi="Calibri" w:eastAsia="Calibri" w:cs="Calibri"/>
          <w:b/>
          <w:sz w:val="23"/>
          <w:szCs w:val="23"/>
        </w:rPr>
      </w:pP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2"/>
          <w:szCs w:val="22"/>
          <w:rtl w:val="0"/>
        </w:rPr>
        <w:t>Financial Technology Boot Camp</w:t>
      </w:r>
      <w:r>
        <w:rPr>
          <w:rFonts w:ascii="Calibri" w:hAnsi="Calibri" w:eastAsia="Calibri" w:cs="Calibri"/>
          <w:b/>
          <w:sz w:val="23"/>
          <w:szCs w:val="23"/>
          <w:rtl w:val="0"/>
        </w:rPr>
        <w:tab/>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Modeled financial </w:t>
      </w:r>
      <w:r>
        <w:rPr>
          <w:rFonts w:ascii="Calibri" w:hAnsi="Calibri" w:eastAsia="Calibri" w:cs="Calibri"/>
          <w:rtl w:val="0"/>
        </w:rPr>
        <w:t>forecasting</w:t>
      </w:r>
      <w:r>
        <w:rPr>
          <w:rFonts w:ascii="Calibri" w:hAnsi="Calibri" w:eastAsia="Calibri" w:cs="Calibri"/>
          <w:b w:val="0"/>
          <w:i w:val="0"/>
          <w:smallCaps w:val="0"/>
          <w:strike w:val="0"/>
          <w:color w:val="000000"/>
          <w:sz w:val="21"/>
          <w:szCs w:val="21"/>
          <w:u w:val="none"/>
          <w:shd w:val="clear" w:fill="auto"/>
          <w:vertAlign w:val="baseline"/>
          <w:rtl w:val="0"/>
        </w:rPr>
        <w:t xml:space="preserve"> of a company using Python and financial fundamentals</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rPr>
      </w:pPr>
      <w:r>
        <w:rPr>
          <w:rFonts w:ascii="Calibri" w:hAnsi="Calibri" w:eastAsia="Calibri" w:cs="Calibri"/>
          <w:b w:val="0"/>
          <w:i w:val="0"/>
          <w:smallCaps w:val="0"/>
          <w:strike w:val="0"/>
          <w:color w:val="000000"/>
          <w:shd w:val="clear" w:fill="auto"/>
          <w:vertAlign w:val="baseline"/>
          <w:rtl w:val="0"/>
        </w:rPr>
        <w:t xml:space="preserve">Developed a quantitative model based on fundamental and technical analysis theory and built an automated trading     </w:t>
      </w:r>
      <w:r>
        <w:rPr>
          <w:rFonts w:hint="eastAsia" w:ascii="Calibri" w:hAnsi="Calibri" w:cs="Calibri"/>
          <w:b w:val="0"/>
          <w:i w:val="0"/>
          <w:smallCaps w:val="0"/>
          <w:strike w:val="0"/>
          <w:color w:val="000000"/>
          <w:shd w:val="clear" w:fill="auto"/>
          <w:vertAlign w:val="baseline"/>
          <w:rtl w:val="0"/>
          <w:lang w:val="en-US" w:eastAsia="zh-CN"/>
        </w:rPr>
        <w:tab/>
      </w:r>
      <w:r>
        <w:rPr>
          <w:rFonts w:ascii="Calibri" w:hAnsi="Calibri" w:eastAsia="Calibri" w:cs="Calibri"/>
          <w:b w:val="0"/>
          <w:i w:val="0"/>
          <w:smallCaps w:val="0"/>
          <w:strike w:val="0"/>
          <w:color w:val="000000"/>
          <w:shd w:val="clear" w:fill="auto"/>
          <w:vertAlign w:val="baseline"/>
          <w:rtl w:val="0"/>
        </w:rPr>
        <w:t>system by using python</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 xml:space="preserve">Built an Ethereum </w:t>
      </w:r>
      <w:r>
        <w:rPr>
          <w:rFonts w:ascii="Calibri" w:hAnsi="Calibri" w:eastAsia="Calibri" w:cs="Calibri"/>
          <w:rtl w:val="0"/>
        </w:rPr>
        <w:t>blockchain</w:t>
      </w:r>
      <w:r>
        <w:rPr>
          <w:rFonts w:ascii="Calibri" w:hAnsi="Calibri" w:eastAsia="Calibri" w:cs="Calibri"/>
          <w:b w:val="0"/>
          <w:i w:val="0"/>
          <w:smallCaps w:val="0"/>
          <w:strike w:val="0"/>
          <w:color w:val="000000"/>
          <w:sz w:val="21"/>
          <w:szCs w:val="21"/>
          <w:u w:val="none"/>
          <w:shd w:val="clear" w:fill="auto"/>
          <w:vertAlign w:val="baseline"/>
          <w:rtl w:val="0"/>
        </w:rPr>
        <w:t xml:space="preserve"> and validated transactions on a distributed ledger through Solidity</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Excised a variety of machine learning algorithms and their proper application within the field of finance</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b w:val="0"/>
          <w:i w:val="0"/>
          <w:smallCaps w:val="0"/>
          <w:strike w:val="0"/>
          <w:color w:val="000000"/>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Leveraged machine learning model to classify and determine lending preferences</w:t>
      </w:r>
    </w:p>
    <w:p>
      <w:pPr>
        <w:keepNext w:val="0"/>
        <w:keepLines w:val="0"/>
        <w:pageBreakBefore w:val="0"/>
        <w:widowControl w:val="0"/>
        <w:spacing w:before="72" w:after="0" w:line="260" w:lineRule="auto"/>
        <w:ind w:left="420" w:leftChars="200" w:right="53" w:firstLine="0" w:firstLineChars="0"/>
        <w:jc w:val="left"/>
        <w:rPr>
          <w:rFonts w:ascii="Calibri" w:hAnsi="Calibri" w:eastAsia="Calibri" w:cs="Calibri"/>
          <w:sz w:val="20"/>
          <w:szCs w:val="20"/>
        </w:rPr>
      </w:pPr>
      <w:r>
        <w:rPr>
          <w:rFonts w:ascii="Calibri" w:hAnsi="Calibri" w:eastAsia="Calibri" w:cs="Calibri"/>
          <w:b/>
          <w:sz w:val="23"/>
          <w:szCs w:val="23"/>
          <w:rtl w:val="0"/>
        </w:rPr>
        <w:t xml:space="preserve">  University of Delaware; </w:t>
      </w:r>
      <w:r>
        <w:rPr>
          <w:rFonts w:ascii="Calibri" w:hAnsi="Calibri" w:eastAsia="Calibri" w:cs="Calibri"/>
          <w:b w:val="0"/>
          <w:sz w:val="20"/>
          <w:szCs w:val="20"/>
          <w:rtl w:val="0"/>
        </w:rPr>
        <w:t>Newark, DE</w:t>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hint="eastAsia" w:ascii="Calibri" w:hAnsi="Calibri" w:cs="Calibri"/>
          <w:b/>
          <w:sz w:val="23"/>
          <w:szCs w:val="23"/>
          <w:rtl w:val="0"/>
          <w:lang w:val="en-US" w:eastAsia="zh-CN"/>
        </w:rPr>
        <w:tab/>
      </w:r>
      <w:r>
        <w:rPr>
          <w:rFonts w:hint="default" w:ascii="Calibri" w:hAnsi="Calibri" w:cs="Calibri"/>
          <w:b/>
          <w:sz w:val="23"/>
          <w:szCs w:val="23"/>
          <w:rtl w:val="0"/>
          <w:lang w:val="en-US" w:eastAsia="zh-CN"/>
        </w:rPr>
        <w:tab/>
        <w:t xml:space="preserve">  </w:t>
      </w:r>
      <w:r>
        <w:rPr>
          <w:rFonts w:hint="default" w:ascii="Calibri" w:hAnsi="Calibri" w:eastAsia="Calibri" w:cs="Calibri"/>
          <w:b/>
          <w:sz w:val="18"/>
          <w:szCs w:val="18"/>
          <w:rtl w:val="0"/>
          <w:lang w:val="en-US" w:eastAsia="zh-CN"/>
        </w:rPr>
        <w:t>August</w:t>
      </w:r>
      <w:r>
        <w:rPr>
          <w:rFonts w:hint="eastAsia" w:ascii="Calibri" w:hAnsi="Calibri" w:eastAsia="Calibri" w:cs="Calibri"/>
          <w:b/>
          <w:sz w:val="18"/>
          <w:szCs w:val="18"/>
          <w:rtl w:val="0"/>
          <w:lang w:val="en-US" w:eastAsia="zh-CN"/>
        </w:rPr>
        <w:t xml:space="preserve"> 2020 </w:t>
      </w:r>
      <w:r>
        <w:rPr>
          <w:rFonts w:hint="default" w:ascii="Calibri" w:hAnsi="Calibri" w:eastAsia="Calibri" w:cs="Calibri"/>
          <w:b/>
          <w:sz w:val="18"/>
          <w:szCs w:val="18"/>
          <w:rtl w:val="0"/>
          <w:lang w:val="en-US" w:eastAsia="zh-CN"/>
        </w:rPr>
        <w:t>-</w:t>
      </w:r>
      <w:r>
        <w:rPr>
          <w:rFonts w:hint="eastAsia" w:ascii="Calibri" w:hAnsi="Calibri" w:eastAsia="Calibri" w:cs="Calibri"/>
          <w:b/>
          <w:sz w:val="18"/>
          <w:szCs w:val="18"/>
          <w:rtl w:val="0"/>
          <w:lang w:val="en-US" w:eastAsia="zh-CN"/>
        </w:rPr>
        <w:t xml:space="preserve"> </w:t>
      </w:r>
      <w:r>
        <w:rPr>
          <w:rFonts w:ascii="Calibri" w:hAnsi="Calibri" w:eastAsia="Calibri" w:cs="Calibri"/>
          <w:b/>
          <w:sz w:val="18"/>
          <w:szCs w:val="18"/>
          <w:rtl w:val="0"/>
        </w:rPr>
        <w:t>December 2014</w:t>
      </w:r>
    </w:p>
    <w:p>
      <w:pPr>
        <w:spacing w:after="0"/>
        <w:ind w:right="53" w:firstLine="720" w:firstLineChars="0"/>
        <w:jc w:val="left"/>
        <w:rPr>
          <w:rFonts w:ascii="Calibri" w:hAnsi="Calibri" w:eastAsia="Calibri" w:cs="Calibri"/>
          <w:b w:val="0"/>
          <w:sz w:val="22"/>
          <w:szCs w:val="22"/>
        </w:rPr>
      </w:pPr>
      <w:r>
        <w:rPr>
          <w:rFonts w:ascii="Calibri" w:hAnsi="Calibri" w:eastAsia="Calibri" w:cs="Calibri"/>
          <w:b/>
          <w:sz w:val="22"/>
          <w:szCs w:val="22"/>
          <w:rtl w:val="0"/>
        </w:rPr>
        <w:t xml:space="preserve">Master of Business Administration &amp; Management Information System </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420" w:leftChars="200" w:right="53" w:firstLine="0" w:firstLineChars="0"/>
        <w:jc w:val="left"/>
        <w:rPr>
          <w:rFonts w:ascii="Calibri" w:hAnsi="Calibri" w:eastAsia="Calibri" w:cs="Calibri"/>
          <w:b w:val="0"/>
          <w:i w:val="0"/>
          <w:smallCaps w:val="0"/>
          <w:strike w:val="0"/>
          <w:color w:val="000000"/>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tl w:val="0"/>
        </w:rPr>
        <w:t>Relevant courses: Database Design, Statistical Data Analysis, Business modeling, Enterprise System Configuration</w:t>
      </w:r>
    </w:p>
    <w:p>
      <w:pPr>
        <w:keepNext w:val="0"/>
        <w:keepLines w:val="0"/>
        <w:pageBreakBefore w:val="0"/>
        <w:widowControl w:val="0"/>
        <w:spacing w:before="72" w:after="0" w:line="260" w:lineRule="auto"/>
        <w:ind w:left="420" w:leftChars="200" w:right="53" w:firstLine="0" w:firstLineChars="0"/>
        <w:jc w:val="left"/>
        <w:rPr>
          <w:rFonts w:ascii="Calibri" w:hAnsi="Calibri" w:eastAsia="Calibri" w:cs="Calibri"/>
          <w:b/>
          <w:sz w:val="23"/>
          <w:szCs w:val="23"/>
        </w:rPr>
      </w:pPr>
      <w:r>
        <w:rPr>
          <w:rFonts w:ascii="Calibri" w:hAnsi="Calibri" w:eastAsia="Calibri" w:cs="Calibri"/>
          <w:b/>
          <w:sz w:val="23"/>
          <w:szCs w:val="23"/>
          <w:rtl w:val="0"/>
        </w:rPr>
        <w:t xml:space="preserve">  Southeast University;</w:t>
      </w:r>
      <w:r>
        <w:rPr>
          <w:rFonts w:ascii="Calibri" w:hAnsi="Calibri" w:eastAsia="Calibri" w:cs="Calibri"/>
          <w:b w:val="0"/>
          <w:sz w:val="20"/>
          <w:szCs w:val="20"/>
          <w:rtl w:val="0"/>
        </w:rPr>
        <w:t xml:space="preserve"> Nanjing, China </w:t>
      </w:r>
      <w:r>
        <w:rPr>
          <w:rFonts w:ascii="Calibri" w:hAnsi="Calibri" w:eastAsia="Calibri" w:cs="Calibri"/>
          <w:b w:val="0"/>
          <w:sz w:val="20"/>
          <w:szCs w:val="20"/>
          <w:rtl w:val="0"/>
        </w:rPr>
        <w:tab/>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ascii="Calibri" w:hAnsi="Calibri" w:eastAsia="Calibri" w:cs="Calibri"/>
          <w:b/>
          <w:sz w:val="23"/>
          <w:szCs w:val="23"/>
          <w:rtl w:val="0"/>
        </w:rPr>
        <w:tab/>
      </w:r>
      <w:r>
        <w:rPr>
          <w:rFonts w:ascii="Calibri" w:hAnsi="Calibri" w:eastAsia="Calibri" w:cs="Calibri"/>
          <w:b/>
          <w:sz w:val="23"/>
          <w:szCs w:val="23"/>
          <w:rtl w:val="0"/>
        </w:rPr>
        <w:tab/>
      </w:r>
      <w:r>
        <w:rPr>
          <w:rFonts w:ascii="Calibri" w:hAnsi="Calibri" w:eastAsia="Calibri" w:cs="Calibri"/>
          <w:b/>
          <w:sz w:val="23"/>
          <w:szCs w:val="23"/>
          <w:rtl w:val="0"/>
        </w:rPr>
        <w:t xml:space="preserve"> </w:t>
      </w:r>
      <w:r>
        <w:rPr>
          <w:rFonts w:hint="default" w:ascii="Calibri" w:hAnsi="Calibri" w:eastAsia="Calibri" w:cs="Calibri"/>
          <w:b/>
          <w:sz w:val="23"/>
          <w:szCs w:val="23"/>
          <w:rtl w:val="0"/>
          <w:lang w:val="en-US"/>
        </w:rPr>
        <w:t xml:space="preserve">    </w:t>
      </w:r>
      <w:r>
        <w:rPr>
          <w:rFonts w:hint="default" w:ascii="Calibri" w:hAnsi="Calibri" w:eastAsia="Calibri" w:cs="Calibri"/>
          <w:b/>
          <w:sz w:val="18"/>
          <w:szCs w:val="18"/>
          <w:rtl w:val="0"/>
          <w:lang w:val="en-US" w:eastAsia="zh-CN"/>
        </w:rPr>
        <w:t xml:space="preserve">September </w:t>
      </w:r>
      <w:r>
        <w:rPr>
          <w:rFonts w:hint="eastAsia" w:ascii="Calibri" w:hAnsi="Calibri" w:eastAsia="Calibri" w:cs="Calibri"/>
          <w:b/>
          <w:sz w:val="18"/>
          <w:szCs w:val="18"/>
          <w:rtl w:val="0"/>
          <w:lang w:val="en-US" w:eastAsia="zh-CN"/>
        </w:rPr>
        <w:t>20</w:t>
      </w:r>
      <w:r>
        <w:rPr>
          <w:rFonts w:hint="default" w:ascii="Calibri" w:hAnsi="Calibri" w:eastAsia="Calibri" w:cs="Calibri"/>
          <w:b/>
          <w:sz w:val="18"/>
          <w:szCs w:val="18"/>
          <w:rtl w:val="0"/>
          <w:lang w:val="en-US" w:eastAsia="zh-CN"/>
        </w:rPr>
        <w:t xml:space="preserve">07 - </w:t>
      </w:r>
      <w:r>
        <w:rPr>
          <w:rFonts w:ascii="Calibri" w:hAnsi="Calibri" w:eastAsia="Calibri" w:cs="Calibri"/>
          <w:b/>
          <w:sz w:val="18"/>
          <w:szCs w:val="18"/>
          <w:rtl w:val="0"/>
        </w:rPr>
        <w:t>May 2011</w:t>
      </w:r>
    </w:p>
    <w:p>
      <w:pPr>
        <w:spacing w:after="0"/>
        <w:ind w:right="53" w:firstLine="720" w:firstLineChars="0"/>
        <w:jc w:val="left"/>
        <w:rPr>
          <w:rFonts w:ascii="Calibri" w:hAnsi="Calibri" w:eastAsia="Calibri" w:cs="Calibri"/>
          <w:b/>
          <w:sz w:val="23"/>
          <w:szCs w:val="23"/>
        </w:rPr>
      </w:pPr>
      <w:r>
        <w:rPr>
          <w:rFonts w:ascii="Calibri" w:hAnsi="Calibri" w:eastAsia="Calibri" w:cs="Calibri"/>
          <w:b/>
          <w:sz w:val="22"/>
          <w:szCs w:val="22"/>
          <w:rtl w:val="0"/>
        </w:rPr>
        <w:t>Bachelor of Science in Civil Engineering</w:t>
      </w:r>
      <w:r>
        <w:rPr>
          <w:rFonts w:ascii="Calibri" w:hAnsi="Calibri" w:eastAsia="Calibri" w:cs="Calibri"/>
          <w:b/>
          <w:sz w:val="20"/>
          <w:szCs w:val="20"/>
          <w:rtl w:val="0"/>
        </w:rPr>
        <w:tab/>
      </w:r>
      <w:r>
        <w:rPr>
          <w:rFonts w:ascii="Calibri" w:hAnsi="Calibri" w:eastAsia="Calibri" w:cs="Calibri"/>
          <w:b/>
          <w:sz w:val="23"/>
          <w:szCs w:val="23"/>
          <w:rtl w:val="0"/>
        </w:rPr>
        <w:t xml:space="preserve"> </w:t>
      </w:r>
    </w:p>
    <w:p>
      <w:pPr>
        <w:keepNext w:val="0"/>
        <w:keepLines w:val="0"/>
        <w:pageBreakBefore w:val="0"/>
        <w:widowControl w:val="0"/>
        <w:spacing w:before="120" w:after="120" w:line="240" w:lineRule="auto"/>
        <w:ind w:left="420" w:leftChars="200" w:right="53" w:firstLine="0" w:firstLineChars="0"/>
        <w:jc w:val="left"/>
        <w:rPr>
          <w:rFonts w:hint="default" w:ascii="Calibri" w:hAnsi="Calibri" w:eastAsia="宋体" w:cs="Calibri"/>
          <w:b/>
          <w:color w:val="000000"/>
          <w:sz w:val="20"/>
          <w:szCs w:val="20"/>
          <w:shd w:val="clear" w:fill="D9D9D9"/>
          <w:lang w:val="en-US" w:eastAsia="zh-CN"/>
        </w:rPr>
      </w:pPr>
      <w:r>
        <w:rPr>
          <w:rFonts w:ascii="Calibri" w:hAnsi="Calibri" w:eastAsia="Calibri" w:cs="Calibri"/>
          <w:b/>
          <w:i/>
          <w:iCs/>
          <w:sz w:val="20"/>
          <w:szCs w:val="20"/>
          <w:shd w:val="clear" w:fill="B7B7B7"/>
          <w:rtl w:val="0"/>
        </w:rPr>
        <w:t xml:space="preserve">AWARDS AND HONORS  </w:t>
      </w:r>
      <w:r>
        <w:rPr>
          <w:rFonts w:ascii="Calibri" w:hAnsi="Calibri" w:eastAsia="Calibri" w:cs="Calibri"/>
          <w:b/>
          <w:sz w:val="20"/>
          <w:szCs w:val="20"/>
          <w:shd w:val="clear" w:fill="B7B7B7"/>
          <w:rtl w:val="0"/>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hint="eastAsia" w:ascii="Calibri" w:hAnsi="Calibri" w:cs="Calibri"/>
          <w:b/>
          <w:sz w:val="20"/>
          <w:szCs w:val="20"/>
          <w:shd w:val="clear" w:fill="B7B7B7"/>
          <w:rtl w:val="0"/>
          <w:lang w:val="en-US" w:eastAsia="zh-CN"/>
        </w:rPr>
        <w:t xml:space="preserve"> </w:t>
      </w:r>
      <w:r>
        <w:rPr>
          <w:rFonts w:ascii="Calibri" w:hAnsi="Calibri" w:eastAsia="Calibri" w:cs="Calibri"/>
          <w:b/>
          <w:sz w:val="20"/>
          <w:szCs w:val="20"/>
          <w:shd w:val="clear" w:fill="B7B7B7"/>
          <w:rtl w:val="0"/>
        </w:rPr>
        <w:tab/>
      </w:r>
      <w:r>
        <w:rPr>
          <w:rFonts w:ascii="Calibri" w:hAnsi="Calibri" w:eastAsia="Calibri" w:cs="Calibri"/>
          <w:b/>
          <w:sz w:val="20"/>
          <w:szCs w:val="20"/>
          <w:shd w:val="clear" w:fill="B7B7B7"/>
          <w:rtl w:val="0"/>
        </w:rPr>
        <w:tab/>
      </w:r>
      <w:r>
        <w:rPr>
          <w:rFonts w:hint="eastAsia" w:ascii="Calibri" w:hAnsi="Calibri" w:cs="Calibri"/>
          <w:b/>
          <w:sz w:val="20"/>
          <w:szCs w:val="20"/>
          <w:shd w:val="clear" w:fill="B7B7B7"/>
          <w:rtl w:val="0"/>
          <w:lang w:val="en-US" w:eastAsia="zh-CN"/>
        </w:rPr>
        <w:t xml:space="preserve">     </w:t>
      </w:r>
    </w:p>
    <w:p>
      <w:pPr>
        <w:spacing w:after="0" w:line="276" w:lineRule="auto"/>
        <w:ind w:right="53" w:firstLine="720" w:firstLineChars="0"/>
        <w:jc w:val="left"/>
        <w:rPr>
          <w:rFonts w:ascii="Calibri" w:hAnsi="Calibri" w:eastAsia="Calibri" w:cs="Calibri"/>
          <w:sz w:val="22"/>
          <w:szCs w:val="22"/>
        </w:rPr>
      </w:pPr>
      <w:r>
        <w:rPr>
          <w:rFonts w:ascii="Calibri" w:hAnsi="Calibri" w:eastAsia="Calibri" w:cs="Calibri"/>
          <w:b/>
          <w:sz w:val="22"/>
          <w:szCs w:val="22"/>
          <w:rtl w:val="0"/>
        </w:rPr>
        <w:t>Champion, 4th National College Structure Design Competition</w:t>
      </w:r>
      <w:r>
        <w:rPr>
          <w:rFonts w:ascii="Calibri" w:hAnsi="Calibri" w:eastAsia="Calibri" w:cs="Calibri"/>
          <w:b/>
          <w:sz w:val="22"/>
          <w:szCs w:val="22"/>
          <w:rtl w:val="0"/>
        </w:rPr>
        <w:tab/>
      </w:r>
      <w:r>
        <w:rPr>
          <w:rFonts w:ascii="Calibri" w:hAnsi="Calibri" w:eastAsia="Calibri" w:cs="Calibri"/>
          <w:sz w:val="22"/>
          <w:szCs w:val="22"/>
          <w:rtl w:val="0"/>
        </w:rPr>
        <w:t xml:space="preserve">     </w:t>
      </w:r>
      <w:r>
        <w:rPr>
          <w:rFonts w:ascii="Calibri" w:hAnsi="Calibri" w:eastAsia="Calibri" w:cs="Calibri"/>
          <w:sz w:val="22"/>
          <w:szCs w:val="22"/>
          <w:rtl w:val="0"/>
        </w:rPr>
        <w:tab/>
      </w:r>
      <w:r>
        <w:rPr>
          <w:rFonts w:ascii="Calibri" w:hAnsi="Calibri" w:eastAsia="Calibri" w:cs="Calibri"/>
          <w:sz w:val="22"/>
          <w:szCs w:val="22"/>
          <w:rtl w:val="0"/>
        </w:rPr>
        <w:t xml:space="preserve">                       </w:t>
      </w:r>
      <w:r>
        <w:rPr>
          <w:rFonts w:ascii="Calibri" w:hAnsi="Calibri" w:eastAsia="Calibri" w:cs="Calibri"/>
          <w:sz w:val="22"/>
          <w:szCs w:val="22"/>
          <w:rtl w:val="0"/>
        </w:rPr>
        <w:tab/>
      </w:r>
      <w:r>
        <w:rPr>
          <w:rFonts w:ascii="Calibri" w:hAnsi="Calibri" w:eastAsia="Calibri" w:cs="Calibri"/>
          <w:sz w:val="22"/>
          <w:szCs w:val="22"/>
          <w:rtl w:val="0"/>
        </w:rPr>
        <w:t xml:space="preserve">     </w:t>
      </w:r>
      <w:r>
        <w:rPr>
          <w:rFonts w:ascii="Calibri" w:hAnsi="Calibri" w:eastAsia="Calibri" w:cs="Calibri"/>
          <w:sz w:val="22"/>
          <w:szCs w:val="22"/>
          <w:rtl w:val="0"/>
        </w:rPr>
        <w:tab/>
      </w:r>
      <w:r>
        <w:rPr>
          <w:rFonts w:ascii="Calibri" w:hAnsi="Calibri" w:eastAsia="Calibri" w:cs="Calibri"/>
          <w:sz w:val="22"/>
          <w:szCs w:val="22"/>
          <w:rtl w:val="0"/>
        </w:rPr>
        <w:t xml:space="preserve">       </w:t>
      </w:r>
      <w:r>
        <w:rPr>
          <w:rFonts w:hint="eastAsia" w:ascii="Calibri" w:hAnsi="Calibri" w:cs="Calibri"/>
          <w:sz w:val="22"/>
          <w:szCs w:val="22"/>
          <w:rtl w:val="0"/>
          <w:lang w:val="en-US" w:eastAsia="zh-CN"/>
        </w:rPr>
        <w:t xml:space="preserve">  </w:t>
      </w:r>
      <w:r>
        <w:rPr>
          <w:rFonts w:ascii="Calibri" w:hAnsi="Calibri" w:eastAsia="Calibri" w:cs="Calibri"/>
          <w:b/>
          <w:sz w:val="18"/>
          <w:szCs w:val="18"/>
          <w:rtl w:val="0"/>
        </w:rPr>
        <w:t>November 2010</w:t>
      </w:r>
    </w:p>
    <w:sectPr>
      <w:pgSz w:w="12191" w:h="15819"/>
      <w:pgMar w:top="706" w:right="562" w:bottom="562" w:left="562" w:header="851" w:footer="9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华文新魏">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Noto Sans Symbols">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tl w:val="0"/>
      </w:rPr>
      <w:t>-</w:t>
    </w:r>
    <w:r>
      <w:fldChar w:fldCharType="begin"/>
    </w:r>
    <w:r>
      <w:instrText xml:space="preserve">PAGE</w:instrText>
    </w:r>
    <w:r>
      <w:fldChar w:fldCharType="separate"/>
    </w:r>
    <w:r>
      <w:fldChar w:fldCharType="end"/>
    </w:r>
    <w:r>
      <w:rPr>
        <w:rtl w:val="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283" w:firstLine="141"/>
      </w:pPr>
      <w:rPr>
        <w:rFonts w:ascii="Noto Sans Symbols" w:hAnsi="Noto Sans Symbols" w:eastAsia="Noto Sans Symbols" w:cs="Noto Sans Symbols"/>
        <w:sz w:val="12"/>
        <w:szCs w:val="12"/>
      </w:rPr>
    </w:lvl>
    <w:lvl w:ilvl="1" w:tentative="0">
      <w:start w:val="1"/>
      <w:numFmt w:val="bullet"/>
      <w:lvlText w:val="■"/>
      <w:lvlJc w:val="left"/>
      <w:pPr>
        <w:ind w:left="836" w:hanging="420"/>
      </w:pPr>
      <w:rPr>
        <w:rFonts w:ascii="Noto Sans Symbols" w:hAnsi="Noto Sans Symbols" w:eastAsia="Noto Sans Symbols" w:cs="Noto Sans Symbols"/>
      </w:rPr>
    </w:lvl>
    <w:lvl w:ilvl="2" w:tentative="0">
      <w:start w:val="1"/>
      <w:numFmt w:val="bullet"/>
      <w:lvlText w:val="◆"/>
      <w:lvlJc w:val="left"/>
      <w:pPr>
        <w:ind w:left="1256" w:firstLine="0"/>
      </w:pPr>
      <w:rPr>
        <w:rFonts w:ascii="Noto Sans Symbols" w:hAnsi="Noto Sans Symbols" w:eastAsia="Noto Sans Symbols" w:cs="Noto Sans Symbols"/>
      </w:rPr>
    </w:lvl>
    <w:lvl w:ilvl="3" w:tentative="0">
      <w:start w:val="1"/>
      <w:numFmt w:val="bullet"/>
      <w:lvlText w:val="●"/>
      <w:lvlJc w:val="left"/>
      <w:pPr>
        <w:ind w:left="1676" w:hanging="420"/>
      </w:pPr>
      <w:rPr>
        <w:rFonts w:ascii="Noto Sans Symbols" w:hAnsi="Noto Sans Symbols" w:eastAsia="Noto Sans Symbols" w:cs="Noto Sans Symbols"/>
      </w:rPr>
    </w:lvl>
    <w:lvl w:ilvl="4" w:tentative="0">
      <w:start w:val="1"/>
      <w:numFmt w:val="bullet"/>
      <w:lvlText w:val="■"/>
      <w:lvlJc w:val="left"/>
      <w:pPr>
        <w:ind w:left="2096" w:hanging="420"/>
      </w:pPr>
      <w:rPr>
        <w:rFonts w:ascii="Noto Sans Symbols" w:hAnsi="Noto Sans Symbols" w:eastAsia="Noto Sans Symbols" w:cs="Noto Sans Symbols"/>
      </w:rPr>
    </w:lvl>
    <w:lvl w:ilvl="5" w:tentative="0">
      <w:start w:val="1"/>
      <w:numFmt w:val="bullet"/>
      <w:lvlText w:val="◆"/>
      <w:lvlJc w:val="left"/>
      <w:pPr>
        <w:ind w:left="2516" w:hanging="420"/>
      </w:pPr>
      <w:rPr>
        <w:rFonts w:ascii="Noto Sans Symbols" w:hAnsi="Noto Sans Symbols" w:eastAsia="Noto Sans Symbols" w:cs="Noto Sans Symbols"/>
      </w:rPr>
    </w:lvl>
    <w:lvl w:ilvl="6" w:tentative="0">
      <w:start w:val="1"/>
      <w:numFmt w:val="bullet"/>
      <w:lvlText w:val="●"/>
      <w:lvlJc w:val="left"/>
      <w:pPr>
        <w:ind w:left="2936" w:hanging="420"/>
      </w:pPr>
      <w:rPr>
        <w:rFonts w:ascii="Noto Sans Symbols" w:hAnsi="Noto Sans Symbols" w:eastAsia="Noto Sans Symbols" w:cs="Noto Sans Symbols"/>
      </w:rPr>
    </w:lvl>
    <w:lvl w:ilvl="7" w:tentative="0">
      <w:start w:val="1"/>
      <w:numFmt w:val="bullet"/>
      <w:lvlText w:val="■"/>
      <w:lvlJc w:val="left"/>
      <w:pPr>
        <w:ind w:left="3356" w:hanging="420"/>
      </w:pPr>
      <w:rPr>
        <w:rFonts w:ascii="Noto Sans Symbols" w:hAnsi="Noto Sans Symbols" w:eastAsia="Noto Sans Symbols" w:cs="Noto Sans Symbols"/>
      </w:rPr>
    </w:lvl>
    <w:lvl w:ilvl="8" w:tentative="0">
      <w:start w:val="1"/>
      <w:numFmt w:val="bullet"/>
      <w:lvlText w:val="◆"/>
      <w:lvlJc w:val="left"/>
      <w:pPr>
        <w:ind w:left="3776" w:hanging="42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283" w:firstLine="150"/>
      </w:pPr>
      <w:rPr>
        <w:rFonts w:ascii="Noto Sans Symbols" w:hAnsi="Noto Sans Symbols" w:eastAsia="Noto Sans Symbols" w:cs="Noto Sans Symbols"/>
        <w:sz w:val="12"/>
        <w:szCs w:val="12"/>
      </w:rPr>
    </w:lvl>
    <w:lvl w:ilvl="1" w:tentative="0">
      <w:start w:val="1"/>
      <w:numFmt w:val="bullet"/>
      <w:lvlText w:val="o"/>
      <w:lvlJc w:val="left"/>
      <w:pPr>
        <w:ind w:left="1076" w:firstLine="0"/>
      </w:pPr>
      <w:rPr>
        <w:rFonts w:ascii="Courier New" w:hAnsi="Courier New" w:eastAsia="Courier New" w:cs="Courier New"/>
      </w:rPr>
    </w:lvl>
    <w:lvl w:ilvl="2" w:tentative="0">
      <w:start w:val="1"/>
      <w:numFmt w:val="bullet"/>
      <w:lvlText w:val="▪"/>
      <w:lvlJc w:val="left"/>
      <w:pPr>
        <w:ind w:left="1796" w:hanging="360"/>
      </w:pPr>
      <w:rPr>
        <w:rFonts w:ascii="Noto Sans Symbols" w:hAnsi="Noto Sans Symbols" w:eastAsia="Noto Sans Symbols" w:cs="Noto Sans Symbols"/>
      </w:rPr>
    </w:lvl>
    <w:lvl w:ilvl="3" w:tentative="0">
      <w:start w:val="1"/>
      <w:numFmt w:val="bullet"/>
      <w:lvlText w:val="●"/>
      <w:lvlJc w:val="left"/>
      <w:pPr>
        <w:ind w:left="2516" w:hanging="360"/>
      </w:pPr>
      <w:rPr>
        <w:rFonts w:ascii="Noto Sans Symbols" w:hAnsi="Noto Sans Symbols" w:eastAsia="Noto Sans Symbols" w:cs="Noto Sans Symbols"/>
      </w:rPr>
    </w:lvl>
    <w:lvl w:ilvl="4" w:tentative="0">
      <w:start w:val="1"/>
      <w:numFmt w:val="bullet"/>
      <w:lvlText w:val="o"/>
      <w:lvlJc w:val="left"/>
      <w:pPr>
        <w:ind w:left="3236" w:hanging="360"/>
      </w:pPr>
      <w:rPr>
        <w:rFonts w:ascii="Courier New" w:hAnsi="Courier New" w:eastAsia="Courier New" w:cs="Courier New"/>
      </w:rPr>
    </w:lvl>
    <w:lvl w:ilvl="5" w:tentative="0">
      <w:start w:val="1"/>
      <w:numFmt w:val="bullet"/>
      <w:lvlText w:val="▪"/>
      <w:lvlJc w:val="left"/>
      <w:pPr>
        <w:ind w:left="3956" w:hanging="360"/>
      </w:pPr>
      <w:rPr>
        <w:rFonts w:ascii="Noto Sans Symbols" w:hAnsi="Noto Sans Symbols" w:eastAsia="Noto Sans Symbols" w:cs="Noto Sans Symbols"/>
      </w:rPr>
    </w:lvl>
    <w:lvl w:ilvl="6" w:tentative="0">
      <w:start w:val="1"/>
      <w:numFmt w:val="bullet"/>
      <w:lvlText w:val="●"/>
      <w:lvlJc w:val="left"/>
      <w:pPr>
        <w:ind w:left="4676" w:hanging="360"/>
      </w:pPr>
      <w:rPr>
        <w:rFonts w:ascii="Noto Sans Symbols" w:hAnsi="Noto Sans Symbols" w:eastAsia="Noto Sans Symbols" w:cs="Noto Sans Symbols"/>
      </w:rPr>
    </w:lvl>
    <w:lvl w:ilvl="7" w:tentative="0">
      <w:start w:val="1"/>
      <w:numFmt w:val="bullet"/>
      <w:lvlText w:val="o"/>
      <w:lvlJc w:val="left"/>
      <w:pPr>
        <w:ind w:left="5396" w:hanging="360"/>
      </w:pPr>
      <w:rPr>
        <w:rFonts w:ascii="Courier New" w:hAnsi="Courier New" w:eastAsia="Courier New" w:cs="Courier New"/>
      </w:rPr>
    </w:lvl>
    <w:lvl w:ilvl="8" w:tentative="0">
      <w:start w:val="1"/>
      <w:numFmt w:val="bullet"/>
      <w:lvlText w:val="▪"/>
      <w:lvlJc w:val="left"/>
      <w:pPr>
        <w:ind w:left="6116"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zc5ZjQ3NzU3Y2Y0ZWU4MDk0YzYzNzNiZTAwZmNiZjgifQ=="/>
  </w:docVars>
  <w:rsids>
    <w:rsidRoot w:val="00000000"/>
    <w:rsid w:val="01BF08A9"/>
    <w:rsid w:val="16D64055"/>
    <w:rsid w:val="225721AC"/>
    <w:rsid w:val="258C3110"/>
    <w:rsid w:val="76B240DD"/>
    <w:rsid w:val="78987C16"/>
    <w:rsid w:val="7D563E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9"/>
    <w:pPr>
      <w:widowControl/>
      <w:spacing w:before="100" w:beforeAutospacing="1" w:after="100" w:afterAutospacing="1"/>
      <w:jc w:val="left"/>
      <w:outlineLvl w:val="0"/>
    </w:pPr>
    <w:rPr>
      <w:rFonts w:eastAsia="Times New Roman"/>
      <w:b/>
      <w:bCs/>
      <w:kern w:val="36"/>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link w:val="39"/>
    <w:unhideWhenUsed/>
    <w:qFormat/>
    <w:uiPriority w:val="0"/>
    <w:pPr>
      <w:keepNext/>
      <w:keepLines/>
      <w:spacing w:before="200"/>
      <w:outlineLvl w:val="3"/>
    </w:pPr>
    <w:rPr>
      <w:rFonts w:ascii="Cambria" w:hAnsi="Cambria" w:cs="黑体"/>
      <w:b/>
      <w:bCs/>
      <w:i/>
      <w:iCs/>
      <w:color w:val="4F81BD"/>
    </w:rPr>
  </w:style>
  <w:style w:type="paragraph" w:styleId="6">
    <w:name w:val="heading 5"/>
    <w:basedOn w:val="1"/>
    <w:next w:val="1"/>
    <w:link w:val="40"/>
    <w:unhideWhenUsed/>
    <w:qFormat/>
    <w:uiPriority w:val="0"/>
    <w:pPr>
      <w:keepNext/>
      <w:keepLines/>
      <w:spacing w:before="200"/>
      <w:outlineLvl w:val="4"/>
    </w:pPr>
    <w:rPr>
      <w:rFonts w:ascii="Cambria" w:hAnsi="Cambria" w:cs="黑体"/>
      <w:color w:val="233E5F"/>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8">
    <w:name w:val="annotation text"/>
    <w:basedOn w:val="1"/>
    <w:link w:val="38"/>
    <w:unhideWhenUsed/>
    <w:qFormat/>
    <w:uiPriority w:val="99"/>
    <w:pPr>
      <w:autoSpaceDE w:val="0"/>
      <w:autoSpaceDN w:val="0"/>
      <w:adjustRightInd w:val="0"/>
      <w:jc w:val="left"/>
    </w:pPr>
    <w:rPr>
      <w:kern w:val="0"/>
      <w:sz w:val="20"/>
      <w:szCs w:val="20"/>
    </w:rPr>
  </w:style>
  <w:style w:type="paragraph" w:styleId="9">
    <w:name w:val="Salutation"/>
    <w:basedOn w:val="1"/>
    <w:next w:val="1"/>
    <w:qFormat/>
    <w:uiPriority w:val="0"/>
  </w:style>
  <w:style w:type="paragraph" w:styleId="10">
    <w:name w:val="Closing"/>
    <w:basedOn w:val="1"/>
    <w:qFormat/>
    <w:uiPriority w:val="0"/>
    <w:pPr>
      <w:ind w:left="100" w:leftChars="2100"/>
    </w:pPr>
  </w:style>
  <w:style w:type="paragraph" w:styleId="11">
    <w:name w:val="Date"/>
    <w:basedOn w:val="1"/>
    <w:next w:val="1"/>
    <w:qFormat/>
    <w:uiPriority w:val="0"/>
    <w:pPr>
      <w:ind w:left="100" w:leftChars="2500"/>
    </w:pPr>
    <w:rPr>
      <w:rFonts w:ascii="华文新魏" w:eastAsia="华文新魏"/>
      <w:sz w:val="24"/>
    </w:rPr>
  </w:style>
  <w:style w:type="paragraph" w:styleId="12">
    <w:name w:val="Balloon Text"/>
    <w:basedOn w:val="1"/>
    <w:link w:val="33"/>
    <w:qFormat/>
    <w:uiPriority w:val="0"/>
    <w:rPr>
      <w:sz w:val="18"/>
      <w:szCs w:val="18"/>
    </w:rPr>
  </w:style>
  <w:style w:type="paragraph" w:styleId="13">
    <w:name w:val="footer"/>
    <w:basedOn w:val="1"/>
    <w:link w:val="31"/>
    <w:qFormat/>
    <w:uiPriority w:val="0"/>
    <w:pPr>
      <w:tabs>
        <w:tab w:val="center" w:pos="4153"/>
        <w:tab w:val="right" w:pos="8306"/>
      </w:tabs>
      <w:snapToGrid w:val="0"/>
      <w:jc w:val="left"/>
    </w:pPr>
    <w:rPr>
      <w:sz w:val="18"/>
      <w:szCs w:val="18"/>
    </w:rPr>
  </w:style>
  <w:style w:type="paragraph" w:styleId="14">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pageBreakBefore w:val="0"/>
      <w:spacing w:before="480" w:after="120"/>
    </w:pPr>
    <w:rPr>
      <w:b/>
      <w:sz w:val="72"/>
      <w:szCs w:val="72"/>
    </w:rPr>
  </w:style>
  <w:style w:type="character" w:styleId="19">
    <w:name w:val="Strong"/>
    <w:basedOn w:val="18"/>
    <w:qFormat/>
    <w:uiPriority w:val="22"/>
    <w:rPr>
      <w:b/>
      <w:bCs/>
    </w:rPr>
  </w:style>
  <w:style w:type="character" w:styleId="20">
    <w:name w:val="FollowedHyperlink"/>
    <w:qFormat/>
    <w:uiPriority w:val="0"/>
    <w:rPr>
      <w:color w:val="800080"/>
      <w:u w:val="single"/>
    </w:rPr>
  </w:style>
  <w:style w:type="character" w:styleId="21">
    <w:name w:val="Emphasis"/>
    <w:qFormat/>
    <w:uiPriority w:val="0"/>
    <w:rPr>
      <w:color w:val="CC0033"/>
    </w:rPr>
  </w:style>
  <w:style w:type="character" w:styleId="22">
    <w:name w:val="Hyperlink"/>
    <w:qFormat/>
    <w:uiPriority w:val="0"/>
    <w:rPr>
      <w:color w:val="0000FF"/>
      <w:u w:val="single"/>
    </w:rPr>
  </w:style>
  <w:style w:type="table" w:customStyle="1" w:styleId="23">
    <w:name w:val="Table Normal"/>
    <w:qFormat/>
    <w:uiPriority w:val="0"/>
  </w:style>
  <w:style w:type="table" w:customStyle="1" w:styleId="24">
    <w:name w:val="Table Normal12"/>
    <w:qFormat/>
    <w:uiPriority w:val="0"/>
  </w:style>
  <w:style w:type="table" w:customStyle="1" w:styleId="25">
    <w:name w:val="Table Normal11"/>
    <w:qFormat/>
    <w:uiPriority w:val="0"/>
  </w:style>
  <w:style w:type="table" w:customStyle="1" w:styleId="26">
    <w:name w:val="Table Normal1"/>
    <w:qFormat/>
    <w:uiPriority w:val="0"/>
  </w:style>
  <w:style w:type="paragraph" w:customStyle="1" w:styleId="27">
    <w:name w:val="No Spacing1"/>
    <w:qFormat/>
    <w:uiPriority w:val="1"/>
    <w:pPr>
      <w:widowControl w:val="0"/>
      <w:spacing w:after="160" w:line="259" w:lineRule="auto"/>
      <w:jc w:val="both"/>
    </w:pPr>
    <w:rPr>
      <w:rFonts w:ascii="Times New Roman" w:hAnsi="Times New Roman" w:eastAsia="宋体" w:cs="Times New Roman"/>
      <w:kern w:val="2"/>
      <w:sz w:val="21"/>
      <w:szCs w:val="24"/>
      <w:lang w:val="en-US" w:eastAsia="zh-CN" w:bidi="ar-SA"/>
    </w:rPr>
  </w:style>
  <w:style w:type="paragraph" w:customStyle="1" w:styleId="28">
    <w:name w:val="List Paragraph1"/>
    <w:basedOn w:val="1"/>
    <w:qFormat/>
    <w:uiPriority w:val="34"/>
    <w:pPr>
      <w:ind w:firstLine="420" w:firstLineChars="200"/>
    </w:pPr>
  </w:style>
  <w:style w:type="paragraph" w:customStyle="1" w:styleId="29">
    <w:name w:val="description"/>
    <w:basedOn w:val="1"/>
    <w:qFormat/>
    <w:uiPriority w:val="0"/>
    <w:pPr>
      <w:widowControl/>
      <w:spacing w:before="100" w:beforeAutospacing="1" w:after="100" w:afterAutospacing="1"/>
      <w:jc w:val="left"/>
    </w:pPr>
    <w:rPr>
      <w:rFonts w:ascii="Times" w:hAnsi="Times"/>
      <w:kern w:val="0"/>
      <w:sz w:val="20"/>
      <w:szCs w:val="20"/>
    </w:rPr>
  </w:style>
  <w:style w:type="character" w:customStyle="1" w:styleId="30">
    <w:name w:val="Header Char"/>
    <w:link w:val="14"/>
    <w:qFormat/>
    <w:uiPriority w:val="0"/>
    <w:rPr>
      <w:kern w:val="2"/>
      <w:sz w:val="18"/>
      <w:szCs w:val="18"/>
    </w:rPr>
  </w:style>
  <w:style w:type="character" w:customStyle="1" w:styleId="31">
    <w:name w:val="Footer Char"/>
    <w:link w:val="13"/>
    <w:qFormat/>
    <w:uiPriority w:val="0"/>
    <w:rPr>
      <w:kern w:val="2"/>
      <w:sz w:val="18"/>
      <w:szCs w:val="18"/>
    </w:rPr>
  </w:style>
  <w:style w:type="character" w:customStyle="1" w:styleId="32">
    <w:name w:val="def"/>
    <w:qFormat/>
    <w:uiPriority w:val="0"/>
  </w:style>
  <w:style w:type="character" w:customStyle="1" w:styleId="33">
    <w:name w:val="Balloon Text Char"/>
    <w:basedOn w:val="18"/>
    <w:link w:val="12"/>
    <w:qFormat/>
    <w:uiPriority w:val="0"/>
    <w:rPr>
      <w:kern w:val="2"/>
      <w:sz w:val="18"/>
      <w:szCs w:val="18"/>
    </w:rPr>
  </w:style>
  <w:style w:type="character" w:customStyle="1" w:styleId="34">
    <w:name w:val="highlight"/>
    <w:basedOn w:val="18"/>
    <w:qFormat/>
    <w:uiPriority w:val="0"/>
  </w:style>
  <w:style w:type="character" w:customStyle="1" w:styleId="35">
    <w:name w:val="apple-style-span"/>
    <w:basedOn w:val="18"/>
    <w:qFormat/>
    <w:uiPriority w:val="0"/>
  </w:style>
  <w:style w:type="character" w:customStyle="1" w:styleId="36">
    <w:name w:val="highlight1"/>
    <w:basedOn w:val="18"/>
    <w:qFormat/>
    <w:uiPriority w:val="0"/>
    <w:rPr>
      <w:shd w:val="clear" w:color="auto" w:fill="D6EBF9"/>
    </w:rPr>
  </w:style>
  <w:style w:type="character" w:customStyle="1" w:styleId="37">
    <w:name w:val="Heading 1 Char"/>
    <w:basedOn w:val="18"/>
    <w:link w:val="2"/>
    <w:qFormat/>
    <w:uiPriority w:val="9"/>
    <w:rPr>
      <w:rFonts w:eastAsia="Times New Roman"/>
      <w:b/>
      <w:bCs/>
      <w:kern w:val="36"/>
      <w:sz w:val="48"/>
      <w:szCs w:val="48"/>
    </w:rPr>
  </w:style>
  <w:style w:type="character" w:customStyle="1" w:styleId="38">
    <w:name w:val="Comment Text Char"/>
    <w:basedOn w:val="18"/>
    <w:link w:val="8"/>
    <w:qFormat/>
    <w:uiPriority w:val="99"/>
    <w:rPr>
      <w:rFonts w:eastAsia="宋体"/>
    </w:rPr>
  </w:style>
  <w:style w:type="character" w:customStyle="1" w:styleId="39">
    <w:name w:val="Heading 4 Char"/>
    <w:basedOn w:val="18"/>
    <w:link w:val="5"/>
    <w:qFormat/>
    <w:uiPriority w:val="0"/>
    <w:rPr>
      <w:rFonts w:ascii="Cambria" w:hAnsi="Cambria" w:eastAsia="宋体" w:cs="黑体"/>
      <w:b/>
      <w:bCs/>
      <w:i/>
      <w:iCs/>
      <w:color w:val="4F81BD"/>
      <w:kern w:val="2"/>
      <w:sz w:val="21"/>
      <w:szCs w:val="24"/>
    </w:rPr>
  </w:style>
  <w:style w:type="character" w:customStyle="1" w:styleId="40">
    <w:name w:val="Heading 5 Char"/>
    <w:basedOn w:val="18"/>
    <w:link w:val="6"/>
    <w:qFormat/>
    <w:uiPriority w:val="0"/>
    <w:rPr>
      <w:rFonts w:ascii="Cambria" w:hAnsi="Cambria" w:eastAsia="宋体" w:cs="黑体"/>
      <w:color w:val="233E5F"/>
      <w:kern w:val="2"/>
      <w:sz w:val="21"/>
      <w:szCs w:val="24"/>
    </w:rPr>
  </w:style>
  <w:style w:type="character" w:customStyle="1" w:styleId="41">
    <w:name w:val="experience-date-locale"/>
    <w:basedOn w:val="18"/>
    <w:qFormat/>
    <w:uiPriority w:val="0"/>
  </w:style>
  <w:style w:type="character" w:customStyle="1" w:styleId="42">
    <w:name w:val="apple-converted-spac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FTxOrbriw6no4tG3iHFqkk9qQ==">AMUW2mWnT21/oXnNwMkNTMuwmveb9PdLbMDfvkIicmDewZcS8BmgLZN/fJJdEBodVU+c6ItFWz8sbS8PK3/SQfZMODtQGo56Kc+f+urpYvcCClPnGqzrqpbSjGTxtKuYOBDbZUYWg0QN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Words>723</Words>
  <Characters>4694</Characters>
  <TotalTime>370</TotalTime>
  <ScaleCrop>false</ScaleCrop>
  <LinksUpToDate>false</LinksUpToDate>
  <CharactersWithSpaces>6362</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2022-03-23T03:35:00Z</dcterms:created>
  <dc:creator>Feng</dc:creator>
  <cp:lastModifiedBy>Anti-Zhang</cp:lastModifiedBy>
  <dcterms:modified xsi:type="dcterms:W3CDTF">2022-05-08T15:15:08Z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5217F4FD0E5C4C24A8F3AD73308C2930</vt:lpwstr>
  </property>
</Properties>
</file>