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`2024/1/8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Determined what we're going to do</w:t>
      </w:r>
      <w:r>
        <w:rPr>
          <w:rFonts w:hint="eastAsia"/>
          <w:b w:val="0"/>
          <w:bCs w:val="0"/>
          <w:lang w:val="en-US" w:eastAsia="zh-CN"/>
        </w:rPr>
        <w:t>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After discussing, we determined to program an UNO.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Besides,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we determined the part that each person responsible for. 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 part I responsible for is Player Turns: On each player's turn, a player may play a card based on the card at the top of the discard pile.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Checking game state.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Checks to see if a player has played all of his or her hand after each turn.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Implements the "UNO" rule; when a player has only one card left in his hand, he must call "UNO".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2024/1/9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finished the phase where the players play their cards.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try to realize the effects of various special cards. But since all these special cards take effect next turn, I'm trying to implement it.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2024/1/10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Made changes to my program based on others.</w:t>
      </w: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Started to complete the main program. Finished the rule output.   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We discussed how to implement effects that trigger special cards on the next turn. But we haven't determined the structure of the next program. 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We went on to complete the main program. And a first draft is scheduled to be completed this week. 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We finished the 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 xml:space="preserve"> of first round.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have completed the function for drawing cards.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2024/1/19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optimized the flowchart.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2024/1/22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work finished, I debugged the program.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RmMmUyOGIyYzdkOGI3MDIzZTAwMTJkNTBjNGE2MmIifQ=="/>
  </w:docVars>
  <w:rsids>
    <w:rsidRoot w:val="00000000"/>
    <w:rsid w:val="0A043AA8"/>
    <w:rsid w:val="0BB47DF6"/>
    <w:rsid w:val="0C0C63C9"/>
    <w:rsid w:val="0F334057"/>
    <w:rsid w:val="191C284F"/>
    <w:rsid w:val="1D2C1245"/>
    <w:rsid w:val="32E1421C"/>
    <w:rsid w:val="3A2D372B"/>
    <w:rsid w:val="3DF5764D"/>
    <w:rsid w:val="4B8F5B32"/>
    <w:rsid w:val="59440021"/>
    <w:rsid w:val="5BAD55B3"/>
    <w:rsid w:val="5F27790C"/>
    <w:rsid w:val="72F406DF"/>
    <w:rsid w:val="7B1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2024-01-08T17:21:00Z</dcterms:created>
  <dc:creator>29195</dc:creator>
  <cp:lastModifiedBy>2019510</cp:lastModifiedBy>
  <dcterms:modified xsi:type="dcterms:W3CDTF">2024-01-22T17:12:05Z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44D2B04C57614992AB910DBA5BD184F1_12</vt:lpwstr>
  </property>
</Properties>
</file>