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3460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BRAY'S LOOPS: THE FOUNDATIONAL MANIFESTO</w:t>
      </w:r>
    </w:p>
    <w:p w14:paraId="3E6F10C1" w14:textId="77777777" w:rsidR="005015F7" w:rsidRPr="005015F7" w:rsidRDefault="005015F7" w:rsidP="005015F7">
      <w:r w:rsidRPr="005015F7">
        <w:rPr>
          <w:i/>
          <w:iCs/>
        </w:rPr>
        <w:t>"From bathwater vortices to topological field theory - thirty years of pattern recognition converging on computational discovery."</w:t>
      </w:r>
    </w:p>
    <w:p w14:paraId="45E299B3" w14:textId="77777777" w:rsidR="005015F7" w:rsidRPr="005015F7" w:rsidRDefault="005015F7" w:rsidP="005015F7">
      <w:r w:rsidRPr="005015F7">
        <w:pict w14:anchorId="6DFFDF86">
          <v:rect id="_x0000_i1091" style="width:0;height:1.5pt" o:hralign="center" o:hrstd="t" o:hr="t" fillcolor="#a0a0a0" stroked="f"/>
        </w:pict>
      </w:r>
    </w:p>
    <w:p w14:paraId="212F3CD9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CORE VISION</w:t>
      </w:r>
    </w:p>
    <w:p w14:paraId="2C3E1BFD" w14:textId="77777777" w:rsidR="005015F7" w:rsidRPr="005015F7" w:rsidRDefault="005015F7" w:rsidP="005015F7">
      <w:r w:rsidRPr="005015F7">
        <w:rPr>
          <w:b/>
          <w:bCs/>
        </w:rPr>
        <w:t>Reality is patterns repeating across scales.</w:t>
      </w:r>
      <w:r w:rsidRPr="005015F7">
        <w:t xml:space="preserve"> What appears as fundamental particles may be stable, resonant structures in a higher-dimensional field - vortex-like configurations that appear particle-like when they intersect our observable three-dimensional space.</w:t>
      </w:r>
    </w:p>
    <w:p w14:paraId="65C47381" w14:textId="77777777" w:rsidR="005015F7" w:rsidRPr="005015F7" w:rsidRDefault="005015F7" w:rsidP="005015F7">
      <w:r w:rsidRPr="005015F7">
        <w:rPr>
          <w:b/>
          <w:bCs/>
        </w:rPr>
        <w:t>This is not speculation. This is a systematic research program to discover whether this vision corresponds to mathematical reality.</w:t>
      </w:r>
    </w:p>
    <w:p w14:paraId="3C8FF75A" w14:textId="77777777" w:rsidR="005015F7" w:rsidRPr="005015F7" w:rsidRDefault="005015F7" w:rsidP="005015F7">
      <w:r w:rsidRPr="005015F7">
        <w:pict w14:anchorId="0C2F1A22">
          <v:rect id="_x0000_i1092" style="width:0;height:1.5pt" o:hralign="center" o:hrstd="t" o:hr="t" fillcolor="#a0a0a0" stroked="f"/>
        </w:pict>
      </w:r>
    </w:p>
    <w:p w14:paraId="7A110937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ORIGIN STORY</w:t>
      </w:r>
    </w:p>
    <w:p w14:paraId="7A9B74CB" w14:textId="77777777" w:rsidR="005015F7" w:rsidRPr="005015F7" w:rsidRDefault="005015F7" w:rsidP="005015F7">
      <w:r w:rsidRPr="005015F7">
        <w:t>At age seven, watching bathwater drain, the same vortex pattern appeared "as above, so below" - identical whether looking at water entering the drain or splash patterns below. This childhood insight sparked a lifelong quest to understand how fundamental structures emerge and persist across different physical systems.</w:t>
      </w:r>
    </w:p>
    <w:p w14:paraId="38DC8CA7" w14:textId="77777777" w:rsidR="005015F7" w:rsidRPr="005015F7" w:rsidRDefault="005015F7" w:rsidP="005015F7">
      <w:r w:rsidRPr="005015F7">
        <w:rPr>
          <w:b/>
          <w:bCs/>
        </w:rPr>
        <w:t>The pattern recognition continued:</w:t>
      </w:r>
    </w:p>
    <w:p w14:paraId="000CB4B8" w14:textId="77777777" w:rsidR="005015F7" w:rsidRPr="005015F7" w:rsidRDefault="005015F7" w:rsidP="005015F7">
      <w:pPr>
        <w:numPr>
          <w:ilvl w:val="0"/>
          <w:numId w:val="1"/>
        </w:numPr>
      </w:pPr>
      <w:r w:rsidRPr="005015F7">
        <w:t>Solar prominences (magnetohydrodynamics)</w:t>
      </w:r>
    </w:p>
    <w:p w14:paraId="027DA65A" w14:textId="77777777" w:rsidR="005015F7" w:rsidRPr="005015F7" w:rsidRDefault="005015F7" w:rsidP="005015F7">
      <w:pPr>
        <w:numPr>
          <w:ilvl w:val="0"/>
          <w:numId w:val="1"/>
        </w:numPr>
      </w:pPr>
      <w:r w:rsidRPr="005015F7">
        <w:t>Plasma fusion dynamics (confined vortex structures)</w:t>
      </w:r>
    </w:p>
    <w:p w14:paraId="29638451" w14:textId="77777777" w:rsidR="005015F7" w:rsidRPr="005015F7" w:rsidRDefault="005015F7" w:rsidP="005015F7">
      <w:pPr>
        <w:numPr>
          <w:ilvl w:val="0"/>
          <w:numId w:val="1"/>
        </w:numPr>
      </w:pPr>
      <w:r w:rsidRPr="005015F7">
        <w:t>Superconductors (quantized flux vortices)</w:t>
      </w:r>
    </w:p>
    <w:p w14:paraId="69D7F2B4" w14:textId="77777777" w:rsidR="005015F7" w:rsidRPr="005015F7" w:rsidRDefault="005015F7" w:rsidP="005015F7">
      <w:pPr>
        <w:numPr>
          <w:ilvl w:val="0"/>
          <w:numId w:val="1"/>
        </w:numPr>
      </w:pPr>
      <w:r w:rsidRPr="005015F7">
        <w:t>Topological solitons (field theory vortices)</w:t>
      </w:r>
    </w:p>
    <w:p w14:paraId="1C86E4DF" w14:textId="77777777" w:rsidR="005015F7" w:rsidRPr="005015F7" w:rsidRDefault="005015F7" w:rsidP="005015F7">
      <w:r w:rsidRPr="005015F7">
        <w:rPr>
          <w:b/>
          <w:bCs/>
        </w:rPr>
        <w:t>The central question crystallized:</w:t>
      </w:r>
      <w:r w:rsidRPr="005015F7">
        <w:t xml:space="preserve"> </w:t>
      </w:r>
      <w:r w:rsidRPr="005015F7">
        <w:rPr>
          <w:i/>
          <w:iCs/>
        </w:rPr>
        <w:t>What if protons are just stable vortex structures?</w:t>
      </w:r>
    </w:p>
    <w:p w14:paraId="7E06EDB0" w14:textId="77777777" w:rsidR="005015F7" w:rsidRPr="005015F7" w:rsidRDefault="005015F7" w:rsidP="005015F7">
      <w:r w:rsidRPr="005015F7">
        <w:pict w14:anchorId="060A46F9">
          <v:rect id="_x0000_i1093" style="width:0;height:1.5pt" o:hralign="center" o:hrstd="t" o:hr="t" fillcolor="#a0a0a0" stroked="f"/>
        </w:pict>
      </w:r>
    </w:p>
    <w:p w14:paraId="6AD97F5B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METHODOLOGY</w:t>
      </w:r>
    </w:p>
    <w:p w14:paraId="34F7C12B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Learning Loop</w:t>
      </w:r>
    </w:p>
    <w:p w14:paraId="1FBA52E2" w14:textId="77777777" w:rsidR="005015F7" w:rsidRPr="005015F7" w:rsidRDefault="005015F7" w:rsidP="005015F7">
      <w:r w:rsidRPr="005015F7">
        <w:t>Each "Bray's Loop" is an iterative cycle of discovery:</w:t>
      </w:r>
    </w:p>
    <w:p w14:paraId="4A0A6DC9" w14:textId="77777777" w:rsidR="005015F7" w:rsidRPr="005015F7" w:rsidRDefault="005015F7" w:rsidP="005015F7">
      <w:pPr>
        <w:numPr>
          <w:ilvl w:val="0"/>
          <w:numId w:val="2"/>
        </w:numPr>
      </w:pPr>
      <w:r w:rsidRPr="005015F7">
        <w:rPr>
          <w:b/>
          <w:bCs/>
        </w:rPr>
        <w:t>Intuitive Insight</w:t>
      </w:r>
      <w:r w:rsidRPr="005015F7">
        <w:t xml:space="preserve"> - Following pattern recognition and physical analogies</w:t>
      </w:r>
    </w:p>
    <w:p w14:paraId="0D228F04" w14:textId="77777777" w:rsidR="005015F7" w:rsidRPr="005015F7" w:rsidRDefault="005015F7" w:rsidP="005015F7">
      <w:pPr>
        <w:numPr>
          <w:ilvl w:val="0"/>
          <w:numId w:val="2"/>
        </w:numPr>
      </w:pPr>
      <w:r w:rsidRPr="005015F7">
        <w:rPr>
          <w:b/>
          <w:bCs/>
        </w:rPr>
        <w:t>Mathematical Exploration</w:t>
      </w:r>
      <w:r w:rsidRPr="005015F7">
        <w:t xml:space="preserve"> - Building computational tools to test ideas</w:t>
      </w:r>
    </w:p>
    <w:p w14:paraId="01D53B83" w14:textId="77777777" w:rsidR="005015F7" w:rsidRPr="005015F7" w:rsidRDefault="005015F7" w:rsidP="005015F7">
      <w:pPr>
        <w:numPr>
          <w:ilvl w:val="0"/>
          <w:numId w:val="2"/>
        </w:numPr>
      </w:pPr>
      <w:r w:rsidRPr="005015F7">
        <w:rPr>
          <w:b/>
          <w:bCs/>
        </w:rPr>
        <w:lastRenderedPageBreak/>
        <w:t>Rigorous Validation</w:t>
      </w:r>
      <w:r w:rsidRPr="005015F7">
        <w:t xml:space="preserve"> - Systematic debugging and convergence studies</w:t>
      </w:r>
    </w:p>
    <w:p w14:paraId="6C58C6C3" w14:textId="77777777" w:rsidR="005015F7" w:rsidRPr="005015F7" w:rsidRDefault="005015F7" w:rsidP="005015F7">
      <w:pPr>
        <w:numPr>
          <w:ilvl w:val="0"/>
          <w:numId w:val="2"/>
        </w:numPr>
      </w:pPr>
      <w:r w:rsidRPr="005015F7">
        <w:rPr>
          <w:b/>
          <w:bCs/>
        </w:rPr>
        <w:t>Critical Assessment</w:t>
      </w:r>
      <w:r w:rsidRPr="005015F7">
        <w:t xml:space="preserve"> - Distinguishing real physics from numerical artifacts</w:t>
      </w:r>
    </w:p>
    <w:p w14:paraId="24CE0D32" w14:textId="77777777" w:rsidR="005015F7" w:rsidRPr="005015F7" w:rsidRDefault="005015F7" w:rsidP="005015F7">
      <w:pPr>
        <w:numPr>
          <w:ilvl w:val="0"/>
          <w:numId w:val="2"/>
        </w:numPr>
      </w:pPr>
      <w:r w:rsidRPr="005015F7">
        <w:rPr>
          <w:b/>
          <w:bCs/>
        </w:rPr>
        <w:t>Documentation</w:t>
      </w:r>
      <w:r w:rsidRPr="005015F7">
        <w:t xml:space="preserve"> - Open sharing of successes, failures, and methodology</w:t>
      </w:r>
    </w:p>
    <w:p w14:paraId="0FDD065E" w14:textId="77777777" w:rsidR="005015F7" w:rsidRPr="005015F7" w:rsidRDefault="005015F7" w:rsidP="005015F7">
      <w:pPr>
        <w:numPr>
          <w:ilvl w:val="0"/>
          <w:numId w:val="2"/>
        </w:numPr>
      </w:pPr>
      <w:r w:rsidRPr="005015F7">
        <w:rPr>
          <w:b/>
          <w:bCs/>
        </w:rPr>
        <w:t>Iteration</w:t>
      </w:r>
      <w:r w:rsidRPr="005015F7">
        <w:t xml:space="preserve"> - Using lessons learned to design the next loop</w:t>
      </w:r>
    </w:p>
    <w:p w14:paraId="2D49F767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Autodidactic Advantage</w:t>
      </w:r>
    </w:p>
    <w:p w14:paraId="09A4E730" w14:textId="77777777" w:rsidR="005015F7" w:rsidRPr="005015F7" w:rsidRDefault="005015F7" w:rsidP="005015F7">
      <w:pPr>
        <w:numPr>
          <w:ilvl w:val="0"/>
          <w:numId w:val="3"/>
        </w:numPr>
      </w:pPr>
      <w:r w:rsidRPr="005015F7">
        <w:rPr>
          <w:b/>
          <w:bCs/>
        </w:rPr>
        <w:t>Fresh perspectives</w:t>
      </w:r>
      <w:r w:rsidRPr="005015F7">
        <w:t xml:space="preserve"> unconstrained by academic orthodoxy</w:t>
      </w:r>
    </w:p>
    <w:p w14:paraId="1645DBD4" w14:textId="77777777" w:rsidR="005015F7" w:rsidRPr="005015F7" w:rsidRDefault="005015F7" w:rsidP="005015F7">
      <w:pPr>
        <w:numPr>
          <w:ilvl w:val="0"/>
          <w:numId w:val="3"/>
        </w:numPr>
      </w:pPr>
      <w:r w:rsidRPr="005015F7">
        <w:rPr>
          <w:b/>
          <w:bCs/>
        </w:rPr>
        <w:t>Systematic methodology</w:t>
      </w:r>
      <w:r w:rsidRPr="005015F7">
        <w:t xml:space="preserve"> with machine-precision validation</w:t>
      </w:r>
    </w:p>
    <w:p w14:paraId="110F211F" w14:textId="77777777" w:rsidR="005015F7" w:rsidRPr="005015F7" w:rsidRDefault="005015F7" w:rsidP="005015F7">
      <w:pPr>
        <w:numPr>
          <w:ilvl w:val="0"/>
          <w:numId w:val="3"/>
        </w:numPr>
      </w:pPr>
      <w:r w:rsidRPr="005015F7">
        <w:rPr>
          <w:b/>
          <w:bCs/>
        </w:rPr>
        <w:t>Computational focus</w:t>
      </w:r>
      <w:r w:rsidRPr="005015F7">
        <w:t xml:space="preserve"> on emergent phenomena rather than analytical solutions</w:t>
      </w:r>
    </w:p>
    <w:p w14:paraId="0C765238" w14:textId="77777777" w:rsidR="005015F7" w:rsidRPr="005015F7" w:rsidRDefault="005015F7" w:rsidP="005015F7">
      <w:pPr>
        <w:numPr>
          <w:ilvl w:val="0"/>
          <w:numId w:val="3"/>
        </w:numPr>
      </w:pPr>
      <w:r w:rsidRPr="005015F7">
        <w:rPr>
          <w:b/>
          <w:bCs/>
        </w:rPr>
        <w:t>Open documentation</w:t>
      </w:r>
      <w:r w:rsidRPr="005015F7">
        <w:t xml:space="preserve"> of complete research process including failures</w:t>
      </w:r>
    </w:p>
    <w:p w14:paraId="323CEB69" w14:textId="77777777" w:rsidR="005015F7" w:rsidRPr="005015F7" w:rsidRDefault="005015F7" w:rsidP="005015F7">
      <w:r w:rsidRPr="005015F7">
        <w:pict w14:anchorId="53516FE9">
          <v:rect id="_x0000_i1094" style="width:0;height:1.5pt" o:hralign="center" o:hrstd="t" o:hr="t" fillcolor="#a0a0a0" stroked="f"/>
        </w:pict>
      </w:r>
    </w:p>
    <w:p w14:paraId="661FF668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RESEARCH PRINCIPLES</w:t>
      </w:r>
    </w:p>
    <w:p w14:paraId="733CD6C2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Numerical Rigor Above All</w:t>
      </w:r>
    </w:p>
    <w:p w14:paraId="0007CEA9" w14:textId="77777777" w:rsidR="005015F7" w:rsidRPr="005015F7" w:rsidRDefault="005015F7" w:rsidP="005015F7">
      <w:pPr>
        <w:numPr>
          <w:ilvl w:val="0"/>
          <w:numId w:val="4"/>
        </w:numPr>
      </w:pPr>
      <w:r w:rsidRPr="005015F7">
        <w:t>Energy conservation to machine precision (-</w:t>
      </w:r>
      <w:proofErr w:type="gramStart"/>
      <w:r w:rsidRPr="005015F7">
        <w:t>3.63×10⁻¹²</w:t>
      </w:r>
      <w:proofErr w:type="gramEnd"/>
      <w:r w:rsidRPr="005015F7">
        <w:t>)</w:t>
      </w:r>
    </w:p>
    <w:p w14:paraId="468FD860" w14:textId="77777777" w:rsidR="005015F7" w:rsidRPr="005015F7" w:rsidRDefault="005015F7" w:rsidP="005015F7">
      <w:pPr>
        <w:numPr>
          <w:ilvl w:val="0"/>
          <w:numId w:val="4"/>
        </w:numPr>
      </w:pPr>
      <w:r w:rsidRPr="005015F7">
        <w:t>Systematic convergence studies across resolution and time step</w:t>
      </w:r>
    </w:p>
    <w:p w14:paraId="176CB073" w14:textId="77777777" w:rsidR="005015F7" w:rsidRPr="005015F7" w:rsidRDefault="005015F7" w:rsidP="005015F7">
      <w:pPr>
        <w:numPr>
          <w:ilvl w:val="0"/>
          <w:numId w:val="4"/>
        </w:numPr>
      </w:pPr>
      <w:r w:rsidRPr="005015F7">
        <w:t>Independent validation of all diagnostic methods</w:t>
      </w:r>
    </w:p>
    <w:p w14:paraId="3FB9D729" w14:textId="77777777" w:rsidR="005015F7" w:rsidRPr="005015F7" w:rsidRDefault="005015F7" w:rsidP="005015F7">
      <w:pPr>
        <w:numPr>
          <w:ilvl w:val="0"/>
          <w:numId w:val="4"/>
        </w:numPr>
      </w:pPr>
      <w:r w:rsidRPr="005015F7">
        <w:t>Clear separation of physics simulation from measurement tools</w:t>
      </w:r>
    </w:p>
    <w:p w14:paraId="57802040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Systematic Exploration</w:t>
      </w:r>
    </w:p>
    <w:p w14:paraId="696227B7" w14:textId="77777777" w:rsidR="005015F7" w:rsidRPr="005015F7" w:rsidRDefault="005015F7" w:rsidP="005015F7">
      <w:pPr>
        <w:numPr>
          <w:ilvl w:val="0"/>
          <w:numId w:val="5"/>
        </w:numPr>
      </w:pPr>
      <w:r w:rsidRPr="005015F7">
        <w:t>Parameter space mapping rather than isolated case studies</w:t>
      </w:r>
    </w:p>
    <w:p w14:paraId="759A89F8" w14:textId="77777777" w:rsidR="005015F7" w:rsidRPr="005015F7" w:rsidRDefault="005015F7" w:rsidP="005015F7">
      <w:pPr>
        <w:numPr>
          <w:ilvl w:val="0"/>
          <w:numId w:val="5"/>
        </w:numPr>
      </w:pPr>
      <w:r w:rsidRPr="005015F7">
        <w:t>Statistical analysis across multiple trials and initial conditions</w:t>
      </w:r>
    </w:p>
    <w:p w14:paraId="44ABDDEA" w14:textId="77777777" w:rsidR="005015F7" w:rsidRPr="005015F7" w:rsidRDefault="005015F7" w:rsidP="005015F7">
      <w:pPr>
        <w:numPr>
          <w:ilvl w:val="0"/>
          <w:numId w:val="5"/>
        </w:numPr>
      </w:pPr>
      <w:r w:rsidRPr="005015F7">
        <w:t>Multi-resolution validation to distinguish physics from artifacts</w:t>
      </w:r>
    </w:p>
    <w:p w14:paraId="106D265D" w14:textId="77777777" w:rsidR="005015F7" w:rsidRPr="005015F7" w:rsidRDefault="005015F7" w:rsidP="005015F7">
      <w:pPr>
        <w:numPr>
          <w:ilvl w:val="0"/>
          <w:numId w:val="5"/>
        </w:numPr>
      </w:pPr>
      <w:r w:rsidRPr="005015F7">
        <w:t>Comprehensive data collection and metadata preservation</w:t>
      </w:r>
    </w:p>
    <w:p w14:paraId="466574C8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Intellectual Honesty</w:t>
      </w:r>
    </w:p>
    <w:p w14:paraId="3D3E02EF" w14:textId="77777777" w:rsidR="005015F7" w:rsidRPr="005015F7" w:rsidRDefault="005015F7" w:rsidP="005015F7">
      <w:pPr>
        <w:numPr>
          <w:ilvl w:val="0"/>
          <w:numId w:val="6"/>
        </w:numPr>
      </w:pPr>
      <w:r w:rsidRPr="005015F7">
        <w:t>Clear boundaries between testable science and speculative theory</w:t>
      </w:r>
    </w:p>
    <w:p w14:paraId="0F036258" w14:textId="77777777" w:rsidR="005015F7" w:rsidRPr="005015F7" w:rsidRDefault="005015F7" w:rsidP="005015F7">
      <w:pPr>
        <w:numPr>
          <w:ilvl w:val="0"/>
          <w:numId w:val="6"/>
        </w:numPr>
      </w:pPr>
      <w:r w:rsidRPr="005015F7">
        <w:t>Recognition when results might be numerical artifacts</w:t>
      </w:r>
    </w:p>
    <w:p w14:paraId="0FE08371" w14:textId="77777777" w:rsidR="005015F7" w:rsidRPr="005015F7" w:rsidRDefault="005015F7" w:rsidP="005015F7">
      <w:pPr>
        <w:numPr>
          <w:ilvl w:val="0"/>
          <w:numId w:val="6"/>
        </w:numPr>
      </w:pPr>
      <w:r w:rsidRPr="005015F7">
        <w:t>Willingness to abandon ideas that don't survive validation</w:t>
      </w:r>
    </w:p>
    <w:p w14:paraId="331F45BE" w14:textId="77777777" w:rsidR="005015F7" w:rsidRPr="005015F7" w:rsidRDefault="005015F7" w:rsidP="005015F7">
      <w:pPr>
        <w:numPr>
          <w:ilvl w:val="0"/>
          <w:numId w:val="6"/>
        </w:numPr>
      </w:pPr>
      <w:r w:rsidRPr="005015F7">
        <w:t>Public documentation of failures as well as successes</w:t>
      </w:r>
    </w:p>
    <w:p w14:paraId="51C34CA2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lastRenderedPageBreak/>
        <w:t>Progressive Complexity</w:t>
      </w:r>
    </w:p>
    <w:p w14:paraId="4C5FCF0C" w14:textId="77777777" w:rsidR="005015F7" w:rsidRPr="005015F7" w:rsidRDefault="005015F7" w:rsidP="005015F7">
      <w:pPr>
        <w:numPr>
          <w:ilvl w:val="0"/>
          <w:numId w:val="7"/>
        </w:numPr>
      </w:pPr>
      <w:r w:rsidRPr="005015F7">
        <w:t>Validate simple systems before adding complexity</w:t>
      </w:r>
    </w:p>
    <w:p w14:paraId="1296E44A" w14:textId="77777777" w:rsidR="005015F7" w:rsidRPr="005015F7" w:rsidRDefault="005015F7" w:rsidP="005015F7">
      <w:pPr>
        <w:numPr>
          <w:ilvl w:val="0"/>
          <w:numId w:val="7"/>
        </w:numPr>
      </w:pPr>
      <w:r w:rsidRPr="005015F7">
        <w:t>Each phase builds on rigorously tested foundations</w:t>
      </w:r>
    </w:p>
    <w:p w14:paraId="41C0B80F" w14:textId="77777777" w:rsidR="005015F7" w:rsidRPr="005015F7" w:rsidRDefault="005015F7" w:rsidP="005015F7">
      <w:pPr>
        <w:numPr>
          <w:ilvl w:val="0"/>
          <w:numId w:val="7"/>
        </w:numPr>
      </w:pPr>
      <w:r w:rsidRPr="005015F7">
        <w:t xml:space="preserve">Never advance to </w:t>
      </w:r>
      <w:proofErr w:type="gramStart"/>
      <w:r w:rsidRPr="005015F7">
        <w:t>next</w:t>
      </w:r>
      <w:proofErr w:type="gramEnd"/>
      <w:r w:rsidRPr="005015F7">
        <w:t xml:space="preserve"> level without solid validation of current level</w:t>
      </w:r>
    </w:p>
    <w:p w14:paraId="1961F4BD" w14:textId="77777777" w:rsidR="005015F7" w:rsidRPr="005015F7" w:rsidRDefault="005015F7" w:rsidP="005015F7">
      <w:pPr>
        <w:numPr>
          <w:ilvl w:val="0"/>
          <w:numId w:val="7"/>
        </w:numPr>
      </w:pPr>
      <w:r w:rsidRPr="005015F7">
        <w:t>Computational tools must work perfectly before exploring new physics</w:t>
      </w:r>
    </w:p>
    <w:p w14:paraId="5DF6AF9B" w14:textId="77777777" w:rsidR="005015F7" w:rsidRPr="005015F7" w:rsidRDefault="005015F7" w:rsidP="005015F7">
      <w:r w:rsidRPr="005015F7">
        <w:pict w14:anchorId="763F12FC">
          <v:rect id="_x0000_i1095" style="width:0;height:1.5pt" o:hralign="center" o:hrstd="t" o:hr="t" fillcolor="#a0a0a0" stroked="f"/>
        </w:pict>
      </w:r>
    </w:p>
    <w:p w14:paraId="5BBBA8F2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COMPUTATIONAL FRAMEWORK</w:t>
      </w:r>
    </w:p>
    <w:p w14:paraId="494D2B5F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Phase I: Foundation Building</w:t>
      </w:r>
    </w:p>
    <w:p w14:paraId="3085C516" w14:textId="77777777" w:rsidR="005015F7" w:rsidRPr="005015F7" w:rsidRDefault="005015F7" w:rsidP="005015F7">
      <w:r w:rsidRPr="005015F7">
        <w:rPr>
          <w:b/>
          <w:bCs/>
        </w:rPr>
        <w:t>Objective:</w:t>
      </w:r>
      <w:r w:rsidRPr="005015F7">
        <w:t xml:space="preserve"> Establish rock-solid numerical methods</w:t>
      </w:r>
    </w:p>
    <w:p w14:paraId="16E6B436" w14:textId="77777777" w:rsidR="005015F7" w:rsidRPr="005015F7" w:rsidRDefault="005015F7" w:rsidP="005015F7">
      <w:pPr>
        <w:numPr>
          <w:ilvl w:val="0"/>
          <w:numId w:val="8"/>
        </w:numPr>
      </w:pPr>
      <w:r w:rsidRPr="005015F7">
        <w:t>Basic field evolution with perfect energy conservation</w:t>
      </w:r>
    </w:p>
    <w:p w14:paraId="2B9C3F94" w14:textId="77777777" w:rsidR="005015F7" w:rsidRPr="005015F7" w:rsidRDefault="005015F7" w:rsidP="005015F7">
      <w:pPr>
        <w:numPr>
          <w:ilvl w:val="0"/>
          <w:numId w:val="8"/>
        </w:numPr>
      </w:pPr>
      <w:r w:rsidRPr="005015F7">
        <w:t>Validation from 1D → 2D → 3D</w:t>
      </w:r>
    </w:p>
    <w:p w14:paraId="243FE0F1" w14:textId="77777777" w:rsidR="005015F7" w:rsidRPr="005015F7" w:rsidRDefault="005015F7" w:rsidP="005015F7">
      <w:pPr>
        <w:numPr>
          <w:ilvl w:val="0"/>
          <w:numId w:val="8"/>
        </w:numPr>
      </w:pPr>
      <w:r w:rsidRPr="005015F7">
        <w:t xml:space="preserve">Multiple </w:t>
      </w:r>
      <w:proofErr w:type="gramStart"/>
      <w:r w:rsidRPr="005015F7">
        <w:t>integrator</w:t>
      </w:r>
      <w:proofErr w:type="gramEnd"/>
      <w:r w:rsidRPr="005015F7">
        <w:t xml:space="preserve"> testing and optimization</w:t>
      </w:r>
    </w:p>
    <w:p w14:paraId="41A53EAA" w14:textId="77777777" w:rsidR="005015F7" w:rsidRPr="005015F7" w:rsidRDefault="005015F7" w:rsidP="005015F7">
      <w:pPr>
        <w:numPr>
          <w:ilvl w:val="0"/>
          <w:numId w:val="8"/>
        </w:numPr>
      </w:pPr>
      <w:r w:rsidRPr="005015F7">
        <w:t>Boundary condition and discretization studies</w:t>
      </w:r>
    </w:p>
    <w:p w14:paraId="7B61D3AD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Phase II: Topological Complexity</w:t>
      </w:r>
    </w:p>
    <w:p w14:paraId="73027E78" w14:textId="77777777" w:rsidR="005015F7" w:rsidRPr="005015F7" w:rsidRDefault="005015F7" w:rsidP="005015F7">
      <w:r w:rsidRPr="005015F7">
        <w:rPr>
          <w:b/>
          <w:bCs/>
        </w:rPr>
        <w:t>Objective:</w:t>
      </w:r>
      <w:r w:rsidRPr="005015F7">
        <w:t xml:space="preserve"> Add topological elements with maintained rigor</w:t>
      </w:r>
    </w:p>
    <w:p w14:paraId="41BAADB7" w14:textId="77777777" w:rsidR="005015F7" w:rsidRPr="005015F7" w:rsidRDefault="005015F7" w:rsidP="005015F7">
      <w:pPr>
        <w:numPr>
          <w:ilvl w:val="0"/>
          <w:numId w:val="9"/>
        </w:numPr>
      </w:pPr>
      <w:proofErr w:type="gramStart"/>
      <w:r w:rsidRPr="005015F7">
        <w:t>SU(</w:t>
      </w:r>
      <w:proofErr w:type="gramEnd"/>
      <w:r w:rsidRPr="005015F7">
        <w:t xml:space="preserve">2) field dynamics with </w:t>
      </w:r>
      <w:proofErr w:type="spellStart"/>
      <w:r w:rsidRPr="005015F7">
        <w:t>Skyrme</w:t>
      </w:r>
      <w:proofErr w:type="spellEnd"/>
      <w:r w:rsidRPr="005015F7">
        <w:t xml:space="preserve"> terms</w:t>
      </w:r>
    </w:p>
    <w:p w14:paraId="31A72384" w14:textId="77777777" w:rsidR="005015F7" w:rsidRPr="005015F7" w:rsidRDefault="005015F7" w:rsidP="005015F7">
      <w:pPr>
        <w:numPr>
          <w:ilvl w:val="0"/>
          <w:numId w:val="9"/>
        </w:numPr>
      </w:pPr>
      <w:r w:rsidRPr="005015F7">
        <w:t>Validated topological charge calculations</w:t>
      </w:r>
    </w:p>
    <w:p w14:paraId="740A5737" w14:textId="77777777" w:rsidR="005015F7" w:rsidRPr="005015F7" w:rsidRDefault="005015F7" w:rsidP="005015F7">
      <w:pPr>
        <w:numPr>
          <w:ilvl w:val="0"/>
          <w:numId w:val="9"/>
        </w:numPr>
      </w:pPr>
      <w:r w:rsidRPr="005015F7">
        <w:t>GPU acceleration for systematic exploration</w:t>
      </w:r>
    </w:p>
    <w:p w14:paraId="4BC0D822" w14:textId="77777777" w:rsidR="005015F7" w:rsidRPr="005015F7" w:rsidRDefault="005015F7" w:rsidP="005015F7">
      <w:pPr>
        <w:numPr>
          <w:ilvl w:val="0"/>
          <w:numId w:val="9"/>
        </w:numPr>
      </w:pPr>
      <w:r w:rsidRPr="005015F7">
        <w:t>Multi-parameter stability analysis</w:t>
      </w:r>
    </w:p>
    <w:p w14:paraId="403073A2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Phase III: Structure Formation</w:t>
      </w:r>
    </w:p>
    <w:p w14:paraId="1DD0DB2E" w14:textId="77777777" w:rsidR="005015F7" w:rsidRPr="005015F7" w:rsidRDefault="005015F7" w:rsidP="005015F7">
      <w:r w:rsidRPr="005015F7">
        <w:rPr>
          <w:b/>
          <w:bCs/>
        </w:rPr>
        <w:t>Objective:</w:t>
      </w:r>
      <w:r w:rsidRPr="005015F7">
        <w:t xml:space="preserve"> Systematic exploration of emergent phenomena</w:t>
      </w:r>
    </w:p>
    <w:p w14:paraId="70753891" w14:textId="77777777" w:rsidR="005015F7" w:rsidRPr="005015F7" w:rsidRDefault="005015F7" w:rsidP="005015F7">
      <w:pPr>
        <w:numPr>
          <w:ilvl w:val="0"/>
          <w:numId w:val="10"/>
        </w:numPr>
      </w:pPr>
      <w:r w:rsidRPr="005015F7">
        <w:t>Random vs. controlled initial conditions</w:t>
      </w:r>
    </w:p>
    <w:p w14:paraId="5C08101B" w14:textId="77777777" w:rsidR="005015F7" w:rsidRPr="005015F7" w:rsidRDefault="005015F7" w:rsidP="005015F7">
      <w:pPr>
        <w:numPr>
          <w:ilvl w:val="0"/>
          <w:numId w:val="10"/>
        </w:numPr>
      </w:pPr>
      <w:r w:rsidRPr="005015F7">
        <w:t>Statistical analysis of structure formation</w:t>
      </w:r>
    </w:p>
    <w:p w14:paraId="3C5EB858" w14:textId="77777777" w:rsidR="005015F7" w:rsidRPr="005015F7" w:rsidRDefault="005015F7" w:rsidP="005015F7">
      <w:pPr>
        <w:numPr>
          <w:ilvl w:val="0"/>
          <w:numId w:val="10"/>
        </w:numPr>
      </w:pPr>
      <w:r w:rsidRPr="005015F7">
        <w:t>Phase diagrams and parameter mapping</w:t>
      </w:r>
    </w:p>
    <w:p w14:paraId="18D2EE53" w14:textId="77777777" w:rsidR="005015F7" w:rsidRPr="005015F7" w:rsidRDefault="005015F7" w:rsidP="005015F7">
      <w:pPr>
        <w:numPr>
          <w:ilvl w:val="0"/>
          <w:numId w:val="10"/>
        </w:numPr>
      </w:pPr>
      <w:r w:rsidRPr="005015F7">
        <w:t>Distinction between coherent solitons and topological foam</w:t>
      </w:r>
    </w:p>
    <w:p w14:paraId="6F0D9E45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Phase IV: Physical Interpretation</w:t>
      </w:r>
    </w:p>
    <w:p w14:paraId="787DBF24" w14:textId="77777777" w:rsidR="005015F7" w:rsidRPr="005015F7" w:rsidRDefault="005015F7" w:rsidP="005015F7">
      <w:r w:rsidRPr="005015F7">
        <w:rPr>
          <w:b/>
          <w:bCs/>
        </w:rPr>
        <w:lastRenderedPageBreak/>
        <w:t>Objective:</w:t>
      </w:r>
      <w:r w:rsidRPr="005015F7">
        <w:t xml:space="preserve"> Connect computational results to physical understanding</w:t>
      </w:r>
    </w:p>
    <w:p w14:paraId="0B1AAE82" w14:textId="77777777" w:rsidR="005015F7" w:rsidRPr="005015F7" w:rsidRDefault="005015F7" w:rsidP="005015F7">
      <w:pPr>
        <w:numPr>
          <w:ilvl w:val="0"/>
          <w:numId w:val="11"/>
        </w:numPr>
      </w:pPr>
      <w:r w:rsidRPr="005015F7">
        <w:t>Validation against known analytical solutions</w:t>
      </w:r>
    </w:p>
    <w:p w14:paraId="19A57065" w14:textId="77777777" w:rsidR="005015F7" w:rsidRPr="005015F7" w:rsidRDefault="005015F7" w:rsidP="005015F7">
      <w:pPr>
        <w:numPr>
          <w:ilvl w:val="0"/>
          <w:numId w:val="11"/>
        </w:numPr>
      </w:pPr>
      <w:r w:rsidRPr="005015F7">
        <w:t>Comparison with experimental systems</w:t>
      </w:r>
    </w:p>
    <w:p w14:paraId="7AD58AE2" w14:textId="77777777" w:rsidR="005015F7" w:rsidRPr="005015F7" w:rsidRDefault="005015F7" w:rsidP="005015F7">
      <w:pPr>
        <w:numPr>
          <w:ilvl w:val="0"/>
          <w:numId w:val="11"/>
        </w:numPr>
      </w:pPr>
      <w:r w:rsidRPr="005015F7">
        <w:t>Theoretical framework development</w:t>
      </w:r>
    </w:p>
    <w:p w14:paraId="6D3E0925" w14:textId="77777777" w:rsidR="005015F7" w:rsidRPr="005015F7" w:rsidRDefault="005015F7" w:rsidP="005015F7">
      <w:pPr>
        <w:numPr>
          <w:ilvl w:val="0"/>
          <w:numId w:val="11"/>
        </w:numPr>
      </w:pPr>
      <w:r w:rsidRPr="005015F7">
        <w:t>Falsifiable predictions and testable hypotheses</w:t>
      </w:r>
    </w:p>
    <w:p w14:paraId="7FF1B2D2" w14:textId="77777777" w:rsidR="005015F7" w:rsidRPr="005015F7" w:rsidRDefault="005015F7" w:rsidP="005015F7">
      <w:r w:rsidRPr="005015F7">
        <w:pict w14:anchorId="6CC8497A">
          <v:rect id="_x0000_i1096" style="width:0;height:1.5pt" o:hralign="center" o:hrstd="t" o:hr="t" fillcolor="#a0a0a0" stroked="f"/>
        </w:pict>
      </w:r>
    </w:p>
    <w:p w14:paraId="76660F28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DISCOVERIES TO DATE</w:t>
      </w:r>
    </w:p>
    <w:p w14:paraId="44606EE3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Computational Breakthroughs</w:t>
      </w:r>
    </w:p>
    <w:p w14:paraId="428ACFF5" w14:textId="77777777" w:rsidR="005015F7" w:rsidRPr="005015F7" w:rsidRDefault="005015F7" w:rsidP="005015F7">
      <w:pPr>
        <w:numPr>
          <w:ilvl w:val="0"/>
          <w:numId w:val="12"/>
        </w:numPr>
      </w:pPr>
      <w:r w:rsidRPr="005015F7">
        <w:rPr>
          <w:b/>
          <w:bCs/>
        </w:rPr>
        <w:t>Eye of Terror</w:t>
      </w:r>
      <w:r w:rsidRPr="005015F7">
        <w:t xml:space="preserve">: GPU-accelerated 3D </w:t>
      </w:r>
      <w:proofErr w:type="spellStart"/>
      <w:r w:rsidRPr="005015F7">
        <w:t>Skyrme</w:t>
      </w:r>
      <w:proofErr w:type="spellEnd"/>
      <w:r w:rsidRPr="005015F7">
        <w:t xml:space="preserve"> field evolution with machine precision</w:t>
      </w:r>
    </w:p>
    <w:p w14:paraId="6258CD82" w14:textId="77777777" w:rsidR="005015F7" w:rsidRPr="005015F7" w:rsidRDefault="005015F7" w:rsidP="005015F7">
      <w:pPr>
        <w:numPr>
          <w:ilvl w:val="0"/>
          <w:numId w:val="12"/>
        </w:numPr>
      </w:pPr>
      <w:r w:rsidRPr="005015F7">
        <w:rPr>
          <w:b/>
          <w:bCs/>
        </w:rPr>
        <w:t>Yoshida Integration</w:t>
      </w:r>
      <w:r w:rsidRPr="005015F7">
        <w:t xml:space="preserve">: 4th-order </w:t>
      </w:r>
      <w:proofErr w:type="spellStart"/>
      <w:r w:rsidRPr="005015F7">
        <w:t>symplectic</w:t>
      </w:r>
      <w:proofErr w:type="spellEnd"/>
      <w:r w:rsidRPr="005015F7">
        <w:t xml:space="preserve"> methods for Hamiltonian systems</w:t>
      </w:r>
    </w:p>
    <w:p w14:paraId="03D0D676" w14:textId="77777777" w:rsidR="005015F7" w:rsidRPr="005015F7" w:rsidRDefault="005015F7" w:rsidP="005015F7">
      <w:pPr>
        <w:numPr>
          <w:ilvl w:val="0"/>
          <w:numId w:val="12"/>
        </w:numPr>
      </w:pPr>
      <w:r w:rsidRPr="005015F7">
        <w:rPr>
          <w:b/>
          <w:bCs/>
        </w:rPr>
        <w:t>Validated Diagnostics</w:t>
      </w:r>
      <w:r w:rsidRPr="005015F7">
        <w:t>: Independent topological charge calculations</w:t>
      </w:r>
    </w:p>
    <w:p w14:paraId="7DC0255C" w14:textId="77777777" w:rsidR="005015F7" w:rsidRPr="005015F7" w:rsidRDefault="005015F7" w:rsidP="005015F7">
      <w:pPr>
        <w:numPr>
          <w:ilvl w:val="0"/>
          <w:numId w:val="12"/>
        </w:numPr>
      </w:pPr>
      <w:r w:rsidRPr="005015F7">
        <w:rPr>
          <w:b/>
          <w:bCs/>
        </w:rPr>
        <w:t>Systematic Methodology</w:t>
      </w:r>
      <w:r w:rsidRPr="005015F7">
        <w:t>: Parameter scanning and statistical analysis framework</w:t>
      </w:r>
    </w:p>
    <w:p w14:paraId="4F6638FA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Physical Insights</w:t>
      </w:r>
    </w:p>
    <w:p w14:paraId="1FA4A0B8" w14:textId="77777777" w:rsidR="005015F7" w:rsidRPr="005015F7" w:rsidRDefault="005015F7" w:rsidP="005015F7">
      <w:pPr>
        <w:numPr>
          <w:ilvl w:val="0"/>
          <w:numId w:val="13"/>
        </w:numPr>
      </w:pPr>
      <w:r w:rsidRPr="005015F7">
        <w:rPr>
          <w:b/>
          <w:bCs/>
        </w:rPr>
        <w:t>Topological Foam Hypothesis</w:t>
      </w:r>
      <w:r w:rsidRPr="005015F7">
        <w:t>: Field evolution creates fragmented rather than coherent topological structures</w:t>
      </w:r>
    </w:p>
    <w:p w14:paraId="09B67AC7" w14:textId="77777777" w:rsidR="005015F7" w:rsidRPr="005015F7" w:rsidRDefault="005015F7" w:rsidP="005015F7">
      <w:pPr>
        <w:numPr>
          <w:ilvl w:val="0"/>
          <w:numId w:val="13"/>
        </w:numPr>
      </w:pPr>
      <w:r w:rsidRPr="005015F7">
        <w:rPr>
          <w:b/>
          <w:bCs/>
        </w:rPr>
        <w:t>Resolution Independence</w:t>
      </w:r>
      <w:r w:rsidRPr="005015F7">
        <w:t>: Certain field behaviors persist across computational scales</w:t>
      </w:r>
    </w:p>
    <w:p w14:paraId="3890E628" w14:textId="77777777" w:rsidR="005015F7" w:rsidRPr="005015F7" w:rsidRDefault="005015F7" w:rsidP="005015F7">
      <w:pPr>
        <w:numPr>
          <w:ilvl w:val="0"/>
          <w:numId w:val="13"/>
        </w:numPr>
      </w:pPr>
      <w:r w:rsidRPr="005015F7">
        <w:rPr>
          <w:b/>
          <w:bCs/>
        </w:rPr>
        <w:t>Energy Landscape Mapping</w:t>
      </w:r>
      <w:r w:rsidRPr="005015F7">
        <w:t>: Different parameter regimes produce qualitatively different behaviors</w:t>
      </w:r>
    </w:p>
    <w:p w14:paraId="29DA5969" w14:textId="77777777" w:rsidR="005015F7" w:rsidRPr="005015F7" w:rsidRDefault="005015F7" w:rsidP="005015F7">
      <w:pPr>
        <w:numPr>
          <w:ilvl w:val="0"/>
          <w:numId w:val="13"/>
        </w:numPr>
      </w:pPr>
      <w:r w:rsidRPr="005015F7">
        <w:rPr>
          <w:b/>
          <w:bCs/>
        </w:rPr>
        <w:t>Formation Statistics</w:t>
      </w:r>
      <w:r w:rsidRPr="005015F7">
        <w:t>: Systematic study of when and how structures emerge</w:t>
      </w:r>
    </w:p>
    <w:p w14:paraId="38A4D28F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Methodological Advances</w:t>
      </w:r>
    </w:p>
    <w:p w14:paraId="262E8161" w14:textId="77777777" w:rsidR="005015F7" w:rsidRPr="005015F7" w:rsidRDefault="005015F7" w:rsidP="005015F7">
      <w:pPr>
        <w:numPr>
          <w:ilvl w:val="0"/>
          <w:numId w:val="14"/>
        </w:numPr>
      </w:pPr>
      <w:r w:rsidRPr="005015F7">
        <w:rPr>
          <w:b/>
          <w:bCs/>
        </w:rPr>
        <w:t>Artifact Detection</w:t>
      </w:r>
      <w:r w:rsidRPr="005015F7">
        <w:t>: Distinguishing numerical errors from physical phenomena</w:t>
      </w:r>
    </w:p>
    <w:p w14:paraId="61264060" w14:textId="77777777" w:rsidR="005015F7" w:rsidRPr="005015F7" w:rsidRDefault="005015F7" w:rsidP="005015F7">
      <w:pPr>
        <w:numPr>
          <w:ilvl w:val="0"/>
          <w:numId w:val="14"/>
        </w:numPr>
      </w:pPr>
      <w:r w:rsidRPr="005015F7">
        <w:rPr>
          <w:b/>
          <w:bCs/>
        </w:rPr>
        <w:t>Convergence Validation</w:t>
      </w:r>
      <w:r w:rsidRPr="005015F7">
        <w:t>: Multi-resolution studies for reliability</w:t>
      </w:r>
    </w:p>
    <w:p w14:paraId="1380906C" w14:textId="77777777" w:rsidR="005015F7" w:rsidRPr="005015F7" w:rsidRDefault="005015F7" w:rsidP="005015F7">
      <w:pPr>
        <w:numPr>
          <w:ilvl w:val="0"/>
          <w:numId w:val="14"/>
        </w:numPr>
      </w:pPr>
      <w:r w:rsidRPr="005015F7">
        <w:rPr>
          <w:b/>
          <w:bCs/>
        </w:rPr>
        <w:t>Open Documentation</w:t>
      </w:r>
      <w:r w:rsidRPr="005015F7">
        <w:t>: Complete methodology available for community validation</w:t>
      </w:r>
    </w:p>
    <w:p w14:paraId="46314824" w14:textId="77777777" w:rsidR="005015F7" w:rsidRPr="005015F7" w:rsidRDefault="005015F7" w:rsidP="005015F7">
      <w:pPr>
        <w:numPr>
          <w:ilvl w:val="0"/>
          <w:numId w:val="14"/>
        </w:numPr>
      </w:pPr>
      <w:r w:rsidRPr="005015F7">
        <w:rPr>
          <w:b/>
          <w:bCs/>
        </w:rPr>
        <w:t>Collaborative Framework</w:t>
      </w:r>
      <w:r w:rsidRPr="005015F7">
        <w:t>: Effective use of AI tools for systematic research</w:t>
      </w:r>
    </w:p>
    <w:p w14:paraId="6BA95CCD" w14:textId="77777777" w:rsidR="005015F7" w:rsidRPr="005015F7" w:rsidRDefault="005015F7" w:rsidP="005015F7">
      <w:r w:rsidRPr="005015F7">
        <w:pict w14:anchorId="5AB7B7F1">
          <v:rect id="_x0000_i1097" style="width:0;height:1.5pt" o:hralign="center" o:hrstd="t" o:hr="t" fillcolor="#a0a0a0" stroked="f"/>
        </w:pict>
      </w:r>
    </w:p>
    <w:p w14:paraId="5B5A0880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CONSTRAINTS AND BOUNDARIES</w:t>
      </w:r>
    </w:p>
    <w:p w14:paraId="28050339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What We Can Test</w:t>
      </w:r>
    </w:p>
    <w:p w14:paraId="63596AAF" w14:textId="77777777" w:rsidR="005015F7" w:rsidRPr="005015F7" w:rsidRDefault="005015F7" w:rsidP="005015F7">
      <w:pPr>
        <w:numPr>
          <w:ilvl w:val="0"/>
          <w:numId w:val="15"/>
        </w:numPr>
      </w:pPr>
      <w:r w:rsidRPr="005015F7">
        <w:lastRenderedPageBreak/>
        <w:t>Field dynamics and topological structure formation</w:t>
      </w:r>
    </w:p>
    <w:p w14:paraId="785EB8A0" w14:textId="77777777" w:rsidR="005015F7" w:rsidRPr="005015F7" w:rsidRDefault="005015F7" w:rsidP="005015F7">
      <w:pPr>
        <w:numPr>
          <w:ilvl w:val="0"/>
          <w:numId w:val="15"/>
        </w:numPr>
      </w:pPr>
      <w:r w:rsidRPr="005015F7">
        <w:t>Energy conservation and numerical stability</w:t>
      </w:r>
    </w:p>
    <w:p w14:paraId="64DDD865" w14:textId="77777777" w:rsidR="005015F7" w:rsidRPr="005015F7" w:rsidRDefault="005015F7" w:rsidP="005015F7">
      <w:pPr>
        <w:numPr>
          <w:ilvl w:val="0"/>
          <w:numId w:val="15"/>
        </w:numPr>
      </w:pPr>
      <w:r w:rsidRPr="005015F7">
        <w:t>Statistical properties of emergent structures</w:t>
      </w:r>
    </w:p>
    <w:p w14:paraId="2DC387B7" w14:textId="77777777" w:rsidR="005015F7" w:rsidRPr="005015F7" w:rsidRDefault="005015F7" w:rsidP="005015F7">
      <w:pPr>
        <w:numPr>
          <w:ilvl w:val="0"/>
          <w:numId w:val="15"/>
        </w:numPr>
      </w:pPr>
      <w:r w:rsidRPr="005015F7">
        <w:t>Parameter dependence and phase transitions</w:t>
      </w:r>
    </w:p>
    <w:p w14:paraId="413A35F9" w14:textId="77777777" w:rsidR="005015F7" w:rsidRPr="005015F7" w:rsidRDefault="005015F7" w:rsidP="005015F7">
      <w:pPr>
        <w:numPr>
          <w:ilvl w:val="0"/>
          <w:numId w:val="15"/>
        </w:numPr>
      </w:pPr>
      <w:r w:rsidRPr="005015F7">
        <w:t>Computational convergence and validation</w:t>
      </w:r>
    </w:p>
    <w:p w14:paraId="713557AA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What Remains Speculative</w:t>
      </w:r>
    </w:p>
    <w:p w14:paraId="2670F62B" w14:textId="77777777" w:rsidR="005015F7" w:rsidRPr="005015F7" w:rsidRDefault="005015F7" w:rsidP="005015F7">
      <w:pPr>
        <w:numPr>
          <w:ilvl w:val="0"/>
          <w:numId w:val="16"/>
        </w:numPr>
      </w:pPr>
      <w:r w:rsidRPr="005015F7">
        <w:t>Connection to actual elementary particles</w:t>
      </w:r>
    </w:p>
    <w:p w14:paraId="56A08831" w14:textId="77777777" w:rsidR="005015F7" w:rsidRPr="005015F7" w:rsidRDefault="005015F7" w:rsidP="005015F7">
      <w:pPr>
        <w:numPr>
          <w:ilvl w:val="0"/>
          <w:numId w:val="16"/>
        </w:numPr>
      </w:pPr>
      <w:r w:rsidRPr="005015F7">
        <w:t>Higher-dimensional membrane dynamics</w:t>
      </w:r>
    </w:p>
    <w:p w14:paraId="67959EF5" w14:textId="77777777" w:rsidR="005015F7" w:rsidRPr="005015F7" w:rsidRDefault="005015F7" w:rsidP="005015F7">
      <w:pPr>
        <w:numPr>
          <w:ilvl w:val="0"/>
          <w:numId w:val="16"/>
        </w:numPr>
      </w:pPr>
      <w:r w:rsidRPr="005015F7">
        <w:t>Electromagnetic field interpretation</w:t>
      </w:r>
    </w:p>
    <w:p w14:paraId="72001111" w14:textId="77777777" w:rsidR="005015F7" w:rsidRPr="005015F7" w:rsidRDefault="005015F7" w:rsidP="005015F7">
      <w:pPr>
        <w:numPr>
          <w:ilvl w:val="0"/>
          <w:numId w:val="16"/>
        </w:numPr>
      </w:pPr>
      <w:r w:rsidRPr="005015F7">
        <w:t>Quantum mechanical emergence</w:t>
      </w:r>
    </w:p>
    <w:p w14:paraId="079BA0E1" w14:textId="77777777" w:rsidR="005015F7" w:rsidRPr="005015F7" w:rsidRDefault="005015F7" w:rsidP="005015F7">
      <w:pPr>
        <w:numPr>
          <w:ilvl w:val="0"/>
          <w:numId w:val="16"/>
        </w:numPr>
      </w:pPr>
      <w:r w:rsidRPr="005015F7">
        <w:t>Cosmological implications</w:t>
      </w:r>
    </w:p>
    <w:p w14:paraId="78779A32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Commitment</w:t>
      </w:r>
    </w:p>
    <w:p w14:paraId="1F6374CA" w14:textId="77777777" w:rsidR="005015F7" w:rsidRPr="005015F7" w:rsidRDefault="005015F7" w:rsidP="005015F7">
      <w:r w:rsidRPr="005015F7">
        <w:rPr>
          <w:b/>
          <w:bCs/>
        </w:rPr>
        <w:t>We will never claim more than we can demonstrate.</w:t>
      </w:r>
      <w:r w:rsidRPr="005015F7">
        <w:t xml:space="preserve"> Speculation guides research direction but does not become scientific conclusion without validation.</w:t>
      </w:r>
    </w:p>
    <w:p w14:paraId="45843057" w14:textId="77777777" w:rsidR="005015F7" w:rsidRPr="005015F7" w:rsidRDefault="005015F7" w:rsidP="005015F7">
      <w:r w:rsidRPr="005015F7">
        <w:pict w14:anchorId="551884AC">
          <v:rect id="_x0000_i1098" style="width:0;height:1.5pt" o:hralign="center" o:hrstd="t" o:hr="t" fillcolor="#a0a0a0" stroked="f"/>
        </w:pict>
      </w:r>
    </w:p>
    <w:p w14:paraId="7B3F53F7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LONG-TERM VISION</w:t>
      </w:r>
    </w:p>
    <w:p w14:paraId="47852D2E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Scientific Goals</w:t>
      </w:r>
    </w:p>
    <w:p w14:paraId="5B2320B1" w14:textId="77777777" w:rsidR="005015F7" w:rsidRPr="005015F7" w:rsidRDefault="005015F7" w:rsidP="005015F7">
      <w:pPr>
        <w:numPr>
          <w:ilvl w:val="0"/>
          <w:numId w:val="17"/>
        </w:numPr>
      </w:pPr>
      <w:r w:rsidRPr="005015F7">
        <w:rPr>
          <w:b/>
          <w:bCs/>
        </w:rPr>
        <w:t>Systematic mapping</w:t>
      </w:r>
      <w:r w:rsidRPr="005015F7">
        <w:t xml:space="preserve"> of topological structure formation in field theories</w:t>
      </w:r>
    </w:p>
    <w:p w14:paraId="6DA9FE1D" w14:textId="77777777" w:rsidR="005015F7" w:rsidRPr="005015F7" w:rsidRDefault="005015F7" w:rsidP="005015F7">
      <w:pPr>
        <w:numPr>
          <w:ilvl w:val="0"/>
          <w:numId w:val="17"/>
        </w:numPr>
      </w:pPr>
      <w:r w:rsidRPr="005015F7">
        <w:rPr>
          <w:b/>
          <w:bCs/>
        </w:rPr>
        <w:t>Validated computational tools</w:t>
      </w:r>
      <w:r w:rsidRPr="005015F7">
        <w:t xml:space="preserve"> for community use in topological field theory</w:t>
      </w:r>
    </w:p>
    <w:p w14:paraId="2D869A3E" w14:textId="77777777" w:rsidR="005015F7" w:rsidRPr="005015F7" w:rsidRDefault="005015F7" w:rsidP="005015F7">
      <w:pPr>
        <w:numPr>
          <w:ilvl w:val="0"/>
          <w:numId w:val="17"/>
        </w:numPr>
      </w:pPr>
      <w:r w:rsidRPr="005015F7">
        <w:rPr>
          <w:b/>
          <w:bCs/>
        </w:rPr>
        <w:t>Falsifiable predictions</w:t>
      </w:r>
      <w:r w:rsidRPr="005015F7">
        <w:t xml:space="preserve"> about when and how stable field structures emerge</w:t>
      </w:r>
    </w:p>
    <w:p w14:paraId="1FD8122B" w14:textId="77777777" w:rsidR="005015F7" w:rsidRPr="005015F7" w:rsidRDefault="005015F7" w:rsidP="005015F7">
      <w:pPr>
        <w:numPr>
          <w:ilvl w:val="0"/>
          <w:numId w:val="17"/>
        </w:numPr>
      </w:pPr>
      <w:r w:rsidRPr="005015F7">
        <w:rPr>
          <w:b/>
          <w:bCs/>
        </w:rPr>
        <w:t>Bridge between</w:t>
      </w:r>
      <w:r w:rsidRPr="005015F7">
        <w:t xml:space="preserve"> intuitive pattern recognition and rigorous mathematical physics</w:t>
      </w:r>
    </w:p>
    <w:p w14:paraId="3F3DC6B3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Community Impact</w:t>
      </w:r>
    </w:p>
    <w:p w14:paraId="3FFC9B04" w14:textId="77777777" w:rsidR="005015F7" w:rsidRPr="005015F7" w:rsidRDefault="005015F7" w:rsidP="005015F7">
      <w:pPr>
        <w:numPr>
          <w:ilvl w:val="0"/>
          <w:numId w:val="18"/>
        </w:numPr>
      </w:pPr>
      <w:r w:rsidRPr="005015F7">
        <w:rPr>
          <w:b/>
          <w:bCs/>
        </w:rPr>
        <w:t>Open science model</w:t>
      </w:r>
      <w:r w:rsidRPr="005015F7">
        <w:t xml:space="preserve"> with complete documentation of methodology</w:t>
      </w:r>
    </w:p>
    <w:p w14:paraId="58D3C80F" w14:textId="77777777" w:rsidR="005015F7" w:rsidRPr="005015F7" w:rsidRDefault="005015F7" w:rsidP="005015F7">
      <w:pPr>
        <w:numPr>
          <w:ilvl w:val="0"/>
          <w:numId w:val="18"/>
        </w:numPr>
      </w:pPr>
      <w:r w:rsidRPr="005015F7">
        <w:rPr>
          <w:b/>
          <w:bCs/>
        </w:rPr>
        <w:t>Inspiration for autodidactic researchers</w:t>
      </w:r>
      <w:r w:rsidRPr="005015F7">
        <w:t xml:space="preserve"> pursuing fundamental questions</w:t>
      </w:r>
    </w:p>
    <w:p w14:paraId="4FAEDEF6" w14:textId="77777777" w:rsidR="005015F7" w:rsidRPr="005015F7" w:rsidRDefault="005015F7" w:rsidP="005015F7">
      <w:pPr>
        <w:numPr>
          <w:ilvl w:val="0"/>
          <w:numId w:val="18"/>
        </w:numPr>
      </w:pPr>
      <w:r w:rsidRPr="005015F7">
        <w:rPr>
          <w:b/>
          <w:bCs/>
        </w:rPr>
        <w:t>Validation that systematic methodology</w:t>
      </w:r>
      <w:r w:rsidRPr="005015F7">
        <w:t xml:space="preserve"> can emerge from unconventional paths</w:t>
      </w:r>
    </w:p>
    <w:p w14:paraId="02AC5258" w14:textId="77777777" w:rsidR="005015F7" w:rsidRPr="005015F7" w:rsidRDefault="005015F7" w:rsidP="005015F7">
      <w:pPr>
        <w:numPr>
          <w:ilvl w:val="0"/>
          <w:numId w:val="18"/>
        </w:numPr>
      </w:pPr>
      <w:r w:rsidRPr="005015F7">
        <w:rPr>
          <w:b/>
          <w:bCs/>
        </w:rPr>
        <w:t>Computational tools</w:t>
      </w:r>
      <w:r w:rsidRPr="005015F7">
        <w:t xml:space="preserve"> that advance the field regardless of theoretical interpretation</w:t>
      </w:r>
    </w:p>
    <w:p w14:paraId="27DFBEAE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lastRenderedPageBreak/>
        <w:t>Personal Mission</w:t>
      </w:r>
    </w:p>
    <w:p w14:paraId="4DA2E258" w14:textId="77777777" w:rsidR="005015F7" w:rsidRPr="005015F7" w:rsidRDefault="005015F7" w:rsidP="005015F7">
      <w:pPr>
        <w:numPr>
          <w:ilvl w:val="0"/>
          <w:numId w:val="19"/>
        </w:numPr>
      </w:pPr>
      <w:r w:rsidRPr="005015F7">
        <w:rPr>
          <w:b/>
          <w:bCs/>
        </w:rPr>
        <w:t>Follow the patterns</w:t>
      </w:r>
      <w:r w:rsidRPr="005015F7">
        <w:t xml:space="preserve"> wherever rigorous analysis leads</w:t>
      </w:r>
    </w:p>
    <w:p w14:paraId="7CD21F3C" w14:textId="77777777" w:rsidR="005015F7" w:rsidRPr="005015F7" w:rsidRDefault="005015F7" w:rsidP="005015F7">
      <w:pPr>
        <w:numPr>
          <w:ilvl w:val="0"/>
          <w:numId w:val="19"/>
        </w:numPr>
      </w:pPr>
      <w:r w:rsidRPr="005015F7">
        <w:rPr>
          <w:b/>
          <w:bCs/>
        </w:rPr>
        <w:t>Maintain intellectual honesty</w:t>
      </w:r>
      <w:r w:rsidRPr="005015F7">
        <w:t xml:space="preserve"> about the boundaries of knowledge</w:t>
      </w:r>
    </w:p>
    <w:p w14:paraId="240535C3" w14:textId="77777777" w:rsidR="005015F7" w:rsidRPr="005015F7" w:rsidRDefault="005015F7" w:rsidP="005015F7">
      <w:pPr>
        <w:numPr>
          <w:ilvl w:val="0"/>
          <w:numId w:val="19"/>
        </w:numPr>
      </w:pPr>
      <w:r w:rsidRPr="005015F7">
        <w:rPr>
          <w:b/>
          <w:bCs/>
        </w:rPr>
        <w:t>Share the journey</w:t>
      </w:r>
      <w:r w:rsidRPr="005015F7">
        <w:t xml:space="preserve"> openly for others to learn from and build upon</w:t>
      </w:r>
    </w:p>
    <w:p w14:paraId="76EC4225" w14:textId="77777777" w:rsidR="005015F7" w:rsidRPr="005015F7" w:rsidRDefault="005015F7" w:rsidP="005015F7">
      <w:pPr>
        <w:numPr>
          <w:ilvl w:val="0"/>
          <w:numId w:val="19"/>
        </w:numPr>
      </w:pPr>
      <w:r w:rsidRPr="005015F7">
        <w:rPr>
          <w:b/>
          <w:bCs/>
        </w:rPr>
        <w:t>Bridge the gap</w:t>
      </w:r>
      <w:r w:rsidRPr="005015F7">
        <w:t xml:space="preserve"> between childhood wonder and adult rigor</w:t>
      </w:r>
    </w:p>
    <w:p w14:paraId="60B26A25" w14:textId="77777777" w:rsidR="005015F7" w:rsidRPr="005015F7" w:rsidRDefault="005015F7" w:rsidP="005015F7">
      <w:r w:rsidRPr="005015F7">
        <w:pict w14:anchorId="28A69872">
          <v:rect id="_x0000_i1099" style="width:0;height:1.5pt" o:hralign="center" o:hrstd="t" o:hr="t" fillcolor="#a0a0a0" stroked="f"/>
        </w:pict>
      </w:r>
    </w:p>
    <w:p w14:paraId="379EEC14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NORTH STAR QUESTIONS</w:t>
      </w:r>
    </w:p>
    <w:p w14:paraId="66D37E8D" w14:textId="77777777" w:rsidR="005015F7" w:rsidRPr="005015F7" w:rsidRDefault="005015F7" w:rsidP="005015F7">
      <w:r w:rsidRPr="005015F7">
        <w:t>These questions guide every decision and keep us aligned with core mission:</w:t>
      </w:r>
    </w:p>
    <w:p w14:paraId="5AAAC568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Technical Questions</w:t>
      </w:r>
    </w:p>
    <w:p w14:paraId="64640CFB" w14:textId="77777777" w:rsidR="005015F7" w:rsidRPr="005015F7" w:rsidRDefault="005015F7" w:rsidP="005015F7">
      <w:pPr>
        <w:numPr>
          <w:ilvl w:val="0"/>
          <w:numId w:val="20"/>
        </w:numPr>
      </w:pPr>
      <w:r w:rsidRPr="005015F7">
        <w:rPr>
          <w:b/>
          <w:bCs/>
        </w:rPr>
        <w:t>Does this advance our understanding of topological structure formation?</w:t>
      </w:r>
    </w:p>
    <w:p w14:paraId="6D52F018" w14:textId="77777777" w:rsidR="005015F7" w:rsidRPr="005015F7" w:rsidRDefault="005015F7" w:rsidP="005015F7">
      <w:pPr>
        <w:numPr>
          <w:ilvl w:val="0"/>
          <w:numId w:val="20"/>
        </w:numPr>
      </w:pPr>
      <w:r w:rsidRPr="005015F7">
        <w:rPr>
          <w:b/>
          <w:bCs/>
        </w:rPr>
        <w:t>Can we validate this result independently and systematically?</w:t>
      </w:r>
    </w:p>
    <w:p w14:paraId="21D1ACAD" w14:textId="77777777" w:rsidR="005015F7" w:rsidRPr="005015F7" w:rsidRDefault="005015F7" w:rsidP="005015F7">
      <w:pPr>
        <w:numPr>
          <w:ilvl w:val="0"/>
          <w:numId w:val="20"/>
        </w:numPr>
      </w:pPr>
      <w:r w:rsidRPr="005015F7">
        <w:rPr>
          <w:b/>
          <w:bCs/>
        </w:rPr>
        <w:t>Are we distinguishing real physics from numerical artifacts?</w:t>
      </w:r>
    </w:p>
    <w:p w14:paraId="03DA2851" w14:textId="77777777" w:rsidR="005015F7" w:rsidRPr="005015F7" w:rsidRDefault="005015F7" w:rsidP="005015F7">
      <w:pPr>
        <w:numPr>
          <w:ilvl w:val="0"/>
          <w:numId w:val="20"/>
        </w:numPr>
      </w:pPr>
      <w:r w:rsidRPr="005015F7">
        <w:rPr>
          <w:b/>
          <w:bCs/>
        </w:rPr>
        <w:t>Does this build properly on validated foundations?</w:t>
      </w:r>
    </w:p>
    <w:p w14:paraId="63495921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Scientific Questions</w:t>
      </w:r>
    </w:p>
    <w:p w14:paraId="0FED3F8D" w14:textId="77777777" w:rsidR="005015F7" w:rsidRPr="005015F7" w:rsidRDefault="005015F7" w:rsidP="005015F7">
      <w:pPr>
        <w:numPr>
          <w:ilvl w:val="0"/>
          <w:numId w:val="21"/>
        </w:numPr>
      </w:pPr>
      <w:proofErr w:type="gramStart"/>
      <w:r w:rsidRPr="005015F7">
        <w:rPr>
          <w:b/>
          <w:bCs/>
        </w:rPr>
        <w:t>Are</w:t>
      </w:r>
      <w:proofErr w:type="gramEnd"/>
      <w:r w:rsidRPr="005015F7">
        <w:rPr>
          <w:b/>
          <w:bCs/>
        </w:rPr>
        <w:t xml:space="preserve"> we </w:t>
      </w:r>
      <w:proofErr w:type="gramStart"/>
      <w:r w:rsidRPr="005015F7">
        <w:rPr>
          <w:b/>
          <w:bCs/>
        </w:rPr>
        <w:t>maintaining</w:t>
      </w:r>
      <w:proofErr w:type="gramEnd"/>
      <w:r w:rsidRPr="005015F7">
        <w:rPr>
          <w:b/>
          <w:bCs/>
        </w:rPr>
        <w:t xml:space="preserve"> the highest standards of numerical rigor?</w:t>
      </w:r>
    </w:p>
    <w:p w14:paraId="1BABC1AB" w14:textId="77777777" w:rsidR="005015F7" w:rsidRPr="005015F7" w:rsidRDefault="005015F7" w:rsidP="005015F7">
      <w:pPr>
        <w:numPr>
          <w:ilvl w:val="0"/>
          <w:numId w:val="21"/>
        </w:numPr>
      </w:pPr>
      <w:r w:rsidRPr="005015F7">
        <w:rPr>
          <w:b/>
          <w:bCs/>
        </w:rPr>
        <w:t>Can we reproduce and verify these results?</w:t>
      </w:r>
    </w:p>
    <w:p w14:paraId="27316E80" w14:textId="77777777" w:rsidR="005015F7" w:rsidRPr="005015F7" w:rsidRDefault="005015F7" w:rsidP="005015F7">
      <w:pPr>
        <w:numPr>
          <w:ilvl w:val="0"/>
          <w:numId w:val="21"/>
        </w:numPr>
      </w:pPr>
      <w:r w:rsidRPr="005015F7">
        <w:rPr>
          <w:b/>
          <w:bCs/>
        </w:rPr>
        <w:t>What are the limits and uncertainties in our conclusions?</w:t>
      </w:r>
    </w:p>
    <w:p w14:paraId="2E68F2E0" w14:textId="77777777" w:rsidR="005015F7" w:rsidRPr="005015F7" w:rsidRDefault="005015F7" w:rsidP="005015F7">
      <w:pPr>
        <w:numPr>
          <w:ilvl w:val="0"/>
          <w:numId w:val="21"/>
        </w:numPr>
      </w:pPr>
      <w:r w:rsidRPr="005015F7">
        <w:rPr>
          <w:b/>
          <w:bCs/>
        </w:rPr>
        <w:t>How does this connect to established physics knowledge?</w:t>
      </w:r>
    </w:p>
    <w:p w14:paraId="0B3A5511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Mission Questions</w:t>
      </w:r>
    </w:p>
    <w:p w14:paraId="57DE30E9" w14:textId="77777777" w:rsidR="005015F7" w:rsidRPr="005015F7" w:rsidRDefault="005015F7" w:rsidP="005015F7">
      <w:pPr>
        <w:numPr>
          <w:ilvl w:val="0"/>
          <w:numId w:val="22"/>
        </w:numPr>
      </w:pPr>
      <w:r w:rsidRPr="005015F7">
        <w:rPr>
          <w:b/>
          <w:bCs/>
        </w:rPr>
        <w:t>Are we following patterns while maintaining scientific integrity?</w:t>
      </w:r>
    </w:p>
    <w:p w14:paraId="02073C48" w14:textId="77777777" w:rsidR="005015F7" w:rsidRPr="005015F7" w:rsidRDefault="005015F7" w:rsidP="005015F7">
      <w:pPr>
        <w:numPr>
          <w:ilvl w:val="0"/>
          <w:numId w:val="22"/>
        </w:numPr>
      </w:pPr>
      <w:r w:rsidRPr="005015F7">
        <w:rPr>
          <w:b/>
          <w:bCs/>
        </w:rPr>
        <w:t>Are we documenting failures as well as successes?</w:t>
      </w:r>
    </w:p>
    <w:p w14:paraId="6AA03D44" w14:textId="77777777" w:rsidR="005015F7" w:rsidRPr="005015F7" w:rsidRDefault="005015F7" w:rsidP="005015F7">
      <w:pPr>
        <w:numPr>
          <w:ilvl w:val="0"/>
          <w:numId w:val="22"/>
        </w:numPr>
      </w:pPr>
      <w:r w:rsidRPr="005015F7">
        <w:rPr>
          <w:b/>
          <w:bCs/>
        </w:rPr>
        <w:t>Are we staying within the boundaries of testable science?</w:t>
      </w:r>
    </w:p>
    <w:p w14:paraId="205B52DE" w14:textId="77777777" w:rsidR="005015F7" w:rsidRPr="005015F7" w:rsidRDefault="005015F7" w:rsidP="005015F7">
      <w:pPr>
        <w:numPr>
          <w:ilvl w:val="0"/>
          <w:numId w:val="22"/>
        </w:numPr>
      </w:pPr>
      <w:r w:rsidRPr="005015F7">
        <w:rPr>
          <w:b/>
          <w:bCs/>
        </w:rPr>
        <w:t>Are we building tools and knowledge that serve the broader community?</w:t>
      </w:r>
    </w:p>
    <w:p w14:paraId="6A86CE1C" w14:textId="77777777" w:rsidR="005015F7" w:rsidRPr="005015F7" w:rsidRDefault="005015F7" w:rsidP="005015F7">
      <w:r w:rsidRPr="005015F7">
        <w:pict w14:anchorId="1A331EB7">
          <v:rect id="_x0000_i1100" style="width:0;height:1.5pt" o:hralign="center" o:hrstd="t" o:hr="t" fillcolor="#a0a0a0" stroked="f"/>
        </w:pict>
      </w:r>
    </w:p>
    <w:p w14:paraId="509E029B" w14:textId="77777777" w:rsidR="005015F7" w:rsidRPr="005015F7" w:rsidRDefault="005015F7" w:rsidP="005015F7">
      <w:pPr>
        <w:rPr>
          <w:b/>
          <w:bCs/>
        </w:rPr>
      </w:pPr>
      <w:r w:rsidRPr="005015F7">
        <w:rPr>
          <w:b/>
          <w:bCs/>
        </w:rPr>
        <w:t>THE COMMITMENT</w:t>
      </w:r>
    </w:p>
    <w:p w14:paraId="58D6C681" w14:textId="77777777" w:rsidR="005015F7" w:rsidRPr="005015F7" w:rsidRDefault="005015F7" w:rsidP="005015F7">
      <w:r w:rsidRPr="005015F7">
        <w:rPr>
          <w:b/>
          <w:bCs/>
        </w:rPr>
        <w:lastRenderedPageBreak/>
        <w:t>This is not a quest for personal glory or revolutionary fame.</w:t>
      </w:r>
      <w:r w:rsidRPr="005015F7">
        <w:t xml:space="preserve"> This is systematic exploration of deep questions about how nature organizes itself, using the best computational and mathematical tools available, with complete transparency about methods and limitations.</w:t>
      </w:r>
    </w:p>
    <w:p w14:paraId="428A26AB" w14:textId="77777777" w:rsidR="005015F7" w:rsidRPr="005015F7" w:rsidRDefault="005015F7" w:rsidP="005015F7">
      <w:r w:rsidRPr="005015F7">
        <w:rPr>
          <w:b/>
          <w:bCs/>
        </w:rPr>
        <w:t>Whether the ultimate vision proves correct or not, the journey builds:</w:t>
      </w:r>
    </w:p>
    <w:p w14:paraId="48FA45DD" w14:textId="77777777" w:rsidR="005015F7" w:rsidRPr="005015F7" w:rsidRDefault="005015F7" w:rsidP="005015F7">
      <w:pPr>
        <w:numPr>
          <w:ilvl w:val="0"/>
          <w:numId w:val="23"/>
        </w:numPr>
      </w:pPr>
      <w:r w:rsidRPr="005015F7">
        <w:t>Rigorous computational methods for field theory</w:t>
      </w:r>
    </w:p>
    <w:p w14:paraId="4456FDA9" w14:textId="77777777" w:rsidR="005015F7" w:rsidRPr="005015F7" w:rsidRDefault="005015F7" w:rsidP="005015F7">
      <w:pPr>
        <w:numPr>
          <w:ilvl w:val="0"/>
          <w:numId w:val="23"/>
        </w:numPr>
      </w:pPr>
      <w:r w:rsidRPr="005015F7">
        <w:t>Systematic approaches to studying emergent phenomena</w:t>
      </w:r>
    </w:p>
    <w:p w14:paraId="584E1615" w14:textId="77777777" w:rsidR="005015F7" w:rsidRPr="005015F7" w:rsidRDefault="005015F7" w:rsidP="005015F7">
      <w:pPr>
        <w:numPr>
          <w:ilvl w:val="0"/>
          <w:numId w:val="23"/>
        </w:numPr>
      </w:pPr>
      <w:r w:rsidRPr="005015F7">
        <w:t>Open documentation of scientific methodology</w:t>
      </w:r>
    </w:p>
    <w:p w14:paraId="46B20DBA" w14:textId="77777777" w:rsidR="005015F7" w:rsidRPr="005015F7" w:rsidRDefault="005015F7" w:rsidP="005015F7">
      <w:pPr>
        <w:numPr>
          <w:ilvl w:val="0"/>
          <w:numId w:val="23"/>
        </w:numPr>
      </w:pPr>
      <w:r w:rsidRPr="005015F7">
        <w:t>Bridge between intuitive insight and mathematical validation</w:t>
      </w:r>
    </w:p>
    <w:p w14:paraId="37C57A34" w14:textId="77777777" w:rsidR="005015F7" w:rsidRPr="005015F7" w:rsidRDefault="005015F7" w:rsidP="005015F7">
      <w:r w:rsidRPr="005015F7">
        <w:rPr>
          <w:b/>
          <w:bCs/>
        </w:rPr>
        <w:t>The seven-year-old watching bathwater vortices is still here, now equipped with GPU-accelerated field theory and machine-precision numerical methods. The pattern recognition continues, but the validation is uncompromising.</w:t>
      </w:r>
    </w:p>
    <w:p w14:paraId="2DEDEA5E" w14:textId="77777777" w:rsidR="005015F7" w:rsidRPr="005015F7" w:rsidRDefault="005015F7" w:rsidP="005015F7">
      <w:r w:rsidRPr="005015F7">
        <w:rPr>
          <w:b/>
          <w:bCs/>
        </w:rPr>
        <w:t xml:space="preserve">We follow the patterns. We </w:t>
      </w:r>
      <w:proofErr w:type="gramStart"/>
      <w:r w:rsidRPr="005015F7">
        <w:rPr>
          <w:b/>
          <w:bCs/>
        </w:rPr>
        <w:t>test</w:t>
      </w:r>
      <w:proofErr w:type="gramEnd"/>
      <w:r w:rsidRPr="005015F7">
        <w:rPr>
          <w:b/>
          <w:bCs/>
        </w:rPr>
        <w:t xml:space="preserve"> rigorously. We document openly. We advance systematically.</w:t>
      </w:r>
    </w:p>
    <w:p w14:paraId="1B44EAF2" w14:textId="77777777" w:rsidR="005015F7" w:rsidRPr="005015F7" w:rsidRDefault="005015F7" w:rsidP="005015F7">
      <w:r w:rsidRPr="005015F7">
        <w:rPr>
          <w:b/>
          <w:bCs/>
        </w:rPr>
        <w:t>This is Bray's Loops.</w:t>
      </w:r>
    </w:p>
    <w:p w14:paraId="3DF614BD" w14:textId="77777777" w:rsidR="005015F7" w:rsidRPr="005015F7" w:rsidRDefault="005015F7" w:rsidP="005015F7">
      <w:r w:rsidRPr="005015F7">
        <w:pict w14:anchorId="362E0907">
          <v:rect id="_x0000_i1101" style="width:0;height:1.5pt" o:hralign="center" o:hrstd="t" o:hr="t" fillcolor="#a0a0a0" stroked="f"/>
        </w:pict>
      </w:r>
    </w:p>
    <w:p w14:paraId="248673CC" w14:textId="77777777" w:rsidR="005015F7" w:rsidRPr="005015F7" w:rsidRDefault="005015F7" w:rsidP="005015F7">
      <w:r w:rsidRPr="005015F7">
        <w:rPr>
          <w:i/>
          <w:iCs/>
        </w:rPr>
        <w:t>"Some minds need to move in spirals to understand the world. The key is ensuring those spirals converge on truth."</w:t>
      </w:r>
    </w:p>
    <w:p w14:paraId="55152A7B" w14:textId="77777777" w:rsidR="005015F7" w:rsidRPr="005015F7" w:rsidRDefault="005015F7" w:rsidP="005015F7">
      <w:r w:rsidRPr="005015F7">
        <w:rPr>
          <w:b/>
          <w:bCs/>
        </w:rPr>
        <w:t>— The Foundational Manifesto of Bray's Loops Research Program</w:t>
      </w:r>
    </w:p>
    <w:p w14:paraId="58794EF4" w14:textId="77777777" w:rsidR="00797E83" w:rsidRDefault="00797E83"/>
    <w:sectPr w:rsidR="0079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4EA4"/>
    <w:multiLevelType w:val="multilevel"/>
    <w:tmpl w:val="69FA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4509"/>
    <w:multiLevelType w:val="multilevel"/>
    <w:tmpl w:val="48A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F7C6A"/>
    <w:multiLevelType w:val="multilevel"/>
    <w:tmpl w:val="97BC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D4035"/>
    <w:multiLevelType w:val="multilevel"/>
    <w:tmpl w:val="CDD0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E404C"/>
    <w:multiLevelType w:val="multilevel"/>
    <w:tmpl w:val="A48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56E37"/>
    <w:multiLevelType w:val="multilevel"/>
    <w:tmpl w:val="2580E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90397"/>
    <w:multiLevelType w:val="multilevel"/>
    <w:tmpl w:val="DC0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A65A5"/>
    <w:multiLevelType w:val="multilevel"/>
    <w:tmpl w:val="8F74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F3EE1"/>
    <w:multiLevelType w:val="multilevel"/>
    <w:tmpl w:val="1D22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05E33"/>
    <w:multiLevelType w:val="multilevel"/>
    <w:tmpl w:val="1F9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36E4D"/>
    <w:multiLevelType w:val="multilevel"/>
    <w:tmpl w:val="9BA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60FA0"/>
    <w:multiLevelType w:val="multilevel"/>
    <w:tmpl w:val="533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F6EF1"/>
    <w:multiLevelType w:val="multilevel"/>
    <w:tmpl w:val="CD96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84697"/>
    <w:multiLevelType w:val="multilevel"/>
    <w:tmpl w:val="B7A6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57D69"/>
    <w:multiLevelType w:val="multilevel"/>
    <w:tmpl w:val="11AA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930887"/>
    <w:multiLevelType w:val="multilevel"/>
    <w:tmpl w:val="AEC0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A80C95"/>
    <w:multiLevelType w:val="multilevel"/>
    <w:tmpl w:val="C586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2E191C"/>
    <w:multiLevelType w:val="multilevel"/>
    <w:tmpl w:val="183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77638"/>
    <w:multiLevelType w:val="multilevel"/>
    <w:tmpl w:val="2DC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F0AE2"/>
    <w:multiLevelType w:val="multilevel"/>
    <w:tmpl w:val="55BA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1040F"/>
    <w:multiLevelType w:val="multilevel"/>
    <w:tmpl w:val="CCA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E4DCF"/>
    <w:multiLevelType w:val="multilevel"/>
    <w:tmpl w:val="A6C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07DB8"/>
    <w:multiLevelType w:val="multilevel"/>
    <w:tmpl w:val="8842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785782">
    <w:abstractNumId w:val="10"/>
  </w:num>
  <w:num w:numId="2" w16cid:durableId="1582835829">
    <w:abstractNumId w:val="13"/>
  </w:num>
  <w:num w:numId="3" w16cid:durableId="269237970">
    <w:abstractNumId w:val="17"/>
  </w:num>
  <w:num w:numId="4" w16cid:durableId="752512549">
    <w:abstractNumId w:val="12"/>
  </w:num>
  <w:num w:numId="5" w16cid:durableId="799540328">
    <w:abstractNumId w:val="18"/>
  </w:num>
  <w:num w:numId="6" w16cid:durableId="1604654275">
    <w:abstractNumId w:val="3"/>
  </w:num>
  <w:num w:numId="7" w16cid:durableId="843977664">
    <w:abstractNumId w:val="6"/>
  </w:num>
  <w:num w:numId="8" w16cid:durableId="986861140">
    <w:abstractNumId w:val="21"/>
  </w:num>
  <w:num w:numId="9" w16cid:durableId="607539928">
    <w:abstractNumId w:val="9"/>
  </w:num>
  <w:num w:numId="10" w16cid:durableId="779187208">
    <w:abstractNumId w:val="20"/>
  </w:num>
  <w:num w:numId="11" w16cid:durableId="796798001">
    <w:abstractNumId w:val="7"/>
  </w:num>
  <w:num w:numId="12" w16cid:durableId="1207255396">
    <w:abstractNumId w:val="0"/>
  </w:num>
  <w:num w:numId="13" w16cid:durableId="1055394668">
    <w:abstractNumId w:val="19"/>
  </w:num>
  <w:num w:numId="14" w16cid:durableId="1804499176">
    <w:abstractNumId w:val="14"/>
  </w:num>
  <w:num w:numId="15" w16cid:durableId="1490049886">
    <w:abstractNumId w:val="2"/>
  </w:num>
  <w:num w:numId="16" w16cid:durableId="881550217">
    <w:abstractNumId w:val="22"/>
  </w:num>
  <w:num w:numId="17" w16cid:durableId="684871002">
    <w:abstractNumId w:val="16"/>
  </w:num>
  <w:num w:numId="18" w16cid:durableId="26490610">
    <w:abstractNumId w:val="11"/>
  </w:num>
  <w:num w:numId="19" w16cid:durableId="716393788">
    <w:abstractNumId w:val="4"/>
  </w:num>
  <w:num w:numId="20" w16cid:durableId="1828086578">
    <w:abstractNumId w:val="8"/>
  </w:num>
  <w:num w:numId="21" w16cid:durableId="1865512065">
    <w:abstractNumId w:val="5"/>
  </w:num>
  <w:num w:numId="22" w16cid:durableId="2042435895">
    <w:abstractNumId w:val="15"/>
  </w:num>
  <w:num w:numId="23" w16cid:durableId="123292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F2"/>
    <w:rsid w:val="00063879"/>
    <w:rsid w:val="000F64B8"/>
    <w:rsid w:val="00472B18"/>
    <w:rsid w:val="005015F7"/>
    <w:rsid w:val="00505D3F"/>
    <w:rsid w:val="006A4CA1"/>
    <w:rsid w:val="00797E83"/>
    <w:rsid w:val="00804FB2"/>
    <w:rsid w:val="008D22BD"/>
    <w:rsid w:val="00965E9E"/>
    <w:rsid w:val="00BF2D59"/>
    <w:rsid w:val="00D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1A346-7A8B-4764-B4A7-35D9372F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Bray</dc:creator>
  <cp:keywords/>
  <dc:description/>
  <cp:lastModifiedBy>Ben Bray</cp:lastModifiedBy>
  <cp:revision>2</cp:revision>
  <dcterms:created xsi:type="dcterms:W3CDTF">2025-06-11T00:49:00Z</dcterms:created>
  <dcterms:modified xsi:type="dcterms:W3CDTF">2025-06-11T00:49:00Z</dcterms:modified>
</cp:coreProperties>
</file>