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11189450"/>
        <w:docPartObj>
          <w:docPartGallery w:val="Cover Pages"/>
          <w:docPartUnique/>
        </w:docPartObj>
      </w:sdtPr>
      <w:sdtContent>
        <w:p w14:paraId="7873032E" w14:textId="1099DCB9" w:rsidR="008E614F" w:rsidRDefault="008E614F"/>
        <w:p w14:paraId="260E4B63" w14:textId="7EE35763" w:rsidR="008E614F" w:rsidRDefault="003F7D42">
          <w:r>
            <w:rPr>
              <w:noProof/>
            </w:rPr>
            <w:drawing>
              <wp:anchor distT="0" distB="0" distL="114300" distR="114300" simplePos="0" relativeHeight="251662337" behindDoc="0" locked="0" layoutInCell="1" allowOverlap="1" wp14:anchorId="729C6F24" wp14:editId="3FB1B3DC">
                <wp:simplePos x="0" y="0"/>
                <wp:positionH relativeFrom="column">
                  <wp:posOffset>405765</wp:posOffset>
                </wp:positionH>
                <wp:positionV relativeFrom="paragraph">
                  <wp:posOffset>3481705</wp:posOffset>
                </wp:positionV>
                <wp:extent cx="2108200" cy="990600"/>
                <wp:effectExtent l="0" t="0" r="6350" b="0"/>
                <wp:wrapSquare wrapText="bothSides"/>
                <wp:docPr id="273805414" name="Imagen 1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67123" name="Imagen 11" descr="Logotipo, nombre de la empres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2108200" cy="990600"/>
                        </a:xfrm>
                        <a:prstGeom prst="rect">
                          <a:avLst/>
                        </a:prstGeom>
                      </pic:spPr>
                    </pic:pic>
                  </a:graphicData>
                </a:graphic>
                <wp14:sizeRelH relativeFrom="margin">
                  <wp14:pctWidth>0</wp14:pctWidth>
                </wp14:sizeRelH>
                <wp14:sizeRelV relativeFrom="margin">
                  <wp14:pctHeight>0</wp14:pctHeight>
                </wp14:sizeRelV>
              </wp:anchor>
            </w:drawing>
          </w:r>
          <w:r w:rsidR="008E614F">
            <w:rPr>
              <w:noProof/>
            </w:rPr>
            <mc:AlternateContent>
              <mc:Choice Requires="wps">
                <w:drawing>
                  <wp:anchor distT="0" distB="0" distL="182880" distR="182880" simplePos="0" relativeHeight="251661313" behindDoc="0" locked="0" layoutInCell="1" allowOverlap="1" wp14:anchorId="1D6CF5B1" wp14:editId="781A4710">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6EEE6F" w14:textId="388E9E5B" w:rsidR="008E614F" w:rsidRDefault="008E614F">
                                <w:pPr>
                                  <w:pStyle w:val="NoSpacing"/>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TICKETPRO</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3BDC727" w14:textId="670E7AC7" w:rsidR="008E614F" w:rsidRDefault="008E614F">
                                    <w:pPr>
                                      <w:pStyle w:val="NoSpacing"/>
                                      <w:spacing w:before="40" w:after="40"/>
                                      <w:rPr>
                                        <w:caps/>
                                        <w:color w:val="1F4E79" w:themeColor="accent5" w:themeShade="80"/>
                                        <w:sz w:val="28"/>
                                        <w:szCs w:val="28"/>
                                      </w:rPr>
                                    </w:pPr>
                                    <w:r>
                                      <w:rPr>
                                        <w:caps/>
                                        <w:color w:val="1F4E79" w:themeColor="accent5" w:themeShade="80"/>
                                        <w:sz w:val="28"/>
                                        <w:szCs w:val="28"/>
                                      </w:rPr>
                                      <w:t>Guia de ayuda al usuario</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28E1129" w14:textId="625AABCD" w:rsidR="008E614F" w:rsidRDefault="008E614F">
                                    <w:pPr>
                                      <w:pStyle w:val="NoSpacing"/>
                                      <w:spacing w:before="80" w:after="40"/>
                                      <w:rPr>
                                        <w:caps/>
                                        <w:color w:val="5B9BD5" w:themeColor="accent5"/>
                                        <w:sz w:val="24"/>
                                        <w:szCs w:val="24"/>
                                      </w:rPr>
                                    </w:pPr>
                                    <w:r>
                                      <w:rPr>
                                        <w:caps/>
                                        <w:color w:val="5B9BD5" w:themeColor="accent5"/>
                                        <w:sz w:val="24"/>
                                        <w:szCs w:val="24"/>
                                      </w:rPr>
                                      <w:t>Antiñolo, Lucas Pablo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D6CF5B1"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1313;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0D6EEE6F" w14:textId="388E9E5B" w:rsidR="008E614F" w:rsidRDefault="008E614F">
                          <w:pPr>
                            <w:pStyle w:val="NoSpacing"/>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TICKETPRO</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3BDC727" w14:textId="670E7AC7" w:rsidR="008E614F" w:rsidRDefault="008E614F">
                              <w:pPr>
                                <w:pStyle w:val="NoSpacing"/>
                                <w:spacing w:before="40" w:after="40"/>
                                <w:rPr>
                                  <w:caps/>
                                  <w:color w:val="1F4E79" w:themeColor="accent5" w:themeShade="80"/>
                                  <w:sz w:val="28"/>
                                  <w:szCs w:val="28"/>
                                </w:rPr>
                              </w:pPr>
                              <w:r>
                                <w:rPr>
                                  <w:caps/>
                                  <w:color w:val="1F4E79" w:themeColor="accent5" w:themeShade="80"/>
                                  <w:sz w:val="28"/>
                                  <w:szCs w:val="28"/>
                                </w:rPr>
                                <w:t>Guia de ayuda al usuario</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28E1129" w14:textId="625AABCD" w:rsidR="008E614F" w:rsidRDefault="008E614F">
                              <w:pPr>
                                <w:pStyle w:val="NoSpacing"/>
                                <w:spacing w:before="80" w:after="40"/>
                                <w:rPr>
                                  <w:caps/>
                                  <w:color w:val="5B9BD5" w:themeColor="accent5"/>
                                  <w:sz w:val="24"/>
                                  <w:szCs w:val="24"/>
                                </w:rPr>
                              </w:pPr>
                              <w:r>
                                <w:rPr>
                                  <w:caps/>
                                  <w:color w:val="5B9BD5" w:themeColor="accent5"/>
                                  <w:sz w:val="24"/>
                                  <w:szCs w:val="24"/>
                                </w:rPr>
                                <w:t>Antiñolo, Lucas Pablo</w:t>
                              </w:r>
                            </w:p>
                          </w:sdtContent>
                        </w:sdt>
                      </w:txbxContent>
                    </v:textbox>
                    <w10:wrap type="square" anchorx="margin" anchory="page"/>
                  </v:shape>
                </w:pict>
              </mc:Fallback>
            </mc:AlternateContent>
          </w:r>
          <w:r w:rsidR="008E614F">
            <w:rPr>
              <w:noProof/>
            </w:rPr>
            <mc:AlternateContent>
              <mc:Choice Requires="wps">
                <w:drawing>
                  <wp:anchor distT="0" distB="0" distL="114300" distR="114300" simplePos="0" relativeHeight="251660289" behindDoc="0" locked="0" layoutInCell="1" allowOverlap="1" wp14:anchorId="232520C2" wp14:editId="6266745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4-01-01T00:00:00Z">
                                    <w:dateFormat w:val="yyyy"/>
                                    <w:lid w:val="es-ES"/>
                                    <w:storeMappedDataAs w:val="dateTime"/>
                                    <w:calendar w:val="gregorian"/>
                                  </w:date>
                                </w:sdtPr>
                                <w:sdtContent>
                                  <w:p w14:paraId="2F35449C" w14:textId="1D1DA53A" w:rsidR="008E614F" w:rsidRDefault="008E614F">
                                    <w:pPr>
                                      <w:pStyle w:val="NoSpacing"/>
                                      <w:jc w:val="right"/>
                                      <w:rPr>
                                        <w:color w:val="FFFFFF" w:themeColor="background1"/>
                                        <w:sz w:val="24"/>
                                        <w:szCs w:val="24"/>
                                      </w:rPr>
                                    </w:pPr>
                                    <w:r>
                                      <w:rPr>
                                        <w:color w:val="FFFFFF" w:themeColor="background1"/>
                                        <w:sz w:val="24"/>
                                        <w:szCs w:val="24"/>
                                        <w:lang w:val="es-ES"/>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32520C2" id="Rectángulo 132" o:spid="_x0000_s1027" style="position:absolute;margin-left:-4.4pt;margin-top:0;width:46.8pt;height:77.75pt;z-index:251660289;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4-01-01T00:00:00Z">
                              <w:dateFormat w:val="yyyy"/>
                              <w:lid w:val="es-ES"/>
                              <w:storeMappedDataAs w:val="dateTime"/>
                              <w:calendar w:val="gregorian"/>
                            </w:date>
                          </w:sdtPr>
                          <w:sdtContent>
                            <w:p w14:paraId="2F35449C" w14:textId="1D1DA53A" w:rsidR="008E614F" w:rsidRDefault="008E614F">
                              <w:pPr>
                                <w:pStyle w:val="NoSpacing"/>
                                <w:jc w:val="right"/>
                                <w:rPr>
                                  <w:color w:val="FFFFFF" w:themeColor="background1"/>
                                  <w:sz w:val="24"/>
                                  <w:szCs w:val="24"/>
                                </w:rPr>
                              </w:pPr>
                              <w:r>
                                <w:rPr>
                                  <w:color w:val="FFFFFF" w:themeColor="background1"/>
                                  <w:sz w:val="24"/>
                                  <w:szCs w:val="24"/>
                                  <w:lang w:val="es-ES"/>
                                </w:rPr>
                                <w:t>2024</w:t>
                              </w:r>
                            </w:p>
                          </w:sdtContent>
                        </w:sdt>
                      </w:txbxContent>
                    </v:textbox>
                    <w10:wrap anchorx="margin" anchory="page"/>
                  </v:rect>
                </w:pict>
              </mc:Fallback>
            </mc:AlternateContent>
          </w:r>
          <w:r w:rsidR="008E614F">
            <w:br w:type="page"/>
          </w:r>
        </w:p>
      </w:sdtContent>
    </w:sdt>
    <w:p w14:paraId="5DFDDE7B" w14:textId="407D6812" w:rsidR="00047226" w:rsidRDefault="001C1E30" w:rsidP="008E614F">
      <w:pPr>
        <w:pStyle w:val="Heading1"/>
        <w:ind w:left="708" w:firstLine="708"/>
      </w:pPr>
      <w:r w:rsidRPr="001C1E30">
        <w:t>GUIA DE AYUDA AL USUARIO</w:t>
      </w:r>
    </w:p>
    <w:p w14:paraId="33B5CF8E" w14:textId="77777777" w:rsidR="001C1E30" w:rsidRDefault="001C1E30" w:rsidP="001C1E30"/>
    <w:p w14:paraId="48EAEE93" w14:textId="2977F108" w:rsidR="001C1E30" w:rsidRPr="006A3191" w:rsidRDefault="001C1E30" w:rsidP="001C1E30">
      <w:pPr>
        <w:pStyle w:val="Heading2"/>
        <w:rPr>
          <w:b/>
          <w:bCs/>
          <w:u w:val="single"/>
        </w:rPr>
      </w:pPr>
      <w:r w:rsidRPr="006A3191">
        <w:rPr>
          <w:b/>
          <w:bCs/>
          <w:u w:val="single"/>
        </w:rPr>
        <w:t>¿Cómo genero una factura</w:t>
      </w:r>
      <w:r w:rsidR="00200C75" w:rsidRPr="006A3191">
        <w:rPr>
          <w:b/>
          <w:bCs/>
          <w:u w:val="single"/>
        </w:rPr>
        <w:t xml:space="preserve"> de venta de entradas</w:t>
      </w:r>
      <w:r w:rsidRPr="006A3191">
        <w:rPr>
          <w:b/>
          <w:bCs/>
          <w:u w:val="single"/>
        </w:rPr>
        <w:t>?</w:t>
      </w:r>
    </w:p>
    <w:p w14:paraId="53D0BE29" w14:textId="270C73F2" w:rsidR="00200C75" w:rsidRPr="00200C75" w:rsidRDefault="00200C75" w:rsidP="00200C75">
      <w:r>
        <w:t xml:space="preserve">Para comprar entradas, el cliente deberá informarle al vendedor el </w:t>
      </w:r>
      <w:r w:rsidR="00F76384">
        <w:t>espectáculo</w:t>
      </w:r>
      <w:r>
        <w:t xml:space="preserve"> deseado, cantidad y tipo de entradas y tambien datos personales para la generación de factura.</w:t>
      </w:r>
    </w:p>
    <w:p w14:paraId="46B4C054" w14:textId="15282219" w:rsidR="001C1E30" w:rsidRDefault="001C1E30" w:rsidP="001C1E30">
      <w:pPr>
        <w:pStyle w:val="ListParagraph"/>
        <w:numPr>
          <w:ilvl w:val="0"/>
          <w:numId w:val="1"/>
        </w:numPr>
      </w:pPr>
      <w:r>
        <w:t>Si usted es un vendedor, luego de loguearse, en el menú principal, verá algo asi:</w:t>
      </w:r>
    </w:p>
    <w:p w14:paraId="3DB2ABA0" w14:textId="77777777" w:rsidR="001C1E30" w:rsidRDefault="001C1E30" w:rsidP="001C1E30">
      <w:r w:rsidRPr="001C1E30">
        <w:rPr>
          <w:noProof/>
        </w:rPr>
        <w:drawing>
          <wp:inline distT="0" distB="0" distL="0" distR="0" wp14:anchorId="51A7EBB7" wp14:editId="250DA1CC">
            <wp:extent cx="4133850" cy="3220455"/>
            <wp:effectExtent l="0" t="0" r="0" b="0"/>
            <wp:docPr id="72863467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34674" name="Imagen 1" descr="Interfaz de usuario gráfica, Sitio web&#10;&#10;Descripción generada automáticamente"/>
                    <pic:cNvPicPr/>
                  </pic:nvPicPr>
                  <pic:blipFill>
                    <a:blip r:embed="rId7"/>
                    <a:stretch>
                      <a:fillRect/>
                    </a:stretch>
                  </pic:blipFill>
                  <pic:spPr>
                    <a:xfrm>
                      <a:off x="0" y="0"/>
                      <a:ext cx="4154207" cy="3236314"/>
                    </a:xfrm>
                    <a:prstGeom prst="rect">
                      <a:avLst/>
                    </a:prstGeom>
                  </pic:spPr>
                </pic:pic>
              </a:graphicData>
            </a:graphic>
          </wp:inline>
        </w:drawing>
      </w:r>
    </w:p>
    <w:p w14:paraId="7EBFF8D0" w14:textId="034C1D41" w:rsidR="001C1E30" w:rsidRDefault="001C1E30" w:rsidP="001C1E30">
      <w:pPr>
        <w:pStyle w:val="ListParagraph"/>
        <w:numPr>
          <w:ilvl w:val="0"/>
          <w:numId w:val="1"/>
        </w:numPr>
      </w:pPr>
      <w:r>
        <w:t xml:space="preserve">Si desea generar una factura para un cliente, presione </w:t>
      </w:r>
      <w:r w:rsidR="00200C75">
        <w:t>“V</w:t>
      </w:r>
      <w:r>
        <w:t xml:space="preserve">enta </w:t>
      </w:r>
      <w:r w:rsidR="00200C75">
        <w:t>E</w:t>
      </w:r>
      <w:r>
        <w:t>ntradas</w:t>
      </w:r>
      <w:r w:rsidR="00200C75">
        <w:t>”</w:t>
      </w:r>
      <w:r>
        <w:t>:</w:t>
      </w:r>
    </w:p>
    <w:p w14:paraId="46531908" w14:textId="77777777" w:rsidR="001C1E30" w:rsidRDefault="001C1E30" w:rsidP="001C1E30">
      <w:r w:rsidRPr="001C1E30">
        <w:rPr>
          <w:noProof/>
        </w:rPr>
        <w:drawing>
          <wp:inline distT="0" distB="0" distL="0" distR="0" wp14:anchorId="146569CA" wp14:editId="556ECCD2">
            <wp:extent cx="4152900" cy="3229925"/>
            <wp:effectExtent l="0" t="0" r="0" b="8890"/>
            <wp:docPr id="192198600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86008" name="Imagen 1" descr="Interfaz de usuario gráfica&#10;&#10;Descripción generada automáticamente"/>
                    <pic:cNvPicPr/>
                  </pic:nvPicPr>
                  <pic:blipFill>
                    <a:blip r:embed="rId8"/>
                    <a:stretch>
                      <a:fillRect/>
                    </a:stretch>
                  </pic:blipFill>
                  <pic:spPr>
                    <a:xfrm>
                      <a:off x="0" y="0"/>
                      <a:ext cx="4171010" cy="3244010"/>
                    </a:xfrm>
                    <a:prstGeom prst="rect">
                      <a:avLst/>
                    </a:prstGeom>
                  </pic:spPr>
                </pic:pic>
              </a:graphicData>
            </a:graphic>
          </wp:inline>
        </w:drawing>
      </w:r>
    </w:p>
    <w:p w14:paraId="77315349" w14:textId="10480525" w:rsidR="001C1E30" w:rsidRDefault="001C1E30" w:rsidP="001C1E30">
      <w:pPr>
        <w:pStyle w:val="ListParagraph"/>
        <w:numPr>
          <w:ilvl w:val="0"/>
          <w:numId w:val="1"/>
        </w:numPr>
      </w:pPr>
      <w:r>
        <w:t>Luego presione Generar Factura:</w:t>
      </w:r>
    </w:p>
    <w:p w14:paraId="651AD2EF" w14:textId="054AEEC8" w:rsidR="001C1E30" w:rsidRDefault="001C1E30" w:rsidP="001C1E30">
      <w:r w:rsidRPr="001C1E30">
        <w:rPr>
          <w:noProof/>
        </w:rPr>
        <w:drawing>
          <wp:inline distT="0" distB="0" distL="0" distR="0" wp14:anchorId="26B72488" wp14:editId="06FE2CF2">
            <wp:extent cx="4419600" cy="3450344"/>
            <wp:effectExtent l="0" t="0" r="0" b="0"/>
            <wp:docPr id="200864101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41019" name="Imagen 1" descr="Interfaz de usuario gráfica, Sitio web&#10;&#10;Descripción generada automáticamente"/>
                    <pic:cNvPicPr/>
                  </pic:nvPicPr>
                  <pic:blipFill>
                    <a:blip r:embed="rId9"/>
                    <a:stretch>
                      <a:fillRect/>
                    </a:stretch>
                  </pic:blipFill>
                  <pic:spPr>
                    <a:xfrm>
                      <a:off x="0" y="0"/>
                      <a:ext cx="4440379" cy="3466566"/>
                    </a:xfrm>
                    <a:prstGeom prst="rect">
                      <a:avLst/>
                    </a:prstGeom>
                  </pic:spPr>
                </pic:pic>
              </a:graphicData>
            </a:graphic>
          </wp:inline>
        </w:drawing>
      </w:r>
    </w:p>
    <w:p w14:paraId="3C844ADA" w14:textId="77777777" w:rsidR="00200C75" w:rsidRDefault="001C1E30" w:rsidP="001C1E30">
      <w:pPr>
        <w:pStyle w:val="ListParagraph"/>
        <w:numPr>
          <w:ilvl w:val="0"/>
          <w:numId w:val="1"/>
        </w:numPr>
      </w:pPr>
      <w:r>
        <w:t>Ahora busque el evento, seleccionándolo entre las opciones o por nombre. Y una vez seleccionado, presione “Ver Entradas”.</w:t>
      </w:r>
      <w:r w:rsidR="00200C75" w:rsidRPr="00200C75">
        <w:t xml:space="preserve"> </w:t>
      </w:r>
    </w:p>
    <w:p w14:paraId="049556B7" w14:textId="15356585" w:rsidR="001C1E30" w:rsidRDefault="00200C75" w:rsidP="00200C75">
      <w:r w:rsidRPr="001C1E30">
        <w:rPr>
          <w:noProof/>
        </w:rPr>
        <w:drawing>
          <wp:inline distT="0" distB="0" distL="0" distR="0" wp14:anchorId="63251BDB" wp14:editId="21766015">
            <wp:extent cx="4438650" cy="3502274"/>
            <wp:effectExtent l="0" t="0" r="0" b="3175"/>
            <wp:docPr id="1724591668"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91668" name="Imagen 1" descr="Una captura de pantalla de una red social&#10;&#10;Descripción generada automáticamente"/>
                    <pic:cNvPicPr/>
                  </pic:nvPicPr>
                  <pic:blipFill>
                    <a:blip r:embed="rId10"/>
                    <a:stretch>
                      <a:fillRect/>
                    </a:stretch>
                  </pic:blipFill>
                  <pic:spPr>
                    <a:xfrm>
                      <a:off x="0" y="0"/>
                      <a:ext cx="4450565" cy="3511676"/>
                    </a:xfrm>
                    <a:prstGeom prst="rect">
                      <a:avLst/>
                    </a:prstGeom>
                  </pic:spPr>
                </pic:pic>
              </a:graphicData>
            </a:graphic>
          </wp:inline>
        </w:drawing>
      </w:r>
    </w:p>
    <w:p w14:paraId="3221B814" w14:textId="77777777" w:rsidR="00200C75" w:rsidRDefault="001C1E30" w:rsidP="001C1E30">
      <w:pPr>
        <w:pStyle w:val="ListParagraph"/>
        <w:numPr>
          <w:ilvl w:val="0"/>
          <w:numId w:val="1"/>
        </w:numPr>
      </w:pPr>
      <w:r>
        <w:t>Agregue todas las entradas deseadas por el cliente, según cantidad indicada y presione volver</w:t>
      </w:r>
      <w:r w:rsidR="00200C75">
        <w:t xml:space="preserve">. </w:t>
      </w:r>
      <w:r>
        <w:t>Al volver, solo quedará asociar un cliente a la factura para poder finalizarla:</w:t>
      </w:r>
    </w:p>
    <w:p w14:paraId="39D6CFEE" w14:textId="43A1D2D3" w:rsidR="001C1E30" w:rsidRDefault="001C1E30" w:rsidP="00200C75">
      <w:r w:rsidRPr="001C1E30">
        <w:rPr>
          <w:noProof/>
        </w:rPr>
        <w:drawing>
          <wp:inline distT="0" distB="0" distL="0" distR="0" wp14:anchorId="34E59089" wp14:editId="090D4E46">
            <wp:extent cx="4257675" cy="3325933"/>
            <wp:effectExtent l="0" t="0" r="0" b="8255"/>
            <wp:docPr id="13958090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09069" name="Imagen 1" descr="Captura de pantalla de un celular&#10;&#10;Descripción generada automáticamente"/>
                    <pic:cNvPicPr/>
                  </pic:nvPicPr>
                  <pic:blipFill>
                    <a:blip r:embed="rId11"/>
                    <a:stretch>
                      <a:fillRect/>
                    </a:stretch>
                  </pic:blipFill>
                  <pic:spPr>
                    <a:xfrm>
                      <a:off x="0" y="0"/>
                      <a:ext cx="4261179" cy="3328670"/>
                    </a:xfrm>
                    <a:prstGeom prst="rect">
                      <a:avLst/>
                    </a:prstGeom>
                  </pic:spPr>
                </pic:pic>
              </a:graphicData>
            </a:graphic>
          </wp:inline>
        </w:drawing>
      </w:r>
    </w:p>
    <w:p w14:paraId="1EB54660" w14:textId="39C1F27C" w:rsidR="001C1E30" w:rsidRDefault="001C1E30" w:rsidP="00200C75">
      <w:pPr>
        <w:pStyle w:val="ListParagraph"/>
        <w:numPr>
          <w:ilvl w:val="0"/>
          <w:numId w:val="1"/>
        </w:numPr>
      </w:pPr>
      <w:r>
        <w:t xml:space="preserve">Para hacerlo, puede seleccionar uno de los clientes existentes </w:t>
      </w:r>
      <w:proofErr w:type="spellStart"/>
      <w:r>
        <w:t>buscandolo</w:t>
      </w:r>
      <w:proofErr w:type="spellEnd"/>
      <w:r>
        <w:t xml:space="preserve"> por DNI. Pero en caso de no estar registrado deberá presionar “Registrar Cliente Nuevo”:</w:t>
      </w:r>
    </w:p>
    <w:p w14:paraId="5367AF58" w14:textId="77777777" w:rsidR="00200C75" w:rsidRDefault="001C1E30" w:rsidP="001C1E30">
      <w:r w:rsidRPr="001C1E30">
        <w:rPr>
          <w:noProof/>
        </w:rPr>
        <w:drawing>
          <wp:anchor distT="0" distB="0" distL="114300" distR="114300" simplePos="0" relativeHeight="251658240" behindDoc="0" locked="0" layoutInCell="1" allowOverlap="1" wp14:anchorId="3EA21B49" wp14:editId="2C167932">
            <wp:simplePos x="0" y="0"/>
            <wp:positionH relativeFrom="margin">
              <wp:align>left</wp:align>
            </wp:positionH>
            <wp:positionV relativeFrom="paragraph">
              <wp:posOffset>1270</wp:posOffset>
            </wp:positionV>
            <wp:extent cx="4278630" cy="3171825"/>
            <wp:effectExtent l="0" t="0" r="7620" b="9525"/>
            <wp:wrapSquare wrapText="bothSides"/>
            <wp:docPr id="3472985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98524" name="Imagen 1" descr="Interfaz de usuario gráfic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278630" cy="3171825"/>
                    </a:xfrm>
                    <a:prstGeom prst="rect">
                      <a:avLst/>
                    </a:prstGeom>
                  </pic:spPr>
                </pic:pic>
              </a:graphicData>
            </a:graphic>
            <wp14:sizeRelH relativeFrom="margin">
              <wp14:pctWidth>0</wp14:pctWidth>
            </wp14:sizeRelH>
            <wp14:sizeRelV relativeFrom="margin">
              <wp14:pctHeight>0</wp14:pctHeight>
            </wp14:sizeRelV>
          </wp:anchor>
        </w:drawing>
      </w:r>
    </w:p>
    <w:p w14:paraId="2A8B2C9C" w14:textId="27C05802" w:rsidR="00200C75" w:rsidRDefault="00200C75" w:rsidP="001C1E30">
      <w:r>
        <w:t>Esta pantalla simplemente actúa como formulario de registro de cliente, una vez completado puede volver a la factura.</w:t>
      </w:r>
    </w:p>
    <w:p w14:paraId="50260E1A" w14:textId="77777777" w:rsidR="00200C75" w:rsidRDefault="00200C75" w:rsidP="001C1E30"/>
    <w:p w14:paraId="646AC6F1" w14:textId="77777777" w:rsidR="00200C75" w:rsidRDefault="00200C75" w:rsidP="001C1E30"/>
    <w:p w14:paraId="272B5826" w14:textId="77777777" w:rsidR="00200C75" w:rsidRDefault="00200C75" w:rsidP="001C1E30"/>
    <w:p w14:paraId="1679512C" w14:textId="77777777" w:rsidR="00200C75" w:rsidRDefault="00200C75" w:rsidP="001C1E30"/>
    <w:p w14:paraId="46247F6A" w14:textId="77777777" w:rsidR="00200C75" w:rsidRDefault="00200C75" w:rsidP="001C1E30"/>
    <w:p w14:paraId="37E96B99" w14:textId="03376689" w:rsidR="001C1E30" w:rsidRDefault="001C1E30" w:rsidP="00200C75">
      <w:pPr>
        <w:pStyle w:val="ListParagraph"/>
        <w:numPr>
          <w:ilvl w:val="0"/>
          <w:numId w:val="1"/>
        </w:numPr>
      </w:pPr>
      <w:r>
        <w:t xml:space="preserve">Una vez el cliente este asociado a la factura, el botón generar factura será finalmente visible y podrá concretar la generación de </w:t>
      </w:r>
      <w:proofErr w:type="gramStart"/>
      <w:r>
        <w:t>la misma</w:t>
      </w:r>
      <w:proofErr w:type="gramEnd"/>
      <w:r>
        <w:t>.</w:t>
      </w:r>
    </w:p>
    <w:p w14:paraId="410BF80A" w14:textId="77777777" w:rsidR="00200C75" w:rsidRDefault="00200C75" w:rsidP="00200C75"/>
    <w:p w14:paraId="16B590C6" w14:textId="77777777" w:rsidR="00200C75" w:rsidRDefault="00200C75" w:rsidP="00200C75"/>
    <w:p w14:paraId="328B91DD" w14:textId="77777777" w:rsidR="00200C75" w:rsidRDefault="00200C75" w:rsidP="00200C75"/>
    <w:p w14:paraId="32905854" w14:textId="2607BDF3" w:rsidR="00200C75" w:rsidRPr="006A3191" w:rsidRDefault="00200C75" w:rsidP="00200C75">
      <w:pPr>
        <w:pStyle w:val="Heading2"/>
        <w:rPr>
          <w:b/>
          <w:bCs/>
          <w:u w:val="single"/>
        </w:rPr>
      </w:pPr>
      <w:r w:rsidRPr="006A3191">
        <w:rPr>
          <w:b/>
          <w:bCs/>
          <w:u w:val="single"/>
        </w:rPr>
        <w:t>¿Cómo genero una orden de pago?</w:t>
      </w:r>
    </w:p>
    <w:p w14:paraId="5D6CDA74" w14:textId="69536726" w:rsidR="00200C75" w:rsidRPr="00200C75" w:rsidRDefault="00200C75" w:rsidP="00200C75">
      <w:r>
        <w:t>Para planificar un evento, el asociado planificador debe primero haber informado al vendedor todos los detalles necesarios para obtener su orden de pago que podrá ser cobrada una vez finalizado el evento.</w:t>
      </w:r>
    </w:p>
    <w:p w14:paraId="53E25FCD" w14:textId="77777777" w:rsidR="00200C75" w:rsidRDefault="00200C75" w:rsidP="00200C75">
      <w:pPr>
        <w:pStyle w:val="ListParagraph"/>
        <w:numPr>
          <w:ilvl w:val="0"/>
          <w:numId w:val="3"/>
        </w:numPr>
      </w:pPr>
      <w:r>
        <w:t>Si usted es un vendedor, luego de loguearse, en el menú principal, verá algo asi:</w:t>
      </w:r>
    </w:p>
    <w:p w14:paraId="2E822400" w14:textId="77777777" w:rsidR="00200C75" w:rsidRDefault="00200C75" w:rsidP="00200C75">
      <w:r w:rsidRPr="001C1E30">
        <w:rPr>
          <w:noProof/>
        </w:rPr>
        <w:drawing>
          <wp:inline distT="0" distB="0" distL="0" distR="0" wp14:anchorId="36BB8DE8" wp14:editId="7A557EEC">
            <wp:extent cx="4010295" cy="3124200"/>
            <wp:effectExtent l="0" t="0" r="9525" b="0"/>
            <wp:docPr id="175101258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34674" name="Imagen 1" descr="Interfaz de usuario gráfica, Sitio web&#10;&#10;Descripción generada automáticamente"/>
                    <pic:cNvPicPr/>
                  </pic:nvPicPr>
                  <pic:blipFill>
                    <a:blip r:embed="rId7"/>
                    <a:stretch>
                      <a:fillRect/>
                    </a:stretch>
                  </pic:blipFill>
                  <pic:spPr>
                    <a:xfrm>
                      <a:off x="0" y="0"/>
                      <a:ext cx="4029383" cy="3139071"/>
                    </a:xfrm>
                    <a:prstGeom prst="rect">
                      <a:avLst/>
                    </a:prstGeom>
                  </pic:spPr>
                </pic:pic>
              </a:graphicData>
            </a:graphic>
          </wp:inline>
        </w:drawing>
      </w:r>
    </w:p>
    <w:p w14:paraId="51ABD663" w14:textId="653AF7F4" w:rsidR="00200C75" w:rsidRDefault="00200C75" w:rsidP="00200C75">
      <w:pPr>
        <w:pStyle w:val="ListParagraph"/>
        <w:numPr>
          <w:ilvl w:val="0"/>
          <w:numId w:val="3"/>
        </w:numPr>
      </w:pPr>
      <w:r>
        <w:t>Si desea generar una factura para un cliente, presione “Planificar Evento”:</w:t>
      </w:r>
    </w:p>
    <w:p w14:paraId="484C6B42" w14:textId="4CDC09B3" w:rsidR="00200C75" w:rsidRDefault="00200C75" w:rsidP="00200C75">
      <w:r>
        <w:rPr>
          <w:noProof/>
        </w:rPr>
        <w:drawing>
          <wp:inline distT="0" distB="0" distL="0" distR="0" wp14:anchorId="306CF850" wp14:editId="5B18DB18">
            <wp:extent cx="4054330" cy="3143250"/>
            <wp:effectExtent l="0" t="0" r="3810" b="0"/>
            <wp:docPr id="85167977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79779" name="Imagen 1" descr="Interfaz de usuario gráfica&#10;&#10;Descripción generada automáticamente"/>
                    <pic:cNvPicPr/>
                  </pic:nvPicPr>
                  <pic:blipFill>
                    <a:blip r:embed="rId13"/>
                    <a:stretch>
                      <a:fillRect/>
                    </a:stretch>
                  </pic:blipFill>
                  <pic:spPr>
                    <a:xfrm>
                      <a:off x="0" y="0"/>
                      <a:ext cx="4066829" cy="3152940"/>
                    </a:xfrm>
                    <a:prstGeom prst="rect">
                      <a:avLst/>
                    </a:prstGeom>
                  </pic:spPr>
                </pic:pic>
              </a:graphicData>
            </a:graphic>
          </wp:inline>
        </w:drawing>
      </w:r>
    </w:p>
    <w:p w14:paraId="4F0F3A74" w14:textId="15A07107" w:rsidR="00200C75" w:rsidRDefault="00200C75" w:rsidP="00200C75">
      <w:pPr>
        <w:pStyle w:val="ListParagraph"/>
        <w:numPr>
          <w:ilvl w:val="0"/>
          <w:numId w:val="3"/>
        </w:numPr>
      </w:pPr>
      <w:r>
        <w:t>Primero, deberá verificar la disponibilidad del lugar y fecha del posible futuro evento:</w:t>
      </w:r>
    </w:p>
    <w:p w14:paraId="39422FD9" w14:textId="0BBEF20E" w:rsidR="00200C75" w:rsidRDefault="00200C75" w:rsidP="00200C75">
      <w:r w:rsidRPr="00200C75">
        <w:rPr>
          <w:noProof/>
        </w:rPr>
        <w:drawing>
          <wp:inline distT="0" distB="0" distL="0" distR="0" wp14:anchorId="3758C027" wp14:editId="6F11530E">
            <wp:extent cx="4305300" cy="3316053"/>
            <wp:effectExtent l="0" t="0" r="0" b="0"/>
            <wp:docPr id="1668249558"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49558" name="Imagen 1" descr="Interfaz de usuario gráfica, Sitio web&#10;&#10;Descripción generada automáticamente"/>
                    <pic:cNvPicPr/>
                  </pic:nvPicPr>
                  <pic:blipFill>
                    <a:blip r:embed="rId14"/>
                    <a:stretch>
                      <a:fillRect/>
                    </a:stretch>
                  </pic:blipFill>
                  <pic:spPr>
                    <a:xfrm>
                      <a:off x="0" y="0"/>
                      <a:ext cx="4318267" cy="3326040"/>
                    </a:xfrm>
                    <a:prstGeom prst="rect">
                      <a:avLst/>
                    </a:prstGeom>
                  </pic:spPr>
                </pic:pic>
              </a:graphicData>
            </a:graphic>
          </wp:inline>
        </w:drawing>
      </w:r>
    </w:p>
    <w:p w14:paraId="3AB3BFC3" w14:textId="386848C4" w:rsidR="001C1E30" w:rsidRDefault="00200C75" w:rsidP="001C1E30">
      <w:pPr>
        <w:pStyle w:val="ListParagraph"/>
        <w:numPr>
          <w:ilvl w:val="0"/>
          <w:numId w:val="3"/>
        </w:numPr>
      </w:pPr>
      <w:r>
        <w:t>Al seleccionar una fecha y ubicación disponible, el sistema lo llevará a la planificación del evento:</w:t>
      </w:r>
    </w:p>
    <w:p w14:paraId="3315BBBE" w14:textId="273E389D" w:rsidR="00200C75" w:rsidRDefault="00200C75" w:rsidP="001C1E30">
      <w:r w:rsidRPr="00200C75">
        <w:rPr>
          <w:noProof/>
        </w:rPr>
        <w:drawing>
          <wp:inline distT="0" distB="0" distL="0" distR="0" wp14:anchorId="190EAA1B" wp14:editId="55D6AC7D">
            <wp:extent cx="4352747" cy="3362325"/>
            <wp:effectExtent l="0" t="0" r="0" b="0"/>
            <wp:docPr id="4693376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37611" name="Imagen 1" descr="Interfaz de usuario gráfica&#10;&#10;Descripción generada automáticamente"/>
                    <pic:cNvPicPr/>
                  </pic:nvPicPr>
                  <pic:blipFill>
                    <a:blip r:embed="rId15"/>
                    <a:stretch>
                      <a:fillRect/>
                    </a:stretch>
                  </pic:blipFill>
                  <pic:spPr>
                    <a:xfrm>
                      <a:off x="0" y="0"/>
                      <a:ext cx="4365974" cy="3372543"/>
                    </a:xfrm>
                    <a:prstGeom prst="rect">
                      <a:avLst/>
                    </a:prstGeom>
                  </pic:spPr>
                </pic:pic>
              </a:graphicData>
            </a:graphic>
          </wp:inline>
        </w:drawing>
      </w:r>
    </w:p>
    <w:p w14:paraId="3D36AD79" w14:textId="42C613B1" w:rsidR="00200C75" w:rsidRDefault="00200C75" w:rsidP="00200C75">
      <w:pPr>
        <w:pStyle w:val="ListParagraph"/>
        <w:numPr>
          <w:ilvl w:val="0"/>
          <w:numId w:val="3"/>
        </w:numPr>
      </w:pPr>
      <w:r>
        <w:t>Una vez cargada las opciones, podrá agregar el evento:</w:t>
      </w:r>
    </w:p>
    <w:p w14:paraId="25C791CA" w14:textId="62C96660" w:rsidR="00200C75" w:rsidRDefault="00200C75" w:rsidP="00200C75">
      <w:r w:rsidRPr="00200C75">
        <w:rPr>
          <w:noProof/>
        </w:rPr>
        <w:drawing>
          <wp:inline distT="0" distB="0" distL="0" distR="0" wp14:anchorId="636967C9" wp14:editId="5B8D0432">
            <wp:extent cx="4533900" cy="3535845"/>
            <wp:effectExtent l="0" t="0" r="0" b="7620"/>
            <wp:docPr id="91087287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72871" name="Imagen 1" descr="Interfaz de usuario gráfica&#10;&#10;Descripción generada automáticamente"/>
                    <pic:cNvPicPr/>
                  </pic:nvPicPr>
                  <pic:blipFill>
                    <a:blip r:embed="rId16"/>
                    <a:stretch>
                      <a:fillRect/>
                    </a:stretch>
                  </pic:blipFill>
                  <pic:spPr>
                    <a:xfrm>
                      <a:off x="0" y="0"/>
                      <a:ext cx="4542379" cy="3542457"/>
                    </a:xfrm>
                    <a:prstGeom prst="rect">
                      <a:avLst/>
                    </a:prstGeom>
                  </pic:spPr>
                </pic:pic>
              </a:graphicData>
            </a:graphic>
          </wp:inline>
        </w:drawing>
      </w:r>
    </w:p>
    <w:p w14:paraId="12F41042" w14:textId="6C62492B" w:rsidR="00200C75" w:rsidRDefault="00200C75" w:rsidP="00200C75">
      <w:pPr>
        <w:pStyle w:val="ListParagraph"/>
        <w:numPr>
          <w:ilvl w:val="0"/>
          <w:numId w:val="3"/>
        </w:numPr>
      </w:pPr>
      <w:r>
        <w:t>Al volver, tendrá que asociar al planificador y ya podrá generar la orden de pago:</w:t>
      </w:r>
    </w:p>
    <w:p w14:paraId="6E5A6605" w14:textId="6BA63ED5" w:rsidR="00200C75" w:rsidRDefault="00200C75" w:rsidP="00200C75">
      <w:r w:rsidRPr="00200C75">
        <w:rPr>
          <w:noProof/>
        </w:rPr>
        <w:drawing>
          <wp:inline distT="0" distB="0" distL="0" distR="0" wp14:anchorId="63C55688" wp14:editId="68F51DC9">
            <wp:extent cx="4552950" cy="3537318"/>
            <wp:effectExtent l="0" t="0" r="0" b="6350"/>
            <wp:docPr id="56978647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86477" name="Imagen 1" descr="Captura de pantalla de un celular&#10;&#10;Descripción generada automáticamente"/>
                    <pic:cNvPicPr/>
                  </pic:nvPicPr>
                  <pic:blipFill>
                    <a:blip r:embed="rId17"/>
                    <a:stretch>
                      <a:fillRect/>
                    </a:stretch>
                  </pic:blipFill>
                  <pic:spPr>
                    <a:xfrm>
                      <a:off x="0" y="0"/>
                      <a:ext cx="4558557" cy="3541674"/>
                    </a:xfrm>
                    <a:prstGeom prst="rect">
                      <a:avLst/>
                    </a:prstGeom>
                  </pic:spPr>
                </pic:pic>
              </a:graphicData>
            </a:graphic>
          </wp:inline>
        </w:drawing>
      </w:r>
    </w:p>
    <w:p w14:paraId="307B1A32" w14:textId="5CABF689" w:rsidR="00200C75" w:rsidRDefault="00200C75" w:rsidP="00200C75">
      <w:pPr>
        <w:pStyle w:val="ListParagraph"/>
        <w:numPr>
          <w:ilvl w:val="0"/>
          <w:numId w:val="3"/>
        </w:numPr>
      </w:pPr>
      <w:r>
        <w:t>En caso de no encontrar al planificador, deberá registrarlo como asociado nuevo:</w:t>
      </w:r>
    </w:p>
    <w:p w14:paraId="43FD1580" w14:textId="77777777" w:rsidR="006A3191" w:rsidRDefault="006A3191" w:rsidP="006A3191">
      <w:pPr>
        <w:ind w:left="360"/>
      </w:pPr>
    </w:p>
    <w:p w14:paraId="2C4F7537" w14:textId="52259D56" w:rsidR="00200C75" w:rsidRDefault="006A3191" w:rsidP="006A3191">
      <w:pPr>
        <w:ind w:left="708"/>
      </w:pPr>
      <w:r w:rsidRPr="006A3191">
        <w:rPr>
          <w:noProof/>
        </w:rPr>
        <w:drawing>
          <wp:anchor distT="0" distB="0" distL="114300" distR="114300" simplePos="0" relativeHeight="251658241" behindDoc="0" locked="0" layoutInCell="1" allowOverlap="1" wp14:anchorId="605AE2D3" wp14:editId="7D45654F">
            <wp:simplePos x="0" y="0"/>
            <wp:positionH relativeFrom="margin">
              <wp:align>left</wp:align>
            </wp:positionH>
            <wp:positionV relativeFrom="paragraph">
              <wp:posOffset>0</wp:posOffset>
            </wp:positionV>
            <wp:extent cx="4362450" cy="3472815"/>
            <wp:effectExtent l="0" t="0" r="0" b="0"/>
            <wp:wrapSquare wrapText="bothSides"/>
            <wp:docPr id="130159822"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9822" name="Imagen 1" descr="Interfaz de usuario gráfica, Sitio web&#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362450" cy="3472815"/>
                    </a:xfrm>
                    <a:prstGeom prst="rect">
                      <a:avLst/>
                    </a:prstGeom>
                  </pic:spPr>
                </pic:pic>
              </a:graphicData>
            </a:graphic>
            <wp14:sizeRelH relativeFrom="margin">
              <wp14:pctWidth>0</wp14:pctWidth>
            </wp14:sizeRelH>
            <wp14:sizeRelV relativeFrom="margin">
              <wp14:pctHeight>0</wp14:pctHeight>
            </wp14:sizeRelV>
          </wp:anchor>
        </w:drawing>
      </w:r>
      <w:r>
        <w:t>Esta pantalla funciona simplemente como un formulario para registrar a un asociado planificador. Al finalizar puede volver a generar la orden de pago.</w:t>
      </w:r>
    </w:p>
    <w:p w14:paraId="2BC3B27E" w14:textId="77777777" w:rsidR="006A3191" w:rsidRDefault="006A3191" w:rsidP="006A3191">
      <w:pPr>
        <w:ind w:left="708"/>
      </w:pPr>
    </w:p>
    <w:p w14:paraId="502D8D54" w14:textId="77777777" w:rsidR="006A3191" w:rsidRDefault="006A3191" w:rsidP="006A3191">
      <w:pPr>
        <w:ind w:left="708"/>
      </w:pPr>
    </w:p>
    <w:p w14:paraId="01CF19FE" w14:textId="77777777" w:rsidR="006A3191" w:rsidRDefault="006A3191" w:rsidP="006A3191">
      <w:pPr>
        <w:ind w:left="708"/>
      </w:pPr>
    </w:p>
    <w:p w14:paraId="7EC701F9" w14:textId="77777777" w:rsidR="006A3191" w:rsidRDefault="006A3191" w:rsidP="006A3191">
      <w:pPr>
        <w:ind w:left="708"/>
      </w:pPr>
    </w:p>
    <w:p w14:paraId="25EE4B57" w14:textId="77777777" w:rsidR="006A3191" w:rsidRDefault="006A3191" w:rsidP="006A3191">
      <w:pPr>
        <w:ind w:left="708"/>
      </w:pPr>
    </w:p>
    <w:p w14:paraId="75842306" w14:textId="0FC74CB1" w:rsidR="006A3191" w:rsidRDefault="006A3191" w:rsidP="006A3191">
      <w:pPr>
        <w:pStyle w:val="ListParagraph"/>
        <w:numPr>
          <w:ilvl w:val="0"/>
          <w:numId w:val="3"/>
        </w:numPr>
      </w:pPr>
      <w:r>
        <w:t>Una vez confirmada toda la operación, debe presionar “Generar Orden de Pago”:</w:t>
      </w:r>
    </w:p>
    <w:p w14:paraId="050F89A0" w14:textId="6DF005B3" w:rsidR="006A3191" w:rsidRDefault="006A3191" w:rsidP="006A3191">
      <w:r w:rsidRPr="006A3191">
        <w:rPr>
          <w:noProof/>
        </w:rPr>
        <w:drawing>
          <wp:inline distT="0" distB="0" distL="0" distR="0" wp14:anchorId="2C17A189" wp14:editId="6AB1196A">
            <wp:extent cx="4363915" cy="3409950"/>
            <wp:effectExtent l="0" t="0" r="0" b="0"/>
            <wp:docPr id="41560247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02475" name="Imagen 1" descr="Captura de pantalla de un celular&#10;&#10;Descripción generada automáticamente"/>
                    <pic:cNvPicPr/>
                  </pic:nvPicPr>
                  <pic:blipFill>
                    <a:blip r:embed="rId19"/>
                    <a:stretch>
                      <a:fillRect/>
                    </a:stretch>
                  </pic:blipFill>
                  <pic:spPr>
                    <a:xfrm>
                      <a:off x="0" y="0"/>
                      <a:ext cx="4366892" cy="3412276"/>
                    </a:xfrm>
                    <a:prstGeom prst="rect">
                      <a:avLst/>
                    </a:prstGeom>
                  </pic:spPr>
                </pic:pic>
              </a:graphicData>
            </a:graphic>
          </wp:inline>
        </w:drawing>
      </w:r>
    </w:p>
    <w:p w14:paraId="690A3A6B" w14:textId="66EBC6AD" w:rsidR="006A3191" w:rsidRDefault="006A3191" w:rsidP="006A3191"/>
    <w:p w14:paraId="581DC55F" w14:textId="77777777" w:rsidR="006A3191" w:rsidRDefault="006A3191" w:rsidP="006A3191"/>
    <w:p w14:paraId="5CC97E6A" w14:textId="77777777" w:rsidR="006A3191" w:rsidRDefault="006A3191" w:rsidP="006A3191"/>
    <w:p w14:paraId="576179DB" w14:textId="77777777" w:rsidR="006A3191" w:rsidRDefault="006A3191" w:rsidP="006A3191"/>
    <w:p w14:paraId="1C370C1D" w14:textId="77777777" w:rsidR="006A3191" w:rsidRDefault="006A3191" w:rsidP="006A3191"/>
    <w:p w14:paraId="3BFD7481" w14:textId="11E41CEF" w:rsidR="006A3191" w:rsidRDefault="006A3191" w:rsidP="006A3191">
      <w:pPr>
        <w:pStyle w:val="Heading2"/>
      </w:pPr>
      <w:r>
        <w:t>¿Cómo cobro una factura?</w:t>
      </w:r>
    </w:p>
    <w:p w14:paraId="72DA4649" w14:textId="61CF7024" w:rsidR="006A3191" w:rsidRDefault="006A3191" w:rsidP="006A3191">
      <w:r>
        <w:t>El cliente, luego de comunicarse con el vendedor para la compra de entradas, debe realizar el pago con el cajero.</w:t>
      </w:r>
    </w:p>
    <w:p w14:paraId="4DAC9553" w14:textId="4A688D12" w:rsidR="00F76384" w:rsidRDefault="00F76384" w:rsidP="00F76384">
      <w:pPr>
        <w:pStyle w:val="ListParagraph"/>
        <w:numPr>
          <w:ilvl w:val="0"/>
          <w:numId w:val="4"/>
        </w:numPr>
      </w:pPr>
      <w:r>
        <w:t>Si usted es cajero, luego de loguearse, en el menú principal verá algo así:</w:t>
      </w:r>
    </w:p>
    <w:p w14:paraId="23E632F1" w14:textId="55FAEF43" w:rsidR="00F76384" w:rsidRDefault="00F76384" w:rsidP="00F76384">
      <w:pPr>
        <w:ind w:left="360"/>
      </w:pPr>
      <w:r w:rsidRPr="00F76384">
        <w:rPr>
          <w:noProof/>
        </w:rPr>
        <w:drawing>
          <wp:inline distT="0" distB="0" distL="0" distR="0" wp14:anchorId="16B9BAB4" wp14:editId="5D789248">
            <wp:extent cx="4485696" cy="3476625"/>
            <wp:effectExtent l="0" t="0" r="0" b="0"/>
            <wp:docPr id="11678219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2193" name="Imagen 1" descr="Interfaz de usuario gráfica, Sitio web&#10;&#10;Descripción generada automáticamente"/>
                    <pic:cNvPicPr/>
                  </pic:nvPicPr>
                  <pic:blipFill>
                    <a:blip r:embed="rId20"/>
                    <a:stretch>
                      <a:fillRect/>
                    </a:stretch>
                  </pic:blipFill>
                  <pic:spPr>
                    <a:xfrm>
                      <a:off x="0" y="0"/>
                      <a:ext cx="4496178" cy="3484749"/>
                    </a:xfrm>
                    <a:prstGeom prst="rect">
                      <a:avLst/>
                    </a:prstGeom>
                  </pic:spPr>
                </pic:pic>
              </a:graphicData>
            </a:graphic>
          </wp:inline>
        </w:drawing>
      </w:r>
    </w:p>
    <w:p w14:paraId="0E798340" w14:textId="180882E1" w:rsidR="00F76384" w:rsidRDefault="00F76384" w:rsidP="00F76384">
      <w:pPr>
        <w:pStyle w:val="ListParagraph"/>
        <w:numPr>
          <w:ilvl w:val="0"/>
          <w:numId w:val="4"/>
        </w:numPr>
      </w:pPr>
      <w:r>
        <w:t>Si desea cobrar una factura, presione “COBRANZA” y luego  “Cobrar”.</w:t>
      </w:r>
    </w:p>
    <w:p w14:paraId="2AE0BC7E" w14:textId="16922509" w:rsidR="00F76384" w:rsidRDefault="00F76384" w:rsidP="00F76384">
      <w:pPr>
        <w:ind w:left="360"/>
      </w:pPr>
      <w:r w:rsidRPr="00F76384">
        <w:rPr>
          <w:noProof/>
        </w:rPr>
        <w:drawing>
          <wp:inline distT="0" distB="0" distL="0" distR="0" wp14:anchorId="7FA394F8" wp14:editId="17ACCE1D">
            <wp:extent cx="4436039" cy="3448050"/>
            <wp:effectExtent l="0" t="0" r="3175" b="0"/>
            <wp:docPr id="16240436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4362" name="Imagen 1" descr="Interfaz de usuario gráfica&#10;&#10;Descripción generada automáticamente"/>
                    <pic:cNvPicPr/>
                  </pic:nvPicPr>
                  <pic:blipFill>
                    <a:blip r:embed="rId21"/>
                    <a:stretch>
                      <a:fillRect/>
                    </a:stretch>
                  </pic:blipFill>
                  <pic:spPr>
                    <a:xfrm>
                      <a:off x="0" y="0"/>
                      <a:ext cx="4438096" cy="3449649"/>
                    </a:xfrm>
                    <a:prstGeom prst="rect">
                      <a:avLst/>
                    </a:prstGeom>
                  </pic:spPr>
                </pic:pic>
              </a:graphicData>
            </a:graphic>
          </wp:inline>
        </w:drawing>
      </w:r>
    </w:p>
    <w:p w14:paraId="4AEB7BBF" w14:textId="77777777" w:rsidR="00F76384" w:rsidRDefault="00F76384" w:rsidP="00F76384">
      <w:pPr>
        <w:ind w:left="360"/>
      </w:pPr>
    </w:p>
    <w:p w14:paraId="14F1322C" w14:textId="75BEAB72" w:rsidR="00F76384" w:rsidRDefault="00F76384" w:rsidP="00F76384">
      <w:pPr>
        <w:pStyle w:val="ListParagraph"/>
        <w:numPr>
          <w:ilvl w:val="0"/>
          <w:numId w:val="4"/>
        </w:numPr>
      </w:pPr>
      <w:r>
        <w:t>Al ingresar podrá localizar una grilla donde se localizan las facturas a cobrar indicando Fecha, Monto y DNI del cliente. Seleccione la deseada y complete los datos:</w:t>
      </w:r>
    </w:p>
    <w:p w14:paraId="38098463" w14:textId="38312183" w:rsidR="00F76384" w:rsidRDefault="00F76384" w:rsidP="00F76384">
      <w:pPr>
        <w:ind w:left="360"/>
      </w:pPr>
      <w:r w:rsidRPr="00F76384">
        <w:rPr>
          <w:noProof/>
        </w:rPr>
        <w:drawing>
          <wp:inline distT="0" distB="0" distL="0" distR="0" wp14:anchorId="4FDF6027" wp14:editId="18405434">
            <wp:extent cx="4648200" cy="3617877"/>
            <wp:effectExtent l="0" t="0" r="0" b="1905"/>
            <wp:docPr id="187037457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74575" name="Imagen 1" descr="Captura de pantalla de un celular&#10;&#10;Descripción generada automáticamente"/>
                    <pic:cNvPicPr/>
                  </pic:nvPicPr>
                  <pic:blipFill>
                    <a:blip r:embed="rId22"/>
                    <a:stretch>
                      <a:fillRect/>
                    </a:stretch>
                  </pic:blipFill>
                  <pic:spPr>
                    <a:xfrm>
                      <a:off x="0" y="0"/>
                      <a:ext cx="4659435" cy="3626622"/>
                    </a:xfrm>
                    <a:prstGeom prst="rect">
                      <a:avLst/>
                    </a:prstGeom>
                  </pic:spPr>
                </pic:pic>
              </a:graphicData>
            </a:graphic>
          </wp:inline>
        </w:drawing>
      </w:r>
    </w:p>
    <w:p w14:paraId="0CE69964" w14:textId="77777777" w:rsidR="00F76384" w:rsidRDefault="00F76384" w:rsidP="00F76384">
      <w:pPr>
        <w:pStyle w:val="ListParagraph"/>
        <w:numPr>
          <w:ilvl w:val="0"/>
          <w:numId w:val="4"/>
        </w:numPr>
      </w:pPr>
      <w:r>
        <w:t xml:space="preserve">Una vez presionado el botón “Cobrar”, el sistema validará los datos y le </w:t>
      </w:r>
      <w:proofErr w:type="gramStart"/>
      <w:r>
        <w:t>solicitara</w:t>
      </w:r>
      <w:proofErr w:type="gramEnd"/>
      <w:r>
        <w:t xml:space="preserve"> confirmación:</w:t>
      </w:r>
    </w:p>
    <w:p w14:paraId="7F2D6137" w14:textId="72ADB430" w:rsidR="00F76384" w:rsidRDefault="00F76384" w:rsidP="00F76384">
      <w:pPr>
        <w:ind w:left="360"/>
      </w:pPr>
      <w:r w:rsidRPr="00F76384">
        <w:rPr>
          <w:noProof/>
        </w:rPr>
        <w:drawing>
          <wp:inline distT="0" distB="0" distL="0" distR="0" wp14:anchorId="390594DA" wp14:editId="67F3ECE3">
            <wp:extent cx="4705350" cy="3652954"/>
            <wp:effectExtent l="0" t="0" r="0" b="5080"/>
            <wp:docPr id="112717740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77407" name="Imagen 1" descr="Captura de pantalla de un celular&#10;&#10;Descripción generada automáticamente"/>
                    <pic:cNvPicPr/>
                  </pic:nvPicPr>
                  <pic:blipFill>
                    <a:blip r:embed="rId23"/>
                    <a:stretch>
                      <a:fillRect/>
                    </a:stretch>
                  </pic:blipFill>
                  <pic:spPr>
                    <a:xfrm>
                      <a:off x="0" y="0"/>
                      <a:ext cx="4708952" cy="3655750"/>
                    </a:xfrm>
                    <a:prstGeom prst="rect">
                      <a:avLst/>
                    </a:prstGeom>
                  </pic:spPr>
                </pic:pic>
              </a:graphicData>
            </a:graphic>
          </wp:inline>
        </w:drawing>
      </w:r>
    </w:p>
    <w:p w14:paraId="41549E1D" w14:textId="5B63AAAB" w:rsidR="00F76384" w:rsidRDefault="00F76384" w:rsidP="00F76384">
      <w:pPr>
        <w:pStyle w:val="ListParagraph"/>
        <w:numPr>
          <w:ilvl w:val="0"/>
          <w:numId w:val="4"/>
        </w:numPr>
      </w:pPr>
      <w:r>
        <w:t>Una vez finalizado, la factura desaparece de las posibles a cobrar y la factura se muestra en pantalla para que usted la pueda descargar.</w:t>
      </w:r>
    </w:p>
    <w:p w14:paraId="246F05F4" w14:textId="4F96CC85" w:rsidR="00F76384" w:rsidRDefault="00F76384" w:rsidP="00F76384">
      <w:pPr>
        <w:pStyle w:val="Heading2"/>
      </w:pPr>
      <w:r>
        <w:t>¿Cómo pago una orden de un asociado planificador?</w:t>
      </w:r>
    </w:p>
    <w:p w14:paraId="2AD83396" w14:textId="5F634BCB" w:rsidR="00F76384" w:rsidRDefault="00F76384" w:rsidP="00F76384">
      <w:r>
        <w:t>El asociado planificador, podrá cobrar la orden de pago del evento deseado siempre y cuando el sea el asociado al mismo.</w:t>
      </w:r>
    </w:p>
    <w:p w14:paraId="65C4550B" w14:textId="77777777" w:rsidR="00F76384" w:rsidRDefault="00F76384" w:rsidP="00F76384">
      <w:pPr>
        <w:pStyle w:val="ListParagraph"/>
        <w:numPr>
          <w:ilvl w:val="0"/>
          <w:numId w:val="5"/>
        </w:numPr>
      </w:pPr>
      <w:r>
        <w:t>Si usted es cajero, luego de loguearse, en el menú principal verá algo así:</w:t>
      </w:r>
    </w:p>
    <w:p w14:paraId="37FF7C42" w14:textId="77777777" w:rsidR="00F76384" w:rsidRDefault="00F76384" w:rsidP="00F76384">
      <w:pPr>
        <w:ind w:left="360"/>
      </w:pPr>
      <w:r w:rsidRPr="00F76384">
        <w:rPr>
          <w:noProof/>
        </w:rPr>
        <w:drawing>
          <wp:inline distT="0" distB="0" distL="0" distR="0" wp14:anchorId="6E2AF6E1" wp14:editId="17706DDB">
            <wp:extent cx="4438650" cy="3440163"/>
            <wp:effectExtent l="0" t="0" r="0" b="8255"/>
            <wp:docPr id="140952320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2193" name="Imagen 1" descr="Interfaz de usuario gráfica, Sitio web&#10;&#10;Descripción generada automáticamente"/>
                    <pic:cNvPicPr/>
                  </pic:nvPicPr>
                  <pic:blipFill>
                    <a:blip r:embed="rId20"/>
                    <a:stretch>
                      <a:fillRect/>
                    </a:stretch>
                  </pic:blipFill>
                  <pic:spPr>
                    <a:xfrm>
                      <a:off x="0" y="0"/>
                      <a:ext cx="4455077" cy="3452894"/>
                    </a:xfrm>
                    <a:prstGeom prst="rect">
                      <a:avLst/>
                    </a:prstGeom>
                  </pic:spPr>
                </pic:pic>
              </a:graphicData>
            </a:graphic>
          </wp:inline>
        </w:drawing>
      </w:r>
    </w:p>
    <w:p w14:paraId="0FA79212" w14:textId="2309F113" w:rsidR="00F76384" w:rsidRPr="00F76384" w:rsidRDefault="00F76384" w:rsidP="00F76384">
      <w:pPr>
        <w:pStyle w:val="ListParagraph"/>
        <w:numPr>
          <w:ilvl w:val="0"/>
          <w:numId w:val="5"/>
        </w:numPr>
      </w:pPr>
      <w:r>
        <w:t>Si desea pagar una orden, presione “COBRANZA” y luego  “Pagar Orden”.</w:t>
      </w:r>
    </w:p>
    <w:p w14:paraId="0265C425" w14:textId="69CB493B" w:rsidR="00F76384" w:rsidRDefault="00F76384" w:rsidP="00F76384">
      <w:pPr>
        <w:ind w:left="360"/>
      </w:pPr>
      <w:r w:rsidRPr="00F76384">
        <w:rPr>
          <w:noProof/>
        </w:rPr>
        <w:drawing>
          <wp:inline distT="0" distB="0" distL="0" distR="0" wp14:anchorId="36C5390C" wp14:editId="518D5383">
            <wp:extent cx="4410075" cy="3448093"/>
            <wp:effectExtent l="0" t="0" r="0" b="0"/>
            <wp:docPr id="1007701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015" name="Imagen 1" descr="Interfaz de usuario gráfica&#10;&#10;Descripción generada automáticamente"/>
                    <pic:cNvPicPr/>
                  </pic:nvPicPr>
                  <pic:blipFill>
                    <a:blip r:embed="rId24"/>
                    <a:stretch>
                      <a:fillRect/>
                    </a:stretch>
                  </pic:blipFill>
                  <pic:spPr>
                    <a:xfrm>
                      <a:off x="0" y="0"/>
                      <a:ext cx="4414559" cy="3451599"/>
                    </a:xfrm>
                    <a:prstGeom prst="rect">
                      <a:avLst/>
                    </a:prstGeom>
                  </pic:spPr>
                </pic:pic>
              </a:graphicData>
            </a:graphic>
          </wp:inline>
        </w:drawing>
      </w:r>
    </w:p>
    <w:p w14:paraId="156BB07D" w14:textId="77777777" w:rsidR="00F76384" w:rsidRDefault="00F76384" w:rsidP="00F76384">
      <w:pPr>
        <w:ind w:left="360"/>
      </w:pPr>
    </w:p>
    <w:p w14:paraId="41096C0B" w14:textId="1E1DE76E" w:rsidR="00F76384" w:rsidRDefault="00F76384" w:rsidP="00F76384">
      <w:pPr>
        <w:pStyle w:val="ListParagraph"/>
        <w:numPr>
          <w:ilvl w:val="0"/>
          <w:numId w:val="5"/>
        </w:numPr>
      </w:pPr>
      <w:r>
        <w:t>En la pantalla, le aparecerá un buscador por DNI para poder encontrar los eventos asociados al planificador:</w:t>
      </w:r>
    </w:p>
    <w:p w14:paraId="5CDC3F2B" w14:textId="7B7535DA" w:rsidR="00F76384" w:rsidRDefault="00F76384" w:rsidP="00F76384">
      <w:pPr>
        <w:ind w:left="360"/>
      </w:pPr>
      <w:r w:rsidRPr="00F76384">
        <w:rPr>
          <w:noProof/>
        </w:rPr>
        <w:drawing>
          <wp:inline distT="0" distB="0" distL="0" distR="0" wp14:anchorId="5A9FE966" wp14:editId="4790F8E5">
            <wp:extent cx="5007936" cy="3876675"/>
            <wp:effectExtent l="0" t="0" r="2540" b="0"/>
            <wp:docPr id="203214101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41014" name="Imagen 1" descr="Interfaz de usuario gráfica&#10;&#10;Descripción generada automáticamente"/>
                    <pic:cNvPicPr/>
                  </pic:nvPicPr>
                  <pic:blipFill>
                    <a:blip r:embed="rId25"/>
                    <a:stretch>
                      <a:fillRect/>
                    </a:stretch>
                  </pic:blipFill>
                  <pic:spPr>
                    <a:xfrm>
                      <a:off x="0" y="0"/>
                      <a:ext cx="5008515" cy="3877123"/>
                    </a:xfrm>
                    <a:prstGeom prst="rect">
                      <a:avLst/>
                    </a:prstGeom>
                  </pic:spPr>
                </pic:pic>
              </a:graphicData>
            </a:graphic>
          </wp:inline>
        </w:drawing>
      </w:r>
    </w:p>
    <w:p w14:paraId="5DB2B060" w14:textId="6BADE4FF" w:rsidR="005F7DB7" w:rsidRDefault="005F7DB7" w:rsidP="005F7DB7">
      <w:pPr>
        <w:pStyle w:val="ListParagraph"/>
        <w:numPr>
          <w:ilvl w:val="0"/>
          <w:numId w:val="5"/>
        </w:numPr>
      </w:pPr>
      <w:r>
        <w:t>Al indicar un DNI y presionar BUSCAR, le mostrará todos los eventos organizados por el asociado. Y al elegir uno de los eventos, se mostrará el total de la factura y se habilitaran los campos a llenar para realizar el pago:</w:t>
      </w:r>
    </w:p>
    <w:p w14:paraId="1B82FBA7" w14:textId="31602B9C" w:rsidR="005F7DB7" w:rsidRDefault="005F7DB7" w:rsidP="005F7DB7">
      <w:pPr>
        <w:ind w:left="360"/>
      </w:pPr>
      <w:r w:rsidRPr="005F7DB7">
        <w:rPr>
          <w:noProof/>
        </w:rPr>
        <w:drawing>
          <wp:inline distT="0" distB="0" distL="0" distR="0" wp14:anchorId="5175C02F" wp14:editId="7028A493">
            <wp:extent cx="4572000" cy="3566633"/>
            <wp:effectExtent l="0" t="0" r="0" b="0"/>
            <wp:docPr id="185842106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21061" name="Imagen 1" descr="Interfaz de usuario gráfica, Sitio web&#10;&#10;Descripción generada automáticamente"/>
                    <pic:cNvPicPr/>
                  </pic:nvPicPr>
                  <pic:blipFill>
                    <a:blip r:embed="rId26"/>
                    <a:stretch>
                      <a:fillRect/>
                    </a:stretch>
                  </pic:blipFill>
                  <pic:spPr>
                    <a:xfrm>
                      <a:off x="0" y="0"/>
                      <a:ext cx="4574069" cy="3568247"/>
                    </a:xfrm>
                    <a:prstGeom prst="rect">
                      <a:avLst/>
                    </a:prstGeom>
                  </pic:spPr>
                </pic:pic>
              </a:graphicData>
            </a:graphic>
          </wp:inline>
        </w:drawing>
      </w:r>
    </w:p>
    <w:p w14:paraId="128ECCFA" w14:textId="65F26071" w:rsidR="005F7DB7" w:rsidRDefault="005F7DB7" w:rsidP="005F7DB7">
      <w:pPr>
        <w:pStyle w:val="ListParagraph"/>
        <w:numPr>
          <w:ilvl w:val="0"/>
          <w:numId w:val="5"/>
        </w:numPr>
      </w:pPr>
      <w:r>
        <w:t xml:space="preserve">Una vez llenados los campos, se </w:t>
      </w:r>
      <w:proofErr w:type="gramStart"/>
      <w:r>
        <w:t>presionara</w:t>
      </w:r>
      <w:proofErr w:type="gramEnd"/>
      <w:r>
        <w:t xml:space="preserve"> “Pagar” y el proceso será completado:</w:t>
      </w:r>
    </w:p>
    <w:p w14:paraId="7D737DC6" w14:textId="11BE055B" w:rsidR="005F7DB7" w:rsidRDefault="0002760C" w:rsidP="0002760C">
      <w:pPr>
        <w:ind w:left="360"/>
      </w:pPr>
      <w:r w:rsidRPr="0002760C">
        <w:rPr>
          <w:noProof/>
        </w:rPr>
        <w:drawing>
          <wp:inline distT="0" distB="0" distL="0" distR="0" wp14:anchorId="41E034A6" wp14:editId="22D27754">
            <wp:extent cx="4641115" cy="3533775"/>
            <wp:effectExtent l="0" t="0" r="7620" b="0"/>
            <wp:docPr id="33567108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71087" name="Imagen 1" descr="Interfaz de usuario gráfica, Sitio web&#10;&#10;Descripción generada automáticamente"/>
                    <pic:cNvPicPr/>
                  </pic:nvPicPr>
                  <pic:blipFill>
                    <a:blip r:embed="rId27"/>
                    <a:stretch>
                      <a:fillRect/>
                    </a:stretch>
                  </pic:blipFill>
                  <pic:spPr>
                    <a:xfrm>
                      <a:off x="0" y="0"/>
                      <a:ext cx="4643346" cy="3535474"/>
                    </a:xfrm>
                    <a:prstGeom prst="rect">
                      <a:avLst/>
                    </a:prstGeom>
                  </pic:spPr>
                </pic:pic>
              </a:graphicData>
            </a:graphic>
          </wp:inline>
        </w:drawing>
      </w:r>
    </w:p>
    <w:p w14:paraId="36A07274" w14:textId="54A7398E" w:rsidR="0002760C" w:rsidRPr="006A3191" w:rsidRDefault="0002760C" w:rsidP="0002760C">
      <w:pPr>
        <w:pStyle w:val="ListParagraph"/>
        <w:numPr>
          <w:ilvl w:val="0"/>
          <w:numId w:val="5"/>
        </w:numPr>
      </w:pPr>
      <w:r>
        <w:t>El éxito es notificado y la transacción se realiza por el banco. Pago completado.</w:t>
      </w:r>
    </w:p>
    <w:p w14:paraId="169608C4" w14:textId="77777777" w:rsidR="006A3191" w:rsidRDefault="006A3191" w:rsidP="006A3191"/>
    <w:p w14:paraId="3239BB14" w14:textId="77777777" w:rsidR="006A3191" w:rsidRDefault="006A3191" w:rsidP="006A3191"/>
    <w:p w14:paraId="5CCD6C98" w14:textId="77777777" w:rsidR="006A3191" w:rsidRDefault="006A3191" w:rsidP="006A3191"/>
    <w:p w14:paraId="5A56E0D8" w14:textId="77777777" w:rsidR="006A3191" w:rsidRDefault="006A3191" w:rsidP="006A3191"/>
    <w:p w14:paraId="65B8FA59" w14:textId="77777777" w:rsidR="006A3191" w:rsidRDefault="006A3191" w:rsidP="006A3191"/>
    <w:p w14:paraId="4DDB08C2" w14:textId="77777777" w:rsidR="006A3191" w:rsidRPr="001C1E30" w:rsidRDefault="006A3191" w:rsidP="006A3191"/>
    <w:sectPr w:rsidR="006A3191" w:rsidRPr="001C1E30" w:rsidSect="0000689C">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D05144"/>
    <w:multiLevelType w:val="hybridMultilevel"/>
    <w:tmpl w:val="0D5823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2B1D275C"/>
    <w:multiLevelType w:val="hybridMultilevel"/>
    <w:tmpl w:val="02B40DC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409C6D63"/>
    <w:multiLevelType w:val="hybridMultilevel"/>
    <w:tmpl w:val="571AEEF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5C685A03"/>
    <w:multiLevelType w:val="hybridMultilevel"/>
    <w:tmpl w:val="571AEE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0027405"/>
    <w:multiLevelType w:val="hybridMultilevel"/>
    <w:tmpl w:val="02B40D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70999342">
    <w:abstractNumId w:val="1"/>
  </w:num>
  <w:num w:numId="2" w16cid:durableId="1027829440">
    <w:abstractNumId w:val="0"/>
  </w:num>
  <w:num w:numId="3" w16cid:durableId="860389284">
    <w:abstractNumId w:val="4"/>
  </w:num>
  <w:num w:numId="4" w16cid:durableId="616300684">
    <w:abstractNumId w:val="2"/>
  </w:num>
  <w:num w:numId="5" w16cid:durableId="15475971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E30"/>
    <w:rsid w:val="0000689C"/>
    <w:rsid w:val="0002760C"/>
    <w:rsid w:val="00047226"/>
    <w:rsid w:val="000F544C"/>
    <w:rsid w:val="00130C74"/>
    <w:rsid w:val="001C1E30"/>
    <w:rsid w:val="00200C75"/>
    <w:rsid w:val="00217A30"/>
    <w:rsid w:val="002E7D4A"/>
    <w:rsid w:val="00315B9E"/>
    <w:rsid w:val="003F7D42"/>
    <w:rsid w:val="00443978"/>
    <w:rsid w:val="005F7DB7"/>
    <w:rsid w:val="006A3191"/>
    <w:rsid w:val="008E614F"/>
    <w:rsid w:val="00CB28E7"/>
    <w:rsid w:val="00CD233D"/>
    <w:rsid w:val="00DB0B93"/>
    <w:rsid w:val="00DF66DA"/>
    <w:rsid w:val="00E64A6A"/>
    <w:rsid w:val="00F76384"/>
    <w:rsid w:val="00FA1C8B"/>
    <w:rsid w:val="070F7AD0"/>
    <w:rsid w:val="68C33AE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50925"/>
  <w15:chartTrackingRefBased/>
  <w15:docId w15:val="{203814DF-D675-481F-B805-295A38F6F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384"/>
  </w:style>
  <w:style w:type="paragraph" w:styleId="Heading1">
    <w:name w:val="heading 1"/>
    <w:basedOn w:val="Normal"/>
    <w:next w:val="Normal"/>
    <w:link w:val="Heading1Char"/>
    <w:uiPriority w:val="9"/>
    <w:qFormat/>
    <w:rsid w:val="001C1E3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C1E3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C1E3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C1E3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C1E3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C1E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1E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1E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1E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E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C1E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C1E3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C1E3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C1E3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C1E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1E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1E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1E30"/>
    <w:rPr>
      <w:rFonts w:eastAsiaTheme="majorEastAsia" w:cstheme="majorBidi"/>
      <w:color w:val="272727" w:themeColor="text1" w:themeTint="D8"/>
    </w:rPr>
  </w:style>
  <w:style w:type="paragraph" w:styleId="Title">
    <w:name w:val="Title"/>
    <w:basedOn w:val="Normal"/>
    <w:next w:val="Normal"/>
    <w:link w:val="TitleChar"/>
    <w:uiPriority w:val="10"/>
    <w:qFormat/>
    <w:rsid w:val="001C1E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1E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1E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1E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1E30"/>
    <w:pPr>
      <w:spacing w:before="160"/>
      <w:jc w:val="center"/>
    </w:pPr>
    <w:rPr>
      <w:i/>
      <w:iCs/>
      <w:color w:val="404040" w:themeColor="text1" w:themeTint="BF"/>
    </w:rPr>
  </w:style>
  <w:style w:type="character" w:customStyle="1" w:styleId="QuoteChar">
    <w:name w:val="Quote Char"/>
    <w:basedOn w:val="DefaultParagraphFont"/>
    <w:link w:val="Quote"/>
    <w:uiPriority w:val="29"/>
    <w:rsid w:val="001C1E30"/>
    <w:rPr>
      <w:i/>
      <w:iCs/>
      <w:color w:val="404040" w:themeColor="text1" w:themeTint="BF"/>
    </w:rPr>
  </w:style>
  <w:style w:type="paragraph" w:styleId="ListParagraph">
    <w:name w:val="List Paragraph"/>
    <w:basedOn w:val="Normal"/>
    <w:uiPriority w:val="34"/>
    <w:qFormat/>
    <w:rsid w:val="001C1E30"/>
    <w:pPr>
      <w:ind w:left="720"/>
      <w:contextualSpacing/>
    </w:pPr>
  </w:style>
  <w:style w:type="character" w:styleId="IntenseEmphasis">
    <w:name w:val="Intense Emphasis"/>
    <w:basedOn w:val="DefaultParagraphFont"/>
    <w:uiPriority w:val="21"/>
    <w:qFormat/>
    <w:rsid w:val="001C1E30"/>
    <w:rPr>
      <w:i/>
      <w:iCs/>
      <w:color w:val="2F5496" w:themeColor="accent1" w:themeShade="BF"/>
    </w:rPr>
  </w:style>
  <w:style w:type="paragraph" w:styleId="IntenseQuote">
    <w:name w:val="Intense Quote"/>
    <w:basedOn w:val="Normal"/>
    <w:next w:val="Normal"/>
    <w:link w:val="IntenseQuoteChar"/>
    <w:uiPriority w:val="30"/>
    <w:qFormat/>
    <w:rsid w:val="001C1E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C1E30"/>
    <w:rPr>
      <w:i/>
      <w:iCs/>
      <w:color w:val="2F5496" w:themeColor="accent1" w:themeShade="BF"/>
    </w:rPr>
  </w:style>
  <w:style w:type="character" w:styleId="IntenseReference">
    <w:name w:val="Intense Reference"/>
    <w:basedOn w:val="DefaultParagraphFont"/>
    <w:uiPriority w:val="32"/>
    <w:qFormat/>
    <w:rsid w:val="001C1E30"/>
    <w:rPr>
      <w:b/>
      <w:bCs/>
      <w:smallCaps/>
      <w:color w:val="2F5496" w:themeColor="accent1" w:themeShade="BF"/>
      <w:spacing w:val="5"/>
    </w:rPr>
  </w:style>
  <w:style w:type="paragraph" w:styleId="NoSpacing">
    <w:name w:val="No Spacing"/>
    <w:link w:val="NoSpacingChar"/>
    <w:uiPriority w:val="1"/>
    <w:qFormat/>
    <w:rsid w:val="0000689C"/>
    <w:pPr>
      <w:spacing w:after="0" w:line="240" w:lineRule="auto"/>
    </w:pPr>
    <w:rPr>
      <w:rFonts w:eastAsiaTheme="minorEastAsia"/>
      <w:kern w:val="0"/>
      <w:lang w:eastAsia="es-AR"/>
      <w14:ligatures w14:val="none"/>
    </w:rPr>
  </w:style>
  <w:style w:type="character" w:customStyle="1" w:styleId="NoSpacingChar">
    <w:name w:val="No Spacing Char"/>
    <w:basedOn w:val="DefaultParagraphFont"/>
    <w:link w:val="NoSpacing"/>
    <w:uiPriority w:val="1"/>
    <w:rsid w:val="0000689C"/>
    <w:rPr>
      <w:rFonts w:eastAsiaTheme="minorEastAsia"/>
      <w:kern w:val="0"/>
      <w:lang w:eastAsia="es-A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2024-01-01T00:00:00</PublishDate>
  <Abstract/>
  <CompanyAddress>Trabajo de Diploma - UAI</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Pages>
  <Words>562</Words>
  <Characters>3204</Characters>
  <Application>Microsoft Office Word</Application>
  <DocSecurity>4</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lucas antiñolo</Company>
  <LinksUpToDate>false</LinksUpToDate>
  <CharactersWithSpaces>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TICKETPRO</dc:title>
  <dc:subject>Guia de ayuda al usuario</dc:subject>
  <dc:creator>Antiñolo, Lucas Pablo</dc:creator>
  <cp:keywords/>
  <dc:description/>
  <cp:lastModifiedBy>Antiñolo, Lucas Pablo</cp:lastModifiedBy>
  <cp:revision>10</cp:revision>
  <dcterms:created xsi:type="dcterms:W3CDTF">2024-11-06T00:40:00Z</dcterms:created>
  <dcterms:modified xsi:type="dcterms:W3CDTF">2024-11-05T20:44:00Z</dcterms:modified>
</cp:coreProperties>
</file>