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EAE" w:rsidRPr="00E1224A" w:rsidRDefault="00E1224A" w:rsidP="00E1224A">
      <w:pPr>
        <w:jc w:val="center"/>
        <w:rPr>
          <w:b/>
          <w:sz w:val="28"/>
        </w:rPr>
      </w:pPr>
      <w:r w:rsidRPr="00E1224A">
        <w:rPr>
          <w:b/>
          <w:sz w:val="28"/>
        </w:rPr>
        <w:t>Project Title</w:t>
      </w:r>
    </w:p>
    <w:p w:rsidR="00E1224A" w:rsidRDefault="00E1224A" w:rsidP="00E1224A">
      <w:pPr>
        <w:jc w:val="center"/>
      </w:pPr>
      <w:r>
        <w:t>Names</w:t>
      </w:r>
    </w:p>
    <w:p w:rsidR="00E1224A" w:rsidRDefault="00E1224A" w:rsidP="00E1224A">
      <w:pPr>
        <w:rPr>
          <w:b/>
        </w:rPr>
      </w:pPr>
    </w:p>
    <w:p w:rsidR="00E1224A" w:rsidRDefault="00E1224A" w:rsidP="00E1224A">
      <w:r w:rsidRPr="00E1224A">
        <w:rPr>
          <w:b/>
        </w:rPr>
        <w:t>Motivation</w:t>
      </w:r>
      <w:r>
        <w:t>:  briefly explain the problem you are interested in exploring/addressing and why it is important.</w:t>
      </w:r>
    </w:p>
    <w:p w:rsidR="00E1224A" w:rsidRDefault="00E1224A" w:rsidP="00E1224A">
      <w:r w:rsidRPr="00E1224A">
        <w:rPr>
          <w:b/>
        </w:rPr>
        <w:t>Proposed Methodology</w:t>
      </w:r>
      <w:r>
        <w:t>: describe the main technical content of the project in 1-2 paragraphs.  Be sure to list the equipment required for the project, as well as any existing software you plan to leverage.</w:t>
      </w:r>
    </w:p>
    <w:p w:rsidR="00E1224A" w:rsidRDefault="00E1224A" w:rsidP="00E1224A">
      <w:r w:rsidRPr="00E1224A">
        <w:rPr>
          <w:b/>
        </w:rPr>
        <w:t>Proposed Evaluation</w:t>
      </w:r>
      <w:r>
        <w:t>: describe how you will test your system</w:t>
      </w:r>
    </w:p>
    <w:p w:rsidR="00E1224A" w:rsidRDefault="00E1224A" w:rsidP="00E1224A">
      <w:r w:rsidRPr="00E1224A">
        <w:rPr>
          <w:b/>
        </w:rPr>
        <w:t>Proposed Grading Rubric</w:t>
      </w:r>
      <w:r>
        <w:t>:  propose ho</w:t>
      </w:r>
      <w:r w:rsidR="006E2598">
        <w:t>w the project should be graded (This is very important since this will be the grading rubric we will apply to evaluating your work at the end of the semester</w:t>
      </w:r>
      <w:bookmarkStart w:id="0" w:name="_GoBack"/>
      <w:bookmarkEnd w:id="0"/>
      <w:r w:rsidR="006E2598">
        <w:t>.  Be as specific as possible)</w:t>
      </w:r>
    </w:p>
    <w:p w:rsidR="00E1224A" w:rsidRDefault="00E1224A" w:rsidP="00E1224A"/>
    <w:tbl>
      <w:tblPr>
        <w:tblStyle w:val="MediumList1"/>
        <w:tblW w:w="0" w:type="auto"/>
        <w:tblInd w:w="877" w:type="dxa"/>
        <w:tblLook w:val="04A0" w:firstRow="1" w:lastRow="0" w:firstColumn="1" w:lastColumn="0" w:noHBand="0" w:noVBand="1"/>
      </w:tblPr>
      <w:tblGrid>
        <w:gridCol w:w="6408"/>
        <w:gridCol w:w="1218"/>
      </w:tblGrid>
      <w:tr w:rsidR="00E1224A" w:rsidTr="00E12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tcBorders>
              <w:right w:val="single" w:sz="4" w:space="0" w:color="auto"/>
            </w:tcBorders>
          </w:tcPr>
          <w:p w:rsidR="00E1224A" w:rsidRPr="00E1224A" w:rsidRDefault="00E1224A" w:rsidP="00E1224A">
            <w:pPr>
              <w:jc w:val="center"/>
              <w:rPr>
                <w:b w:val="0"/>
              </w:rPr>
            </w:pPr>
            <w:r w:rsidRPr="00E1224A">
              <w:rPr>
                <w:b w:val="0"/>
              </w:rPr>
              <w:t>System Component</w:t>
            </w:r>
          </w:p>
        </w:tc>
        <w:tc>
          <w:tcPr>
            <w:tcW w:w="1218" w:type="dxa"/>
            <w:tcBorders>
              <w:left w:val="single" w:sz="4" w:space="0" w:color="auto"/>
            </w:tcBorders>
          </w:tcPr>
          <w:p w:rsidR="00E1224A" w:rsidRPr="00E1224A" w:rsidRDefault="00E1224A" w:rsidP="00E122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224A">
              <w:rPr>
                <w:b/>
              </w:rPr>
              <w:t>Grade %</w:t>
            </w:r>
          </w:p>
        </w:tc>
      </w:tr>
      <w:tr w:rsidR="00E1224A" w:rsidTr="00E12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E1224A" w:rsidRDefault="00E1224A" w:rsidP="00E1224A">
            <w:pPr>
              <w:jc w:val="center"/>
            </w:pPr>
          </w:p>
        </w:tc>
        <w:tc>
          <w:tcPr>
            <w:tcW w:w="121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E1224A" w:rsidRDefault="00E1224A" w:rsidP="00E12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24A" w:rsidTr="00E1224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tcBorders>
              <w:right w:val="single" w:sz="4" w:space="0" w:color="auto"/>
            </w:tcBorders>
          </w:tcPr>
          <w:p w:rsidR="00E1224A" w:rsidRDefault="00E1224A" w:rsidP="00E1224A">
            <w:pPr>
              <w:jc w:val="center"/>
            </w:pPr>
          </w:p>
        </w:tc>
        <w:tc>
          <w:tcPr>
            <w:tcW w:w="1218" w:type="dxa"/>
            <w:tcBorders>
              <w:left w:val="single" w:sz="4" w:space="0" w:color="auto"/>
            </w:tcBorders>
          </w:tcPr>
          <w:p w:rsidR="00E1224A" w:rsidRDefault="00E1224A" w:rsidP="00E12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24A" w:rsidTr="00E12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E1224A" w:rsidRDefault="00E1224A" w:rsidP="00E1224A">
            <w:pPr>
              <w:jc w:val="center"/>
            </w:pPr>
          </w:p>
        </w:tc>
        <w:tc>
          <w:tcPr>
            <w:tcW w:w="121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E1224A" w:rsidRDefault="00E1224A" w:rsidP="00E12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24A" w:rsidTr="00E1224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tcBorders>
              <w:right w:val="single" w:sz="4" w:space="0" w:color="auto"/>
            </w:tcBorders>
          </w:tcPr>
          <w:p w:rsidR="00E1224A" w:rsidRDefault="00E1224A" w:rsidP="00E1224A">
            <w:pPr>
              <w:jc w:val="center"/>
            </w:pPr>
          </w:p>
        </w:tc>
        <w:tc>
          <w:tcPr>
            <w:tcW w:w="1218" w:type="dxa"/>
            <w:tcBorders>
              <w:left w:val="single" w:sz="4" w:space="0" w:color="auto"/>
            </w:tcBorders>
          </w:tcPr>
          <w:p w:rsidR="00E1224A" w:rsidRDefault="00E1224A" w:rsidP="00E12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24A" w:rsidTr="00E12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E1224A" w:rsidRDefault="00E1224A" w:rsidP="00E1224A">
            <w:pPr>
              <w:jc w:val="center"/>
            </w:pPr>
          </w:p>
        </w:tc>
        <w:tc>
          <w:tcPr>
            <w:tcW w:w="121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E1224A" w:rsidRDefault="00E1224A" w:rsidP="00E12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24A" w:rsidTr="00E1224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tcBorders>
              <w:bottom w:val="nil"/>
              <w:right w:val="single" w:sz="4" w:space="0" w:color="auto"/>
            </w:tcBorders>
          </w:tcPr>
          <w:p w:rsidR="00E1224A" w:rsidRDefault="00E1224A" w:rsidP="00E1224A">
            <w:pPr>
              <w:jc w:val="center"/>
            </w:pPr>
          </w:p>
        </w:tc>
        <w:tc>
          <w:tcPr>
            <w:tcW w:w="1218" w:type="dxa"/>
            <w:tcBorders>
              <w:left w:val="single" w:sz="4" w:space="0" w:color="auto"/>
              <w:bottom w:val="nil"/>
            </w:tcBorders>
          </w:tcPr>
          <w:p w:rsidR="00E1224A" w:rsidRDefault="00E1224A" w:rsidP="00E12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24A" w:rsidTr="00E12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1224A" w:rsidRDefault="00E1224A" w:rsidP="00E1224A">
            <w:pPr>
              <w:jc w:val="center"/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</w:tcBorders>
            <w:shd w:val="clear" w:color="auto" w:fill="F2F2F2" w:themeFill="background1" w:themeFillShade="F2"/>
          </w:tcPr>
          <w:p w:rsidR="00E1224A" w:rsidRDefault="00E1224A" w:rsidP="00E12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1224A" w:rsidRDefault="00E1224A" w:rsidP="00E1224A">
      <w:pPr>
        <w:jc w:val="center"/>
      </w:pPr>
    </w:p>
    <w:sectPr w:rsidR="00E12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4A"/>
    <w:rsid w:val="00065EAE"/>
    <w:rsid w:val="000800C4"/>
    <w:rsid w:val="006E2598"/>
    <w:rsid w:val="00E1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029D"/>
  <w15:docId w15:val="{86B5611C-6502-4901-9B3C-50A79CBB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2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E1224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Chernova</dc:creator>
  <cp:lastModifiedBy>chernova</cp:lastModifiedBy>
  <cp:revision>2</cp:revision>
  <dcterms:created xsi:type="dcterms:W3CDTF">2016-09-27T18:50:00Z</dcterms:created>
  <dcterms:modified xsi:type="dcterms:W3CDTF">2016-09-27T18:50:00Z</dcterms:modified>
</cp:coreProperties>
</file>