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6E98" w14:textId="77C65122" w:rsidR="00C10CFA" w:rsidRDefault="00D606B6">
      <w:pPr>
        <w:rPr>
          <w:rFonts w:hint="eastAsia"/>
        </w:rPr>
      </w:pPr>
      <w:r>
        <w:rPr>
          <w:rFonts w:hint="eastAsia"/>
        </w:rPr>
        <w:t>不想要灰色 卧室可以粉一点</w:t>
      </w:r>
    </w:p>
    <w:p w14:paraId="0514DB56" w14:textId="15CA7537" w:rsidR="00D606B6" w:rsidRDefault="00D606B6">
      <w:pPr>
        <w:rPr>
          <w:rFonts w:hint="eastAsia"/>
        </w:rPr>
      </w:pPr>
      <w:r>
        <w:rPr>
          <w:rFonts w:hint="eastAsia"/>
        </w:rPr>
        <w:t>公区的石材可以绿一点</w:t>
      </w:r>
    </w:p>
    <w:p w14:paraId="6FB0E353" w14:textId="319C25A3" w:rsidR="00D606B6" w:rsidRDefault="00D606B6">
      <w:pPr>
        <w:rPr>
          <w:rFonts w:hint="eastAsia"/>
        </w:rPr>
      </w:pPr>
      <w:r>
        <w:rPr>
          <w:rFonts w:hint="eastAsia"/>
        </w:rPr>
        <w:t>主卧 矮柜可以考虑换一个 ，墙面投影</w:t>
      </w:r>
    </w:p>
    <w:p w14:paraId="5244747B" w14:textId="0F5A13DE" w:rsidR="00761A8A" w:rsidRDefault="00761A8A">
      <w:pPr>
        <w:rPr>
          <w:rFonts w:hint="eastAsia"/>
        </w:rPr>
      </w:pPr>
      <w:r>
        <w:rPr>
          <w:rFonts w:hint="eastAsia"/>
        </w:rPr>
        <w:t>老人房普通木纹，不用太多颜色</w:t>
      </w:r>
    </w:p>
    <w:p w14:paraId="07B6876A" w14:textId="78DA0C2A" w:rsidR="00761A8A" w:rsidRDefault="00761A8A">
      <w:pPr>
        <w:rPr>
          <w:rFonts w:hint="eastAsia"/>
        </w:rPr>
      </w:pPr>
      <w:r>
        <w:rPr>
          <w:rFonts w:hint="eastAsia"/>
        </w:rPr>
        <w:t>儿童窗可以在低一点</w:t>
      </w:r>
    </w:p>
    <w:p w14:paraId="7F4DC345" w14:textId="461D6872" w:rsidR="00761A8A" w:rsidRDefault="00761A8A">
      <w:pPr>
        <w:rPr>
          <w:rFonts w:hint="eastAsia"/>
        </w:rPr>
      </w:pPr>
      <w:r>
        <w:rPr>
          <w:rFonts w:hint="eastAsia"/>
        </w:rPr>
        <w:t>孩子房书柜上面 都可以做开放柜</w:t>
      </w:r>
    </w:p>
    <w:p w14:paraId="59217A8A" w14:textId="4A0068F5" w:rsidR="008C5F9A" w:rsidRDefault="008C5F9A">
      <w:pPr>
        <w:rPr>
          <w:rFonts w:hint="eastAsia"/>
        </w:rPr>
      </w:pPr>
      <w:r>
        <w:rPr>
          <w:rFonts w:hint="eastAsia"/>
        </w:rPr>
        <w:t>小孩房颜色太白了，不是像多巴胺饱满</w:t>
      </w:r>
    </w:p>
    <w:p w14:paraId="625787B8" w14:textId="65CD5851" w:rsidR="00FB1F96" w:rsidRDefault="00FF5DB0">
      <w:r>
        <w:rPr>
          <w:rFonts w:hint="eastAsia"/>
        </w:rPr>
        <w:t>孩子房层板可以不考虑 岩板穿插</w:t>
      </w:r>
    </w:p>
    <w:p w14:paraId="1B64CAE3" w14:textId="77777777" w:rsidR="00485679" w:rsidRDefault="00485679"/>
    <w:p w14:paraId="0D866DFB" w14:textId="03E618FA" w:rsidR="00485679" w:rsidRDefault="00485679">
      <w:r>
        <w:rPr>
          <w:rFonts w:hint="eastAsia"/>
        </w:rPr>
        <w:t>客厅砖，卧室地板，书房地板，</w:t>
      </w:r>
    </w:p>
    <w:p w14:paraId="450579C2" w14:textId="60EF092F" w:rsidR="00485679" w:rsidRDefault="00485679">
      <w:r>
        <w:rPr>
          <w:rFonts w:hint="eastAsia"/>
        </w:rPr>
        <w:t>生活阳台木纹砖可以</w:t>
      </w:r>
    </w:p>
    <w:p w14:paraId="327ABD56" w14:textId="1A27DA9B" w:rsidR="00485679" w:rsidRDefault="00485679">
      <w:r>
        <w:rPr>
          <w:rFonts w:hint="eastAsia"/>
        </w:rPr>
        <w:t>背面儿童玩耍 整个地插</w:t>
      </w:r>
    </w:p>
    <w:p w14:paraId="68ECC4D1" w14:textId="62D19ABD" w:rsidR="00485679" w:rsidRDefault="00485679">
      <w:r>
        <w:rPr>
          <w:rFonts w:hint="eastAsia"/>
        </w:rPr>
        <w:t>客厅有点数，整体台树了，顶不要纯白，柜子也不要纯白，有点冷</w:t>
      </w:r>
    </w:p>
    <w:p w14:paraId="519BBDC4" w14:textId="3F80D3D6" w:rsidR="00485679" w:rsidRDefault="00485679">
      <w:r>
        <w:rPr>
          <w:rFonts w:hint="eastAsia"/>
        </w:rPr>
        <w:t>靠垫座垫皮，木打底，客厅可以加点色彩</w:t>
      </w:r>
    </w:p>
    <w:p w14:paraId="0C87D5AE" w14:textId="2B733076" w:rsidR="00485679" w:rsidRDefault="00485679">
      <w:r>
        <w:rPr>
          <w:rFonts w:hint="eastAsia"/>
        </w:rPr>
        <w:t>桌子可以接受一样一把椅子</w:t>
      </w:r>
    </w:p>
    <w:p w14:paraId="71C97208" w14:textId="57180464" w:rsidR="00485679" w:rsidRDefault="00485679">
      <w:pPr>
        <w:rPr>
          <w:rFonts w:hint="eastAsia"/>
        </w:rPr>
      </w:pPr>
      <w:r>
        <w:rPr>
          <w:rFonts w:hint="eastAsia"/>
        </w:rPr>
        <w:t>入户门棕色的，</w:t>
      </w:r>
      <w:r w:rsidR="00817FFA">
        <w:rPr>
          <w:rFonts w:hint="eastAsia"/>
        </w:rPr>
        <w:t xml:space="preserve"> 不喜欢弧形那个颜色，金属，餐厅玻璃，钢都不是太喜欢，设计跟块没啥问题，不喜欢棕色玻璃透出来的感觉，餐厅白亮还能接受，不喜欢棕色的玻璃透出来的感觉，灯光设计要亮，</w:t>
      </w:r>
    </w:p>
    <w:sectPr w:rsidR="004856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E8"/>
    <w:rsid w:val="00024986"/>
    <w:rsid w:val="00485679"/>
    <w:rsid w:val="006974E8"/>
    <w:rsid w:val="00761A8A"/>
    <w:rsid w:val="007872AA"/>
    <w:rsid w:val="00817FFA"/>
    <w:rsid w:val="008C5F9A"/>
    <w:rsid w:val="00AB28AB"/>
    <w:rsid w:val="00BE073B"/>
    <w:rsid w:val="00C10CFA"/>
    <w:rsid w:val="00D606B6"/>
    <w:rsid w:val="00E64902"/>
    <w:rsid w:val="00FB1F96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52CC"/>
  <w15:chartTrackingRefBased/>
  <w15:docId w15:val="{8DDCF7E5-9D74-44AA-9D92-6067D0C5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7</cp:revision>
  <dcterms:created xsi:type="dcterms:W3CDTF">2025-01-09T16:52:00Z</dcterms:created>
  <dcterms:modified xsi:type="dcterms:W3CDTF">2025-01-09T18:27:00Z</dcterms:modified>
</cp:coreProperties>
</file>