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default"/>
          <w:lang w:val="en-US"/>
        </w:rPr>
        <w:t>dom4j</w:t>
      </w:r>
      <w:r>
        <w:rPr>
          <w:rFonts w:hint="eastAsia"/>
          <w:lang w:val="en-US" w:eastAsia="zh-CN"/>
        </w:rPr>
        <w:t>学习报告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本报告为国科大计算机系17级学生胡康智于面向对象程序设计课程上的开源项目阅读学习报告，此报告分析的目标为dom4j——dom4j.org出品的一个开源XML解析包。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在本报告中，我会在exlipse中对dom4j的源代码进行阅读，并使用一些简单的xml文件来测试dom4j对于解析xml文件的效果，尝试从分析与建模、核心流程设计分析、高级设计意图分析等角度分析dom4j的功能与结构。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由于在下才疏学浅，对于dom4j的阅读与理解很可能会有较多的纰漏与误解，我只能尽量保证将在下课上所学皆用于此，不负老师与助教这一个学期的培养。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一、导言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1.1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  <w:t>dom4j.org简介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dom4j.org是一个致力于提供用于建设个人网页的教导与服务的免费网站，其域名为http://www.dom4j.org/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其主要功能包括提供一些有用的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HTML资源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，告诉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你如何使用免费的网络资源来制作你的免费网站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，以及关于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PHP的基础知识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。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dom4j为其制作的一个开源的XML解析包。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1.2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  <w:t>dom4j简介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dom4j是dom4j.org出品的一个开源XML解析包，其官网域名为https://dom4j.github.io/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om4j是一个Java的XML API，是jdom的升级品，用来读写XML文件。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它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是一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个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十分优秀的JavaXML API，具有性能优异、功能强大和极其易使用的特点。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om4j是一个易用的、开源的库，用于XML，XPath和XSLT。它应用于Java平台，采用了Java集合框架并完全支持DOM，SAX和JAXP。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1.3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  <w:t>dom4j主要功能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1.3.1 解析XML文件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解析XML文件是dom4最主要的功能，dom4j通过于org.dom4j.io包读写XML文件，其中提供DOMReader和SAXReader两类不同方式，这两种方式在解析一个XML文件时调用方法是相同的，故这里不做细讲。然后dom4j会遍历XML树，返回每一个节点的属性并将其输出。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1.3.2 使用迭代器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dom4j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可以使用返回标准Java迭代器的各种方法来导航文档。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这是一种一个容器对象中的各个元素进行访问，而又不暴露该对象容器的内部细节的方式，在各个容器内部结构不同的情况下，迭代器可以较为轻松地遍历容器中的内容，而忽略容器的一些具体细节。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1.3.3 使用Xpath导航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在dom4j中，可以对文档或树中的任何节点(如属性、元素或处理指令)计算XPath表达式。这允许使用一行代码在整个文档中进行复杂的导航。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1.3.4 快速循环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在遍历一个大型XML文档树时，为了提高性能，dom4j使用了快速循环方法，这种方法避免了为每个循环创建迭代器对象的成本。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1.3.5 创建新的XML文档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dom4j做的不仅是解析XML文件，同时它也有创建一个新的XML的功能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1.3.6 将文档写入文件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通过write()方法向写入器写入文档(或任何节点)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1.3.7 转换字符串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如果有对文档或任何其他节点(如属性或元素)的引用，则可以通过asXML()方法将其转换为默认的XML文本。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1.3.8 使用XSLT转换文档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这使其可以使用任何XSLT引擎，比如Xalan或Saxon。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实例分析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2.1 分析对象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本次使用XML文件节选自一款游戏，具体内容如下：[1]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drawing>
          <wp:inline distT="0" distB="0" distL="114300" distR="114300">
            <wp:extent cx="5086350" cy="1041400"/>
            <wp:effectExtent l="0" t="0" r="635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i w:val="0"/>
          <w:i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2.2 分析方法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本次使用环境为eclipse-java-2019-12-R-win32-x86_64，JDK为jdk-13.0.1_windows-x64，使用dom4j版本为2.1.1，具体测试代码如下：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drawing>
          <wp:inline distT="0" distB="0" distL="114300" distR="114300">
            <wp:extent cx="5269230" cy="1407160"/>
            <wp:effectExtent l="0" t="0" r="1270" b="25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t="42145" b="181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2.3 测试结果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测试结果如下：</w:t>
      </w:r>
    </w:p>
    <w:p>
      <w:pPr>
        <w:numPr>
          <w:numId w:val="0"/>
        </w:numPr>
        <w:tabs>
          <w:tab w:val="left" w:pos="4828"/>
        </w:tabs>
        <w:rPr>
          <w:rFonts w:hint="eastAsia"/>
          <w:b w:val="0"/>
          <w:bCs w:val="0"/>
          <w:i w:val="0"/>
          <w:iCs w:val="0"/>
          <w:lang w:val="en-US" w:eastAsia="zh-CN"/>
        </w:rPr>
      </w:pPr>
      <w:r>
        <w:drawing>
          <wp:inline distT="0" distB="0" distL="114300" distR="114300">
            <wp:extent cx="5267960" cy="238125"/>
            <wp:effectExtent l="0" t="0" r="2540" b="317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[1]该代码来自游戏“7_Days_To_Die”</w:t>
      </w:r>
      <w:bookmarkStart w:id="0" w:name="_GoBack"/>
      <w:bookmarkEnd w:id="0"/>
    </w:p>
    <w:p>
      <w:pPr>
        <w:numPr>
          <w:numId w:val="0"/>
        </w:numPr>
        <w:rPr>
          <w:rFonts w:hint="default"/>
          <w:b/>
          <w:bCs/>
          <w:i w:val="0"/>
          <w:i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Node接口设计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3.1 接口继承关系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DOM4J 最大的特色是使用大量的接口。它的主要接口都在org.dom4j里面定义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，其中大部分用于解析XML文件的接口继承自Node interface。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其主要接口继承关系如下：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drawing>
          <wp:inline distT="0" distB="0" distL="114300" distR="114300">
            <wp:extent cx="5273040" cy="2454910"/>
            <wp:effectExtent l="0" t="0" r="10160" b="8890"/>
            <wp:docPr id="2" name="图片 2" descr="QQ截图20200112103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001121035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3.2 UML类图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将类的继承关系转化为UML图：</w:t>
      </w:r>
    </w:p>
    <w:p>
      <w:pPr>
        <w:numPr>
          <w:numId w:val="0"/>
        </w:numPr>
      </w:pPr>
      <w:r>
        <w:drawing>
          <wp:inline distT="0" distB="0" distL="114300" distR="114300">
            <wp:extent cx="5407660" cy="2806700"/>
            <wp:effectExtent l="0" t="0" r="2540" b="0"/>
            <wp:docPr id="3" name="图片 1" descr="Node-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Node-UM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766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3.3 接口具体功能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每个接口的具体作用如下表：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46"/>
        <w:gridCol w:w="6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686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5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</w:t>
            </w:r>
          </w:p>
        </w:tc>
        <w:tc>
          <w:tcPr>
            <w:tcW w:w="686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定义XML中所有节点的部分特性（或者说属性）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5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Attribute</w:t>
            </w:r>
          </w:p>
        </w:tc>
        <w:tc>
          <w:tcPr>
            <w:tcW w:w="686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定义XML属性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5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Branch</w:t>
            </w:r>
          </w:p>
        </w:tc>
        <w:tc>
          <w:tcPr>
            <w:tcW w:w="686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定义节点的公共行为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5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</w:t>
            </w:r>
          </w:p>
        </w:tc>
        <w:tc>
          <w:tcPr>
            <w:tcW w:w="686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定义一个XML文档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5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Element</w:t>
            </w:r>
          </w:p>
        </w:tc>
        <w:tc>
          <w:tcPr>
            <w:tcW w:w="686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定义一个XML元素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5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Characher</w:t>
            </w:r>
          </w:p>
        </w:tc>
        <w:tc>
          <w:tcPr>
            <w:tcW w:w="686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一个基于字符的节点的标记接口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5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CDATA</w:t>
            </w:r>
          </w:p>
        </w:tc>
        <w:tc>
          <w:tcPr>
            <w:tcW w:w="686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定义XML CDATA部分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5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</w:t>
            </w:r>
          </w:p>
        </w:tc>
        <w:tc>
          <w:tcPr>
            <w:tcW w:w="686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定义XML注释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5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686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定义XML文本节点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5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DocumentType</w:t>
            </w:r>
          </w:p>
        </w:tc>
        <w:tc>
          <w:tcPr>
            <w:tcW w:w="686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定义XML的文档种类的申明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5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ProcessingInstruction</w:t>
            </w:r>
          </w:p>
        </w:tc>
        <w:tc>
          <w:tcPr>
            <w:tcW w:w="686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定义XML处理指令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5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Entity</w:t>
            </w:r>
          </w:p>
        </w:tc>
        <w:tc>
          <w:tcPr>
            <w:tcW w:w="686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定义XML存在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 其他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虽然在dom4j的注释中写明了CDATA、Comment、Text和Entity节点的功能，但是其源代码并没有实现新的功能，简而言之，这四个接口是空接口，没有在父接口的基础上实现新的功能，仅为结构化与模块化的设计而定义。</w:t>
      </w:r>
    </w:p>
    <w:p>
      <w:pPr>
        <w:numPr>
          <w:numId w:val="0"/>
        </w:numPr>
        <w:rPr>
          <w:rFonts w:hint="default"/>
          <w:b/>
          <w:bCs/>
          <w:i w:val="0"/>
          <w:i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FactoryMethod工厂设计模式简析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4.1 流程图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dom4j在处理XML文件时具体流程如下：（可能不够全面）</w:t>
      </w:r>
    </w:p>
    <w:p>
      <w:pPr>
        <w:numPr>
          <w:numId w:val="0"/>
        </w:numPr>
      </w:pPr>
      <w:r>
        <w:drawing>
          <wp:inline distT="0" distB="0" distL="114300" distR="114300">
            <wp:extent cx="5694045" cy="2997835"/>
            <wp:effectExtent l="0" t="0" r="8255" b="12065"/>
            <wp:docPr id="9" name="图片 8" descr="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活动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4.2 工厂设计模式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#当一个类不知道它所必须创建的对象的类的时候。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#当一个类希望由它的子类来指定它所创建的对象的时候。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#当类将创建对象的职责委托给多个帮助子类中的某一个，并且你希望将哪一个帮助子类是代理者这一信息局部化的时候。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#工厂方法不再将与特定应用有关的类绑定到你的代码中。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#代码仅处理Product接口；因此它可以与用户定义的任何ConcreteProduct类一起使用。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#用工厂方法在类中创建对象比直接创建对象更灵活。</w:t>
      </w:r>
      <w:r>
        <w:rPr>
          <w:rFonts w:hint="eastAsia"/>
          <w:lang w:val="en-US" w:eastAsia="zh-CN"/>
        </w:rPr>
        <w:t>[2]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dom4j设计模式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4j解析XML文件时用到的接口所定义的并非相同的类，比如Node接口定义了节点的父节点、所属文档、是否只读、目录、文本、Xpath字符串和表达式、节点类型等属性，而Branch接口返回指定位置的节点或者返回指定节点的索引，Document接口定义了XML文档的根目录、处理指令和文档类型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处理这些接口对定义的要求时，单一的对象的创建显然是不满足要求的，故这里就需要工厂式的设计，将创建对象的任务委托给子类，在dom4j中就体现为每个Node的子接口都有自己的定义，当解析程序需要哪个接口的定义时利用这些接口提供的类即可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[2]本段内容节选自面向对象程序设计-设计模式-研讨参考素材PPT </w:t>
      </w:r>
    </w:p>
    <w:p>
      <w:pPr>
        <w:numPr>
          <w:numId w:val="0"/>
        </w:numPr>
        <w:rPr>
          <w:rFonts w:hint="default"/>
          <w:b/>
          <w:bCs/>
          <w:i w:val="0"/>
          <w:i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面向对象设计原则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5.1 模块化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dom4j对于XML文件的操作是非常多的，因而也准备了非常多的接口用于处理这些操作：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3697605"/>
            <wp:effectExtent l="0" t="0" r="1905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图中所示为java源代码，dom4j封装为jar后所有接口均为class文件</w:t>
      </w:r>
      <w:r>
        <w:rPr>
          <w:rFonts w:hint="eastAsia"/>
          <w:lang w:eastAsia="zh-CN"/>
        </w:rPr>
        <w:t>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针对每种功能的接口都有清晰的命名与定位，在实现某种功能时通常不会用到过多的接口（例如：在调用Document和Element创建一个新的XML文件时，接口Entity没有必要也不会被调用）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191000" cy="419100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每个结构都被非常好的封装起来。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5.2 层次结构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dom4j核心设计模块：</w:t>
      </w:r>
    </w:p>
    <w:p>
      <w:pPr>
        <w:numPr>
          <w:numId w:val="0"/>
        </w:numPr>
      </w:pPr>
      <w:r>
        <w:drawing>
          <wp:inline distT="0" distB="0" distL="114300" distR="114300">
            <wp:extent cx="3187700" cy="3703320"/>
            <wp:effectExtent l="0" t="0" r="0" b="5080"/>
            <wp:docPr id="6" name="图片 5" descr="Node-UML -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Node-UML - 副本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dom4j的一个很重要的特点就是大量的使用了接口Interface（或者说dom4j有不用接口实现的模块吗？），接口是一种极为抽象的类，只包含常量与抽象方法，并支持多重继承与定义多个类的共同行为。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在dom4j中，所有接口的层次与继承关系都非常清晰，这也使得dom4j的功能与结构分布比较便于理解，基本上只要明确了这些接口的继承关系，对于dom4j功能的理解也基本上是没有问题的。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i w:val="0"/>
          <w:i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DD06A"/>
    <w:multiLevelType w:val="multilevel"/>
    <w:tmpl w:val="51ADD06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248DC"/>
    <w:rsid w:val="08C847FD"/>
    <w:rsid w:val="0B2C03F7"/>
    <w:rsid w:val="0C062B6F"/>
    <w:rsid w:val="0E1C5191"/>
    <w:rsid w:val="13D44D9D"/>
    <w:rsid w:val="164D257F"/>
    <w:rsid w:val="183B007E"/>
    <w:rsid w:val="1A0A3ABD"/>
    <w:rsid w:val="1AA03004"/>
    <w:rsid w:val="1B6845F6"/>
    <w:rsid w:val="1C6D7C3B"/>
    <w:rsid w:val="22F10A8B"/>
    <w:rsid w:val="2507653D"/>
    <w:rsid w:val="25807BF8"/>
    <w:rsid w:val="268D7833"/>
    <w:rsid w:val="26961AA3"/>
    <w:rsid w:val="271367EE"/>
    <w:rsid w:val="274627CA"/>
    <w:rsid w:val="295B1FC6"/>
    <w:rsid w:val="29AD3432"/>
    <w:rsid w:val="2BEE55D4"/>
    <w:rsid w:val="2E2E0B58"/>
    <w:rsid w:val="2E8F47B9"/>
    <w:rsid w:val="2F8310B9"/>
    <w:rsid w:val="2FC86B6C"/>
    <w:rsid w:val="30426ABF"/>
    <w:rsid w:val="308239F2"/>
    <w:rsid w:val="30CB0C92"/>
    <w:rsid w:val="343D4AD9"/>
    <w:rsid w:val="346E2FF2"/>
    <w:rsid w:val="34AC172B"/>
    <w:rsid w:val="35647111"/>
    <w:rsid w:val="35E13FCD"/>
    <w:rsid w:val="384630F1"/>
    <w:rsid w:val="38DF51C3"/>
    <w:rsid w:val="391B38A8"/>
    <w:rsid w:val="3E61681D"/>
    <w:rsid w:val="40423D30"/>
    <w:rsid w:val="40C06247"/>
    <w:rsid w:val="43927C60"/>
    <w:rsid w:val="44971AA5"/>
    <w:rsid w:val="498A4BEB"/>
    <w:rsid w:val="4995150A"/>
    <w:rsid w:val="4A3D4B03"/>
    <w:rsid w:val="4BD80732"/>
    <w:rsid w:val="4DA03A23"/>
    <w:rsid w:val="50F76B3F"/>
    <w:rsid w:val="51381DED"/>
    <w:rsid w:val="517D5403"/>
    <w:rsid w:val="51924FA2"/>
    <w:rsid w:val="53232A64"/>
    <w:rsid w:val="541125D0"/>
    <w:rsid w:val="54775AFD"/>
    <w:rsid w:val="54F632A5"/>
    <w:rsid w:val="5A322A19"/>
    <w:rsid w:val="5ADD4E5C"/>
    <w:rsid w:val="5BDA0D06"/>
    <w:rsid w:val="5C8F3BFB"/>
    <w:rsid w:val="5E36407C"/>
    <w:rsid w:val="6543114F"/>
    <w:rsid w:val="67782F91"/>
    <w:rsid w:val="67DF51B1"/>
    <w:rsid w:val="68AB3D46"/>
    <w:rsid w:val="696C7408"/>
    <w:rsid w:val="6A4A7701"/>
    <w:rsid w:val="6AF51BB3"/>
    <w:rsid w:val="6BD32087"/>
    <w:rsid w:val="6D7C1BA5"/>
    <w:rsid w:val="6FDF3B63"/>
    <w:rsid w:val="7484411A"/>
    <w:rsid w:val="75CA5F7F"/>
    <w:rsid w:val="769110C5"/>
    <w:rsid w:val="7A267D9D"/>
    <w:rsid w:val="7A9E3809"/>
    <w:rsid w:val="7B640642"/>
    <w:rsid w:val="7B82377D"/>
    <w:rsid w:val="7BAD2325"/>
    <w:rsid w:val="7BFB4C8B"/>
    <w:rsid w:val="7D2C4CB7"/>
    <w:rsid w:val="7F9E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古月君</cp:lastModifiedBy>
  <dcterms:modified xsi:type="dcterms:W3CDTF">2020-01-12T12:30:17Z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