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bookmarkStart w:id="0" w:name="_GoBack"/>
      <w:bookmarkEnd w:id="0"/>
    </w:p>
    <w:p>
      <w:pPr>
        <w:pStyle w:val="4"/>
        <w:shd w:val="clear" w:color="auto" w:fill="FFFFFF"/>
        <w:spacing w:before="300" w:beforeAutospacing="0" w:after="300" w:afterAutospacing="0"/>
        <w:rPr>
          <w:rFonts w:hint="eastAsia"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新天地相关网站</w:t>
      </w:r>
    </w:p>
    <w:p>
      <w:pPr>
        <w:pStyle w:val="4"/>
        <w:shd w:val="clear" w:color="auto" w:fill="FFFFFF"/>
        <w:spacing w:before="300" w:beforeAutospacing="0" w:after="300" w:afterAutospacing="0"/>
        <w:rPr>
          <w:rFonts w:hint="eastAsia" w:ascii="Helvetica Neue" w:hAnsi="Helvetica Neue"/>
          <w:color w:val="333333"/>
          <w:sz w:val="27"/>
          <w:szCs w:val="27"/>
        </w:rPr>
      </w:pPr>
      <w:r>
        <w:rPr>
          <w:rFonts w:hint="eastAsia" w:ascii="Helvetica Neue" w:hAnsi="Helvetica Neue"/>
          <w:color w:val="333333"/>
          <w:sz w:val="27"/>
          <w:szCs w:val="27"/>
        </w:rPr>
        <w:t>邪教受害者之家</w:t>
      </w:r>
      <w:r>
        <w:rPr>
          <w:rFonts w:ascii="Helvetica Neue" w:hAnsi="Helvetica Neue"/>
          <w:color w:val="333333"/>
          <w:sz w:val="27"/>
          <w:szCs w:val="27"/>
        </w:rPr>
        <w:t>http://www.xjshzzj.cn</w:t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新天地官网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"http://link.zhihu.com/?target=http%3A//www.shincheonji.kr/"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진리의</w:t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 </w:t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성읍</w:t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 </w:t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아름다운</w:t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 </w:t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신천지</w:t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 SHINCHEONJI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新天地TV</w:t>
      </w:r>
      <w:r>
        <w:rPr>
          <w:rStyle w:val="13"/>
          <w:rFonts w:ascii="Helvetica Neue" w:hAnsi="Helvetica Neue"/>
          <w:color w:val="333333"/>
          <w:sz w:val="27"/>
          <w:szCs w:val="27"/>
        </w:rPr>
        <w:t> 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"http://link.zhihu.com/?target=http%3A//www.hmbc.tv/"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HMBC </w:t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하늘문화방송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新天地真圣新（语言选中国）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"http://link.zhihu.com/?target=http%3A//cafe.daum.net/scjschool/E5Vb"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 xml:space="preserve">Daum </w:t>
      </w:r>
      <w:r>
        <w:rPr>
          <w:rStyle w:val="7"/>
          <w:rFonts w:ascii="xiaomaomi" w:hAnsi="xiaomaomi" w:cs="xiaomaomi"/>
          <w:color w:val="225599"/>
          <w:sz w:val="27"/>
          <w:szCs w:val="27"/>
        </w:rPr>
        <w:t>카페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新天地控制人的手法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"http://link.zhihu.com/?target=http%3A//old.freedomofmind.com/Info/infoDet.php%3Fid%3D692"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>Freedom of Mind-Shinchonji (Shincheonji) Church of Jesus the Temple of the Tabernacle of the Testimony (SCJ)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新天地天世光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"http://link.zhihu.com/?target=http%3A//hwpl.kr/"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>HWPL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新天地国际法（很多抄袭联合国的）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"http://link.zhihu.com/?target=http%3A//www.peacelaw.org/"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>International Law for Peace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新天地诱骗世界青年组织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"http://link.zhihu.com/?target=http%3A//ipyg.org/"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>IPYG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新天地拐骗世界妇女组织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"http://link.zhihu.com/?target=http%3A//iwpg.org/"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7"/>
          <w:rFonts w:ascii="Helvetica Neue" w:hAnsi="Helvetica Neue"/>
          <w:color w:val="225599"/>
          <w:sz w:val="27"/>
          <w:szCs w:val="27"/>
        </w:rPr>
        <w:t>International Women&amp;amp;amp;amp;amp;amp;amp;amp;amp;amp;amp;amp;amp;amp;amp;amp;amp;amp;amp;amp;amp;amp;#x27;s Peace Group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"http://link.zhihu.com/?target=http%3A//www.asiapundits.com/mannam-ipyg-sinchonji-another-cult-front/" \t "_blank" </w:instrText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10"/>
          <w:rFonts w:ascii="a" w:hAnsi="a"/>
          <w:color w:val="225599"/>
          <w:sz w:val="2"/>
          <w:szCs w:val="2"/>
        </w:rPr>
        <w:t>http://www.</w:t>
      </w:r>
      <w:r>
        <w:rPr>
          <w:rStyle w:val="11"/>
          <w:rFonts w:ascii="Helvetica Neue" w:hAnsi="Helvetica Neue"/>
          <w:color w:val="225599"/>
          <w:sz w:val="27"/>
          <w:szCs w:val="27"/>
        </w:rPr>
        <w:t>asiapundits.com/mannam-</w:t>
      </w:r>
      <w:r>
        <w:rPr>
          <w:rStyle w:val="10"/>
          <w:rFonts w:ascii="a" w:hAnsi="a"/>
          <w:color w:val="225599"/>
          <w:sz w:val="2"/>
          <w:szCs w:val="2"/>
        </w:rPr>
        <w:t>ipyg-sinchonji-another-cult-front/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</w:p>
    <w:p>
      <w:pPr>
        <w:pStyle w:val="4"/>
        <w:shd w:val="clear" w:color="auto" w:fill="FFFFFF"/>
        <w:spacing w:before="30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大量IPYG,IWPG,HWPL微信公众号，还有看起来像基督教的微信公众号（圣经微频道：ai144000，圣城之光：new_mount_zion，等等）</w:t>
      </w:r>
    </w:p>
    <w:p/>
    <w:sectPr>
      <w:pgSz w:w="11900" w:h="16840"/>
      <w:pgMar w:top="426" w:right="985" w:bottom="1440" w:left="993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xiaomaomi">
    <w:altName w:val="SimSun-ExtB"/>
    <w:panose1 w:val="040F0700000000000000"/>
    <w:charset w:val="00"/>
    <w:family w:val="auto"/>
    <w:pitch w:val="default"/>
    <w:sig w:usb0="00000000" w:usb1="00000000" w:usb2="0000003F" w:usb3="00000000" w:csb0="001701FF" w:csb1="00000000"/>
  </w:font>
  <w:font w:name="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0C"/>
    <w:rsid w:val="00027522"/>
    <w:rsid w:val="00092071"/>
    <w:rsid w:val="00111A86"/>
    <w:rsid w:val="00230C66"/>
    <w:rsid w:val="002418FE"/>
    <w:rsid w:val="00482004"/>
    <w:rsid w:val="004B6003"/>
    <w:rsid w:val="00580A78"/>
    <w:rsid w:val="00647A0C"/>
    <w:rsid w:val="007F4662"/>
    <w:rsid w:val="008A2937"/>
    <w:rsid w:val="008B3F87"/>
    <w:rsid w:val="008F78C0"/>
    <w:rsid w:val="009E0939"/>
    <w:rsid w:val="009F6977"/>
    <w:rsid w:val="00A768B1"/>
    <w:rsid w:val="00AC40D2"/>
    <w:rsid w:val="00B15EA9"/>
    <w:rsid w:val="00D10ADA"/>
    <w:rsid w:val="00D3255B"/>
    <w:rsid w:val="3866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字符"/>
    <w:basedOn w:val="5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10">
    <w:name w:val="invisible"/>
    <w:basedOn w:val="5"/>
    <w:qFormat/>
    <w:uiPriority w:val="0"/>
  </w:style>
  <w:style w:type="character" w:customStyle="1" w:styleId="11">
    <w:name w:val="visible"/>
    <w:basedOn w:val="5"/>
    <w:qFormat/>
    <w:uiPriority w:val="0"/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3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538</Characters>
  <Lines>9</Lines>
  <Paragraphs>2</Paragraphs>
  <TotalTime>21</TotalTime>
  <ScaleCrop>false</ScaleCrop>
  <LinksUpToDate>false</LinksUpToDate>
  <CharactersWithSpaces>566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2017-08-09T02:35:00Z</dcterms:created>
  <dc:creator>None</dc:creator>
  <cp:lastModifiedBy>None</cp:lastModifiedBy>
  <dcterms:modified xsi:type="dcterms:W3CDTF">2018-07-28T04:42:49Z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