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10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855"/>
        <w:gridCol w:w="3465"/>
        <w:gridCol w:w="840"/>
        <w:gridCol w:w="3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928" w:type="dxa"/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类型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3465" w:type="dxa"/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对话语的理解力不足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208" w:type="dxa"/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无法接受立约牧者的存在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9" w:hRule="atLeast"/>
        </w:trPr>
        <w:tc>
          <w:tcPr>
            <w:tcW w:w="192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对策方案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（商谈内容）</w:t>
            </w:r>
          </w:p>
        </w:tc>
        <w:tc>
          <w:tcPr>
            <w:tcW w:w="8368" w:type="dxa"/>
            <w:gridSpan w:val="4"/>
          </w:tcPr>
          <w:p>
            <w:pPr>
              <w:rPr>
                <w:rFonts w:hint="eastAsia" w:eastAsia="SimSu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对策方法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1）因是对立约牧者的信心不足，比起强迫性的相信，给足够的时间通过授课过程逐渐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使对方认识到是圣经里所约定的牧者。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2）2千年前作为立约牧者的耶稣虽然是很难相信，可是通过他所行的行迹和传讲的话语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12门徒就相信了他，与此相同今日也是通过立约牧者所做的事工行迹或话语来做见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1）说明圣经的流程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① 灵藉着肉体做工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② 每个时代神都是藉着牧者做了事工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 （区分牧者：预言的牧者，立约的牧者，一般牧者）</w:t>
            </w:r>
          </w:p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2）圣经的约定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① 约定必成就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② 首先通过旧约使其觉悟约定的内容是牧者和圣殿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③ 晓谕记录预言和成就的事通过人来实现的</w:t>
            </w:r>
          </w:p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3）照着旧约的预言而来的耶稣</w:t>
            </w:r>
          </w:p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4）通过分类三种牧者来使对方理解今日的立约牧者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2" w:hRule="atLeast"/>
        </w:trPr>
        <w:tc>
          <w:tcPr>
            <w:tcW w:w="192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有助</w:t>
            </w:r>
          </w:p>
          <w:p>
            <w:pPr>
              <w:jc w:val="center"/>
              <w:rPr>
                <w:rFonts w:hint="eastAsia" w:eastAsia="SimSun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经文</w:t>
            </w:r>
          </w:p>
        </w:tc>
        <w:tc>
          <w:tcPr>
            <w:tcW w:w="8368" w:type="dxa"/>
            <w:gridSpan w:val="4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·申18:18 立一位先知像你（摩西）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·赛7:14 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→ 太1:18-23 童女→</w:t>
            </w: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>生子/玛利亚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→</w:t>
            </w: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>耶稣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·约5:39，罗1:2 圣经：为耶稣作见证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·约8:45~47  x 属神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·多1:16 说是认识，行事却和他相背</w:t>
            </w:r>
          </w:p>
          <w:p>
            <w:pPr>
              <w:rPr>
                <w:rFonts w:hint="eastAsia" w:ascii="SimSun" w:hAnsi="SimSun" w:cs="SimSun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·何12:10 神：默示，比喻 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→</w:t>
            </w: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 xml:space="preserve"> 先知</w:t>
            </w:r>
          </w:p>
          <w:p>
            <w:pPr>
              <w:rPr>
                <w:rFonts w:hint="eastAsia" w:ascii="SimSun" w:hAnsi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>·罗10:14~15 没有传道的怎能听见呢</w:t>
            </w:r>
          </w:p>
          <w:p>
            <w:pPr>
              <w:rPr>
                <w:rFonts w:hint="eastAsia" w:ascii="SimSun" w:hAnsi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>·启1:1~3 神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→</w:t>
            </w: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>耶稣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→</w:t>
            </w: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>使者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→</w:t>
            </w: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>使徒约翰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→</w:t>
            </w: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>众仆人</w:t>
            </w:r>
          </w:p>
          <w:p>
            <w:pPr>
              <w:rPr>
                <w:rFonts w:hint="eastAsia" w:ascii="SimSun" w:hAnsi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>·启3:12,21 神，新耶路撒冷，耶稣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→</w:t>
            </w: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>得胜者</w:t>
            </w:r>
          </w:p>
          <w:p>
            <w:pPr>
              <w:rPr>
                <w:rFonts w:hint="eastAsia" w:ascii="SimSun" w:hAnsi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 xml:space="preserve">·启10:8~11 天使：展开的书卷 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→</w:t>
            </w: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 xml:space="preserve"> 使徒约翰吃尽</w:t>
            </w:r>
          </w:p>
          <w:p>
            <w:pPr>
              <w:rPr>
                <w:rFonts w:hint="eastAsia" w:ascii="SimSun" w:hAnsi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>·申18:18~20 约定像摩西一样的先知</w:t>
            </w:r>
          </w:p>
          <w:p>
            <w:pPr>
              <w:rPr>
                <w:rFonts w:hint="eastAsia" w:ascii="SimSun" w:hAnsi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>·约17:8 传神道的牧者</w:t>
            </w:r>
          </w:p>
          <w:p>
            <w:pPr>
              <w:rPr>
                <w:rFonts w:hint="eastAsia" w:ascii="SimSun" w:hAnsi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>·约10:30 父与耶稣 原为一</w:t>
            </w:r>
          </w:p>
          <w:p>
            <w:pPr>
              <w:rPr>
                <w:rFonts w:hint="eastAsia" w:ascii="SimSun" w:hAnsi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>·约8:12 世上的光：牧者</w:t>
            </w:r>
          </w:p>
          <w:p>
            <w:pPr>
              <w:rPr>
                <w:rFonts w:hint="eastAsia" w:ascii="SimSun" w:hAnsi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>·路20:9~18 葡萄园 园户的比喻</w:t>
            </w:r>
          </w:p>
          <w:p>
            <w:pPr>
              <w:rPr>
                <w:rFonts w:hint="eastAsia" w:ascii="SimSun" w:hAnsi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cs="SimSun"/>
                <w:vertAlign w:val="baseline"/>
                <w:lang w:val="en-US" w:eastAsia="zh-CN"/>
              </w:rPr>
              <w:t>·太21:1~9 进入耶路撒冷的场面</w:t>
            </w:r>
          </w:p>
          <w:p>
            <w:pPr>
              <w:rPr>
                <w:rFonts w:hint="eastAsia" w:ascii="SimSun" w:hAnsi="SimSun" w:cs="SimSun"/>
                <w:vertAlign w:val="baseline"/>
                <w:lang w:val="en-US" w:eastAsia="zh-CN"/>
              </w:rPr>
            </w:pPr>
          </w:p>
        </w:tc>
      </w:tr>
    </w:tbl>
    <w:p>
      <w:pPr/>
    </w:p>
    <w:p>
      <w:pPr/>
    </w:p>
    <w:p>
      <w:pPr/>
    </w:p>
    <w:p>
      <w:pPr/>
    </w:p>
    <w:tbl>
      <w:tblPr>
        <w:tblStyle w:val="4"/>
        <w:tblW w:w="10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8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2" w:hRule="atLeast"/>
        </w:trPr>
        <w:tc>
          <w:tcPr>
            <w:tcW w:w="19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53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·路17:26，启11:8 灵意上与初临一样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·林前1:18 十字架的道理：在那不信的人为愚拙，在信的人却为神的大能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·徒17:19 耶稣教‘新教’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·启22:16 耶稣约定要差遣使者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·太23:39 奉主名来的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·启11:3 耶稣的两个见证人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2" w:hRule="atLeast"/>
        </w:trPr>
        <w:tc>
          <w:tcPr>
            <w:tcW w:w="194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必要的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参考资料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（书籍，影像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等）</w:t>
            </w:r>
          </w:p>
        </w:tc>
        <w:tc>
          <w:tcPr>
            <w:tcW w:w="8353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SimSun" w:hAnsi="SimSun" w:eastAsia="SimSun" w:cs="SimSun"/>
                <w:vertAlign w:val="baseline"/>
              </w:rPr>
              <w:t>①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耶稣受难记：&lt;参考：神学支援中心-关联耶稣（影像）&gt;</w:t>
            </w:r>
          </w:p>
          <w:p>
            <w:pP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② CBS 纪实片 圣经历史（弥赛亚）：</w:t>
            </w:r>
          </w:p>
          <w:p>
            <w:pP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 &lt;参考：神学支援中心-新约（影像）&gt;</w:t>
            </w:r>
          </w:p>
          <w:p>
            <w:pP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③ 约翰福音（电影）：&lt;参考：神学支援中心-新约（影像）&gt;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1943" w:type="dxa"/>
            <w:vAlign w:val="center"/>
          </w:tcPr>
          <w:p>
            <w:pPr>
              <w:jc w:val="center"/>
              <w:rPr>
                <w:rFonts w:hint="eastAsia" w:eastAsia="SimSun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成功事例</w:t>
            </w:r>
          </w:p>
        </w:tc>
        <w:tc>
          <w:tcPr>
            <w:tcW w:w="8353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="SimSun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没有从开始就强调立约牧者，通过圣经的基本和旧约时代，告知神是藉着肉体预言并照着预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eastAsia="zh-CN"/>
              </w:rPr>
              <w:t>言成就。</w:t>
            </w:r>
          </w:p>
        </w:tc>
      </w:tr>
    </w:tbl>
    <w:p>
      <w:pPr/>
    </w:p>
    <w:sectPr>
      <w:pgSz w:w="11906" w:h="16838"/>
      <w:pgMar w:top="1440" w:right="8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014414">
    <w:nsid w:val="566D76CE"/>
    <w:multiLevelType w:val="singleLevel"/>
    <w:tmpl w:val="566D76C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00144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46768"/>
    <w:rsid w:val="0E247691"/>
    <w:rsid w:val="24C93433"/>
    <w:rsid w:val="5DD46768"/>
    <w:rsid w:val="6FB90B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imSun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2015-12-13T13:29:00Z</dcterms:created>
  <dc:creator>Administrator</dc:creator>
  <cp:lastModifiedBy>지연화</cp:lastModifiedBy>
  <dcterms:modified xsi:type="dcterms:W3CDTF">2015-12-14T10:32:41Z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