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962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1" y="0"/>
                      <wp:lineTo x="-131" y="21227"/>
                      <wp:lineTo x="21310" y="21227"/>
                      <wp:lineTo x="21310" y="0"/>
                      <wp:lineTo x="-13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2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Факультет «Информатика и системы управления»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Кафедра ИУ5 «Системы обработки информации и управления»</w:t>
      </w:r>
    </w:p>
    <w:p>
      <w:pPr>
        <w:pStyle w:val="Standard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Отчёт по лабораторной работе №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Машинного О</w:t>
      </w:r>
      <w:bookmarkStart w:id="0" w:name="_GoBack"/>
      <w:bookmarkEnd w:id="0"/>
      <w:r>
        <w:rPr>
          <w:sz w:val="28"/>
          <w:szCs w:val="28"/>
        </w:rPr>
        <w:t>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/>
      </w:pPr>
      <w:r>
        <w:rPr>
          <w:sz w:val="28"/>
          <w:szCs w:val="28"/>
        </w:rPr>
        <w:t>Тема: “”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jc w:val="right"/>
        <w:rPr/>
      </w:pPr>
      <w:r>
        <w:rPr>
          <w:sz w:val="28"/>
          <w:szCs w:val="28"/>
        </w:rPr>
        <w:t xml:space="preserve">студент группы № ИУ5-64, </w:t>
      </w:r>
      <w:r>
        <w:rPr>
          <w:sz w:val="28"/>
          <w:szCs w:val="28"/>
        </w:rPr>
        <w:t>Мокренко Н.В.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Ю.Е. Гапанюк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 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2019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0f6b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7209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72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972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72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72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97209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InternetLink">
    <w:name w:val="Internet Link"/>
    <w:uiPriority w:val="99"/>
    <w:unhideWhenUsed/>
    <w:rsid w:val="0028251c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По умолчанию"/>
    <w:qFormat/>
    <w:rsid w:val="00a44cfc"/>
    <w:pPr>
      <w:widowControl/>
      <w:pBdr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</w:rPr>
  </w:style>
  <w:style w:type="paragraph" w:styleId="NoSpacing">
    <w:name w:val="No Spacing"/>
    <w:uiPriority w:val="1"/>
    <w:qFormat/>
    <w:rsid w:val="00972099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133f1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28251c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24091"/>
    <w:pPr>
      <w:spacing w:beforeAutospacing="1" w:afterAutospacing="1"/>
    </w:pPr>
    <w:rPr>
      <w:rFonts w:eastAsia="Times New Roman"/>
    </w:rPr>
  </w:style>
  <w:style w:type="paragraph" w:styleId="Standard" w:customStyle="1">
    <w:name w:val="Standard"/>
    <w:qFormat/>
    <w:rsid w:val="003c4889"/>
    <w:pPr>
      <w:widowControl w:val="false"/>
      <w:suppressAutoHyphens w:val="true"/>
      <w:bidi w:val="0"/>
      <w:jc w:val="left"/>
      <w:textAlignment w:val="baseline"/>
    </w:pPr>
    <w:rPr>
      <w:rFonts w:ascii="Calibri" w:hAnsi="Calibri" w:eastAsia="Lucida Sans Unicode" w:cs="Mangal" w:asciiTheme="minorHAnsi" w:hAnsiTheme="minorHAns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LibreOffice/6.1.6.3$Linux_X86_64 LibreOffice_project/10$Build-3</Application>
  <Pages>1</Pages>
  <Words>70</Words>
  <Characters>527</Characters>
  <CharactersWithSpaces>587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2019-06-04T11:54:00Z</dcterms:created>
  <dc:creator>пользователь Microsoft Office</dc:creator>
  <dc:description/>
  <dc:language>en-US</dc:language>
  <cp:lastModifiedBy/>
  <dcterms:modified xsi:type="dcterms:W3CDTF">2019-06-16T22:52:40Z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