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blPrEx>
          <w:tblCellMar>
            <w:top w:w="0" w:type="dxa"/>
            <w:bottom w:w="0" w:type="dxa"/>
          </w:tblCellMar>
        </w:tblPrEx>
        <w:tc>
          <w:tcPr>
            <w:tcW w:w="9210" w:type="dxa"/>
          </w:tcPr>
          <w:p w:rsidR="00C930E9" w:rsidRPr="003B0F49" w:rsidRDefault="002204BD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i/>
                <w:sz w:val="96"/>
              </w:rPr>
              <w:t>Windmill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Pr="0067729D" w:rsidRDefault="0076027A" w:rsidP="0076027A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C03350" w:rsidP="0076027A">
      <w:pPr>
        <w:jc w:val="center"/>
        <w:rPr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left:0;text-align:left;margin-left:161.3pt;margin-top:2.15pt;width:140pt;height:68.2pt;z-index:1;mso-wrap-style:none;mso-wrap-edited:f;mso-width-percent:0;mso-height-percent:0;mso-width-percent:0;mso-height-percent:0;v-text-anchor:top" filled="f" stroked="f">
            <v:textbox style="mso-next-textbox:#_x0000_s1028">
              <w:txbxContent>
                <w:p w:rsidR="0076027A" w:rsidRPr="0067729D" w:rsidRDefault="002204BD" w:rsidP="002204BD">
                  <w:pPr>
                    <w:jc w:val="center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Gfeller</w:t>
                  </w:r>
                  <w:proofErr w:type="spellEnd"/>
                  <w:r w:rsidR="0076027A" w:rsidRPr="0067729D">
                    <w:rPr>
                      <w:i/>
                    </w:rPr>
                    <w:t xml:space="preserve">, </w:t>
                  </w:r>
                  <w:r>
                    <w:rPr>
                      <w:i/>
                    </w:rPr>
                    <w:t>Jérémy</w:t>
                  </w:r>
                </w:p>
                <w:p w:rsidR="0076027A" w:rsidRPr="0067729D" w:rsidRDefault="002204BD" w:rsidP="002204BD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Rue Neuve 1</w:t>
                  </w:r>
                </w:p>
                <w:p w:rsidR="0076027A" w:rsidRPr="0067729D" w:rsidRDefault="002204BD" w:rsidP="002204BD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1450</w:t>
                  </w:r>
                  <w:r w:rsidR="0076027A" w:rsidRPr="0067729D">
                    <w:rPr>
                      <w:i/>
                    </w:rPr>
                    <w:t xml:space="preserve">, </w:t>
                  </w:r>
                  <w:r>
                    <w:rPr>
                      <w:i/>
                    </w:rPr>
                    <w:t>Ste-Croix</w:t>
                  </w:r>
                </w:p>
                <w:p w:rsidR="0076027A" w:rsidRPr="0062247F" w:rsidRDefault="002204BD" w:rsidP="002204BD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jeremy.gfeller@cpnv.ch</w:t>
                  </w:r>
                </w:p>
              </w:txbxContent>
            </v:textbox>
          </v:shape>
        </w:pict>
      </w: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i/>
        </w:rPr>
      </w:pPr>
    </w:p>
    <w:p w:rsidR="0076027A" w:rsidRPr="0067729D" w:rsidRDefault="0076027A" w:rsidP="0076027A">
      <w:pPr>
        <w:jc w:val="center"/>
        <w:rPr>
          <w:i/>
        </w:rPr>
      </w:pPr>
    </w:p>
    <w:p w:rsidR="0076027A" w:rsidRDefault="0076027A" w:rsidP="0076027A">
      <w:pPr>
        <w:jc w:val="center"/>
        <w:rPr>
          <w:u w:val="single"/>
        </w:rPr>
      </w:pPr>
    </w:p>
    <w:p w:rsidR="0076027A" w:rsidRDefault="00C03350" w:rsidP="0076027A">
      <w:pPr>
        <w:jc w:val="center"/>
        <w:rPr>
          <w:u w:val="single"/>
        </w:rPr>
      </w:pPr>
      <w:r>
        <w:rPr>
          <w:noProof/>
          <w:u w:val="single"/>
        </w:rPr>
        <w:pict>
          <v:shape id="_x0000_s1027" type="#_x0000_t75" alt="" style="position:absolute;left:0;text-align:left;margin-left:183.75pt;margin-top:6.95pt;width:75.25pt;height:22.9pt;z-index:3;mso-wrap-edited:f;mso-width-percent:0;mso-height-percent:0;mso-width-percent:0;mso-height-percent:0">
            <v:imagedata r:id="rId7" o:title="logo informatique vert 2008"/>
          </v:shape>
        </w:pict>
      </w:r>
    </w:p>
    <w:p w:rsidR="0076027A" w:rsidRDefault="0076027A" w:rsidP="0076027A"/>
    <w:p w:rsidR="0076027A" w:rsidRDefault="00C03350" w:rsidP="0076027A">
      <w:r>
        <w:rPr>
          <w:noProof/>
        </w:rPr>
        <w:pict>
          <v:shape id="_x0000_s1026" type="#_x0000_t202" alt="" style="position:absolute;margin-left:164pt;margin-top:8pt;width:119.25pt;height:53.55pt;z-index:2;mso-wrap-style:square;mso-wrap-edited:f;mso-width-percent:0;mso-height-percent:0;mso-width-percent:0;mso-height-percent:0;v-text-anchor:top" filled="f" stroked="f">
            <v:textbox style="mso-next-textbox:#_x0000_s1026">
              <w:txbxContent>
                <w:p w:rsidR="0076027A" w:rsidRDefault="00C4535F" w:rsidP="0076027A">
                  <w:pPr>
                    <w:jc w:val="center"/>
                  </w:pPr>
                  <w:r>
                    <w:rPr>
                      <w:u w:val="single"/>
                    </w:rPr>
                    <w:t>Si-T2a</w:t>
                  </w:r>
                </w:p>
                <w:p w:rsidR="0076027A" w:rsidRDefault="0076027A" w:rsidP="0076027A">
                  <w:pPr>
                    <w:jc w:val="center"/>
                  </w:pPr>
                </w:p>
                <w:p w:rsidR="0076027A" w:rsidRDefault="00C4535F" w:rsidP="0076027A">
                  <w:pPr>
                    <w:jc w:val="center"/>
                  </w:pPr>
                  <w:r>
                    <w:t>28.04.2020</w:t>
                  </w:r>
                </w:p>
              </w:txbxContent>
            </v:textbox>
          </v:shape>
        </w:pict>
      </w:r>
    </w:p>
    <w:p w:rsidR="0076027A" w:rsidRDefault="0076027A" w:rsidP="0076027A"/>
    <w:p w:rsidR="0076027A" w:rsidRDefault="0076027A" w:rsidP="0076027A"/>
    <w:p w:rsidR="0076027A" w:rsidRDefault="0076027A" w:rsidP="0076027A"/>
    <w:p w:rsidR="0076027A" w:rsidRDefault="0076027A" w:rsidP="0076027A"/>
    <w:p w:rsidR="0076027A" w:rsidRDefault="0076027A" w:rsidP="0076027A"/>
    <w:p w:rsidR="0076027A" w:rsidRDefault="0076027A" w:rsidP="0076027A"/>
    <w:p w:rsidR="0076027A" w:rsidRDefault="0076027A" w:rsidP="0076027A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171F6" w:rsidRDefault="001A5068">
      <w:pPr>
        <w:pStyle w:val="TM1"/>
        <w:rPr>
          <w:rFonts w:ascii="Times New Roman" w:hAnsi="Times New Roman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32907294" w:history="1">
        <w:r w:rsidR="00A171F6" w:rsidRPr="00B30379">
          <w:rPr>
            <w:rStyle w:val="Lienhypertexte"/>
          </w:rPr>
          <w:t>1</w:t>
        </w:r>
        <w:r w:rsidR="00A171F6">
          <w:rPr>
            <w:rFonts w:ascii="Times New Roman" w:hAnsi="Times New Roman"/>
            <w:szCs w:val="24"/>
          </w:rPr>
          <w:tab/>
        </w:r>
        <w:r w:rsidR="00A171F6" w:rsidRPr="00B30379">
          <w:rPr>
            <w:rStyle w:val="Lienhypertexte"/>
          </w:rPr>
          <w:t>Analyse préliminaire</w:t>
        </w:r>
        <w:r w:rsidR="00A171F6">
          <w:rPr>
            <w:webHidden/>
          </w:rPr>
          <w:tab/>
        </w:r>
        <w:r w:rsidR="00A171F6">
          <w:rPr>
            <w:webHidden/>
          </w:rPr>
          <w:fldChar w:fldCharType="begin"/>
        </w:r>
        <w:r w:rsidR="00A171F6">
          <w:rPr>
            <w:webHidden/>
          </w:rPr>
          <w:instrText xml:space="preserve"> PAGEREF _Toc232907294 \h </w:instrText>
        </w:r>
        <w:r w:rsidR="00A171F6">
          <w:rPr>
            <w:webHidden/>
          </w:rPr>
          <w:fldChar w:fldCharType="separate"/>
        </w:r>
        <w:r w:rsidR="00A171F6">
          <w:rPr>
            <w:webHidden/>
          </w:rPr>
          <w:t>4</w:t>
        </w:r>
        <w:r w:rsidR="00A171F6">
          <w:rPr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95" w:history="1">
        <w:r w:rsidRPr="00B30379">
          <w:rPr>
            <w:rStyle w:val="Lienhypertexte"/>
            <w:iCs/>
            <w:noProof/>
          </w:rPr>
          <w:t>1.1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_Toc232907295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96" w:history="1">
        <w:r w:rsidRPr="00B30379">
          <w:rPr>
            <w:rStyle w:val="Lienhypertexte"/>
            <w:iCs/>
            <w:noProof/>
          </w:rPr>
          <w:t>1.2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_Toc232907296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97" w:history="1">
        <w:r w:rsidRPr="00B30379">
          <w:rPr>
            <w:rStyle w:val="Lienhypertexte"/>
            <w:iCs/>
            <w:noProof/>
          </w:rPr>
          <w:t>1.3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_Toc232907297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98" w:history="1">
        <w:r w:rsidRPr="00B30379">
          <w:rPr>
            <w:rStyle w:val="Lienhypertexte"/>
            <w:iCs/>
            <w:noProof/>
          </w:rPr>
          <w:t>1.4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_Toc232907298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99" w:history="1">
        <w:r w:rsidRPr="00B30379">
          <w:rPr>
            <w:rStyle w:val="Lienhypertexte"/>
            <w:iCs/>
            <w:noProof/>
          </w:rPr>
          <w:t>1.5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Structure du dossier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_Toc232907299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1"/>
        <w:rPr>
          <w:rFonts w:ascii="Times New Roman" w:hAnsi="Times New Roman"/>
          <w:szCs w:val="24"/>
        </w:rPr>
      </w:pPr>
      <w:hyperlink w:anchor="_Toc232907300" w:history="1">
        <w:r w:rsidRPr="00B30379">
          <w:rPr>
            <w:rStyle w:val="Lienhypertexte"/>
          </w:rPr>
          <w:t>2</w:t>
        </w:r>
        <w:r>
          <w:rPr>
            <w:rFonts w:ascii="Times New Roman" w:hAnsi="Times New Roman"/>
            <w:szCs w:val="24"/>
          </w:rPr>
          <w:tab/>
        </w:r>
        <w:r w:rsidRPr="00B30379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_Toc232907300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1" w:history="1">
        <w:r w:rsidRPr="00B30379">
          <w:rPr>
            <w:rStyle w:val="Lienhypertexte"/>
            <w:iCs/>
            <w:noProof/>
          </w:rPr>
          <w:t>2.1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_Toc232907301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2" w:history="1">
        <w:r w:rsidRPr="00B30379">
          <w:rPr>
            <w:rStyle w:val="Lienhypertexte"/>
            <w:iCs/>
            <w:noProof/>
          </w:rPr>
          <w:t>2.2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_Toc232907302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3" w:history="1">
        <w:r w:rsidRPr="00B30379">
          <w:rPr>
            <w:rStyle w:val="Lienhypertexte"/>
            <w:iCs/>
            <w:noProof/>
          </w:rPr>
          <w:t>2.3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_Toc232907303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4" w:history="1">
        <w:r w:rsidRPr="00B30379">
          <w:rPr>
            <w:rStyle w:val="Lienhypertexte"/>
            <w:iCs/>
            <w:noProof/>
          </w:rPr>
          <w:t>2.4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Etude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_Toc232907304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5" w:history="1">
        <w:r w:rsidRPr="00B30379">
          <w:rPr>
            <w:rStyle w:val="Lienhypertexte"/>
            <w:iCs/>
            <w:noProof/>
          </w:rPr>
          <w:t>2.5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_Toc232907305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6" w:history="1">
        <w:r w:rsidRPr="00B30379">
          <w:rPr>
            <w:rStyle w:val="Lienhypertexte"/>
            <w:iCs/>
            <w:noProof/>
          </w:rPr>
          <w:t>2.6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_Toc232907306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1"/>
        <w:rPr>
          <w:rFonts w:ascii="Times New Roman" w:hAnsi="Times New Roman"/>
          <w:szCs w:val="24"/>
        </w:rPr>
      </w:pPr>
      <w:hyperlink w:anchor="_Toc232907307" w:history="1">
        <w:r w:rsidRPr="00B30379">
          <w:rPr>
            <w:rStyle w:val="Lienhypertexte"/>
          </w:rPr>
          <w:t>3</w:t>
        </w:r>
        <w:r>
          <w:rPr>
            <w:rFonts w:ascii="Times New Roman" w:hAnsi="Times New Roman"/>
            <w:szCs w:val="24"/>
          </w:rPr>
          <w:tab/>
        </w:r>
        <w:r w:rsidRPr="00B30379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_Toc232907307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8" w:history="1">
        <w:r w:rsidRPr="00B30379">
          <w:rPr>
            <w:rStyle w:val="Lienhypertexte"/>
            <w:noProof/>
          </w:rPr>
          <w:t>3.1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Analyse de l’environnement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_Toc232907308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09" w:history="1">
        <w:r w:rsidRPr="00B30379">
          <w:rPr>
            <w:rStyle w:val="Lienhypertexte"/>
            <w:noProof/>
          </w:rPr>
          <w:t>3.2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Détermination de l’arborescence du site et des rubriques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_Toc232907309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0" w:history="1">
        <w:r w:rsidRPr="00B30379">
          <w:rPr>
            <w:rStyle w:val="Lienhypertexte"/>
            <w:noProof/>
          </w:rPr>
          <w:t>3.3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Définition de la charte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_Toc232907310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1" w:history="1">
        <w:r w:rsidRPr="00B30379">
          <w:rPr>
            <w:rStyle w:val="Lienhypertexte"/>
            <w:noProof/>
          </w:rPr>
          <w:t>3.4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Maquette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_Toc232907311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2" w:history="1">
        <w:r w:rsidRPr="00B30379">
          <w:rPr>
            <w:rStyle w:val="Lienhypertexte"/>
            <w:noProof/>
          </w:rPr>
          <w:t>3.5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Conception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_Toc232907312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3" w:history="1">
        <w:r w:rsidRPr="00B30379">
          <w:rPr>
            <w:rStyle w:val="Lienhypertexte"/>
            <w:noProof/>
          </w:rPr>
          <w:t>3.6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Conception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_Toc232907313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4" w:history="1">
        <w:r w:rsidRPr="00B30379">
          <w:rPr>
            <w:rStyle w:val="Lienhypertexte"/>
            <w:noProof/>
          </w:rPr>
          <w:t>3.7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Modules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_Toc232907314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5" w:history="1">
        <w:r w:rsidRPr="00B30379">
          <w:rPr>
            <w:rStyle w:val="Lienhypertexte"/>
            <w:noProof/>
          </w:rPr>
          <w:t>3.8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noProof/>
          </w:rPr>
          <w:t>Choix de la formule d’hébergement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_Toc232907315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6" w:history="1">
        <w:r w:rsidRPr="00B30379">
          <w:rPr>
            <w:rStyle w:val="Lienhypertexte"/>
            <w:iCs/>
            <w:noProof/>
          </w:rPr>
          <w:t>3.9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_Toc232907316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1"/>
        <w:rPr>
          <w:rFonts w:ascii="Times New Roman" w:hAnsi="Times New Roman"/>
          <w:szCs w:val="24"/>
        </w:rPr>
      </w:pPr>
      <w:hyperlink w:anchor="_Toc232907317" w:history="1">
        <w:r w:rsidRPr="00B30379">
          <w:rPr>
            <w:rStyle w:val="Lienhypertexte"/>
          </w:rPr>
          <w:t>4</w:t>
        </w:r>
        <w:r>
          <w:rPr>
            <w:rFonts w:ascii="Times New Roman" w:hAnsi="Times New Roman"/>
            <w:szCs w:val="24"/>
          </w:rPr>
          <w:tab/>
        </w:r>
        <w:r w:rsidRPr="00B30379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_Toc232907317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8" w:history="1">
        <w:r w:rsidRPr="00B30379">
          <w:rPr>
            <w:rStyle w:val="Lienhypertexte"/>
            <w:iCs/>
            <w:noProof/>
          </w:rPr>
          <w:t>4.1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_Toc232907318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19" w:history="1">
        <w:r w:rsidRPr="00B30379">
          <w:rPr>
            <w:rStyle w:val="Lienhypertexte"/>
            <w:iCs/>
            <w:noProof/>
          </w:rPr>
          <w:t>4.2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_Toc232907319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20" w:history="1">
        <w:r w:rsidRPr="00B30379">
          <w:rPr>
            <w:rStyle w:val="Lienhypertexte"/>
            <w:iCs/>
            <w:noProof/>
          </w:rPr>
          <w:t>4.3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_Toc232907320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21" w:history="1">
        <w:r w:rsidRPr="00B30379">
          <w:rPr>
            <w:rStyle w:val="Lienhypertexte"/>
            <w:iCs/>
            <w:noProof/>
          </w:rPr>
          <w:t>4.4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Dossier d'archivage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_Toc232907321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1"/>
        <w:rPr>
          <w:rFonts w:ascii="Times New Roman" w:hAnsi="Times New Roman"/>
          <w:szCs w:val="24"/>
        </w:rPr>
      </w:pPr>
      <w:hyperlink w:anchor="_Toc232907322" w:history="1">
        <w:r w:rsidRPr="00B30379">
          <w:rPr>
            <w:rStyle w:val="Lienhypertexte"/>
          </w:rPr>
          <w:t>5</w:t>
        </w:r>
        <w:r>
          <w:rPr>
            <w:rFonts w:ascii="Times New Roman" w:hAnsi="Times New Roman"/>
            <w:szCs w:val="24"/>
          </w:rPr>
          <w:tab/>
        </w:r>
        <w:r w:rsidRPr="00B30379">
          <w:rPr>
            <w:rStyle w:val="Lienhypertexte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_Toc232907322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23" w:history="1">
        <w:r w:rsidRPr="00B30379">
          <w:rPr>
            <w:rStyle w:val="Lienhypertexte"/>
            <w:iCs/>
            <w:noProof/>
          </w:rPr>
          <w:t>5.1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Rapport de mise en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_Toc232907323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24" w:history="1">
        <w:r w:rsidRPr="00B30379">
          <w:rPr>
            <w:rStyle w:val="Lienhypertexte"/>
            <w:iCs/>
            <w:noProof/>
          </w:rPr>
          <w:t>5.2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_Toc232907324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1"/>
        <w:rPr>
          <w:rFonts w:ascii="Times New Roman" w:hAnsi="Times New Roman"/>
          <w:szCs w:val="24"/>
        </w:rPr>
      </w:pPr>
      <w:hyperlink w:anchor="_Toc232907325" w:history="1">
        <w:r w:rsidRPr="00B30379">
          <w:rPr>
            <w:rStyle w:val="Lienhypertexte"/>
          </w:rPr>
          <w:t>6</w:t>
        </w:r>
        <w:r>
          <w:rPr>
            <w:rFonts w:ascii="Times New Roman" w:hAnsi="Times New Roman"/>
            <w:szCs w:val="24"/>
          </w:rPr>
          <w:tab/>
        </w:r>
        <w:r w:rsidRPr="00B30379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_Toc232907325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171F6" w:rsidRDefault="00A171F6">
      <w:pPr>
        <w:pStyle w:val="TM1"/>
        <w:rPr>
          <w:rFonts w:ascii="Times New Roman" w:hAnsi="Times New Roman"/>
          <w:szCs w:val="24"/>
        </w:rPr>
      </w:pPr>
      <w:hyperlink w:anchor="_Toc232907326" w:history="1">
        <w:r w:rsidRPr="00B30379">
          <w:rPr>
            <w:rStyle w:val="Lienhypertexte"/>
          </w:rPr>
          <w:t>7</w:t>
        </w:r>
        <w:r>
          <w:rPr>
            <w:rFonts w:ascii="Times New Roman" w:hAnsi="Times New Roman"/>
            <w:szCs w:val="24"/>
          </w:rPr>
          <w:tab/>
        </w:r>
        <w:r w:rsidRPr="00B3037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_Toc232907326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27" w:history="1">
        <w:r w:rsidRPr="00B30379">
          <w:rPr>
            <w:rStyle w:val="Lienhypertexte"/>
            <w:iCs/>
            <w:noProof/>
          </w:rPr>
          <w:t>7.1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_Toc232907327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28" w:history="1">
        <w:r w:rsidRPr="00B30379">
          <w:rPr>
            <w:rStyle w:val="Lienhypertexte"/>
            <w:iCs/>
            <w:noProof/>
          </w:rPr>
          <w:t>7.2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Journal de bord de chaque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_Toc232907328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29" w:history="1">
        <w:r w:rsidRPr="00B30379">
          <w:rPr>
            <w:rStyle w:val="Lienhypertexte"/>
            <w:iCs/>
            <w:noProof/>
          </w:rPr>
          <w:t>7.3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_Toc232907329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30" w:history="1">
        <w:r w:rsidRPr="00B30379">
          <w:rPr>
            <w:rStyle w:val="Lienhypertexte"/>
            <w:iCs/>
            <w:noProof/>
          </w:rPr>
          <w:t>7.4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_Toc232907330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31" w:history="1">
        <w:r w:rsidRPr="00B30379">
          <w:rPr>
            <w:rStyle w:val="Lienhypertexte"/>
            <w:iCs/>
            <w:noProof/>
          </w:rPr>
          <w:t>7.5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Présentation de fin de projet (6 diapos par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_Toc232907331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71F6" w:rsidRDefault="00A171F6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332" w:history="1">
        <w:r w:rsidRPr="00B30379">
          <w:rPr>
            <w:rStyle w:val="Lienhypertexte"/>
            <w:iCs/>
            <w:noProof/>
          </w:rPr>
          <w:t>7.6</w:t>
        </w:r>
        <w:r>
          <w:rPr>
            <w:rFonts w:ascii="Times New Roman" w:hAnsi="Times New Roman"/>
            <w:noProof/>
            <w:szCs w:val="24"/>
          </w:rPr>
          <w:tab/>
        </w:r>
        <w:r w:rsidRPr="00B30379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_Toc232907332 \h </w:instrText>
        </w:r>
        <w:r w:rsidR="00BE17C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1A5068" w:rsidP="00791020">
      <w:pPr>
        <w:rPr>
          <w:bCs/>
          <w:i/>
          <w:sz w:val="20"/>
        </w:rPr>
      </w:pPr>
      <w:r>
        <w:rPr>
          <w:bCs/>
          <w:i/>
          <w:sz w:val="20"/>
          <w:u w:val="single"/>
        </w:rPr>
        <w:br w:type="page"/>
      </w:r>
      <w:r w:rsidR="00791020" w:rsidRPr="00791020">
        <w:rPr>
          <w:bCs/>
          <w:i/>
          <w:sz w:val="20"/>
          <w:u w:val="single"/>
        </w:rPr>
        <w:lastRenderedPageBreak/>
        <w:t xml:space="preserve">NOTE L’INTENTION DES UTILISATEURS DE CE </w:t>
      </w:r>
      <w:proofErr w:type="gramStart"/>
      <w:r w:rsidR="00791020" w:rsidRPr="00791020">
        <w:rPr>
          <w:bCs/>
          <w:i/>
          <w:sz w:val="20"/>
          <w:u w:val="single"/>
        </w:rPr>
        <w:t>CANEVAS</w:t>
      </w:r>
      <w:r w:rsidR="00791020" w:rsidRPr="00791020">
        <w:rPr>
          <w:bCs/>
          <w:i/>
          <w:sz w:val="20"/>
        </w:rPr>
        <w:t>:</w:t>
      </w:r>
      <w:proofErr w:type="gramEnd"/>
      <w:r w:rsidR="00791020"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807A02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</w:t>
      </w:r>
      <w:r w:rsidR="00807A02">
        <w:rPr>
          <w:bCs/>
          <w:i/>
          <w:sz w:val="20"/>
        </w:rPr>
        <w:t xml:space="preserve">. </w:t>
      </w:r>
    </w:p>
    <w:p w:rsidR="00807A02" w:rsidRPr="00807A02" w:rsidRDefault="00807A02" w:rsidP="00791020">
      <w:pPr>
        <w:rPr>
          <w:b/>
          <w:bCs/>
          <w:i/>
          <w:sz w:val="20"/>
        </w:rPr>
      </w:pPr>
      <w:r w:rsidRPr="00807A02">
        <w:rPr>
          <w:b/>
          <w:bCs/>
          <w:i/>
          <w:sz w:val="20"/>
        </w:rPr>
        <w:t>N’oubliez pas d‘adapter les entête et pieds de page.</w:t>
      </w:r>
    </w:p>
    <w:p w:rsidR="00C930E9" w:rsidRPr="00807A02" w:rsidRDefault="007C53D3" w:rsidP="003F2179">
      <w:pPr>
        <w:rPr>
          <w:szCs w:val="24"/>
        </w:rPr>
      </w:pPr>
      <w:r>
        <w:br w:type="page"/>
      </w:r>
    </w:p>
    <w:p w:rsidR="007C53D3" w:rsidRDefault="007C53D3" w:rsidP="00AE470C">
      <w:pPr>
        <w:pStyle w:val="Titre1"/>
      </w:pPr>
      <w:bookmarkStart w:id="0" w:name="_Toc232907294"/>
      <w:r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232907295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5876F2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232907296"/>
      <w:r w:rsidRPr="00791020">
        <w:rPr>
          <w:i w:val="0"/>
          <w:iCs/>
        </w:rPr>
        <w:t>Organisation</w:t>
      </w:r>
      <w:bookmarkEnd w:id="2"/>
    </w:p>
    <w:p w:rsidR="006E2C58" w:rsidRPr="00807A02" w:rsidRDefault="006E2C58" w:rsidP="00DF62FE">
      <w:pPr>
        <w:rPr>
          <w:i/>
          <w:szCs w:val="14"/>
        </w:rPr>
      </w:pPr>
    </w:p>
    <w:p w:rsidR="00DF62FE" w:rsidRDefault="008E6B4C" w:rsidP="00DF62FE">
      <w:pPr>
        <w:ind w:firstLine="426"/>
        <w:rPr>
          <w:iCs/>
          <w:szCs w:val="14"/>
          <w:lang w:val="fr-CH"/>
        </w:rPr>
      </w:pPr>
      <w:proofErr w:type="gramStart"/>
      <w:r>
        <w:rPr>
          <w:iCs/>
          <w:szCs w:val="14"/>
        </w:rPr>
        <w:t>É</w:t>
      </w:r>
      <w:r w:rsidR="006E2C58" w:rsidRPr="008E6B4C">
        <w:rPr>
          <w:iCs/>
          <w:szCs w:val="14"/>
          <w:lang w:val="fr-CH"/>
        </w:rPr>
        <w:t>l</w:t>
      </w:r>
      <w:r w:rsidRPr="008E6B4C">
        <w:rPr>
          <w:iCs/>
          <w:szCs w:val="14"/>
          <w:lang w:val="fr-CH"/>
        </w:rPr>
        <w:t>è</w:t>
      </w:r>
      <w:r w:rsidR="006E2C58" w:rsidRPr="008E6B4C">
        <w:rPr>
          <w:iCs/>
          <w:szCs w:val="14"/>
          <w:lang w:val="fr-CH"/>
        </w:rPr>
        <w:t>ve:</w:t>
      </w:r>
      <w:proofErr w:type="gramEnd"/>
      <w:r w:rsidR="006E2C58" w:rsidRPr="008E6B4C">
        <w:rPr>
          <w:iCs/>
          <w:szCs w:val="14"/>
          <w:lang w:val="fr-CH"/>
        </w:rPr>
        <w:t xml:space="preserve"> </w:t>
      </w:r>
      <w:proofErr w:type="spellStart"/>
      <w:r w:rsidR="009D7DC6" w:rsidRPr="008E6B4C">
        <w:rPr>
          <w:iCs/>
          <w:szCs w:val="14"/>
          <w:lang w:val="fr-CH"/>
        </w:rPr>
        <w:t>Gfeller</w:t>
      </w:r>
      <w:proofErr w:type="spellEnd"/>
      <w:r w:rsidR="006E2C58" w:rsidRPr="008E6B4C">
        <w:rPr>
          <w:iCs/>
          <w:szCs w:val="14"/>
          <w:lang w:val="fr-CH"/>
        </w:rPr>
        <w:t xml:space="preserve">, </w:t>
      </w:r>
      <w:r w:rsidR="009D7DC6" w:rsidRPr="008E6B4C">
        <w:rPr>
          <w:iCs/>
          <w:szCs w:val="14"/>
          <w:lang w:val="fr-CH"/>
        </w:rPr>
        <w:t>Jérémy</w:t>
      </w:r>
      <w:r w:rsidR="006E2C58" w:rsidRPr="008E6B4C">
        <w:rPr>
          <w:iCs/>
          <w:szCs w:val="14"/>
          <w:lang w:val="fr-CH"/>
        </w:rPr>
        <w:t xml:space="preserve">, </w:t>
      </w:r>
      <w:hyperlink r:id="rId8" w:history="1">
        <w:r w:rsidR="009D7DC6" w:rsidRPr="008E6B4C">
          <w:rPr>
            <w:rStyle w:val="Lienhypertexte"/>
            <w:iCs/>
            <w:szCs w:val="14"/>
            <w:lang w:val="fr-CH"/>
          </w:rPr>
          <w:t>jeremy.gfeller@cpnv.ch</w:t>
        </w:r>
      </w:hyperlink>
      <w:r w:rsidR="009D7DC6" w:rsidRPr="008E6B4C">
        <w:rPr>
          <w:iCs/>
          <w:szCs w:val="14"/>
          <w:lang w:val="fr-CH"/>
        </w:rPr>
        <w:t>, 078/609.81.18</w:t>
      </w:r>
    </w:p>
    <w:p w:rsidR="00DF62FE" w:rsidRDefault="00DF62FE" w:rsidP="00DF62FE">
      <w:pPr>
        <w:ind w:firstLine="426"/>
        <w:rPr>
          <w:iCs/>
          <w:szCs w:val="14"/>
          <w:lang w:val="fr-CH"/>
        </w:rPr>
      </w:pPr>
    </w:p>
    <w:p w:rsidR="00DF62FE" w:rsidRDefault="00DF62FE" w:rsidP="00DF62FE">
      <w:pPr>
        <w:numPr>
          <w:ilvl w:val="0"/>
          <w:numId w:val="24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 xml:space="preserve">A la tâche de réaliser le travail de diplôme au sein de l’entreprise Antistatique </w:t>
      </w:r>
    </w:p>
    <w:p w:rsidR="00DF62FE" w:rsidRPr="00DF62FE" w:rsidRDefault="00DF62FE" w:rsidP="00DF62FE">
      <w:pPr>
        <w:rPr>
          <w:iCs/>
          <w:szCs w:val="14"/>
          <w:lang w:val="fr-CH"/>
        </w:rPr>
      </w:pPr>
      <w:r>
        <w:rPr>
          <w:iCs/>
          <w:szCs w:val="14"/>
          <w:lang w:val="fr-CH"/>
        </w:rPr>
        <w:tab/>
      </w:r>
    </w:p>
    <w:p w:rsidR="006E2C58" w:rsidRDefault="006E2C58" w:rsidP="0091418E">
      <w:pPr>
        <w:ind w:left="426"/>
        <w:rPr>
          <w:iCs/>
          <w:szCs w:val="14"/>
        </w:rPr>
      </w:pPr>
      <w:r w:rsidRPr="008E6B4C">
        <w:rPr>
          <w:iCs/>
          <w:szCs w:val="14"/>
        </w:rPr>
        <w:t>Responsable de projet</w:t>
      </w:r>
      <w:r w:rsidR="008E6B4C">
        <w:rPr>
          <w:iCs/>
          <w:szCs w:val="14"/>
        </w:rPr>
        <w:t> :</w:t>
      </w:r>
      <w:r w:rsidRPr="008E6B4C">
        <w:rPr>
          <w:iCs/>
          <w:szCs w:val="14"/>
        </w:rPr>
        <w:t xml:space="preserve"> </w:t>
      </w:r>
      <w:proofErr w:type="spellStart"/>
      <w:r w:rsidR="008E6B4C">
        <w:rPr>
          <w:iCs/>
          <w:szCs w:val="14"/>
        </w:rPr>
        <w:t>Wenger</w:t>
      </w:r>
      <w:proofErr w:type="spellEnd"/>
      <w:r w:rsidRPr="008E6B4C">
        <w:rPr>
          <w:iCs/>
          <w:szCs w:val="14"/>
        </w:rPr>
        <w:t xml:space="preserve">, </w:t>
      </w:r>
      <w:r w:rsidR="008E6B4C">
        <w:rPr>
          <w:iCs/>
          <w:szCs w:val="14"/>
        </w:rPr>
        <w:t>Kevin</w:t>
      </w:r>
      <w:r w:rsidRPr="008E6B4C">
        <w:rPr>
          <w:iCs/>
          <w:szCs w:val="14"/>
        </w:rPr>
        <w:t xml:space="preserve">, </w:t>
      </w:r>
      <w:hyperlink r:id="rId9" w:history="1">
        <w:r w:rsidR="00DF62FE" w:rsidRPr="00E5474A">
          <w:rPr>
            <w:rStyle w:val="Lienhypertexte"/>
            <w:iCs/>
            <w:szCs w:val="14"/>
          </w:rPr>
          <w:t>kevin.wenger@antistatique.net</w:t>
        </w:r>
      </w:hyperlink>
    </w:p>
    <w:p w:rsidR="00DF62FE" w:rsidRDefault="00DF62FE" w:rsidP="0091418E">
      <w:pPr>
        <w:ind w:left="426"/>
        <w:rPr>
          <w:iCs/>
          <w:szCs w:val="14"/>
        </w:rPr>
      </w:pPr>
    </w:p>
    <w:p w:rsidR="00DF62FE" w:rsidRPr="008E6B4C" w:rsidRDefault="00DF62FE" w:rsidP="00DF62FE">
      <w:pPr>
        <w:numPr>
          <w:ilvl w:val="0"/>
          <w:numId w:val="24"/>
        </w:numPr>
        <w:rPr>
          <w:iCs/>
          <w:szCs w:val="14"/>
        </w:rPr>
      </w:pPr>
      <w:r>
        <w:rPr>
          <w:iCs/>
          <w:szCs w:val="14"/>
        </w:rPr>
        <w:t>A la responsabilité de l’élève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6E2C58" w:rsidRPr="008E6B4C" w:rsidRDefault="006E2C58" w:rsidP="0091418E">
      <w:pPr>
        <w:ind w:left="426"/>
        <w:rPr>
          <w:iCs/>
          <w:szCs w:val="14"/>
        </w:rPr>
      </w:pPr>
      <w:r w:rsidRPr="008E6B4C">
        <w:rPr>
          <w:iCs/>
          <w:szCs w:val="14"/>
        </w:rPr>
        <w:t>Expert 1 : Nom, prénom, e-mail et téléphone</w:t>
      </w:r>
    </w:p>
    <w:p w:rsidR="006E2C58" w:rsidRPr="008E6B4C" w:rsidRDefault="006E2C58" w:rsidP="0091418E">
      <w:pPr>
        <w:ind w:left="426"/>
        <w:rPr>
          <w:iCs/>
          <w:szCs w:val="14"/>
        </w:rPr>
      </w:pPr>
      <w:r w:rsidRPr="008E6B4C">
        <w:rPr>
          <w:iCs/>
          <w:szCs w:val="14"/>
        </w:rPr>
        <w:t>Expert 2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7C53D3" w:rsidRPr="00807A02" w:rsidRDefault="007C53D3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 xml:space="preserve">Ce chapitre peut également montrer la répartition des tâches dans le projet. </w:t>
      </w:r>
      <w:r w:rsidRPr="00807A02">
        <w:rPr>
          <w:i/>
          <w:szCs w:val="14"/>
        </w:rPr>
        <w:br/>
        <w:t>Exemple :</w:t>
      </w:r>
    </w:p>
    <w:p w:rsidR="007C53D3" w:rsidRDefault="007C53D3" w:rsidP="006E2C58">
      <w:pPr>
        <w:rPr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  <w:gridCol w:w="3070"/>
      </w:tblGrid>
      <w:tr w:rsidR="007C53D3" w:rsidRPr="00491CFE" w:rsidTr="00491CFE">
        <w:tc>
          <w:tcPr>
            <w:tcW w:w="3070" w:type="dxa"/>
          </w:tcPr>
          <w:p w:rsidR="007C53D3" w:rsidRPr="00491CFE" w:rsidRDefault="007C53D3" w:rsidP="006E2C58">
            <w:pPr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  <w:proofErr w:type="spellStart"/>
            <w:r w:rsidRPr="00491CFE">
              <w:rPr>
                <w:i/>
                <w:szCs w:val="14"/>
              </w:rPr>
              <w:t>Eleve</w:t>
            </w:r>
            <w:proofErr w:type="spellEnd"/>
            <w:r w:rsidRPr="00491CFE">
              <w:rPr>
                <w:i/>
                <w:szCs w:val="14"/>
              </w:rPr>
              <w:t xml:space="preserve"> 1</w:t>
            </w: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  <w:proofErr w:type="spellStart"/>
            <w:r w:rsidRPr="00491CFE">
              <w:rPr>
                <w:i/>
                <w:szCs w:val="14"/>
              </w:rPr>
              <w:t>Eleve</w:t>
            </w:r>
            <w:proofErr w:type="spellEnd"/>
            <w:r w:rsidRPr="00491CFE">
              <w:rPr>
                <w:i/>
                <w:szCs w:val="14"/>
              </w:rPr>
              <w:t xml:space="preserve"> 2</w:t>
            </w:r>
          </w:p>
        </w:tc>
      </w:tr>
      <w:tr w:rsidR="007C53D3" w:rsidRPr="00491CFE" w:rsidTr="00491CFE">
        <w:tc>
          <w:tcPr>
            <w:tcW w:w="3070" w:type="dxa"/>
          </w:tcPr>
          <w:p w:rsidR="007C53D3" w:rsidRPr="00491CFE" w:rsidRDefault="007C53D3" w:rsidP="007C53D3">
            <w:pPr>
              <w:rPr>
                <w:i/>
                <w:szCs w:val="14"/>
              </w:rPr>
            </w:pPr>
            <w:r w:rsidRPr="00491CFE">
              <w:rPr>
                <w:i/>
                <w:szCs w:val="14"/>
              </w:rPr>
              <w:t>Tâche 1</w:t>
            </w: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  <w:r w:rsidRPr="00491CFE">
              <w:rPr>
                <w:i/>
                <w:szCs w:val="14"/>
              </w:rPr>
              <w:t>X</w:t>
            </w: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</w:p>
        </w:tc>
      </w:tr>
      <w:tr w:rsidR="007C53D3" w:rsidRPr="00491CFE" w:rsidTr="00491CFE">
        <w:tc>
          <w:tcPr>
            <w:tcW w:w="3070" w:type="dxa"/>
          </w:tcPr>
          <w:p w:rsidR="007C53D3" w:rsidRPr="00491CFE" w:rsidRDefault="007C53D3" w:rsidP="006E2C58">
            <w:pPr>
              <w:rPr>
                <w:i/>
                <w:szCs w:val="14"/>
              </w:rPr>
            </w:pPr>
            <w:r w:rsidRPr="00491CFE">
              <w:rPr>
                <w:i/>
                <w:szCs w:val="14"/>
              </w:rPr>
              <w:t>Tâche 2</w:t>
            </w: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  <w:r w:rsidRPr="00491CFE">
              <w:rPr>
                <w:i/>
                <w:szCs w:val="14"/>
              </w:rPr>
              <w:t>X</w:t>
            </w:r>
          </w:p>
        </w:tc>
      </w:tr>
      <w:tr w:rsidR="007C53D3" w:rsidRPr="00491CFE" w:rsidTr="00491CFE">
        <w:tc>
          <w:tcPr>
            <w:tcW w:w="3070" w:type="dxa"/>
          </w:tcPr>
          <w:p w:rsidR="007C53D3" w:rsidRPr="00491CFE" w:rsidRDefault="007C53D3" w:rsidP="006E2C58">
            <w:pPr>
              <w:rPr>
                <w:i/>
                <w:szCs w:val="14"/>
              </w:rPr>
            </w:pPr>
            <w:r w:rsidRPr="00491CFE">
              <w:rPr>
                <w:i/>
                <w:szCs w:val="14"/>
              </w:rPr>
              <w:t>…</w:t>
            </w: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</w:p>
        </w:tc>
      </w:tr>
      <w:tr w:rsidR="007C53D3" w:rsidRPr="00491CFE" w:rsidTr="00491CFE">
        <w:tc>
          <w:tcPr>
            <w:tcW w:w="3070" w:type="dxa"/>
          </w:tcPr>
          <w:p w:rsidR="007C53D3" w:rsidRPr="00491CFE" w:rsidRDefault="007C53D3" w:rsidP="006E2C58">
            <w:pPr>
              <w:rPr>
                <w:i/>
                <w:szCs w:val="14"/>
              </w:rPr>
            </w:pPr>
            <w:r w:rsidRPr="00491CFE">
              <w:rPr>
                <w:i/>
                <w:szCs w:val="14"/>
              </w:rPr>
              <w:t>Tâche n</w:t>
            </w: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491CFE" w:rsidRDefault="007C53D3" w:rsidP="00491CFE">
            <w:pPr>
              <w:jc w:val="center"/>
              <w:rPr>
                <w:i/>
                <w:szCs w:val="14"/>
              </w:rPr>
            </w:pPr>
            <w:r w:rsidRPr="00491CFE">
              <w:rPr>
                <w:i/>
                <w:szCs w:val="14"/>
              </w:rPr>
              <w:t>X</w:t>
            </w:r>
          </w:p>
        </w:tc>
      </w:tr>
    </w:tbl>
    <w:p w:rsidR="007C53D3" w:rsidRDefault="007C53D3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232907297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807A02" w:rsidRDefault="006E2C58" w:rsidP="0091418E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</w:t>
      </w:r>
    </w:p>
    <w:p w:rsidR="00807A02" w:rsidRDefault="00807A02" w:rsidP="0091418E">
      <w:pPr>
        <w:ind w:left="426"/>
        <w:rPr>
          <w:i/>
          <w:iCs/>
          <w:szCs w:val="14"/>
        </w:rPr>
      </w:pPr>
    </w:p>
    <w:p w:rsidR="00AE470C" w:rsidRPr="00791020" w:rsidRDefault="006E2C58" w:rsidP="0091418E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232907298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91418E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la forme d'un diagramme de Gantt </w:t>
      </w:r>
      <w:r w:rsidR="00F53ED8" w:rsidRPr="00791020">
        <w:rPr>
          <w:i/>
          <w:iCs/>
          <w:szCs w:val="14"/>
        </w:rPr>
        <w:t xml:space="preserve">et/ou de PERT (l'utilisation </w:t>
      </w:r>
      <w:r w:rsidR="00807A02">
        <w:rPr>
          <w:i/>
          <w:iCs/>
          <w:szCs w:val="14"/>
        </w:rPr>
        <w:t xml:space="preserve">d’un logiciel de planification </w:t>
      </w:r>
      <w:r w:rsidR="00F53ED8" w:rsidRPr="00791020">
        <w:rPr>
          <w:i/>
          <w:iCs/>
          <w:szCs w:val="14"/>
        </w:rPr>
        <w:t xml:space="preserve">est </w:t>
      </w:r>
      <w:r w:rsidR="00807A02">
        <w:rPr>
          <w:i/>
          <w:iCs/>
          <w:szCs w:val="14"/>
        </w:rPr>
        <w:t>recommandée</w:t>
      </w:r>
      <w:r w:rsidR="00F53ED8" w:rsidRPr="00791020">
        <w:rPr>
          <w:i/>
          <w:iCs/>
          <w:szCs w:val="14"/>
        </w:rPr>
        <w:t>).</w:t>
      </w:r>
    </w:p>
    <w:p w:rsidR="00AE470C" w:rsidRDefault="00AE470C" w:rsidP="0091418E">
      <w:pPr>
        <w:ind w:left="426"/>
        <w:rPr>
          <w:szCs w:val="14"/>
        </w:rPr>
      </w:pPr>
    </w:p>
    <w:p w:rsidR="00A171F6" w:rsidRPr="00791020" w:rsidRDefault="00A171F6" w:rsidP="00A171F6">
      <w:pPr>
        <w:pStyle w:val="Titre2"/>
        <w:tabs>
          <w:tab w:val="num" w:pos="1134"/>
          <w:tab w:val="num" w:pos="5963"/>
        </w:tabs>
        <w:rPr>
          <w:i w:val="0"/>
          <w:iCs/>
        </w:rPr>
      </w:pPr>
      <w:bookmarkStart w:id="5" w:name="_Toc232907150"/>
      <w:bookmarkStart w:id="6" w:name="_Toc232907299"/>
      <w:r>
        <w:rPr>
          <w:i w:val="0"/>
          <w:iCs/>
        </w:rPr>
        <w:t>Structure du dossier</w:t>
      </w:r>
      <w:bookmarkEnd w:id="5"/>
      <w:bookmarkEnd w:id="6"/>
    </w:p>
    <w:p w:rsidR="00A171F6" w:rsidRDefault="00A171F6" w:rsidP="00A171F6">
      <w:pPr>
        <w:rPr>
          <w:szCs w:val="14"/>
        </w:rPr>
      </w:pPr>
    </w:p>
    <w:p w:rsidR="00A171F6" w:rsidRDefault="00A171F6" w:rsidP="00A171F6">
      <w:pPr>
        <w:ind w:left="426"/>
        <w:rPr>
          <w:i/>
          <w:iCs/>
          <w:szCs w:val="14"/>
        </w:rPr>
      </w:pPr>
      <w:r>
        <w:rPr>
          <w:i/>
          <w:iCs/>
          <w:szCs w:val="14"/>
        </w:rPr>
        <w:t>Cette partie peut présenter la façon dont est organisé le document. En quelques lignes, on décrit le contenu des différents chapitres, ce qui permet d'avoir une vue d'ensemble.</w:t>
      </w:r>
    </w:p>
    <w:p w:rsidR="00A171F6" w:rsidRDefault="00A171F6" w:rsidP="00A171F6">
      <w:pPr>
        <w:ind w:left="426"/>
        <w:rPr>
          <w:szCs w:val="14"/>
        </w:rPr>
      </w:pPr>
    </w:p>
    <w:p w:rsidR="0009169D" w:rsidRDefault="0009169D" w:rsidP="0009169D">
      <w:pPr>
        <w:pStyle w:val="Titre1"/>
      </w:pPr>
      <w:bookmarkStart w:id="7" w:name="_Toc232907300"/>
      <w:r>
        <w:t>Analyse</w:t>
      </w:r>
      <w:bookmarkEnd w:id="7"/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8" w:name="_Toc25553307"/>
      <w:bookmarkStart w:id="9" w:name="_Toc71691011"/>
      <w:bookmarkStart w:id="10" w:name="_Toc232907301"/>
      <w:r w:rsidRPr="00791020">
        <w:rPr>
          <w:i w:val="0"/>
          <w:iCs/>
        </w:rPr>
        <w:t>Cahier des charges</w:t>
      </w:r>
      <w:bookmarkEnd w:id="8"/>
      <w:r w:rsidRPr="00791020">
        <w:rPr>
          <w:i w:val="0"/>
          <w:iCs/>
        </w:rPr>
        <w:t xml:space="preserve"> détaillé</w:t>
      </w:r>
      <w:bookmarkEnd w:id="9"/>
      <w:bookmarkEnd w:id="10"/>
    </w:p>
    <w:p w:rsidR="0009169D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09169D" w:rsidRDefault="0009169D" w:rsidP="0009169D">
      <w:pPr>
        <w:pStyle w:val="Titre3"/>
      </w:pPr>
      <w:r>
        <w:t>Définition du contenu et des fonctionnalités</w:t>
      </w:r>
    </w:p>
    <w:p w:rsidR="00AF6BB3" w:rsidRDefault="00AF6BB3" w:rsidP="00AF6BB3">
      <w:pPr>
        <w:rPr>
          <w:i/>
        </w:rPr>
      </w:pPr>
    </w:p>
    <w:p w:rsidR="0009169D" w:rsidRPr="00AF6BB3" w:rsidRDefault="00AF6BB3" w:rsidP="00AF6BB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AF6BB3">
        <w:rPr>
          <w:i/>
          <w:iCs/>
          <w:szCs w:val="14"/>
        </w:rPr>
        <w:t>étails complets des</w:t>
      </w:r>
      <w:r w:rsidR="00807A02" w:rsidRPr="00AF6BB3">
        <w:rPr>
          <w:i/>
          <w:iCs/>
          <w:szCs w:val="14"/>
        </w:rPr>
        <w:t xml:space="preserve"> objecti</w:t>
      </w:r>
      <w:r>
        <w:rPr>
          <w:i/>
          <w:iCs/>
          <w:szCs w:val="14"/>
        </w:rPr>
        <w:t>fs donnés par le client</w:t>
      </w:r>
    </w:p>
    <w:p w:rsidR="0009169D" w:rsidRPr="000170EF" w:rsidRDefault="0009169D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0170EF">
        <w:rPr>
          <w:i/>
          <w:iCs/>
          <w:szCs w:val="14"/>
        </w:rPr>
        <w:t>Représentation d’un schéma de navigation.</w:t>
      </w:r>
    </w:p>
    <w:p w:rsidR="0009169D" w:rsidRPr="000170EF" w:rsidRDefault="0009169D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0170EF">
        <w:rPr>
          <w:i/>
          <w:iCs/>
          <w:szCs w:val="14"/>
        </w:rPr>
        <w:t>MCD</w:t>
      </w:r>
      <w:r w:rsidR="00807A02" w:rsidRPr="000170EF">
        <w:rPr>
          <w:i/>
          <w:iCs/>
          <w:szCs w:val="14"/>
        </w:rPr>
        <w:t xml:space="preserve"> </w:t>
      </w:r>
      <w:r w:rsidR="00AF6BB3">
        <w:rPr>
          <w:i/>
          <w:iCs/>
          <w:szCs w:val="14"/>
        </w:rPr>
        <w:t xml:space="preserve">(Modèle conceptuel) </w:t>
      </w:r>
      <w:r w:rsidR="00807A02" w:rsidRPr="000170EF">
        <w:rPr>
          <w:i/>
          <w:iCs/>
          <w:szCs w:val="14"/>
        </w:rPr>
        <w:t>de l</w:t>
      </w:r>
      <w:r w:rsidRPr="000170EF">
        <w:rPr>
          <w:i/>
          <w:iCs/>
          <w:szCs w:val="14"/>
        </w:rPr>
        <w:t>a base de données.</w:t>
      </w:r>
    </w:p>
    <w:p w:rsidR="0009169D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09169D" w:rsidRDefault="0009169D" w:rsidP="0009169D">
      <w:pPr>
        <w:pStyle w:val="Titre3"/>
      </w:pPr>
      <w:r>
        <w:t>Analyse concurrentielle</w:t>
      </w:r>
    </w:p>
    <w:p w:rsidR="0009169D" w:rsidRDefault="0009169D" w:rsidP="0009169D"/>
    <w:p w:rsidR="0009169D" w:rsidRPr="002C77AE" w:rsidRDefault="0009169D" w:rsidP="0009169D">
      <w:pPr>
        <w:ind w:left="284"/>
        <w:rPr>
          <w:i/>
        </w:rPr>
      </w:pPr>
      <w:r w:rsidRPr="002C77AE">
        <w:rPr>
          <w:i/>
        </w:rPr>
        <w:t xml:space="preserve">Regarder si ce que l’on va créer existe déjà, s’inspirer des fonctionnalités, du design des autres sites. Ne pas réinventer la roue. </w:t>
      </w:r>
    </w:p>
    <w:p w:rsidR="0009169D" w:rsidRDefault="0009169D" w:rsidP="0009169D"/>
    <w:p w:rsidR="0009169D" w:rsidRDefault="0009169D" w:rsidP="0009169D">
      <w:pPr>
        <w:pStyle w:val="Titre3"/>
      </w:pPr>
      <w:r>
        <w:t>Maquette préliminaire</w:t>
      </w:r>
    </w:p>
    <w:p w:rsidR="0009169D" w:rsidRDefault="0009169D" w:rsidP="0009169D"/>
    <w:p w:rsidR="0009169D" w:rsidRPr="002C77AE" w:rsidRDefault="0009169D" w:rsidP="0009169D">
      <w:pPr>
        <w:ind w:left="284"/>
        <w:rPr>
          <w:i/>
        </w:rPr>
      </w:pPr>
      <w:r w:rsidRPr="002C77AE">
        <w:rPr>
          <w:i/>
        </w:rPr>
        <w:t>Réalisation d’une maquette simplifiée du site</w:t>
      </w:r>
    </w:p>
    <w:p w:rsidR="0009169D" w:rsidRDefault="0009169D" w:rsidP="0009169D"/>
    <w:p w:rsidR="0009169D" w:rsidRDefault="0009169D" w:rsidP="0009169D">
      <w:pPr>
        <w:pStyle w:val="Titre3"/>
      </w:pPr>
      <w:r>
        <w:t>Nom du site et du domaine</w:t>
      </w:r>
    </w:p>
    <w:p w:rsidR="0009169D" w:rsidRDefault="0009169D" w:rsidP="0009169D">
      <w:pPr>
        <w:ind w:left="708"/>
      </w:pPr>
    </w:p>
    <w:p w:rsidR="0009169D" w:rsidRPr="002C77AE" w:rsidRDefault="0009169D" w:rsidP="0009169D">
      <w:pPr>
        <w:ind w:left="284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9169D">
      <w:pPr>
        <w:ind w:left="284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09169D" w:rsidRDefault="00D20E17" w:rsidP="0009169D">
      <w:pPr>
        <w:pStyle w:val="Titre3"/>
      </w:pPr>
      <w:r>
        <w:t>Référencement</w:t>
      </w:r>
    </w:p>
    <w:p w:rsidR="0009169D" w:rsidRDefault="0009169D" w:rsidP="0009169D"/>
    <w:p w:rsidR="00D20E17" w:rsidRPr="00D20E17" w:rsidRDefault="0094307D" w:rsidP="00D20E17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Titre des </w:t>
      </w:r>
      <w:r w:rsidR="00D20E17" w:rsidRPr="00D20E17">
        <w:rPr>
          <w:i/>
          <w:iCs/>
          <w:szCs w:val="14"/>
        </w:rPr>
        <w:t>pages principales</w:t>
      </w:r>
    </w:p>
    <w:p w:rsidR="0009169D" w:rsidRPr="00D20E17" w:rsidRDefault="00D20E17" w:rsidP="00D20E17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D20E17">
        <w:rPr>
          <w:i/>
          <w:iCs/>
          <w:szCs w:val="14"/>
        </w:rPr>
        <w:t xml:space="preserve">Contenu des Meta : </w:t>
      </w:r>
      <w:r w:rsidR="0009169D" w:rsidRPr="00D20E17">
        <w:rPr>
          <w:i/>
          <w:iCs/>
          <w:szCs w:val="14"/>
        </w:rPr>
        <w:t>Liste de mots clés pour le référencement du site sur un moteur de recherche. Ces derniers seront implémentés dans des balises &lt;</w:t>
      </w:r>
      <w:proofErr w:type="spellStart"/>
      <w:r w:rsidR="0009169D" w:rsidRPr="00D20E17">
        <w:rPr>
          <w:i/>
          <w:iCs/>
          <w:szCs w:val="14"/>
        </w:rPr>
        <w:t>meta</w:t>
      </w:r>
      <w:proofErr w:type="spellEnd"/>
      <w:r w:rsidR="0009169D" w:rsidRPr="00D20E17">
        <w:rPr>
          <w:i/>
          <w:iCs/>
          <w:szCs w:val="14"/>
        </w:rPr>
        <w:t>&gt;, se trouvant dans la balise &lt;</w:t>
      </w:r>
      <w:proofErr w:type="spellStart"/>
      <w:r w:rsidR="0009169D" w:rsidRPr="00D20E17">
        <w:rPr>
          <w:i/>
          <w:iCs/>
          <w:szCs w:val="14"/>
        </w:rPr>
        <w:t>head</w:t>
      </w:r>
      <w:proofErr w:type="spellEnd"/>
      <w:r w:rsidR="0009169D" w:rsidRPr="00D20E17">
        <w:rPr>
          <w:i/>
          <w:iCs/>
          <w:szCs w:val="14"/>
        </w:rPr>
        <w:t>&gt;</w:t>
      </w:r>
    </w:p>
    <w:p w:rsidR="00D20E17" w:rsidRPr="00D20E17" w:rsidRDefault="00D20E17" w:rsidP="00D20E17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D20E17">
        <w:rPr>
          <w:i/>
          <w:iCs/>
          <w:szCs w:val="14"/>
        </w:rPr>
        <w:t>Partenariat (</w:t>
      </w:r>
      <w:proofErr w:type="spellStart"/>
      <w:r w:rsidRPr="00D20E17">
        <w:rPr>
          <w:i/>
          <w:iCs/>
          <w:szCs w:val="14"/>
        </w:rPr>
        <w:t>netlinking</w:t>
      </w:r>
      <w:proofErr w:type="spellEnd"/>
      <w:r w:rsidRPr="00D20E17">
        <w:rPr>
          <w:i/>
          <w:iCs/>
          <w:szCs w:val="14"/>
        </w:rPr>
        <w:t>)</w:t>
      </w:r>
    </w:p>
    <w:p w:rsidR="00D20E17" w:rsidRPr="00D20E17" w:rsidRDefault="00D20E17" w:rsidP="00D20E17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D20E17">
        <w:rPr>
          <w:i/>
          <w:iCs/>
          <w:szCs w:val="14"/>
        </w:rPr>
        <w:t>Choix des moteurs où le site sera référencé</w:t>
      </w:r>
    </w:p>
    <w:p w:rsidR="00807A02" w:rsidRPr="002C77AE" w:rsidRDefault="00807A02" w:rsidP="0009169D">
      <w:pPr>
        <w:ind w:left="284"/>
        <w:rPr>
          <w:i/>
          <w:sz w:val="20"/>
        </w:rPr>
      </w:pPr>
    </w:p>
    <w:p w:rsidR="0009169D" w:rsidRDefault="0009169D" w:rsidP="0009169D">
      <w:pPr>
        <w:pStyle w:val="Titre3"/>
      </w:pPr>
      <w:r>
        <w:t>Définition de l’audience</w:t>
      </w:r>
    </w:p>
    <w:p w:rsidR="0009169D" w:rsidRDefault="0009169D" w:rsidP="0009169D"/>
    <w:p w:rsidR="0009169D" w:rsidRPr="00706805" w:rsidRDefault="0009169D" w:rsidP="0091418E">
      <w:pPr>
        <w:ind w:left="426"/>
        <w:rPr>
          <w:i/>
        </w:rPr>
      </w:pPr>
      <w:r w:rsidRPr="00706805">
        <w:rPr>
          <w:i/>
        </w:rPr>
        <w:t xml:space="preserve">Liste des personnes qui pourraient potentiellement être des visiteurs. </w:t>
      </w:r>
    </w:p>
    <w:p w:rsidR="0009169D" w:rsidRPr="00706805" w:rsidRDefault="00D13C89" w:rsidP="0091418E">
      <w:pPr>
        <w:ind w:left="426"/>
        <w:rPr>
          <w:i/>
        </w:rPr>
      </w:pPr>
      <w:r>
        <w:rPr>
          <w:i/>
        </w:rPr>
        <w:t>Quel</w:t>
      </w:r>
      <w:r w:rsidR="0009169D" w:rsidRPr="00706805">
        <w:rPr>
          <w:i/>
        </w:rPr>
        <w:t xml:space="preserve"> genre de personnes </w:t>
      </w:r>
      <w:r w:rsidR="000170EF">
        <w:rPr>
          <w:i/>
        </w:rPr>
        <w:t>est ciblé</w:t>
      </w:r>
      <w:r>
        <w:rPr>
          <w:i/>
        </w:rPr>
        <w:t xml:space="preserve"> par</w:t>
      </w:r>
      <w:r w:rsidR="0009169D" w:rsidRPr="00706805">
        <w:rPr>
          <w:i/>
        </w:rPr>
        <w:t xml:space="preserve"> ce site ?</w:t>
      </w:r>
    </w:p>
    <w:p w:rsidR="0009169D" w:rsidRDefault="0009169D" w:rsidP="0009169D"/>
    <w:p w:rsidR="0009169D" w:rsidRDefault="0009169D" w:rsidP="0009169D"/>
    <w:p w:rsidR="0009169D" w:rsidRDefault="0009169D" w:rsidP="0009169D">
      <w:pPr>
        <w:pStyle w:val="Titre3"/>
      </w:pPr>
      <w:r>
        <w:t>Détermination des intervenants</w:t>
      </w:r>
    </w:p>
    <w:p w:rsidR="0009169D" w:rsidRPr="00EE6483" w:rsidRDefault="0009169D" w:rsidP="0009169D">
      <w:pPr>
        <w:rPr>
          <w:i/>
        </w:rPr>
      </w:pPr>
    </w:p>
    <w:p w:rsidR="0009169D" w:rsidRPr="00EE6483" w:rsidRDefault="0009169D" w:rsidP="000170EF">
      <w:pPr>
        <w:ind w:left="426"/>
        <w:rPr>
          <w:i/>
        </w:rPr>
      </w:pPr>
      <w:r w:rsidRPr="00EE6483">
        <w:rPr>
          <w:i/>
        </w:rPr>
        <w:t>Listes des personnes qui peuvent intervenir dans le projet :</w:t>
      </w:r>
      <w:r w:rsidRPr="00EE6483">
        <w:rPr>
          <w:i/>
        </w:rPr>
        <w:tab/>
      </w:r>
    </w:p>
    <w:p w:rsidR="0009169D" w:rsidRPr="000170EF" w:rsidRDefault="0009169D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0170EF">
        <w:rPr>
          <w:i/>
          <w:iCs/>
          <w:szCs w:val="14"/>
        </w:rPr>
        <w:t>testeurs</w:t>
      </w:r>
      <w:proofErr w:type="gramEnd"/>
      <w:r w:rsidRPr="000170EF">
        <w:rPr>
          <w:i/>
          <w:iCs/>
          <w:szCs w:val="14"/>
        </w:rPr>
        <w:t xml:space="preserve"> externes</w:t>
      </w:r>
    </w:p>
    <w:p w:rsidR="0009169D" w:rsidRPr="000170EF" w:rsidRDefault="0009169D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0170EF">
        <w:rPr>
          <w:i/>
          <w:iCs/>
          <w:szCs w:val="14"/>
        </w:rPr>
        <w:t>service</w:t>
      </w:r>
      <w:proofErr w:type="gramEnd"/>
      <w:r w:rsidRPr="000170EF">
        <w:rPr>
          <w:i/>
          <w:iCs/>
          <w:szCs w:val="14"/>
        </w:rPr>
        <w:t xml:space="preserve"> de maintenance</w:t>
      </w:r>
    </w:p>
    <w:p w:rsidR="0009169D" w:rsidRPr="000170EF" w:rsidRDefault="0009169D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0170EF">
        <w:rPr>
          <w:i/>
          <w:iCs/>
          <w:szCs w:val="14"/>
        </w:rPr>
        <w:t>sous</w:t>
      </w:r>
      <w:proofErr w:type="gramEnd"/>
      <w:r w:rsidRPr="000170EF">
        <w:rPr>
          <w:i/>
          <w:iCs/>
          <w:szCs w:val="14"/>
        </w:rPr>
        <w:t>-traitance (ex. graphisme)</w:t>
      </w:r>
    </w:p>
    <w:p w:rsidR="0009169D" w:rsidRPr="000170EF" w:rsidRDefault="0009169D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0170EF">
        <w:rPr>
          <w:i/>
          <w:iCs/>
          <w:szCs w:val="14"/>
        </w:rPr>
        <w:t>etc</w:t>
      </w:r>
      <w:proofErr w:type="gramEnd"/>
      <w:r w:rsidRPr="000170EF">
        <w:rPr>
          <w:i/>
          <w:iCs/>
          <w:szCs w:val="14"/>
        </w:rPr>
        <w:t>…</w:t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1" w:name="_Toc71691012"/>
      <w:bookmarkStart w:id="12" w:name="_Toc232907302"/>
      <w:r w:rsidRPr="00791020">
        <w:rPr>
          <w:i w:val="0"/>
          <w:iCs/>
        </w:rPr>
        <w:t>Stratégie de test</w:t>
      </w:r>
      <w:bookmarkEnd w:id="11"/>
      <w:bookmarkEnd w:id="12"/>
    </w:p>
    <w:p w:rsidR="0009169D" w:rsidRPr="00AA0785" w:rsidRDefault="0009169D" w:rsidP="0009169D"/>
    <w:p w:rsidR="0009169D" w:rsidRPr="00791020" w:rsidRDefault="0009169D" w:rsidP="0009169D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09169D" w:rsidRPr="00791020" w:rsidRDefault="0009169D" w:rsidP="0009169D">
      <w:pPr>
        <w:pStyle w:val="En-tte"/>
        <w:ind w:firstLine="360"/>
        <w:rPr>
          <w:i/>
          <w:iCs/>
          <w:szCs w:val="14"/>
        </w:rPr>
      </w:pPr>
    </w:p>
    <w:p w:rsidR="0009169D" w:rsidRPr="00791020" w:rsidRDefault="0009169D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>
        <w:rPr>
          <w:i/>
          <w:iCs/>
          <w:szCs w:val="14"/>
        </w:rPr>
        <w:t>types</w:t>
      </w:r>
      <w:proofErr w:type="gramEnd"/>
      <w:r>
        <w:rPr>
          <w:i/>
          <w:iCs/>
          <w:szCs w:val="14"/>
        </w:rPr>
        <w:t xml:space="preserve"> de</w:t>
      </w:r>
      <w:r w:rsidRPr="00791020">
        <w:rPr>
          <w:i/>
          <w:iCs/>
          <w:szCs w:val="14"/>
        </w:rPr>
        <w:t xml:space="preserve"> tests et ordre dans lequel ils seront effectués.</w:t>
      </w:r>
    </w:p>
    <w:p w:rsidR="0009169D" w:rsidRPr="00791020" w:rsidRDefault="0009169D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moyens à mettre en œuvre.</w:t>
      </w:r>
    </w:p>
    <w:p w:rsidR="0009169D" w:rsidRPr="00791020" w:rsidRDefault="0009169D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couverture</w:t>
      </w:r>
      <w:proofErr w:type="gramEnd"/>
      <w:r w:rsidRPr="00791020">
        <w:rPr>
          <w:i/>
          <w:iCs/>
          <w:szCs w:val="14"/>
        </w:rPr>
        <w:t xml:space="preserve"> des tests (tests exhaustifs ou non, si non, pourquoi ?).</w:t>
      </w:r>
    </w:p>
    <w:p w:rsidR="0009169D" w:rsidRPr="00791020" w:rsidRDefault="0009169D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données</w:t>
      </w:r>
      <w:proofErr w:type="gramEnd"/>
      <w:r w:rsidRPr="00791020">
        <w:rPr>
          <w:i/>
          <w:iCs/>
          <w:szCs w:val="14"/>
        </w:rPr>
        <w:t xml:space="preserve"> de test à prévoir (données réelles ?).</w:t>
      </w:r>
    </w:p>
    <w:p w:rsidR="0009169D" w:rsidRPr="00791020" w:rsidRDefault="0009169D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232907303"/>
      <w:r w:rsidRPr="00791020">
        <w:rPr>
          <w:i w:val="0"/>
          <w:iCs/>
        </w:rPr>
        <w:t>Budget initial</w:t>
      </w:r>
      <w:bookmarkEnd w:id="13"/>
      <w:bookmarkEnd w:id="14"/>
      <w:bookmarkEnd w:id="15"/>
    </w:p>
    <w:p w:rsidR="0009169D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</w:t>
      </w:r>
      <w:proofErr w:type="gramStart"/>
      <w:r w:rsidRPr="00791020">
        <w:rPr>
          <w:rFonts w:ascii="Arial" w:hAnsi="Arial" w:cs="Arial"/>
          <w:i/>
          <w:sz w:val="24"/>
        </w:rPr>
        <w:t>projet: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 w:cs="Arial"/>
          <w:i/>
          <w:sz w:val="24"/>
        </w:rPr>
      </w:pPr>
    </w:p>
    <w:p w:rsidR="0009169D" w:rsidRPr="00791020" w:rsidRDefault="0009169D" w:rsidP="0009169D">
      <w:pPr>
        <w:pStyle w:val="Normalindent"/>
        <w:numPr>
          <w:ilvl w:val="0"/>
          <w:numId w:val="6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achats</w:t>
      </w:r>
      <w:proofErr w:type="gramEnd"/>
      <w:r w:rsidRPr="00791020">
        <w:rPr>
          <w:rFonts w:ascii="Arial" w:hAnsi="Arial" w:cs="Arial"/>
          <w:i/>
          <w:sz w:val="24"/>
        </w:rPr>
        <w:t xml:space="preserve"> de matériel, de livres</w:t>
      </w:r>
      <w:r w:rsidR="00DA2F5A">
        <w:rPr>
          <w:rFonts w:ascii="Arial" w:hAnsi="Arial" w:cs="Arial"/>
          <w:i/>
          <w:sz w:val="24"/>
        </w:rPr>
        <w:t>, de logiciels</w:t>
      </w:r>
      <w:r w:rsidRPr="00791020">
        <w:rPr>
          <w:rFonts w:ascii="Arial" w:hAnsi="Arial" w:cs="Arial"/>
          <w:i/>
          <w:sz w:val="24"/>
        </w:rPr>
        <w:t xml:space="preserve">... </w:t>
      </w:r>
    </w:p>
    <w:p w:rsidR="0009169D" w:rsidRPr="00791020" w:rsidRDefault="0009169D" w:rsidP="0009169D">
      <w:pPr>
        <w:pStyle w:val="Normalindent"/>
        <w:numPr>
          <w:ilvl w:val="0"/>
          <w:numId w:val="6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en</w:t>
      </w:r>
      <w:proofErr w:type="gramEnd"/>
      <w:r w:rsidRPr="00791020">
        <w:rPr>
          <w:rFonts w:ascii="Arial" w:hAnsi="Arial" w:cs="Arial"/>
          <w:i/>
          <w:sz w:val="24"/>
        </w:rPr>
        <w:t xml:space="preserve"> cas de projet rémunéré : coût en main d’œuvre.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09169D" w:rsidRPr="00B673BB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 w:rsidRPr="00791020">
        <w:rPr>
          <w:rFonts w:ascii="Arial" w:hAnsi="Arial" w:cs="Arial"/>
          <w:i/>
          <w:sz w:val="24"/>
        </w:rPr>
        <w:t>Si le projet n'est pas rémunéré : "budget horaire" (nombre total d'heures de travail planifiées).</w:t>
      </w:r>
      <w:r w:rsidRPr="00791020">
        <w:rPr>
          <w:rFonts w:ascii="Arial" w:hAnsi="Arial" w:cs="Arial"/>
          <w:i/>
          <w:sz w:val="2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6" w:name="_Toc25553310"/>
      <w:bookmarkStart w:id="17" w:name="_Toc71691015"/>
      <w:bookmarkStart w:id="18" w:name="_Toc232907304"/>
      <w:r w:rsidRPr="00791020">
        <w:rPr>
          <w:i w:val="0"/>
          <w:iCs/>
        </w:rPr>
        <w:t>Etude de faisabilité</w:t>
      </w:r>
      <w:bookmarkEnd w:id="16"/>
      <w:bookmarkEnd w:id="17"/>
      <w:bookmarkEnd w:id="18"/>
    </w:p>
    <w:p w:rsidR="0009169D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Détailler les 3 aspects de l'étude de </w:t>
      </w:r>
      <w:proofErr w:type="gramStart"/>
      <w:r w:rsidRPr="00791020">
        <w:rPr>
          <w:rFonts w:ascii="Arial" w:hAnsi="Arial" w:cs="Arial"/>
          <w:i/>
          <w:sz w:val="24"/>
        </w:rPr>
        <w:t>faisabilité:</w:t>
      </w:r>
      <w:proofErr w:type="gramEnd"/>
    </w:p>
    <w:p w:rsidR="0009169D" w:rsidRPr="00791020" w:rsidRDefault="0009169D" w:rsidP="0009169D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…).</w:t>
      </w:r>
    </w:p>
    <w:p w:rsidR="0009169D" w:rsidRPr="00791020" w:rsidRDefault="0009169D" w:rsidP="0009169D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concernant le planning &amp; les ressources humaines.</w:t>
      </w:r>
    </w:p>
    <w:p w:rsidR="0009169D" w:rsidRPr="00791020" w:rsidRDefault="0009169D" w:rsidP="0009169D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concernant le budget.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…).</w:t>
      </w:r>
    </w:p>
    <w:p w:rsidR="0009169D" w:rsidRPr="00791020" w:rsidRDefault="00A171F6" w:rsidP="0009169D">
      <w:pPr>
        <w:pStyle w:val="Titre2"/>
        <w:rPr>
          <w:i w:val="0"/>
          <w:iCs/>
        </w:rPr>
      </w:pPr>
      <w:r>
        <w:rPr>
          <w:i w:val="0"/>
          <w:iCs/>
        </w:rPr>
        <w:br w:type="page"/>
      </w:r>
      <w:bookmarkStart w:id="19" w:name="_Toc232907305"/>
      <w:r w:rsidR="0009169D" w:rsidRPr="00791020">
        <w:rPr>
          <w:i w:val="0"/>
          <w:iCs/>
        </w:rPr>
        <w:lastRenderedPageBreak/>
        <w:t>Planification</w:t>
      </w:r>
      <w:bookmarkEnd w:id="19"/>
    </w:p>
    <w:p w:rsidR="0009169D" w:rsidRPr="00AA0785" w:rsidRDefault="0009169D" w:rsidP="0009169D"/>
    <w:p w:rsidR="0009169D" w:rsidRPr="00791020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 et/ou PERT) du projet :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9169D" w:rsidP="0009169D">
      <w:pPr>
        <w:pStyle w:val="Normalindent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09169D" w:rsidRPr="00791020" w:rsidRDefault="0009169D" w:rsidP="0009169D">
      <w:pPr>
        <w:pStyle w:val="Normalindent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09169D" w:rsidRDefault="0009169D" w:rsidP="0009169D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0" w:name="_Toc232907306"/>
      <w:r w:rsidRPr="00791020">
        <w:rPr>
          <w:i w:val="0"/>
          <w:iCs/>
        </w:rPr>
        <w:t>Historique</w:t>
      </w:r>
      <w:bookmarkEnd w:id="20"/>
    </w:p>
    <w:p w:rsidR="0009169D" w:rsidRDefault="0009169D" w:rsidP="0009169D">
      <w:pPr>
        <w:pStyle w:val="Normalindent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DA549B">
      <w:pPr>
        <w:pStyle w:val="Normalindent"/>
        <w:tabs>
          <w:tab w:val="clear" w:pos="360"/>
          <w:tab w:val="num" w:pos="567"/>
        </w:tabs>
        <w:ind w:left="567" w:hanging="283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et aussi celles décidées pour d'autres raisons</w:t>
      </w:r>
    </w:p>
    <w:p w:rsidR="0009169D" w:rsidRPr="00791020" w:rsidRDefault="0009169D" w:rsidP="00DA549B">
      <w:pPr>
        <w:pStyle w:val="Normalindent"/>
        <w:tabs>
          <w:tab w:val="clear" w:pos="360"/>
          <w:tab w:val="num" w:pos="567"/>
        </w:tabs>
        <w:ind w:left="567" w:hanging="283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le budget : comparaison entre le budget initial et le budget.</w:t>
      </w:r>
    </w:p>
    <w:p w:rsidR="00B673BB" w:rsidRDefault="00B673BB" w:rsidP="00393BB7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8D7200" w:rsidRDefault="008D7200" w:rsidP="00591119">
      <w:pPr>
        <w:rPr>
          <w:szCs w:val="14"/>
        </w:rPr>
      </w:pPr>
    </w:p>
    <w:p w:rsidR="00591119" w:rsidRDefault="00591119" w:rsidP="004278A2">
      <w:pPr>
        <w:pStyle w:val="Titre1"/>
        <w:numPr>
          <w:ilvl w:val="0"/>
          <w:numId w:val="0"/>
        </w:numPr>
      </w:pPr>
    </w:p>
    <w:p w:rsidR="004278A2" w:rsidRPr="005F24C0" w:rsidRDefault="004278A2" w:rsidP="004278A2">
      <w:pPr>
        <w:pStyle w:val="Titre1"/>
      </w:pPr>
      <w:r>
        <w:br w:type="page"/>
      </w:r>
      <w:bookmarkStart w:id="21" w:name="_Toc232907307"/>
      <w:r w:rsidRPr="005F24C0">
        <w:lastRenderedPageBreak/>
        <w:t>Conception</w:t>
      </w:r>
      <w:bookmarkEnd w:id="21"/>
    </w:p>
    <w:p w:rsidR="004278A2" w:rsidRPr="005F24C0" w:rsidRDefault="004278A2" w:rsidP="004278A2">
      <w:pPr>
        <w:pStyle w:val="Titre2"/>
      </w:pPr>
      <w:bookmarkStart w:id="22" w:name="_Toc232907308"/>
      <w:r w:rsidRPr="005F24C0">
        <w:t>Analyse de l’environnement</w:t>
      </w:r>
      <w:bookmarkEnd w:id="22"/>
    </w:p>
    <w:p w:rsidR="004278A2" w:rsidRPr="005F24C0" w:rsidRDefault="004278A2" w:rsidP="004278A2">
      <w:pPr>
        <w:rPr>
          <w:rFonts w:cs="Arial"/>
        </w:rPr>
      </w:pPr>
    </w:p>
    <w:p w:rsidR="004278A2" w:rsidRPr="004278A2" w:rsidRDefault="007B406E" w:rsidP="00445DF0">
      <w:pPr>
        <w:ind w:left="426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>éterminer le matériel HW, décrire les logiciels utilisés pour le développement ainsi que leurs versions (</w:t>
      </w:r>
      <w:proofErr w:type="spellStart"/>
      <w:r w:rsidR="004278A2" w:rsidRPr="004278A2">
        <w:rPr>
          <w:rFonts w:cs="Arial"/>
          <w:i/>
        </w:rPr>
        <w:t>x.x.x</w:t>
      </w:r>
      <w:proofErr w:type="spellEnd"/>
      <w:r w:rsidR="004278A2" w:rsidRPr="004278A2">
        <w:rPr>
          <w:rFonts w:cs="Arial"/>
          <w:i/>
        </w:rPr>
        <w:t>).</w:t>
      </w:r>
    </w:p>
    <w:p w:rsidR="004278A2" w:rsidRPr="004278A2" w:rsidRDefault="004278A2" w:rsidP="00445DF0">
      <w:pPr>
        <w:ind w:left="426"/>
        <w:rPr>
          <w:rFonts w:cs="Arial"/>
          <w:i/>
        </w:rPr>
      </w:pPr>
    </w:p>
    <w:p w:rsidR="004278A2" w:rsidRPr="004278A2" w:rsidRDefault="007B406E" w:rsidP="00445DF0">
      <w:pPr>
        <w:ind w:left="426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étailler tout ce qui va permettre de développer </w:t>
      </w:r>
      <w:r>
        <w:rPr>
          <w:rFonts w:cs="Arial"/>
          <w:i/>
        </w:rPr>
        <w:t xml:space="preserve">et de maintenir </w:t>
      </w:r>
      <w:r w:rsidR="004278A2" w:rsidRPr="004278A2">
        <w:rPr>
          <w:rFonts w:cs="Arial"/>
          <w:i/>
        </w:rPr>
        <w:t>le projet.</w:t>
      </w:r>
    </w:p>
    <w:p w:rsidR="004278A2" w:rsidRPr="005F24C0" w:rsidRDefault="004278A2" w:rsidP="004278A2">
      <w:pPr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3" w:name="_Toc232907309"/>
      <w:r w:rsidRPr="005F24C0">
        <w:t>Détermination de l’arborescence du site et des rubriques</w:t>
      </w:r>
      <w:bookmarkEnd w:id="23"/>
    </w:p>
    <w:p w:rsidR="004278A2" w:rsidRPr="005F24C0" w:rsidRDefault="004278A2" w:rsidP="004278A2">
      <w:pPr>
        <w:rPr>
          <w:rFonts w:cs="Arial"/>
        </w:rPr>
      </w:pPr>
    </w:p>
    <w:p w:rsidR="00937D4B" w:rsidRPr="00E42AE8" w:rsidRDefault="007B406E" w:rsidP="00445DF0">
      <w:pPr>
        <w:ind w:left="426"/>
        <w:rPr>
          <w:rFonts w:cs="Arial"/>
          <w:i/>
        </w:rPr>
      </w:pPr>
      <w:r>
        <w:rPr>
          <w:rFonts w:cs="Arial"/>
          <w:i/>
        </w:rPr>
        <w:t>A</w:t>
      </w:r>
      <w:r w:rsidR="000170EF">
        <w:rPr>
          <w:rFonts w:cs="Arial"/>
          <w:i/>
        </w:rPr>
        <w:t xml:space="preserve">rborescence du </w:t>
      </w:r>
      <w:r w:rsidR="00937D4B" w:rsidRPr="00E42AE8">
        <w:rPr>
          <w:rFonts w:cs="Arial"/>
          <w:i/>
        </w:rPr>
        <w:t>site web. C'est-à-dire, par quel chemin doit-on passer pour accéder aux différentes pages.</w:t>
      </w:r>
    </w:p>
    <w:p w:rsidR="00937D4B" w:rsidRDefault="00937D4B" w:rsidP="00445DF0">
      <w:pPr>
        <w:ind w:left="426"/>
        <w:rPr>
          <w:rFonts w:cs="Arial"/>
          <w:i/>
        </w:rPr>
      </w:pPr>
      <w:r w:rsidRPr="00E42AE8">
        <w:rPr>
          <w:rFonts w:cs="Arial"/>
          <w:i/>
        </w:rPr>
        <w:t>(Diagramme UML par exemple)</w:t>
      </w:r>
    </w:p>
    <w:p w:rsidR="007B406E" w:rsidRPr="00E42AE8" w:rsidRDefault="007B406E" w:rsidP="00445DF0">
      <w:pPr>
        <w:ind w:left="426"/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4" w:name="_Toc232907310"/>
      <w:r w:rsidRPr="005F24C0">
        <w:t>Définition de la charte graphique</w:t>
      </w:r>
      <w:bookmarkEnd w:id="24"/>
    </w:p>
    <w:p w:rsidR="004278A2" w:rsidRPr="005F24C0" w:rsidRDefault="004278A2" w:rsidP="004278A2">
      <w:pPr>
        <w:rPr>
          <w:rFonts w:cs="Arial"/>
        </w:rPr>
      </w:pPr>
    </w:p>
    <w:p w:rsidR="00937D4B" w:rsidRDefault="007B406E" w:rsidP="00445DF0">
      <w:pPr>
        <w:ind w:left="426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7B406E" w:rsidRPr="00E42AE8" w:rsidRDefault="007B406E" w:rsidP="00445DF0">
      <w:pPr>
        <w:ind w:left="426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25" w:name="_Toc232907311"/>
      <w:r>
        <w:t>Maquette graphique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AF6BB3" w:rsidRDefault="004278A2" w:rsidP="00445DF0">
      <w:pPr>
        <w:ind w:left="426"/>
        <w:rPr>
          <w:rFonts w:cs="Arial"/>
          <w:i/>
        </w:rPr>
      </w:pPr>
      <w:r w:rsidRPr="004278A2">
        <w:rPr>
          <w:rFonts w:cs="Arial"/>
          <w:i/>
        </w:rPr>
        <w:t xml:space="preserve">Réalisation d’une maquette avec les différentes étapes sur un logiciel de conception d’images. </w:t>
      </w:r>
      <w:r w:rsidR="000170EF">
        <w:rPr>
          <w:rFonts w:cs="Arial"/>
          <w:i/>
        </w:rPr>
        <w:t>Le plus proche possible de l’</w:t>
      </w:r>
      <w:r w:rsidRPr="004278A2">
        <w:rPr>
          <w:rFonts w:cs="Arial"/>
          <w:i/>
        </w:rPr>
        <w:t xml:space="preserve">apparence </w:t>
      </w:r>
      <w:r w:rsidR="000170EF">
        <w:rPr>
          <w:rFonts w:cs="Arial"/>
          <w:i/>
        </w:rPr>
        <w:t>finale du site</w:t>
      </w:r>
      <w:r w:rsidR="00AF6BB3">
        <w:rPr>
          <w:rFonts w:cs="Arial"/>
          <w:i/>
        </w:rPr>
        <w:t>…</w:t>
      </w:r>
    </w:p>
    <w:p w:rsidR="004278A2" w:rsidRDefault="004278A2" w:rsidP="00445DF0">
      <w:pPr>
        <w:ind w:left="426"/>
        <w:rPr>
          <w:rFonts w:cs="Arial"/>
          <w:i/>
        </w:rPr>
      </w:pPr>
      <w:r w:rsidRPr="004278A2">
        <w:rPr>
          <w:rFonts w:cs="Arial"/>
          <w:i/>
        </w:rPr>
        <w:t xml:space="preserve"> </w:t>
      </w:r>
    </w:p>
    <w:p w:rsidR="00AF6BB3" w:rsidRDefault="00AF6BB3" w:rsidP="00AF6BB3">
      <w:pPr>
        <w:pStyle w:val="Titre2"/>
      </w:pPr>
      <w:bookmarkStart w:id="26" w:name="_Toc232907312"/>
      <w:r>
        <w:t>Conception de la Base de données</w:t>
      </w:r>
      <w:bookmarkEnd w:id="26"/>
    </w:p>
    <w:p w:rsidR="00AF6BB3" w:rsidRPr="00AF6BB3" w:rsidRDefault="00AF6BB3" w:rsidP="00AF6BB3"/>
    <w:p w:rsidR="00AF6BB3" w:rsidRDefault="00AF6BB3" w:rsidP="00AF6BB3">
      <w:pPr>
        <w:ind w:left="426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AF6BB3">
      <w:pPr>
        <w:ind w:left="426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ind w:left="426"/>
        <w:rPr>
          <w:rFonts w:cs="Arial"/>
          <w:i/>
        </w:rPr>
      </w:pPr>
      <w:r>
        <w:rPr>
          <w:rFonts w:cs="Arial"/>
          <w:i/>
        </w:rPr>
        <w:t>Description des diverses requêtes.</w:t>
      </w:r>
    </w:p>
    <w:p w:rsidR="00AF6BB3" w:rsidRDefault="00AF6BB3" w:rsidP="00AF6BB3">
      <w:pPr>
        <w:ind w:left="426"/>
        <w:rPr>
          <w:rFonts w:cs="Arial"/>
          <w:i/>
        </w:rPr>
      </w:pPr>
      <w:r>
        <w:rPr>
          <w:rFonts w:cs="Arial"/>
          <w:i/>
        </w:rPr>
        <w:t xml:space="preserve"> </w:t>
      </w:r>
    </w:p>
    <w:p w:rsidR="00AF6BB3" w:rsidRDefault="00AF6BB3" w:rsidP="00AF6BB3">
      <w:pPr>
        <w:pStyle w:val="Titre2"/>
      </w:pPr>
      <w:bookmarkStart w:id="27" w:name="_Toc232907313"/>
      <w:r>
        <w:t xml:space="preserve">Conception </w:t>
      </w:r>
      <w:r w:rsidR="007B406E">
        <w:t>du Code</w:t>
      </w:r>
      <w:bookmarkEnd w:id="27"/>
    </w:p>
    <w:p w:rsidR="007B406E" w:rsidRPr="007B406E" w:rsidRDefault="007B406E" w:rsidP="007B406E"/>
    <w:p w:rsidR="00AF6BB3" w:rsidRPr="00AF6BB3" w:rsidRDefault="007B406E" w:rsidP="00AF6BB3">
      <w:pPr>
        <w:ind w:left="426"/>
        <w:rPr>
          <w:rFonts w:cs="Arial"/>
          <w:i/>
        </w:rPr>
      </w:pPr>
      <w:r>
        <w:rPr>
          <w:rFonts w:cs="Arial"/>
          <w:i/>
        </w:rPr>
        <w:t>O</w:t>
      </w:r>
      <w:r w:rsidR="00AF6BB3" w:rsidRPr="00AF6BB3">
        <w:rPr>
          <w:rFonts w:cs="Arial"/>
          <w:i/>
        </w:rPr>
        <w:t>rganigramme, architecture du programme, découpage modulaire, entrées-sorties des modules, pseudo-code / structogramme</w:t>
      </w:r>
      <w:r>
        <w:rPr>
          <w:rFonts w:cs="Arial"/>
          <w:i/>
        </w:rPr>
        <w:t xml:space="preserve"> / organigramme</w:t>
      </w:r>
      <w:r w:rsidR="00AF6BB3" w:rsidRPr="00AF6BB3">
        <w:rPr>
          <w:rFonts w:cs="Arial"/>
          <w:i/>
        </w:rPr>
        <w:t>…</w:t>
      </w:r>
    </w:p>
    <w:p w:rsidR="00AF6BB3" w:rsidRPr="004278A2" w:rsidRDefault="00AF6BB3" w:rsidP="00445DF0">
      <w:pPr>
        <w:ind w:left="426"/>
        <w:rPr>
          <w:rFonts w:cs="Arial"/>
          <w:i/>
        </w:rPr>
      </w:pPr>
    </w:p>
    <w:p w:rsidR="00937D4B" w:rsidRPr="00807A02" w:rsidRDefault="00937D4B" w:rsidP="00807A02">
      <w:pPr>
        <w:pStyle w:val="Titre2"/>
      </w:pPr>
      <w:bookmarkStart w:id="28" w:name="_Toc232907314"/>
      <w:r w:rsidRPr="00807A02">
        <w:t>Modules externes</w:t>
      </w:r>
      <w:bookmarkEnd w:id="28"/>
    </w:p>
    <w:p w:rsidR="00937D4B" w:rsidRDefault="00937D4B" w:rsidP="00937D4B">
      <w:pPr>
        <w:rPr>
          <w:rFonts w:cs="Arial"/>
        </w:rPr>
      </w:pPr>
    </w:p>
    <w:p w:rsidR="00937D4B" w:rsidRPr="0080490E" w:rsidRDefault="00937D4B" w:rsidP="00445DF0">
      <w:pPr>
        <w:ind w:left="426"/>
        <w:rPr>
          <w:rFonts w:cs="Arial"/>
          <w:i/>
        </w:rPr>
      </w:pPr>
      <w:r>
        <w:rPr>
          <w:rFonts w:cs="Arial"/>
          <w:i/>
        </w:rPr>
        <w:t>Liste des éléments repris ailleurs.</w:t>
      </w:r>
    </w:p>
    <w:p w:rsidR="00937D4B" w:rsidRDefault="00937D4B" w:rsidP="00445DF0">
      <w:pPr>
        <w:ind w:left="426"/>
        <w:rPr>
          <w:rFonts w:cs="Arial"/>
          <w:i/>
        </w:rPr>
      </w:pPr>
      <w:r w:rsidRPr="005F4F99">
        <w:rPr>
          <w:rFonts w:cs="Arial"/>
          <w:i/>
        </w:rPr>
        <w:t xml:space="preserve">Par exemple </w:t>
      </w:r>
      <w:r>
        <w:rPr>
          <w:rFonts w:cs="Arial"/>
          <w:i/>
        </w:rPr>
        <w:t>forum, class, images,</w:t>
      </w:r>
      <w:r w:rsidR="007B406E">
        <w:rPr>
          <w:rFonts w:cs="Arial"/>
          <w:i/>
        </w:rPr>
        <w:t xml:space="preserve"> modules,</w:t>
      </w:r>
      <w:r>
        <w:rPr>
          <w:rFonts w:cs="Arial"/>
          <w:i/>
        </w:rPr>
        <w:t xml:space="preserve"> </w:t>
      </w:r>
      <w:r w:rsidR="007B406E">
        <w:rPr>
          <w:rFonts w:cs="Arial"/>
          <w:i/>
        </w:rPr>
        <w:t>etc.</w:t>
      </w:r>
    </w:p>
    <w:p w:rsidR="007B406E" w:rsidRPr="005F4F99" w:rsidRDefault="007B406E" w:rsidP="00445DF0">
      <w:pPr>
        <w:ind w:left="426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29" w:name="_Toc232907315"/>
      <w:r w:rsidRPr="005F24C0">
        <w:lastRenderedPageBreak/>
        <w:t>Choix de la formule d’hébergement</w:t>
      </w:r>
      <w:bookmarkEnd w:id="29"/>
    </w:p>
    <w:p w:rsidR="004278A2" w:rsidRPr="005F24C0" w:rsidRDefault="004278A2" w:rsidP="004278A2">
      <w:pPr>
        <w:rPr>
          <w:rFonts w:cs="Arial"/>
        </w:rPr>
      </w:pPr>
    </w:p>
    <w:p w:rsidR="007B406E" w:rsidRPr="007B406E" w:rsidRDefault="007B406E" w:rsidP="007B406E">
      <w:pPr>
        <w:ind w:left="426"/>
        <w:rPr>
          <w:i/>
        </w:rPr>
      </w:pPr>
      <w:r w:rsidRPr="007B406E">
        <w:rPr>
          <w:i/>
        </w:rPr>
        <w:t>D</w:t>
      </w:r>
      <w:r w:rsidR="00937D4B" w:rsidRPr="007B406E">
        <w:rPr>
          <w:i/>
        </w:rPr>
        <w:t xml:space="preserve">étails de la solution d’hébergement choisie. </w:t>
      </w:r>
    </w:p>
    <w:p w:rsidR="007B406E" w:rsidRPr="007B406E" w:rsidRDefault="007B406E" w:rsidP="007B406E">
      <w:pPr>
        <w:ind w:left="426"/>
        <w:rPr>
          <w:i/>
        </w:rPr>
      </w:pPr>
      <w:r w:rsidRPr="007B406E">
        <w:rPr>
          <w:i/>
        </w:rPr>
        <w:t>Justification du</w:t>
      </w:r>
      <w:r w:rsidR="00937D4B" w:rsidRPr="007B406E">
        <w:rPr>
          <w:i/>
        </w:rPr>
        <w:t xml:space="preserve"> choix </w:t>
      </w:r>
      <w:r w:rsidR="00DA2F5A" w:rsidRPr="007B406E">
        <w:rPr>
          <w:i/>
        </w:rPr>
        <w:t>(</w:t>
      </w:r>
      <w:r w:rsidR="00937D4B" w:rsidRPr="007B406E">
        <w:rPr>
          <w:i/>
        </w:rPr>
        <w:t>avantages et inconvénients principaux par rapport aux autres solutions</w:t>
      </w:r>
      <w:r w:rsidRPr="007B406E">
        <w:rPr>
          <w:i/>
        </w:rPr>
        <w:t xml:space="preserve"> envisagées</w:t>
      </w:r>
      <w:r w:rsidR="000170EF" w:rsidRPr="007B406E">
        <w:rPr>
          <w:i/>
        </w:rPr>
        <w:t>)</w:t>
      </w:r>
      <w:r w:rsidR="00937D4B" w:rsidRPr="007B406E">
        <w:rPr>
          <w:i/>
        </w:rPr>
        <w:t>.</w:t>
      </w:r>
      <w:bookmarkStart w:id="30" w:name="_Toc71703259"/>
    </w:p>
    <w:p w:rsidR="007B406E" w:rsidRDefault="007B406E" w:rsidP="007B406E">
      <w:pPr>
        <w:ind w:left="426"/>
      </w:pPr>
    </w:p>
    <w:p w:rsidR="007B406E" w:rsidRPr="00791020" w:rsidRDefault="007B406E" w:rsidP="007B406E">
      <w:pPr>
        <w:pStyle w:val="Titre2"/>
        <w:rPr>
          <w:i w:val="0"/>
          <w:iCs/>
        </w:rPr>
      </w:pPr>
      <w:bookmarkStart w:id="31" w:name="_Toc25553315"/>
      <w:bookmarkStart w:id="32" w:name="_Toc71691020"/>
      <w:bookmarkStart w:id="33" w:name="_Toc81814039"/>
      <w:bookmarkStart w:id="34" w:name="_Toc232907316"/>
      <w:r w:rsidRPr="00791020">
        <w:rPr>
          <w:i w:val="0"/>
          <w:iCs/>
        </w:rPr>
        <w:t>Historique</w:t>
      </w:r>
      <w:bookmarkEnd w:id="31"/>
      <w:bookmarkEnd w:id="32"/>
      <w:bookmarkEnd w:id="33"/>
      <w:bookmarkEnd w:id="34"/>
    </w:p>
    <w:p w:rsidR="007B406E" w:rsidRDefault="007B406E" w:rsidP="007B406E">
      <w:pPr>
        <w:pStyle w:val="Retraitcorpsdetexte"/>
        <w:rPr>
          <w:i/>
        </w:rPr>
      </w:pPr>
    </w:p>
    <w:p w:rsidR="007B406E" w:rsidRPr="00D0333F" w:rsidRDefault="007B406E" w:rsidP="00D0333F">
      <w:pPr>
        <w:pStyle w:val="Retraitcorpsdetexte"/>
        <w:ind w:left="426"/>
        <w:rPr>
          <w:i/>
          <w:iCs/>
          <w:szCs w:val="14"/>
        </w:rPr>
      </w:pPr>
      <w:r w:rsidRPr="00D0333F">
        <w:rPr>
          <w:i/>
          <w:iCs/>
          <w:szCs w:val="14"/>
        </w:rPr>
        <w:t>Si la conception du projet a dû être modifiée plusieurs fois, ou de manière significative, expliquez ces changements et leurs causes.</w:t>
      </w:r>
    </w:p>
    <w:p w:rsidR="007B406E" w:rsidRPr="00D0333F" w:rsidRDefault="007B406E" w:rsidP="00D0333F">
      <w:pPr>
        <w:ind w:left="426"/>
        <w:rPr>
          <w:i/>
          <w:iCs/>
          <w:szCs w:val="14"/>
        </w:rPr>
      </w:pPr>
    </w:p>
    <w:p w:rsidR="007B406E" w:rsidRPr="00D0333F" w:rsidRDefault="007B406E" w:rsidP="00D0333F">
      <w:pPr>
        <w:pStyle w:val="Retraitcorpsdetexte"/>
        <w:ind w:left="426"/>
        <w:rPr>
          <w:i/>
          <w:iCs/>
          <w:szCs w:val="14"/>
        </w:rPr>
      </w:pPr>
      <w:proofErr w:type="gramStart"/>
      <w:r w:rsidRPr="00D0333F">
        <w:rPr>
          <w:i/>
          <w:iCs/>
          <w:szCs w:val="14"/>
        </w:rPr>
        <w:t>Attention:</w:t>
      </w:r>
      <w:proofErr w:type="gramEnd"/>
      <w:r w:rsidRPr="00D0333F">
        <w:rPr>
          <w:i/>
          <w:iCs/>
          <w:szCs w:val="14"/>
        </w:rPr>
        <w:t xml:space="preserve"> Pour faciliter la maintenance, à la fin du projet, le dossier de conception devrait correspondre à ce qui a été effectivement réalisé !</w:t>
      </w: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5" w:name="_Toc232907317"/>
      <w:r w:rsidR="00AA0785" w:rsidRPr="0049659A">
        <w:lastRenderedPageBreak/>
        <w:t>R</w:t>
      </w:r>
      <w:bookmarkEnd w:id="30"/>
      <w:r w:rsidR="00684B3D">
        <w:t>éalisation</w:t>
      </w:r>
      <w:bookmarkEnd w:id="35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6" w:name="_Toc25553317"/>
      <w:bookmarkStart w:id="37" w:name="_Toc71691022"/>
      <w:bookmarkStart w:id="38" w:name="_Toc232907318"/>
      <w:r w:rsidRPr="00791020">
        <w:rPr>
          <w:i w:val="0"/>
          <w:iCs/>
        </w:rPr>
        <w:t>Dossier de réalisation</w:t>
      </w:r>
      <w:bookmarkStart w:id="39" w:name="_Toc25553318"/>
      <w:bookmarkEnd w:id="36"/>
      <w:bookmarkEnd w:id="37"/>
      <w:bookmarkEnd w:id="38"/>
    </w:p>
    <w:bookmarkEnd w:id="39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0" w:name="_Toc25553321"/>
      <w:bookmarkStart w:id="41" w:name="_Toc71691025"/>
      <w:bookmarkStart w:id="42" w:name="_Toc232907319"/>
      <w:r w:rsidRPr="00791020">
        <w:rPr>
          <w:i w:val="0"/>
          <w:iCs/>
        </w:rPr>
        <w:t>Description des test</w:t>
      </w:r>
      <w:bookmarkEnd w:id="40"/>
      <w:r w:rsidRPr="00791020">
        <w:rPr>
          <w:i w:val="0"/>
          <w:iCs/>
        </w:rPr>
        <w:t>s effectués</w:t>
      </w:r>
      <w:bookmarkEnd w:id="41"/>
      <w:bookmarkEnd w:id="42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3" w:name="_Toc25553322"/>
      <w:bookmarkStart w:id="44" w:name="_Toc71691026"/>
      <w:bookmarkStart w:id="45" w:name="_Toc232907320"/>
      <w:r w:rsidRPr="00791020">
        <w:rPr>
          <w:i w:val="0"/>
          <w:iCs/>
        </w:rPr>
        <w:t xml:space="preserve">Erreurs </w:t>
      </w:r>
      <w:bookmarkEnd w:id="43"/>
      <w:r w:rsidRPr="00791020">
        <w:rPr>
          <w:i w:val="0"/>
          <w:iCs/>
        </w:rPr>
        <w:t>restantes</w:t>
      </w:r>
      <w:bookmarkEnd w:id="44"/>
      <w:bookmarkEnd w:id="45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6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6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19"/>
      <w:bookmarkStart w:id="48" w:name="_Toc71691023"/>
      <w:bookmarkStart w:id="49" w:name="_Toc232907321"/>
      <w:r w:rsidRPr="00791020">
        <w:rPr>
          <w:i w:val="0"/>
          <w:iCs/>
        </w:rPr>
        <w:t>Dossier d'archivage</w:t>
      </w:r>
      <w:bookmarkEnd w:id="47"/>
      <w:bookmarkEnd w:id="48"/>
      <w:bookmarkEnd w:id="49"/>
    </w:p>
    <w:p w:rsidR="00AA0785" w:rsidRDefault="00AA0785" w:rsidP="00AA0785">
      <w:pPr>
        <w:pStyle w:val="Normalindent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2 archives du projet (CD-ROM, DVD…)</w:t>
      </w: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Normalindent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0" w:name="_Toc71691027"/>
      <w:bookmarkStart w:id="51" w:name="_Toc232907322"/>
      <w:r w:rsidRPr="0049659A">
        <w:t>M</w:t>
      </w:r>
      <w:r w:rsidR="00684B3D">
        <w:t>ise en service</w:t>
      </w:r>
      <w:bookmarkEnd w:id="50"/>
      <w:bookmarkEnd w:id="5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25"/>
      <w:bookmarkStart w:id="53" w:name="_Toc71691028"/>
      <w:bookmarkStart w:id="54" w:name="_Toc232907323"/>
      <w:r w:rsidRPr="00791020">
        <w:rPr>
          <w:i w:val="0"/>
          <w:iCs/>
        </w:rPr>
        <w:t xml:space="preserve">Rapport de </w:t>
      </w:r>
      <w:bookmarkEnd w:id="52"/>
      <w:r w:rsidRPr="00791020">
        <w:rPr>
          <w:i w:val="0"/>
          <w:iCs/>
        </w:rPr>
        <w:t>mise en service</w:t>
      </w:r>
      <w:bookmarkEnd w:id="53"/>
      <w:bookmarkEnd w:id="54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AA0785">
      <w:pPr>
        <w:pStyle w:val="En-tte"/>
        <w:ind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0170EF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</w:t>
      </w:r>
      <w:proofErr w:type="gramEnd"/>
      <w:r w:rsidRPr="00791020">
        <w:rPr>
          <w:rFonts w:cs="Arial"/>
          <w:i/>
        </w:rPr>
        <w:t xml:space="preserve"> l'install</w:t>
      </w:r>
      <w:r w:rsidR="000170EF">
        <w:rPr>
          <w:rFonts w:cs="Arial"/>
          <w:i/>
        </w:rPr>
        <w:t>ation du projet chez le client</w:t>
      </w:r>
    </w:p>
    <w:p w:rsidR="00AA0785" w:rsidRPr="00791020" w:rsidRDefault="000170EF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 chez le provider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test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5" w:name="_Toc25553326"/>
      <w:bookmarkStart w:id="56" w:name="_Toc71691029"/>
      <w:bookmarkStart w:id="57" w:name="_Toc232907324"/>
      <w:r w:rsidRPr="00791020">
        <w:rPr>
          <w:i w:val="0"/>
          <w:iCs/>
        </w:rPr>
        <w:t>Liste des documents</w:t>
      </w:r>
      <w:bookmarkEnd w:id="55"/>
      <w:r w:rsidRPr="00791020">
        <w:rPr>
          <w:i w:val="0"/>
          <w:iCs/>
        </w:rPr>
        <w:t xml:space="preserve"> fournis</w:t>
      </w:r>
      <w:bookmarkEnd w:id="56"/>
      <w:bookmarkEnd w:id="57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8" w:name="_Toc25553328"/>
      <w:bookmarkStart w:id="59" w:name="_Toc71703263"/>
      <w:bookmarkStart w:id="60" w:name="_Toc232907325"/>
      <w:r w:rsidRPr="0049659A">
        <w:t>C</w:t>
      </w:r>
      <w:bookmarkEnd w:id="58"/>
      <w:bookmarkEnd w:id="59"/>
      <w:r w:rsidR="00684B3D">
        <w:t>onclusions</w:t>
      </w:r>
      <w:bookmarkEnd w:id="60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Normalindent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1" w:name="_Toc71703264"/>
      <w:bookmarkStart w:id="62" w:name="_Toc232907326"/>
      <w:r w:rsidRPr="0049659A">
        <w:t>A</w:t>
      </w:r>
      <w:bookmarkEnd w:id="61"/>
      <w:r w:rsidR="00684B3D">
        <w:t>nnexes</w:t>
      </w:r>
      <w:bookmarkEnd w:id="62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3" w:name="_Toc71703265"/>
      <w:bookmarkStart w:id="64" w:name="_Toc232907327"/>
      <w:r w:rsidRPr="00791020">
        <w:rPr>
          <w:i w:val="0"/>
          <w:iCs/>
        </w:rPr>
        <w:t>Sources – Bibliographie</w:t>
      </w:r>
      <w:bookmarkEnd w:id="63"/>
      <w:bookmarkEnd w:id="64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5" w:name="_Toc25553330"/>
      <w:bookmarkStart w:id="66" w:name="_Toc71703266"/>
      <w:bookmarkStart w:id="67" w:name="_Toc232907328"/>
      <w:r w:rsidRPr="00791020">
        <w:rPr>
          <w:i w:val="0"/>
          <w:iCs/>
        </w:rPr>
        <w:t>Journal de bord de chaque participant</w:t>
      </w:r>
      <w:bookmarkEnd w:id="65"/>
      <w:bookmarkEnd w:id="66"/>
      <w:bookmarkEnd w:id="67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897"/>
        <w:gridCol w:w="6692"/>
      </w:tblGrid>
      <w:tr w:rsidR="00AA0785" w:rsidTr="00491CFE">
        <w:tc>
          <w:tcPr>
            <w:tcW w:w="1134" w:type="dxa"/>
          </w:tcPr>
          <w:p w:rsidR="00AA0785" w:rsidRPr="00491CFE" w:rsidRDefault="00AA0785" w:rsidP="00F53ED8">
            <w:pPr>
              <w:rPr>
                <w:b/>
              </w:rPr>
            </w:pPr>
            <w:r w:rsidRPr="00491CFE">
              <w:rPr>
                <w:b/>
              </w:rPr>
              <w:t>Date</w:t>
            </w:r>
          </w:p>
        </w:tc>
        <w:tc>
          <w:tcPr>
            <w:tcW w:w="850" w:type="dxa"/>
          </w:tcPr>
          <w:p w:rsidR="00AA0785" w:rsidRPr="00491CFE" w:rsidRDefault="00AA0785" w:rsidP="00F53ED8">
            <w:pPr>
              <w:rPr>
                <w:b/>
              </w:rPr>
            </w:pPr>
            <w:r w:rsidRPr="00491CFE">
              <w:rPr>
                <w:b/>
              </w:rPr>
              <w:t>Durée</w:t>
            </w:r>
          </w:p>
        </w:tc>
        <w:tc>
          <w:tcPr>
            <w:tcW w:w="6692" w:type="dxa"/>
          </w:tcPr>
          <w:p w:rsidR="00AA0785" w:rsidRPr="00491CFE" w:rsidRDefault="00AA0785" w:rsidP="00F53ED8">
            <w:pPr>
              <w:rPr>
                <w:b/>
              </w:rPr>
            </w:pPr>
            <w:r w:rsidRPr="00491CFE">
              <w:rPr>
                <w:b/>
              </w:rPr>
              <w:t>Activité</w:t>
            </w:r>
          </w:p>
        </w:tc>
      </w:tr>
      <w:tr w:rsidR="00AA0785" w:rsidTr="00491CFE">
        <w:tc>
          <w:tcPr>
            <w:tcW w:w="1134" w:type="dxa"/>
          </w:tcPr>
          <w:p w:rsidR="00AA0785" w:rsidRDefault="00AA0785" w:rsidP="00F53ED8"/>
        </w:tc>
        <w:tc>
          <w:tcPr>
            <w:tcW w:w="850" w:type="dxa"/>
          </w:tcPr>
          <w:p w:rsidR="00AA0785" w:rsidRDefault="00AA0785" w:rsidP="00F53ED8"/>
        </w:tc>
        <w:tc>
          <w:tcPr>
            <w:tcW w:w="6692" w:type="dxa"/>
          </w:tcPr>
          <w:p w:rsidR="00AA0785" w:rsidRDefault="00AA0785" w:rsidP="00F53ED8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  <w:r>
        <w:rPr>
          <w:rFonts w:ascii="Times New Roman" w:hAnsi="Times New Roman"/>
          <w:b w:val="0"/>
          <w:bCs/>
          <w:i w:val="0"/>
          <w:iCs/>
        </w:rPr>
        <w:t xml:space="preserve">  </w:t>
      </w:r>
      <w:bookmarkStart w:id="68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9" w:name="_Toc71703267"/>
      <w:bookmarkStart w:id="70" w:name="_Toc232907329"/>
      <w:r w:rsidRPr="00791020">
        <w:rPr>
          <w:i w:val="0"/>
          <w:iCs/>
        </w:rPr>
        <w:t>Manuel d'Installation</w:t>
      </w:r>
      <w:bookmarkEnd w:id="68"/>
      <w:bookmarkEnd w:id="69"/>
      <w:bookmarkEnd w:id="70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1" w:name="_Toc25553332"/>
      <w:bookmarkStart w:id="72" w:name="_Toc71703268"/>
      <w:r w:rsidRPr="00791020">
        <w:rPr>
          <w:i w:val="0"/>
          <w:iCs/>
        </w:rPr>
        <w:t xml:space="preserve"> </w:t>
      </w:r>
      <w:bookmarkStart w:id="73" w:name="_Toc232907330"/>
      <w:r w:rsidR="00AA0785" w:rsidRPr="00791020">
        <w:rPr>
          <w:i w:val="0"/>
          <w:iCs/>
        </w:rPr>
        <w:t>Manuel d'Utilisation</w:t>
      </w:r>
      <w:bookmarkEnd w:id="71"/>
      <w:bookmarkEnd w:id="72"/>
      <w:bookmarkEnd w:id="73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74" w:name="_Toc25553333"/>
      <w:bookmarkStart w:id="75" w:name="_Toc71703269"/>
      <w:bookmarkStart w:id="76" w:name="_Toc232907331"/>
      <w:r w:rsidRPr="00791020">
        <w:rPr>
          <w:i w:val="0"/>
          <w:iCs/>
        </w:rPr>
        <w:t>Présentation de fin de projet (6 diapos par page)</w:t>
      </w:r>
      <w:bookmarkEnd w:id="74"/>
      <w:bookmarkEnd w:id="75"/>
      <w:bookmarkEnd w:id="76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7" w:name="_Toc25553334"/>
      <w:bookmarkStart w:id="78" w:name="_Toc71703270"/>
      <w:bookmarkStart w:id="79" w:name="_Toc232907332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8"/>
      <w:bookmarkEnd w:id="79"/>
      <w:r w:rsidR="00AA0785" w:rsidRPr="00791020">
        <w:rPr>
          <w:i w:val="0"/>
          <w:iCs/>
        </w:rPr>
        <w:t xml:space="preserve"> </w:t>
      </w:r>
      <w:bookmarkEnd w:id="77"/>
    </w:p>
    <w:p w:rsidR="00281546" w:rsidRPr="00281546" w:rsidRDefault="00281546" w:rsidP="00281546"/>
    <w:p w:rsidR="00AA0785" w:rsidRPr="00791020" w:rsidRDefault="00AA0785" w:rsidP="00281546">
      <w:pPr>
        <w:ind w:left="426"/>
        <w:rPr>
          <w:i/>
        </w:rPr>
      </w:pPr>
      <w:r w:rsidRPr="00791020">
        <w:rPr>
          <w:i/>
        </w:rPr>
        <w:t xml:space="preserve">CD, </w:t>
      </w:r>
      <w:r w:rsidR="00E31354">
        <w:rPr>
          <w:i/>
        </w:rPr>
        <w:t>DVD</w:t>
      </w:r>
      <w:r w:rsidRPr="00791020">
        <w:rPr>
          <w:i/>
        </w:rPr>
        <w:t xml:space="preserve">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350" w:rsidRDefault="00C03350">
      <w:r>
        <w:separator/>
      </w:r>
    </w:p>
  </w:endnote>
  <w:endnote w:type="continuationSeparator" w:id="0">
    <w:p w:rsidR="00C03350" w:rsidRDefault="00C0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A02" w:rsidRPr="00AD1961" w:rsidRDefault="00807A02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 w:rsidRPr="00807A02">
      <w:rPr>
        <w:rFonts w:ascii="Verdana" w:hAnsi="Verdana"/>
        <w:i/>
        <w:sz w:val="20"/>
      </w:rPr>
      <w:t>Auteur</w:t>
    </w:r>
    <w:r>
      <w:rPr>
        <w:rFonts w:ascii="Verdana" w:hAnsi="Verdana"/>
        <w:i/>
        <w:sz w:val="20"/>
      </w:rPr>
      <w:t xml:space="preserve"> - année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>
      <w:rPr>
        <w:rStyle w:val="Numrodepage"/>
        <w:rFonts w:ascii="Verdana" w:hAnsi="Verdana"/>
        <w:sz w:val="20"/>
      </w:rPr>
      <w:fldChar w:fldCharType="separate"/>
    </w:r>
    <w:r w:rsidR="0076027A">
      <w:rPr>
        <w:rStyle w:val="Numrodepage"/>
        <w:rFonts w:ascii="Verdana" w:hAnsi="Verdana"/>
        <w:noProof/>
        <w:sz w:val="20"/>
      </w:rPr>
      <w:t>2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>
      <w:rPr>
        <w:rStyle w:val="Numrodepage"/>
        <w:rFonts w:ascii="Verdana" w:hAnsi="Verdana"/>
        <w:sz w:val="20"/>
      </w:rPr>
      <w:fldChar w:fldCharType="separate"/>
    </w:r>
    <w:r w:rsidR="0076027A">
      <w:rPr>
        <w:rStyle w:val="Numrodepage"/>
        <w:rFonts w:ascii="Verdana" w:hAnsi="Verdana"/>
        <w:noProof/>
        <w:sz w:val="20"/>
      </w:rPr>
      <w:t>12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350" w:rsidRDefault="00C03350">
      <w:r>
        <w:separator/>
      </w:r>
    </w:p>
  </w:footnote>
  <w:footnote w:type="continuationSeparator" w:id="0">
    <w:p w:rsidR="00C03350" w:rsidRDefault="00C03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7A" w:rsidRDefault="00C03350" w:rsidP="0076027A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rFonts w:ascii="Verdana" w:hAnsi="Verdana"/>
        <w:b/>
        <w:bCs/>
        <w:noProof/>
        <w:szCs w:val="24"/>
      </w:rPr>
    </w:pPr>
    <w:r>
      <w:rPr>
        <w:rFonts w:ascii="Verdana" w:hAnsi="Verdana"/>
        <w:b/>
        <w:bCs/>
        <w:noProof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3pt;width:80.65pt;height:24.55pt;z-index:1;mso-wrap-edited:f;mso-width-percent:0;mso-height-percent:0;mso-width-percent:0;mso-height-percent:0" o:allowincell="f">
          <v:imagedata r:id="rId1" o:title="logo informatique vert 2008"/>
        </v:shape>
      </w:pict>
    </w:r>
    <w:r w:rsidR="0076027A" w:rsidRPr="00F57F9D">
      <w:rPr>
        <w:rFonts w:ascii="Verdana" w:hAnsi="Verdana"/>
        <w:b/>
        <w:bCs/>
        <w:noProof/>
        <w:szCs w:val="24"/>
      </w:rPr>
      <w:t>Titre du projet</w:t>
    </w:r>
  </w:p>
  <w:p w:rsidR="0076027A" w:rsidRPr="00F57F9D" w:rsidRDefault="0076027A" w:rsidP="0076027A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BD14753_"/>
      </v:shape>
    </w:pict>
  </w:numPicBullet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Normal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1B76681"/>
    <w:multiLevelType w:val="hybridMultilevel"/>
    <w:tmpl w:val="A30A3716"/>
    <w:lvl w:ilvl="0" w:tplc="FA680DCC">
      <w:start w:val="28"/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D034B37"/>
    <w:multiLevelType w:val="hybridMultilevel"/>
    <w:tmpl w:val="47D88A04"/>
    <w:lvl w:ilvl="0" w:tplc="064AC1EE">
      <w:start w:val="28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12"/>
  </w:num>
  <w:num w:numId="7">
    <w:abstractNumId w:val="20"/>
  </w:num>
  <w:num w:numId="8">
    <w:abstractNumId w:val="7"/>
  </w:num>
  <w:num w:numId="9">
    <w:abstractNumId w:val="10"/>
  </w:num>
  <w:num w:numId="10">
    <w:abstractNumId w:val="8"/>
  </w:num>
  <w:num w:numId="11">
    <w:abstractNumId w:val="17"/>
  </w:num>
  <w:num w:numId="12">
    <w:abstractNumId w:val="5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9"/>
  </w:num>
  <w:num w:numId="16">
    <w:abstractNumId w:val="18"/>
  </w:num>
  <w:num w:numId="17">
    <w:abstractNumId w:val="15"/>
  </w:num>
  <w:num w:numId="18">
    <w:abstractNumId w:val="16"/>
  </w:num>
  <w:num w:numId="19">
    <w:abstractNumId w:val="6"/>
  </w:num>
  <w:num w:numId="20">
    <w:abstractNumId w:val="13"/>
  </w:num>
  <w:num w:numId="21">
    <w:abstractNumId w:val="2"/>
  </w:num>
  <w:num w:numId="22">
    <w:abstractNumId w:val="9"/>
  </w:num>
  <w:num w:numId="23">
    <w:abstractNumId w:val="14"/>
  </w:num>
  <w:num w:numId="2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9FF"/>
    <w:rsid w:val="000170EF"/>
    <w:rsid w:val="000272F2"/>
    <w:rsid w:val="000307D3"/>
    <w:rsid w:val="0009169D"/>
    <w:rsid w:val="000B7101"/>
    <w:rsid w:val="0013243F"/>
    <w:rsid w:val="001A5068"/>
    <w:rsid w:val="001D27DE"/>
    <w:rsid w:val="001E3DA0"/>
    <w:rsid w:val="001E4167"/>
    <w:rsid w:val="001F480E"/>
    <w:rsid w:val="00206F09"/>
    <w:rsid w:val="00212505"/>
    <w:rsid w:val="002204BD"/>
    <w:rsid w:val="00245601"/>
    <w:rsid w:val="00281546"/>
    <w:rsid w:val="002C4C01"/>
    <w:rsid w:val="002F39FF"/>
    <w:rsid w:val="00327017"/>
    <w:rsid w:val="00360243"/>
    <w:rsid w:val="00393BB7"/>
    <w:rsid w:val="003B0F49"/>
    <w:rsid w:val="003E3ECD"/>
    <w:rsid w:val="003F2179"/>
    <w:rsid w:val="004278A2"/>
    <w:rsid w:val="00445DF0"/>
    <w:rsid w:val="00486FD3"/>
    <w:rsid w:val="00491CFE"/>
    <w:rsid w:val="0049659A"/>
    <w:rsid w:val="004C38FB"/>
    <w:rsid w:val="00505C4B"/>
    <w:rsid w:val="005143EF"/>
    <w:rsid w:val="00577704"/>
    <w:rsid w:val="005876F2"/>
    <w:rsid w:val="00591119"/>
    <w:rsid w:val="005E1E76"/>
    <w:rsid w:val="005E68C3"/>
    <w:rsid w:val="00601EE7"/>
    <w:rsid w:val="0067729D"/>
    <w:rsid w:val="00684B3D"/>
    <w:rsid w:val="006E2C58"/>
    <w:rsid w:val="00710BF1"/>
    <w:rsid w:val="0076027A"/>
    <w:rsid w:val="00791020"/>
    <w:rsid w:val="007B406E"/>
    <w:rsid w:val="007C53D3"/>
    <w:rsid w:val="007F124B"/>
    <w:rsid w:val="00807A02"/>
    <w:rsid w:val="0083170D"/>
    <w:rsid w:val="00852586"/>
    <w:rsid w:val="00890103"/>
    <w:rsid w:val="008D7200"/>
    <w:rsid w:val="008E6B4C"/>
    <w:rsid w:val="008F4D49"/>
    <w:rsid w:val="0091418E"/>
    <w:rsid w:val="00927424"/>
    <w:rsid w:val="00937D4B"/>
    <w:rsid w:val="009413D3"/>
    <w:rsid w:val="0094307D"/>
    <w:rsid w:val="00963919"/>
    <w:rsid w:val="009D7DC6"/>
    <w:rsid w:val="009F2134"/>
    <w:rsid w:val="00A171F6"/>
    <w:rsid w:val="00A7686A"/>
    <w:rsid w:val="00AA0785"/>
    <w:rsid w:val="00AA7819"/>
    <w:rsid w:val="00AD1961"/>
    <w:rsid w:val="00AE360B"/>
    <w:rsid w:val="00AE470C"/>
    <w:rsid w:val="00AF6BB3"/>
    <w:rsid w:val="00B263B7"/>
    <w:rsid w:val="00B61B94"/>
    <w:rsid w:val="00B673BB"/>
    <w:rsid w:val="00BE117A"/>
    <w:rsid w:val="00BE17C6"/>
    <w:rsid w:val="00C03350"/>
    <w:rsid w:val="00C315ED"/>
    <w:rsid w:val="00C33326"/>
    <w:rsid w:val="00C4535F"/>
    <w:rsid w:val="00C930E9"/>
    <w:rsid w:val="00CA0E35"/>
    <w:rsid w:val="00CB3227"/>
    <w:rsid w:val="00D0333F"/>
    <w:rsid w:val="00D13C89"/>
    <w:rsid w:val="00D20E17"/>
    <w:rsid w:val="00DA2F5A"/>
    <w:rsid w:val="00DA4CCB"/>
    <w:rsid w:val="00DA549B"/>
    <w:rsid w:val="00DB4900"/>
    <w:rsid w:val="00DD79A4"/>
    <w:rsid w:val="00DF62FE"/>
    <w:rsid w:val="00E11A9E"/>
    <w:rsid w:val="00E31354"/>
    <w:rsid w:val="00E50283"/>
    <w:rsid w:val="00E63311"/>
    <w:rsid w:val="00F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DCA520B"/>
  <w15:chartTrackingRefBased/>
  <w15:docId w15:val="{1358ED59-857E-554D-8AF7-420DA15C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semiHidden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semiHidden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">
    <w:name w:val="Normal indent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character" w:styleId="Mentionnonrsolue">
    <w:name w:val="Unresolved Mention"/>
    <w:uiPriority w:val="99"/>
    <w:semiHidden/>
    <w:unhideWhenUsed/>
    <w:rsid w:val="009D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y.gfeller@cpnv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evin.wenger@antistatique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12971</CharactersWithSpaces>
  <SharedDoc>false</SharedDoc>
  <HLinks>
    <vt:vector size="234" baseType="variant"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_Toc232907332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_Toc232907331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_Toc232907330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_Toc232907329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_Toc232907328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_Toc232907327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_Toc232907326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_Toc232907325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_Toc232907324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_Toc232907323</vt:lpwstr>
      </vt:variant>
      <vt:variant>
        <vt:i4>1572915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_Toc232907322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_Toc232907321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_Toc232907320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_Toc232907319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_Toc232907318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_Toc232907317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_Toc232907316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_Toc232907315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_Toc232907314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_Toc232907313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_Toc232907312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_Toc232907311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_Toc232907310</vt:lpwstr>
      </vt:variant>
      <vt:variant>
        <vt:i4>1703987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_Toc232907309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_Toc232907308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_Toc232907307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_Toc232907306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_Toc232907305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_Toc232907304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_Toc232907303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_Toc232907302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_Toc232907301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_Toc232907300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_Toc232907299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_Toc232907298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_Toc232907297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_Toc232907296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_Toc232907295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_Toc232907294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6</cp:revision>
  <cp:lastPrinted>2004-09-01T12:58:00Z</cp:lastPrinted>
  <dcterms:created xsi:type="dcterms:W3CDTF">2020-04-28T06:26:00Z</dcterms:created>
  <dcterms:modified xsi:type="dcterms:W3CDTF">2020-04-28T09:04:00Z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