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37A" w:rsidRPr="00517842" w:rsidRDefault="000A3A57" w:rsidP="00DB693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93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05EC0" w:rsidRPr="00517842">
        <w:rPr>
          <w:rFonts w:ascii="Times New Roman" w:hAnsi="Times New Roman" w:cs="Times New Roman"/>
          <w:b/>
          <w:sz w:val="28"/>
          <w:szCs w:val="28"/>
        </w:rPr>
        <w:t>3</w:t>
      </w:r>
    </w:p>
    <w:p w:rsidR="000A3A57" w:rsidRDefault="000A3A57" w:rsidP="00A474EB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93E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474EB" w:rsidRPr="00A474EB">
        <w:rPr>
          <w:rFonts w:ascii="Times New Roman" w:hAnsi="Times New Roman" w:cs="Times New Roman"/>
          <w:sz w:val="28"/>
          <w:szCs w:val="28"/>
        </w:rPr>
        <w:t>Рисование в форме графических</w:t>
      </w:r>
      <w:r w:rsidR="00A474EB">
        <w:rPr>
          <w:rFonts w:ascii="Times New Roman" w:hAnsi="Times New Roman" w:cs="Times New Roman"/>
          <w:sz w:val="28"/>
          <w:szCs w:val="28"/>
        </w:rPr>
        <w:t xml:space="preserve"> </w:t>
      </w:r>
      <w:r w:rsidR="00A474EB" w:rsidRPr="00A474EB">
        <w:rPr>
          <w:rFonts w:ascii="Times New Roman" w:hAnsi="Times New Roman" w:cs="Times New Roman"/>
          <w:sz w:val="28"/>
          <w:szCs w:val="28"/>
        </w:rPr>
        <w:t>примитивов (фигур)</w:t>
      </w:r>
    </w:p>
    <w:p w:rsidR="000A3A57" w:rsidRDefault="000A3A57" w:rsidP="000A3A57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93E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Получения практических навыков при работе с </w:t>
      </w:r>
      <w:r w:rsidR="00F05EC0">
        <w:rPr>
          <w:rFonts w:ascii="Times New Roman" w:hAnsi="Times New Roman" w:cs="Times New Roman"/>
          <w:sz w:val="28"/>
          <w:szCs w:val="28"/>
        </w:rPr>
        <w:t>р</w:t>
      </w:r>
      <w:r w:rsidR="00F05EC0" w:rsidRPr="00A1549C">
        <w:rPr>
          <w:rFonts w:ascii="Times New Roman" w:hAnsi="Times New Roman" w:cs="Times New Roman"/>
          <w:sz w:val="28"/>
          <w:szCs w:val="28"/>
        </w:rPr>
        <w:t>астровы</w:t>
      </w:r>
      <w:r w:rsidR="00F05EC0">
        <w:rPr>
          <w:rFonts w:ascii="Times New Roman" w:hAnsi="Times New Roman" w:cs="Times New Roman"/>
          <w:sz w:val="28"/>
          <w:szCs w:val="28"/>
        </w:rPr>
        <w:t>ми</w:t>
      </w:r>
      <w:r w:rsidR="00F05EC0" w:rsidRPr="00A1549C">
        <w:rPr>
          <w:rFonts w:ascii="Times New Roman" w:hAnsi="Times New Roman" w:cs="Times New Roman"/>
          <w:sz w:val="28"/>
          <w:szCs w:val="28"/>
        </w:rPr>
        <w:t xml:space="preserve"> и векторны</w:t>
      </w:r>
      <w:r w:rsidR="00F05EC0">
        <w:rPr>
          <w:rFonts w:ascii="Times New Roman" w:hAnsi="Times New Roman" w:cs="Times New Roman"/>
          <w:sz w:val="28"/>
          <w:szCs w:val="28"/>
        </w:rPr>
        <w:t>ми</w:t>
      </w:r>
      <w:r w:rsidR="00F05EC0" w:rsidRPr="00A1549C">
        <w:rPr>
          <w:rFonts w:ascii="Times New Roman" w:hAnsi="Times New Roman" w:cs="Times New Roman"/>
          <w:sz w:val="28"/>
          <w:szCs w:val="28"/>
        </w:rPr>
        <w:t xml:space="preserve"> примитив</w:t>
      </w:r>
      <w:r w:rsidR="00F05EC0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3A57" w:rsidRDefault="000A3A57" w:rsidP="00DB693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93E">
        <w:rPr>
          <w:rFonts w:ascii="Times New Roman" w:hAnsi="Times New Roman" w:cs="Times New Roman"/>
          <w:b/>
          <w:sz w:val="28"/>
          <w:szCs w:val="28"/>
        </w:rPr>
        <w:t>Теоретический материал.</w:t>
      </w:r>
    </w:p>
    <w:p w:rsidR="00A474EB" w:rsidRPr="00A474EB" w:rsidRDefault="00A474EB" w:rsidP="00A474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74EB">
        <w:rPr>
          <w:rFonts w:ascii="Times New Roman" w:hAnsi="Times New Roman" w:cs="Times New Roman"/>
          <w:sz w:val="28"/>
          <w:szCs w:val="28"/>
        </w:rPr>
        <w:t>Наша задача состоит в том, чтобы нарисовать в форме окружность, отр</w:t>
      </w:r>
      <w:r w:rsidRPr="00A474EB">
        <w:rPr>
          <w:rFonts w:ascii="Times New Roman" w:hAnsi="Times New Roman" w:cs="Times New Roman"/>
          <w:sz w:val="28"/>
          <w:szCs w:val="28"/>
        </w:rPr>
        <w:t>е</w:t>
      </w:r>
      <w:r w:rsidRPr="00A474EB">
        <w:rPr>
          <w:rFonts w:ascii="Times New Roman" w:hAnsi="Times New Roman" w:cs="Times New Roman"/>
          <w:sz w:val="28"/>
          <w:szCs w:val="28"/>
        </w:rPr>
        <w:t>зок,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4EB">
        <w:rPr>
          <w:rFonts w:ascii="Times New Roman" w:hAnsi="Times New Roman" w:cs="Times New Roman"/>
          <w:sz w:val="28"/>
          <w:szCs w:val="28"/>
        </w:rPr>
        <w:t>прямоугольник, сектор, текст, эллипс и закрашенный сектор. В</w:t>
      </w:r>
      <w:r w:rsidRPr="00A474EB">
        <w:rPr>
          <w:rFonts w:ascii="Times New Roman" w:hAnsi="Times New Roman" w:cs="Times New Roman"/>
          <w:sz w:val="28"/>
          <w:szCs w:val="28"/>
        </w:rPr>
        <w:t>ы</w:t>
      </w:r>
      <w:r w:rsidRPr="00A474EB">
        <w:rPr>
          <w:rFonts w:ascii="Times New Roman" w:hAnsi="Times New Roman" w:cs="Times New Roman"/>
          <w:sz w:val="28"/>
          <w:szCs w:val="28"/>
        </w:rPr>
        <w:t>бор того или иного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4EB">
        <w:rPr>
          <w:rFonts w:ascii="Times New Roman" w:hAnsi="Times New Roman" w:cs="Times New Roman"/>
          <w:sz w:val="28"/>
          <w:szCs w:val="28"/>
        </w:rPr>
        <w:t xml:space="preserve">графического примитива можно сделать через элемент управления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A474EB">
        <w:rPr>
          <w:rFonts w:ascii="Times New Roman" w:hAnsi="Times New Roman" w:cs="Times New Roman"/>
          <w:sz w:val="28"/>
          <w:szCs w:val="28"/>
        </w:rPr>
        <w:t xml:space="preserve"> (Список).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4EB">
        <w:rPr>
          <w:rFonts w:ascii="Times New Roman" w:hAnsi="Times New Roman" w:cs="Times New Roman"/>
          <w:sz w:val="28"/>
          <w:szCs w:val="28"/>
        </w:rPr>
        <w:t>Причем при рисовании очередного графического примит</w:t>
      </w:r>
      <w:r w:rsidRPr="00A474EB">
        <w:rPr>
          <w:rFonts w:ascii="Times New Roman" w:hAnsi="Times New Roman" w:cs="Times New Roman"/>
          <w:sz w:val="28"/>
          <w:szCs w:val="28"/>
        </w:rPr>
        <w:t>и</w:t>
      </w:r>
      <w:r w:rsidRPr="00A474EB">
        <w:rPr>
          <w:rFonts w:ascii="Times New Roman" w:hAnsi="Times New Roman" w:cs="Times New Roman"/>
          <w:sz w:val="28"/>
          <w:szCs w:val="28"/>
        </w:rPr>
        <w:t>ва нужно «стереть»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4EB">
        <w:rPr>
          <w:rFonts w:ascii="Times New Roman" w:hAnsi="Times New Roman" w:cs="Times New Roman"/>
          <w:sz w:val="28"/>
          <w:szCs w:val="28"/>
        </w:rPr>
        <w:t>предыдущий рисунок.</w:t>
      </w:r>
    </w:p>
    <w:p w:rsidR="002A2199" w:rsidRDefault="00A474EB" w:rsidP="00A474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74EB">
        <w:rPr>
          <w:rFonts w:ascii="Times New Roman" w:hAnsi="Times New Roman" w:cs="Times New Roman"/>
          <w:sz w:val="28"/>
          <w:szCs w:val="28"/>
        </w:rPr>
        <w:t xml:space="preserve">Для решения этой задачи запустим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47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474EB">
        <w:rPr>
          <w:rFonts w:ascii="Times New Roman" w:hAnsi="Times New Roman" w:cs="Times New Roman"/>
          <w:sz w:val="28"/>
          <w:szCs w:val="28"/>
        </w:rPr>
        <w:t xml:space="preserve"> 2010 и в окне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47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A47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A474EB">
        <w:rPr>
          <w:rFonts w:ascii="Times New Roman" w:hAnsi="Times New Roman" w:cs="Times New Roman"/>
          <w:sz w:val="28"/>
          <w:szCs w:val="28"/>
        </w:rPr>
        <w:t xml:space="preserve">берем в среде CLR узла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474EB">
        <w:rPr>
          <w:rFonts w:ascii="Times New Roman" w:hAnsi="Times New Roman" w:cs="Times New Roman"/>
          <w:sz w:val="28"/>
          <w:szCs w:val="28"/>
        </w:rPr>
        <w:t xml:space="preserve"> C++ приложение шаблона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47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47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474EB">
        <w:rPr>
          <w:rFonts w:ascii="Times New Roman" w:hAnsi="Times New Roman" w:cs="Times New Roman"/>
          <w:sz w:val="28"/>
          <w:szCs w:val="28"/>
        </w:rPr>
        <w:t xml:space="preserve"> C++. Перетащим в форму из окна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Pr="00A474EB">
        <w:rPr>
          <w:rFonts w:ascii="Times New Roman" w:hAnsi="Times New Roman" w:cs="Times New Roman"/>
          <w:sz w:val="28"/>
          <w:szCs w:val="28"/>
        </w:rPr>
        <w:t xml:space="preserve"> элемент управления 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>. Да</w:t>
      </w:r>
      <w:r w:rsidRPr="00A474EB">
        <w:rPr>
          <w:rFonts w:ascii="Times New Roman" w:hAnsi="Times New Roman" w:cs="Times New Roman"/>
          <w:sz w:val="28"/>
          <w:szCs w:val="28"/>
        </w:rPr>
        <w:t>лее — двойной щелчок в пределах формы, — и мы попадаем в пустой обработчик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4EB">
        <w:rPr>
          <w:rFonts w:ascii="Times New Roman" w:hAnsi="Times New Roman" w:cs="Times New Roman"/>
          <w:sz w:val="28"/>
          <w:szCs w:val="28"/>
        </w:rPr>
        <w:t xml:space="preserve">события загрузки формы, где </w:t>
      </w:r>
      <w:r w:rsidRPr="00A474EB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список </w:t>
      </w:r>
      <w:r w:rsidRPr="00A474EB">
        <w:rPr>
          <w:rFonts w:ascii="Times New Roman" w:hAnsi="Times New Roman" w:cs="Times New Roman"/>
          <w:sz w:val="28"/>
          <w:szCs w:val="28"/>
        </w:rPr>
        <w:t>графических примитивов, заполняя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4EB">
        <w:rPr>
          <w:rFonts w:ascii="Times New Roman" w:hAnsi="Times New Roman" w:cs="Times New Roman"/>
          <w:sz w:val="28"/>
          <w:szCs w:val="28"/>
        </w:rPr>
        <w:t>коллекцию (</w:t>
      </w:r>
      <w:proofErr w:type="spellStart"/>
      <w:r w:rsidRPr="00A474EB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A474EB">
        <w:rPr>
          <w:rFonts w:ascii="Times New Roman" w:hAnsi="Times New Roman" w:cs="Times New Roman"/>
          <w:sz w:val="28"/>
          <w:szCs w:val="28"/>
        </w:rPr>
        <w:t xml:space="preserve">) элементов списка listBox1 (листинг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474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474EB">
        <w:rPr>
          <w:rFonts w:ascii="Times New Roman" w:hAnsi="Times New Roman" w:cs="Times New Roman"/>
          <w:sz w:val="28"/>
          <w:szCs w:val="28"/>
        </w:rPr>
        <w:t>).</w:t>
      </w:r>
    </w:p>
    <w:p w:rsidR="00F96C56" w:rsidRPr="00F96C56" w:rsidRDefault="00F96C56" w:rsidP="00A474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</w:t>
      </w:r>
    </w:p>
    <w:p w:rsidR="00F96C56" w:rsidRDefault="00F96C56" w:rsidP="00743CC7">
      <w:pPr>
        <w:autoSpaceDE w:val="0"/>
        <w:autoSpaceDN w:val="0"/>
        <w:adjustRightInd w:val="0"/>
        <w:spacing w:after="0" w:line="240" w:lineRule="auto"/>
      </w:pPr>
      <w:r w:rsidRPr="00F96C56">
        <w:drawing>
          <wp:inline distT="0" distB="0" distL="0" distR="0" wp14:anchorId="3380B88E" wp14:editId="6C34F3BA">
            <wp:extent cx="5940425" cy="20846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C7" w:rsidRPr="00743CC7" w:rsidRDefault="00F96C56" w:rsidP="00F9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C56">
        <w:lastRenderedPageBreak/>
        <w:drawing>
          <wp:inline distT="0" distB="0" distL="0" distR="0" wp14:anchorId="574695E3" wp14:editId="49F11C4D">
            <wp:extent cx="5940425" cy="77019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56" w:rsidRPr="00F96C56" w:rsidRDefault="00F96C56" w:rsidP="00F96C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C56">
        <w:rPr>
          <w:rFonts w:ascii="Times New Roman" w:hAnsi="Times New Roman" w:cs="Times New Roman"/>
          <w:sz w:val="28"/>
          <w:szCs w:val="28"/>
        </w:rPr>
        <w:t>В программе, обрабатывая событие изменения выбранного индекса в списке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C56">
        <w:rPr>
          <w:rFonts w:ascii="Times New Roman" w:hAnsi="Times New Roman" w:cs="Times New Roman"/>
          <w:sz w:val="28"/>
          <w:szCs w:val="28"/>
        </w:rPr>
        <w:t>listBox1 (хотя с таким же успехом в этой ситуации можно обрабат</w:t>
      </w:r>
      <w:r w:rsidRPr="00F96C56">
        <w:rPr>
          <w:rFonts w:ascii="Times New Roman" w:hAnsi="Times New Roman" w:cs="Times New Roman"/>
          <w:sz w:val="28"/>
          <w:szCs w:val="28"/>
        </w:rPr>
        <w:t>ы</w:t>
      </w:r>
      <w:r w:rsidRPr="00F96C56">
        <w:rPr>
          <w:rFonts w:ascii="Times New Roman" w:hAnsi="Times New Roman" w:cs="Times New Roman"/>
          <w:sz w:val="28"/>
          <w:szCs w:val="28"/>
        </w:rPr>
        <w:t>вать щелчок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C56">
        <w:rPr>
          <w:rFonts w:ascii="Times New Roman" w:hAnsi="Times New Roman" w:cs="Times New Roman"/>
          <w:sz w:val="28"/>
          <w:szCs w:val="28"/>
        </w:rPr>
        <w:t>выбранном элементе списка), создаем графический объект Графика, п</w:t>
      </w:r>
      <w:r w:rsidRPr="00F96C56">
        <w:rPr>
          <w:rFonts w:ascii="Times New Roman" w:hAnsi="Times New Roman" w:cs="Times New Roman"/>
          <w:sz w:val="28"/>
          <w:szCs w:val="28"/>
        </w:rPr>
        <w:t>е</w:t>
      </w:r>
      <w:r w:rsidRPr="00F96C56">
        <w:rPr>
          <w:rFonts w:ascii="Times New Roman" w:hAnsi="Times New Roman" w:cs="Times New Roman"/>
          <w:sz w:val="28"/>
          <w:szCs w:val="28"/>
        </w:rPr>
        <w:t>ро —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C56">
        <w:rPr>
          <w:rFonts w:ascii="Times New Roman" w:hAnsi="Times New Roman" w:cs="Times New Roman"/>
          <w:sz w:val="28"/>
          <w:szCs w:val="28"/>
        </w:rPr>
        <w:t>рисования им фигур, и кисть — для «закрашивания» фигур. Далее очи</w:t>
      </w:r>
      <w:r>
        <w:rPr>
          <w:rFonts w:ascii="Times New Roman" w:hAnsi="Times New Roman" w:cs="Times New Roman"/>
          <w:sz w:val="28"/>
          <w:szCs w:val="28"/>
        </w:rPr>
        <w:t>щаем об</w:t>
      </w:r>
      <w:r w:rsidRPr="00F96C56">
        <w:rPr>
          <w:rFonts w:ascii="Times New Roman" w:hAnsi="Times New Roman" w:cs="Times New Roman"/>
          <w:sz w:val="28"/>
          <w:szCs w:val="28"/>
        </w:rPr>
        <w:t>ласть рисования путем окрашивания формы в пе</w:t>
      </w:r>
      <w:r w:rsidRPr="00F96C56">
        <w:rPr>
          <w:rFonts w:ascii="Times New Roman" w:hAnsi="Times New Roman" w:cs="Times New Roman"/>
          <w:sz w:val="28"/>
          <w:szCs w:val="28"/>
        </w:rPr>
        <w:t>р</w:t>
      </w:r>
      <w:r w:rsidRPr="00F96C56">
        <w:rPr>
          <w:rFonts w:ascii="Times New Roman" w:hAnsi="Times New Roman" w:cs="Times New Roman"/>
          <w:sz w:val="28"/>
          <w:szCs w:val="28"/>
        </w:rPr>
        <w:t xml:space="preserve">воначальный цвет </w:t>
      </w:r>
      <w:proofErr w:type="spellStart"/>
      <w:r w:rsidRPr="00F96C5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F96C56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C56">
        <w:rPr>
          <w:rFonts w:ascii="Cambria Math" w:hAnsi="Cambria Math" w:cs="Cambria Math"/>
          <w:sz w:val="28"/>
          <w:szCs w:val="28"/>
        </w:rPr>
        <w:t>≪</w:t>
      </w:r>
      <w:r w:rsidRPr="00F96C56">
        <w:rPr>
          <w:rFonts w:ascii="Times New Roman" w:hAnsi="Times New Roman" w:cs="Times New Roman"/>
          <w:sz w:val="28"/>
          <w:szCs w:val="28"/>
        </w:rPr>
        <w:t>#EFEBDE</w:t>
      </w:r>
      <w:r w:rsidRPr="00F96C56">
        <w:rPr>
          <w:rFonts w:ascii="Cambria Math" w:hAnsi="Cambria Math" w:cs="Cambria Math"/>
          <w:sz w:val="28"/>
          <w:szCs w:val="28"/>
        </w:rPr>
        <w:t>≫</w:t>
      </w:r>
      <w:r w:rsidRPr="00F96C56">
        <w:rPr>
          <w:rFonts w:ascii="Times New Roman" w:hAnsi="Times New Roman" w:cs="Times New Roman"/>
          <w:sz w:val="28"/>
          <w:szCs w:val="28"/>
        </w:rPr>
        <w:t xml:space="preserve"> (как записано в комментарии), используя метод </w:t>
      </w:r>
      <w:proofErr w:type="spellStart"/>
      <w:r w:rsidRPr="00F96C56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F96C56">
        <w:rPr>
          <w:rFonts w:ascii="Times New Roman" w:hAnsi="Times New Roman" w:cs="Times New Roman"/>
          <w:sz w:val="28"/>
          <w:szCs w:val="28"/>
        </w:rPr>
        <w:t xml:space="preserve">()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F96C5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F96C5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F96C56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F96C5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96C56">
        <w:rPr>
          <w:rFonts w:ascii="Times New Roman" w:hAnsi="Times New Roman" w:cs="Times New Roman"/>
          <w:sz w:val="28"/>
          <w:szCs w:val="28"/>
        </w:rPr>
        <w:t>SystemColors</w:t>
      </w:r>
      <w:proofErr w:type="spellEnd"/>
      <w:r w:rsidRPr="00F96C5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96C5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F96C56">
        <w:rPr>
          <w:rFonts w:ascii="Times New Roman" w:hAnsi="Times New Roman" w:cs="Times New Roman"/>
          <w:sz w:val="28"/>
          <w:szCs w:val="28"/>
        </w:rPr>
        <w:t>);</w:t>
      </w:r>
    </w:p>
    <w:p w:rsidR="00743CC7" w:rsidRDefault="00F96C56" w:rsidP="00F96C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C56">
        <w:rPr>
          <w:rFonts w:ascii="Times New Roman" w:hAnsi="Times New Roman" w:cs="Times New Roman"/>
          <w:sz w:val="28"/>
          <w:szCs w:val="28"/>
        </w:rPr>
        <w:lastRenderedPageBreak/>
        <w:t>При очищении области рисования оставляем цвет формы первоначал</w:t>
      </w:r>
      <w:r w:rsidRPr="00F96C56">
        <w:rPr>
          <w:rFonts w:ascii="Times New Roman" w:hAnsi="Times New Roman" w:cs="Times New Roman"/>
          <w:sz w:val="28"/>
          <w:szCs w:val="28"/>
        </w:rPr>
        <w:t>ь</w:t>
      </w:r>
      <w:r w:rsidRPr="00F96C56">
        <w:rPr>
          <w:rFonts w:ascii="Times New Roman" w:hAnsi="Times New Roman" w:cs="Times New Roman"/>
          <w:sz w:val="28"/>
          <w:szCs w:val="28"/>
        </w:rPr>
        <w:t xml:space="preserve">ным — </w:t>
      </w:r>
      <w:proofErr w:type="spellStart"/>
      <w:r w:rsidRPr="00F96C5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F96C56">
        <w:rPr>
          <w:rFonts w:ascii="Times New Roman" w:hAnsi="Times New Roman" w:cs="Times New Roman"/>
          <w:sz w:val="28"/>
          <w:szCs w:val="28"/>
        </w:rPr>
        <w:t xml:space="preserve">. Кстати, этот цвет можно назвать цветом </w:t>
      </w:r>
      <w:proofErr w:type="spellStart"/>
      <w:r w:rsidRPr="00F96C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96C56">
        <w:rPr>
          <w:rFonts w:ascii="Times New Roman" w:hAnsi="Times New Roman" w:cs="Times New Roman"/>
          <w:sz w:val="28"/>
          <w:szCs w:val="28"/>
        </w:rPr>
        <w:t xml:space="preserve">: это цвет </w:t>
      </w:r>
      <w:proofErr w:type="spellStart"/>
      <w:r w:rsidRPr="00F96C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96C56">
        <w:rPr>
          <w:rFonts w:ascii="Times New Roman" w:hAnsi="Times New Roman" w:cs="Times New Roman"/>
          <w:sz w:val="28"/>
          <w:szCs w:val="28"/>
        </w:rPr>
        <w:t xml:space="preserve"> </w:t>
      </w:r>
      <w:r w:rsidRPr="00F96C56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F96C56">
        <w:rPr>
          <w:rFonts w:ascii="Times New Roman" w:hAnsi="Times New Roman" w:cs="Times New Roman"/>
          <w:sz w:val="28"/>
          <w:szCs w:val="28"/>
        </w:rPr>
        <w:t xml:space="preserve">, </w:t>
      </w:r>
      <w:r w:rsidRPr="00F96C56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F96C56">
        <w:rPr>
          <w:rFonts w:ascii="Times New Roman" w:hAnsi="Times New Roman" w:cs="Times New Roman"/>
          <w:sz w:val="28"/>
          <w:szCs w:val="28"/>
        </w:rPr>
        <w:t xml:space="preserve"> </w:t>
      </w:r>
      <w:r w:rsidRPr="00F96C56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F96C56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F96C56" w:rsidRDefault="00F96C56" w:rsidP="00F96C56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C56">
        <w:rPr>
          <w:rFonts w:ascii="Times New Roman" w:hAnsi="Times New Roman" w:cs="Times New Roman"/>
          <w:sz w:val="28"/>
          <w:szCs w:val="28"/>
        </w:rPr>
        <w:t xml:space="preserve">После очистки формы, используя свойство </w:t>
      </w:r>
      <w:proofErr w:type="spellStart"/>
      <w:r w:rsidRPr="00F96C56">
        <w:rPr>
          <w:rFonts w:ascii="Times New Roman" w:hAnsi="Times New Roman" w:cs="Times New Roman"/>
          <w:sz w:val="28"/>
          <w:szCs w:val="28"/>
        </w:rPr>
        <w:t>SelectIndex</w:t>
      </w:r>
      <w:proofErr w:type="spellEnd"/>
      <w:r w:rsidRPr="00F96C56">
        <w:rPr>
          <w:rFonts w:ascii="Times New Roman" w:hAnsi="Times New Roman" w:cs="Times New Roman"/>
          <w:sz w:val="28"/>
          <w:szCs w:val="28"/>
        </w:rPr>
        <w:t>, которое указыв</w:t>
      </w:r>
      <w:r w:rsidRPr="00F96C56">
        <w:rPr>
          <w:rFonts w:ascii="Times New Roman" w:hAnsi="Times New Roman" w:cs="Times New Roman"/>
          <w:sz w:val="28"/>
          <w:szCs w:val="28"/>
        </w:rPr>
        <w:t>а</w:t>
      </w:r>
      <w:r w:rsidRPr="00F96C56">
        <w:rPr>
          <w:rFonts w:ascii="Times New Roman" w:hAnsi="Times New Roman" w:cs="Times New Roman"/>
          <w:sz w:val="28"/>
          <w:szCs w:val="28"/>
        </w:rPr>
        <w:t xml:space="preserve">ет на номер выбранного пользователем элемента списка (от 0 до 6), рисуем выбранную фигуру. На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6C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96C56">
        <w:rPr>
          <w:rFonts w:ascii="Times New Roman" w:hAnsi="Times New Roman" w:cs="Times New Roman"/>
          <w:sz w:val="28"/>
          <w:szCs w:val="28"/>
        </w:rPr>
        <w:t xml:space="preserve"> представлен фрагмент работы программы.</w:t>
      </w:r>
    </w:p>
    <w:p w:rsidR="00F96C56" w:rsidRDefault="00F96C56" w:rsidP="00F96C56">
      <w:pPr>
        <w:keepNext/>
        <w:spacing w:after="0" w:line="240" w:lineRule="auto"/>
        <w:jc w:val="center"/>
      </w:pPr>
      <w:r w:rsidRPr="00F96C56">
        <w:drawing>
          <wp:inline distT="0" distB="0" distL="0" distR="0" wp14:anchorId="7E62176F" wp14:editId="142A0B17">
            <wp:extent cx="3666226" cy="3248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226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56" w:rsidRDefault="00F96C56" w:rsidP="00F96C5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Рис. 3. </w:t>
      </w:r>
      <w:r>
        <w:fldChar w:fldCharType="begin"/>
      </w:r>
      <w:r>
        <w:instrText xml:space="preserve"> SEQ Рис._3.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ahoma" w:hAnsi="Tahoma" w:cs="Tahoma"/>
        </w:rPr>
        <w:t>Рисование графического примитива на форме</w:t>
      </w:r>
    </w:p>
    <w:p w:rsidR="00F96C56" w:rsidRPr="00F96C56" w:rsidRDefault="00F96C56" w:rsidP="00F96C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1D41" w:rsidRPr="00F96C56" w:rsidRDefault="00F41D41" w:rsidP="00D51C59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D51C59">
        <w:rPr>
          <w:rFonts w:ascii="Times New Roman" w:hAnsi="Times New Roman" w:cs="Times New Roman"/>
          <w:b/>
          <w:iCs/>
          <w:sz w:val="28"/>
          <w:szCs w:val="28"/>
        </w:rPr>
        <w:t>Задани</w:t>
      </w:r>
      <w:r w:rsidR="00013ACB">
        <w:rPr>
          <w:rFonts w:ascii="Times New Roman" w:hAnsi="Times New Roman" w:cs="Times New Roman"/>
          <w:b/>
          <w:iCs/>
          <w:sz w:val="28"/>
          <w:szCs w:val="28"/>
        </w:rPr>
        <w:t>е</w:t>
      </w:r>
      <w:r w:rsidRPr="00F96C56">
        <w:rPr>
          <w:rFonts w:ascii="Times New Roman" w:hAnsi="Times New Roman" w:cs="Times New Roman"/>
          <w:b/>
          <w:iCs/>
          <w:sz w:val="28"/>
          <w:szCs w:val="28"/>
        </w:rPr>
        <w:t>.</w:t>
      </w:r>
    </w:p>
    <w:p w:rsidR="00493226" w:rsidRDefault="00013ACB" w:rsidP="007B1DCD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пример, представленный в работе, добавить новый пункт, </w:t>
      </w:r>
      <w:r w:rsidR="007B1DCD">
        <w:rPr>
          <w:rFonts w:ascii="Times New Roman" w:hAnsi="Times New Roman" w:cs="Times New Roman"/>
          <w:sz w:val="28"/>
          <w:szCs w:val="28"/>
        </w:rPr>
        <w:t>представляющий задание 2 лабораторной работы №1.</w:t>
      </w:r>
      <w:bookmarkStart w:id="0" w:name="_GoBack"/>
      <w:bookmarkEnd w:id="0"/>
    </w:p>
    <w:sectPr w:rsidR="00493226" w:rsidSect="00693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926DA"/>
    <w:multiLevelType w:val="hybridMultilevel"/>
    <w:tmpl w:val="62CCA3D6"/>
    <w:lvl w:ilvl="0" w:tplc="04FEE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933CC5"/>
    <w:multiLevelType w:val="hybridMultilevel"/>
    <w:tmpl w:val="28C6A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E640F"/>
    <w:multiLevelType w:val="hybridMultilevel"/>
    <w:tmpl w:val="2BC0E11C"/>
    <w:lvl w:ilvl="0" w:tplc="0CDCC6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C186BC7"/>
    <w:multiLevelType w:val="hybridMultilevel"/>
    <w:tmpl w:val="D5B4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04968"/>
    <w:multiLevelType w:val="hybridMultilevel"/>
    <w:tmpl w:val="A10E0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D5415"/>
    <w:multiLevelType w:val="hybridMultilevel"/>
    <w:tmpl w:val="A10E0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6044B"/>
    <w:multiLevelType w:val="hybridMultilevel"/>
    <w:tmpl w:val="D5B4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0A3A57"/>
    <w:rsid w:val="00002D71"/>
    <w:rsid w:val="00013ACB"/>
    <w:rsid w:val="000319C7"/>
    <w:rsid w:val="00032F5B"/>
    <w:rsid w:val="00037ECA"/>
    <w:rsid w:val="000A1BF9"/>
    <w:rsid w:val="000A3A57"/>
    <w:rsid w:val="000E3779"/>
    <w:rsid w:val="00151170"/>
    <w:rsid w:val="00154E33"/>
    <w:rsid w:val="00181B0D"/>
    <w:rsid w:val="001A7FAC"/>
    <w:rsid w:val="001B0368"/>
    <w:rsid w:val="001E78BC"/>
    <w:rsid w:val="001F5535"/>
    <w:rsid w:val="002A2199"/>
    <w:rsid w:val="002C4F49"/>
    <w:rsid w:val="002D236F"/>
    <w:rsid w:val="00311FDF"/>
    <w:rsid w:val="003268B7"/>
    <w:rsid w:val="00333547"/>
    <w:rsid w:val="003C2F64"/>
    <w:rsid w:val="003F772E"/>
    <w:rsid w:val="004035F5"/>
    <w:rsid w:val="004829EB"/>
    <w:rsid w:val="00493226"/>
    <w:rsid w:val="00493228"/>
    <w:rsid w:val="005047ED"/>
    <w:rsid w:val="00517842"/>
    <w:rsid w:val="005325E5"/>
    <w:rsid w:val="005475EE"/>
    <w:rsid w:val="005A3784"/>
    <w:rsid w:val="005A7030"/>
    <w:rsid w:val="005B7B5E"/>
    <w:rsid w:val="005C394F"/>
    <w:rsid w:val="005C5549"/>
    <w:rsid w:val="005D62A1"/>
    <w:rsid w:val="005E32A1"/>
    <w:rsid w:val="005E3BDC"/>
    <w:rsid w:val="005E53F6"/>
    <w:rsid w:val="005F7FD9"/>
    <w:rsid w:val="00693ED0"/>
    <w:rsid w:val="007148E7"/>
    <w:rsid w:val="00743CC7"/>
    <w:rsid w:val="007B1DCD"/>
    <w:rsid w:val="007E3AE3"/>
    <w:rsid w:val="00826266"/>
    <w:rsid w:val="008807DC"/>
    <w:rsid w:val="00881345"/>
    <w:rsid w:val="008B7C17"/>
    <w:rsid w:val="008F206D"/>
    <w:rsid w:val="0092337A"/>
    <w:rsid w:val="00923B87"/>
    <w:rsid w:val="00996ACF"/>
    <w:rsid w:val="009E05B2"/>
    <w:rsid w:val="00A01615"/>
    <w:rsid w:val="00A1549C"/>
    <w:rsid w:val="00A2124E"/>
    <w:rsid w:val="00A4148F"/>
    <w:rsid w:val="00A474EB"/>
    <w:rsid w:val="00A71880"/>
    <w:rsid w:val="00B11999"/>
    <w:rsid w:val="00B138E3"/>
    <w:rsid w:val="00B27D07"/>
    <w:rsid w:val="00B53FB3"/>
    <w:rsid w:val="00B55ACE"/>
    <w:rsid w:val="00B73ACD"/>
    <w:rsid w:val="00B761F5"/>
    <w:rsid w:val="00BA3F0A"/>
    <w:rsid w:val="00BB1D71"/>
    <w:rsid w:val="00BD7B7B"/>
    <w:rsid w:val="00BE0B0A"/>
    <w:rsid w:val="00C15BA3"/>
    <w:rsid w:val="00C17CD9"/>
    <w:rsid w:val="00C323C1"/>
    <w:rsid w:val="00C327EB"/>
    <w:rsid w:val="00C723C7"/>
    <w:rsid w:val="00CC1E4D"/>
    <w:rsid w:val="00CE1BA3"/>
    <w:rsid w:val="00D15EBB"/>
    <w:rsid w:val="00D51C59"/>
    <w:rsid w:val="00D67A6E"/>
    <w:rsid w:val="00D84BE9"/>
    <w:rsid w:val="00DA2E2E"/>
    <w:rsid w:val="00DB693E"/>
    <w:rsid w:val="00DD28C7"/>
    <w:rsid w:val="00DF2EBE"/>
    <w:rsid w:val="00E556F0"/>
    <w:rsid w:val="00E7137D"/>
    <w:rsid w:val="00EB7AD6"/>
    <w:rsid w:val="00EC2EF3"/>
    <w:rsid w:val="00ED11DF"/>
    <w:rsid w:val="00EE3B66"/>
    <w:rsid w:val="00EF7434"/>
    <w:rsid w:val="00F03F98"/>
    <w:rsid w:val="00F05EC0"/>
    <w:rsid w:val="00F1169E"/>
    <w:rsid w:val="00F31B7C"/>
    <w:rsid w:val="00F36ACD"/>
    <w:rsid w:val="00F41D41"/>
    <w:rsid w:val="00F46A8D"/>
    <w:rsid w:val="00F96C56"/>
    <w:rsid w:val="00FC04C6"/>
    <w:rsid w:val="00FC6BF4"/>
    <w:rsid w:val="00F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F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F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A5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A3A5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C7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3AE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F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F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A5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A3A5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C7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3AE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998">
          <w:marLeft w:val="2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687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220">
          <w:marLeft w:val="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9919">
          <w:marLeft w:val="2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851">
          <w:marLeft w:val="2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568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302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354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3">
          <w:marLeft w:val="5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013">
          <w:marLeft w:val="5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967">
          <w:marLeft w:val="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184">
          <w:marLeft w:val="5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273">
          <w:marLeft w:val="5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206">
          <w:marLeft w:val="5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602">
          <w:marLeft w:val="5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881">
          <w:marLeft w:val="5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321">
          <w:marLeft w:val="18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910">
          <w:marLeft w:val="5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894">
          <w:marLeft w:val="5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623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89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19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16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6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58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84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9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609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283">
          <w:marLeft w:val="17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410">
          <w:marLeft w:val="17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737">
          <w:marLeft w:val="17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0841">
          <w:marLeft w:val="17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527">
          <w:marLeft w:val="15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450">
          <w:marLeft w:val="15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554">
          <w:marLeft w:val="15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530">
          <w:marLeft w:val="14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785">
          <w:marLeft w:val="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97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290">
          <w:marLeft w:val="0"/>
          <w:marRight w:val="-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586">
          <w:marLeft w:val="0"/>
          <w:marRight w:val="-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4206">
          <w:marLeft w:val="0"/>
          <w:marRight w:val="-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898">
          <w:marLeft w:val="0"/>
          <w:marRight w:val="-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185">
          <w:marLeft w:val="0"/>
          <w:marRight w:val="-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848">
          <w:marLeft w:val="0"/>
          <w:marRight w:val="-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750">
          <w:marLeft w:val="-6"/>
          <w:marRight w:val="-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478">
          <w:marLeft w:val="-6"/>
          <w:marRight w:val="-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0546">
          <w:marLeft w:val="0"/>
          <w:marRight w:val="-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931">
          <w:marLeft w:val="4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288">
          <w:marLeft w:val="4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748">
          <w:marLeft w:val="4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772">
          <w:marLeft w:val="4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4940">
          <w:marLeft w:val="12"/>
          <w:marRight w:val="-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84225-C8FD-438B-9B54-15F13E5C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11</cp:revision>
  <dcterms:created xsi:type="dcterms:W3CDTF">2014-09-23T09:58:00Z</dcterms:created>
  <dcterms:modified xsi:type="dcterms:W3CDTF">2014-09-29T23:16:00Z</dcterms:modified>
</cp:coreProperties>
</file>