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1CA" w:rsidRDefault="005A1021">
      <w:pPr>
        <w:snapToGrid w:val="0"/>
        <w:jc w:val="center"/>
        <w:rPr>
          <w:rFonts w:ascii="华文中宋" w:eastAsia="华文中宋" w:hAnsi="华文中宋"/>
          <w:b/>
          <w:spacing w:val="40"/>
          <w:sz w:val="52"/>
          <w:szCs w:val="52"/>
        </w:rPr>
      </w:pPr>
      <w:r>
        <w:rPr>
          <w:rFonts w:eastAsia="华文中宋"/>
          <w:b/>
          <w:noProof/>
          <w:color w:val="1F497D" w:themeColor="text2"/>
        </w:rPr>
        <w:drawing>
          <wp:inline distT="0" distB="0" distL="0" distR="0">
            <wp:extent cx="1247775" cy="55753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80343" cy="572347"/>
                    </a:xfrm>
                    <a:prstGeom prst="rect">
                      <a:avLst/>
                    </a:prstGeom>
                  </pic:spPr>
                </pic:pic>
              </a:graphicData>
            </a:graphic>
          </wp:inline>
        </w:drawing>
      </w:r>
    </w:p>
    <w:p w:rsidR="00F661CA" w:rsidRDefault="00F661CA">
      <w:pPr>
        <w:snapToGrid w:val="0"/>
        <w:jc w:val="center"/>
        <w:rPr>
          <w:rFonts w:ascii="华文中宋" w:eastAsia="华文中宋" w:hAnsi="华文中宋"/>
          <w:b/>
          <w:spacing w:val="40"/>
          <w:sz w:val="52"/>
          <w:szCs w:val="52"/>
        </w:rPr>
      </w:pPr>
    </w:p>
    <w:p w:rsidR="00F661CA" w:rsidRDefault="00F661CA">
      <w:pPr>
        <w:snapToGrid w:val="0"/>
        <w:jc w:val="center"/>
        <w:rPr>
          <w:rFonts w:ascii="华文中宋" w:eastAsia="华文中宋" w:hAnsi="华文中宋"/>
          <w:b/>
          <w:spacing w:val="40"/>
          <w:sz w:val="52"/>
          <w:szCs w:val="52"/>
        </w:rPr>
      </w:pPr>
    </w:p>
    <w:p w:rsidR="00F661CA" w:rsidRDefault="00F661CA">
      <w:pPr>
        <w:snapToGrid w:val="0"/>
        <w:jc w:val="center"/>
        <w:rPr>
          <w:rFonts w:ascii="华文中宋" w:eastAsia="华文中宋" w:hAnsi="华文中宋"/>
          <w:b/>
          <w:spacing w:val="40"/>
          <w:sz w:val="52"/>
          <w:szCs w:val="52"/>
        </w:rPr>
      </w:pPr>
    </w:p>
    <w:p w:rsidR="00F661CA" w:rsidRDefault="00744CA8">
      <w:pPr>
        <w:pBdr>
          <w:bottom w:val="single" w:sz="12" w:space="1" w:color="auto"/>
        </w:pBdr>
        <w:spacing w:afterLines="50" w:after="156"/>
        <w:jc w:val="center"/>
        <w:rPr>
          <w:rFonts w:asciiTheme="majorHAnsi" w:eastAsiaTheme="majorEastAsia" w:hAnsiTheme="majorHAnsi" w:cstheme="majorBidi"/>
          <w:color w:val="632423" w:themeColor="accent2" w:themeShade="80"/>
          <w:spacing w:val="20"/>
          <w:sz w:val="52"/>
          <w:szCs w:val="72"/>
        </w:rPr>
      </w:pPr>
      <w:sdt>
        <w:sdtPr>
          <w:rPr>
            <w:rFonts w:eastAsia="微软雅黑" w:cstheme="majorBidi"/>
            <w:b/>
            <w:color w:val="000000" w:themeColor="text1"/>
            <w:spacing w:val="20"/>
            <w:sz w:val="40"/>
            <w:szCs w:val="44"/>
          </w:rPr>
          <w:alias w:val="标题"/>
          <w:id w:val="33554026"/>
          <w:dataBinding w:prefixMappings="xmlns:ns0='http://schemas.openxmlformats.org/package/2006/metadata/core-properties' xmlns:ns1='http://purl.org/dc/elements/1.1/'" w:xpath="/ns0:coreProperties[1]/ns1:title[1]" w:storeItemID="{6C3C8BC8-F283-45AE-878A-BAB7291924A1}"/>
          <w:text/>
        </w:sdtPr>
        <w:sdtEndPr/>
        <w:sdtContent>
          <w:r w:rsidR="005A1021">
            <w:rPr>
              <w:rFonts w:eastAsia="微软雅黑" w:cstheme="majorBidi" w:hint="eastAsia"/>
              <w:b/>
              <w:color w:val="000000" w:themeColor="text1"/>
              <w:spacing w:val="20"/>
              <w:sz w:val="40"/>
              <w:szCs w:val="44"/>
            </w:rPr>
            <w:t>AVL</w:t>
          </w:r>
          <w:r w:rsidR="00A0299B">
            <w:rPr>
              <w:rFonts w:eastAsia="微软雅黑" w:cstheme="majorBidi" w:hint="eastAsia"/>
              <w:b/>
              <w:color w:val="000000" w:themeColor="text1"/>
              <w:spacing w:val="20"/>
              <w:sz w:val="40"/>
              <w:szCs w:val="44"/>
            </w:rPr>
            <w:t>开放</w:t>
          </w:r>
          <w:r w:rsidR="005A1021">
            <w:rPr>
              <w:rFonts w:eastAsia="微软雅黑" w:cstheme="majorBidi" w:hint="eastAsia"/>
              <w:b/>
              <w:color w:val="000000" w:themeColor="text1"/>
              <w:spacing w:val="20"/>
              <w:sz w:val="40"/>
              <w:szCs w:val="44"/>
            </w:rPr>
            <w:t>引擎接口规范手册</w:t>
          </w:r>
        </w:sdtContent>
      </w:sdt>
    </w:p>
    <w:p w:rsidR="00F661CA" w:rsidRDefault="00744CA8">
      <w:pPr>
        <w:jc w:val="center"/>
        <w:rPr>
          <w:i/>
          <w:iCs/>
          <w:color w:val="000000" w:themeColor="text1"/>
          <w:sz w:val="28"/>
          <w:szCs w:val="28"/>
        </w:rPr>
      </w:pPr>
      <w:sdt>
        <w:sdtPr>
          <w:rPr>
            <w:rFonts w:ascii="华文中宋" w:eastAsia="华文中宋" w:hAnsi="华文中宋"/>
            <w:iCs/>
            <w:color w:val="000000" w:themeColor="text1"/>
            <w:sz w:val="30"/>
            <w:szCs w:val="30"/>
          </w:rPr>
          <w:alias w:val="副标题"/>
          <w:id w:val="33554027"/>
          <w:dataBinding w:prefixMappings="xmlns:ns0='http://schemas.openxmlformats.org/package/2006/metadata/core-properties' xmlns:ns1='http://purl.org/dc/elements/1.1/'" w:xpath="/ns0:coreProperties[1]/ns1:subject[1]" w:storeItemID="{6C3C8BC8-F283-45AE-878A-BAB7291924A1}"/>
          <w:text/>
        </w:sdtPr>
        <w:sdtEndPr/>
        <w:sdtContent>
          <w:r w:rsidR="005A1021">
            <w:rPr>
              <w:rFonts w:ascii="华文中宋" w:eastAsia="华文中宋" w:hAnsi="华文中宋" w:hint="eastAsia"/>
              <w:iCs/>
              <w:color w:val="000000" w:themeColor="text1"/>
              <w:sz w:val="30"/>
              <w:szCs w:val="30"/>
            </w:rPr>
            <w:t>反病毒引擎研发中心</w:t>
          </w:r>
        </w:sdtContent>
      </w:sdt>
    </w:p>
    <w:p w:rsidR="00F661CA" w:rsidRDefault="00F661CA">
      <w:pPr>
        <w:snapToGrid w:val="0"/>
        <w:jc w:val="center"/>
        <w:rPr>
          <w:rFonts w:ascii="华文中宋" w:eastAsia="华文中宋" w:hAnsi="华文中宋"/>
          <w:b/>
          <w:spacing w:val="40"/>
          <w:sz w:val="52"/>
          <w:szCs w:val="21"/>
        </w:rPr>
      </w:pPr>
    </w:p>
    <w:tbl>
      <w:tblPr>
        <w:tblStyle w:val="ab"/>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6"/>
        <w:gridCol w:w="1420"/>
        <w:gridCol w:w="888"/>
        <w:gridCol w:w="2131"/>
        <w:gridCol w:w="745"/>
        <w:gridCol w:w="1392"/>
      </w:tblGrid>
      <w:tr w:rsidR="00F661CA">
        <w:tc>
          <w:tcPr>
            <w:tcW w:w="5000" w:type="pct"/>
            <w:gridSpan w:val="6"/>
            <w:shd w:val="clear" w:color="auto" w:fill="D9D9D9" w:themeFill="background1" w:themeFillShade="D9"/>
          </w:tcPr>
          <w:p w:rsidR="00F661CA" w:rsidRDefault="005A1021">
            <w:pPr>
              <w:widowControl/>
              <w:jc w:val="center"/>
              <w:rPr>
                <w:b/>
                <w:spacing w:val="40"/>
                <w:sz w:val="22"/>
                <w:szCs w:val="28"/>
              </w:rPr>
            </w:pPr>
            <w:r>
              <w:rPr>
                <w:rFonts w:hint="eastAsia"/>
                <w:b/>
                <w:spacing w:val="40"/>
                <w:sz w:val="22"/>
                <w:szCs w:val="28"/>
              </w:rPr>
              <w:t>文档</w:t>
            </w:r>
            <w:r>
              <w:rPr>
                <w:b/>
                <w:spacing w:val="40"/>
                <w:sz w:val="22"/>
                <w:szCs w:val="28"/>
              </w:rPr>
              <w:t>信息</w:t>
            </w:r>
          </w:p>
        </w:tc>
      </w:tr>
      <w:tr w:rsidR="00F661CA" w:rsidTr="00A0299B">
        <w:tc>
          <w:tcPr>
            <w:tcW w:w="1142" w:type="pct"/>
          </w:tcPr>
          <w:p w:rsidR="00F661CA" w:rsidRDefault="005A1021">
            <w:pPr>
              <w:widowControl/>
              <w:jc w:val="left"/>
              <w:rPr>
                <w:b/>
                <w:spacing w:val="40"/>
                <w:szCs w:val="21"/>
              </w:rPr>
            </w:pPr>
            <w:r>
              <w:rPr>
                <w:rFonts w:hint="eastAsia"/>
                <w:b/>
                <w:spacing w:val="40"/>
                <w:szCs w:val="21"/>
              </w:rPr>
              <w:t>文档</w:t>
            </w:r>
            <w:r>
              <w:rPr>
                <w:b/>
                <w:spacing w:val="40"/>
                <w:szCs w:val="21"/>
              </w:rPr>
              <w:t>名称</w:t>
            </w:r>
          </w:p>
        </w:tc>
        <w:sdt>
          <w:sdtPr>
            <w:rPr>
              <w:spacing w:val="40"/>
              <w:szCs w:val="21"/>
            </w:rPr>
            <w:alias w:val="标题"/>
            <w:id w:val="1965613723"/>
            <w:dataBinding w:prefixMappings="xmlns:ns0='http://purl.org/dc/elements/1.1/' xmlns:ns1='http://schemas.openxmlformats.org/package/2006/metadata/core-properties' " w:xpath="/ns1:coreProperties[1]/ns0:title[1]" w:storeItemID="{6C3C8BC8-F283-45AE-878A-BAB7291924A1}"/>
            <w:text/>
          </w:sdtPr>
          <w:sdtEndPr/>
          <w:sdtContent>
            <w:tc>
              <w:tcPr>
                <w:tcW w:w="3858" w:type="pct"/>
                <w:gridSpan w:val="5"/>
              </w:tcPr>
              <w:p w:rsidR="00F661CA" w:rsidRDefault="00A0299B">
                <w:pPr>
                  <w:widowControl/>
                  <w:jc w:val="left"/>
                  <w:rPr>
                    <w:spacing w:val="40"/>
                    <w:szCs w:val="21"/>
                  </w:rPr>
                </w:pPr>
                <w:r>
                  <w:rPr>
                    <w:spacing w:val="40"/>
                    <w:szCs w:val="21"/>
                  </w:rPr>
                  <w:t>AVL</w:t>
                </w:r>
                <w:r>
                  <w:rPr>
                    <w:spacing w:val="40"/>
                    <w:szCs w:val="21"/>
                  </w:rPr>
                  <w:t>开放引擎接口规范手册</w:t>
                </w:r>
              </w:p>
            </w:tc>
          </w:sdtContent>
        </w:sdt>
      </w:tr>
      <w:tr w:rsidR="00F661CA" w:rsidTr="00A0299B">
        <w:tc>
          <w:tcPr>
            <w:tcW w:w="1142" w:type="pct"/>
          </w:tcPr>
          <w:p w:rsidR="00F661CA" w:rsidRDefault="005A1021">
            <w:pPr>
              <w:widowControl/>
              <w:jc w:val="left"/>
              <w:rPr>
                <w:b/>
                <w:spacing w:val="40"/>
                <w:szCs w:val="21"/>
              </w:rPr>
            </w:pPr>
            <w:r>
              <w:rPr>
                <w:b/>
                <w:spacing w:val="40"/>
                <w:szCs w:val="21"/>
              </w:rPr>
              <w:t>文档版本</w:t>
            </w:r>
          </w:p>
        </w:tc>
        <w:tc>
          <w:tcPr>
            <w:tcW w:w="1354" w:type="pct"/>
            <w:gridSpan w:val="2"/>
          </w:tcPr>
          <w:p w:rsidR="00F661CA" w:rsidRDefault="00744CA8">
            <w:pPr>
              <w:widowControl/>
              <w:jc w:val="left"/>
              <w:rPr>
                <w:spacing w:val="40"/>
                <w:szCs w:val="21"/>
              </w:rPr>
            </w:pPr>
            <w:sdt>
              <w:sdtPr>
                <w:rPr>
                  <w:spacing w:val="40"/>
                  <w:szCs w:val="21"/>
                </w:rPr>
                <w:alias w:val="版本"/>
                <w:tag w:val="版本"/>
                <w:id w:val="-835531009"/>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A0299B">
                  <w:rPr>
                    <w:spacing w:val="40"/>
                    <w:szCs w:val="21"/>
                  </w:rPr>
                  <w:t xml:space="preserve">     </w:t>
                </w:r>
              </w:sdtContent>
            </w:sdt>
          </w:p>
        </w:tc>
        <w:tc>
          <w:tcPr>
            <w:tcW w:w="1250" w:type="pct"/>
          </w:tcPr>
          <w:p w:rsidR="00F661CA" w:rsidRDefault="005A1021">
            <w:pPr>
              <w:widowControl/>
              <w:jc w:val="left"/>
              <w:rPr>
                <w:b/>
                <w:spacing w:val="40"/>
                <w:szCs w:val="21"/>
              </w:rPr>
            </w:pPr>
            <w:r>
              <w:rPr>
                <w:b/>
                <w:spacing w:val="40"/>
                <w:szCs w:val="21"/>
              </w:rPr>
              <w:t>发布范围</w:t>
            </w:r>
          </w:p>
        </w:tc>
        <w:sdt>
          <w:sdtPr>
            <w:rPr>
              <w:spacing w:val="40"/>
              <w:szCs w:val="21"/>
            </w:rPr>
            <w:id w:val="-1516771418"/>
            <w:dropDownList>
              <w:listItem w:displayText="选择一项" w:value="选择一项"/>
              <w:listItem w:displayText="公开" w:value="公开"/>
              <w:listItem w:displayText="内部" w:value="内部"/>
              <w:listItem w:displayText="企A" w:value="企A"/>
              <w:listItem w:displayText="企AA" w:value="企AA"/>
              <w:listItem w:displayText="企AAA" w:value="企AAA"/>
            </w:dropDownList>
          </w:sdtPr>
          <w:sdtEndPr/>
          <w:sdtContent>
            <w:tc>
              <w:tcPr>
                <w:tcW w:w="1253" w:type="pct"/>
                <w:gridSpan w:val="2"/>
              </w:tcPr>
              <w:p w:rsidR="00F661CA" w:rsidRDefault="005A1021">
                <w:pPr>
                  <w:widowControl/>
                  <w:jc w:val="left"/>
                  <w:rPr>
                    <w:spacing w:val="40"/>
                    <w:szCs w:val="21"/>
                  </w:rPr>
                </w:pPr>
                <w:r>
                  <w:rPr>
                    <w:spacing w:val="40"/>
                    <w:szCs w:val="21"/>
                  </w:rPr>
                  <w:t>公开</w:t>
                </w:r>
              </w:p>
            </w:tc>
          </w:sdtContent>
        </w:sdt>
      </w:tr>
      <w:tr w:rsidR="00F661CA" w:rsidTr="00A0299B">
        <w:tc>
          <w:tcPr>
            <w:tcW w:w="1142" w:type="pct"/>
          </w:tcPr>
          <w:p w:rsidR="00F661CA" w:rsidRDefault="005A1021">
            <w:pPr>
              <w:widowControl/>
              <w:jc w:val="left"/>
              <w:rPr>
                <w:b/>
                <w:spacing w:val="40"/>
                <w:szCs w:val="21"/>
              </w:rPr>
            </w:pPr>
            <w:r>
              <w:rPr>
                <w:b/>
                <w:spacing w:val="40"/>
                <w:szCs w:val="21"/>
              </w:rPr>
              <w:t>编写</w:t>
            </w:r>
            <w:r>
              <w:rPr>
                <w:rFonts w:hint="eastAsia"/>
                <w:b/>
                <w:spacing w:val="40"/>
                <w:szCs w:val="21"/>
              </w:rPr>
              <w:t>人员</w:t>
            </w:r>
          </w:p>
        </w:tc>
        <w:tc>
          <w:tcPr>
            <w:tcW w:w="1354" w:type="pct"/>
            <w:gridSpan w:val="2"/>
          </w:tcPr>
          <w:p w:rsidR="00F661CA" w:rsidRDefault="00A0299B">
            <w:pPr>
              <w:widowControl/>
              <w:jc w:val="left"/>
              <w:rPr>
                <w:spacing w:val="40"/>
                <w:szCs w:val="21"/>
              </w:rPr>
            </w:pPr>
            <w:r>
              <w:rPr>
                <w:spacing w:val="40"/>
                <w:szCs w:val="21"/>
              </w:rPr>
              <w:t>干超</w:t>
            </w:r>
          </w:p>
        </w:tc>
        <w:tc>
          <w:tcPr>
            <w:tcW w:w="1250" w:type="pct"/>
          </w:tcPr>
          <w:p w:rsidR="00F661CA" w:rsidRDefault="005A1021">
            <w:pPr>
              <w:widowControl/>
              <w:jc w:val="left"/>
              <w:rPr>
                <w:b/>
                <w:spacing w:val="40"/>
                <w:szCs w:val="21"/>
              </w:rPr>
            </w:pPr>
            <w:r>
              <w:rPr>
                <w:rFonts w:hint="eastAsia"/>
                <w:b/>
                <w:spacing w:val="40"/>
                <w:szCs w:val="21"/>
              </w:rPr>
              <w:t>编写</w:t>
            </w:r>
            <w:r>
              <w:rPr>
                <w:b/>
                <w:spacing w:val="40"/>
                <w:szCs w:val="21"/>
              </w:rPr>
              <w:t>日期</w:t>
            </w:r>
          </w:p>
        </w:tc>
        <w:sdt>
          <w:sdtPr>
            <w:rPr>
              <w:spacing w:val="40"/>
              <w:szCs w:val="21"/>
            </w:rPr>
            <w:id w:val="140162384"/>
            <w:date w:fullDate="2021-04-28T00:00:00Z">
              <w:dateFormat w:val="yyyy/M/d"/>
              <w:lid w:val="zh-CN"/>
              <w:storeMappedDataAs w:val="dateTime"/>
              <w:calendar w:val="gregorian"/>
            </w:date>
          </w:sdtPr>
          <w:sdtEndPr/>
          <w:sdtContent>
            <w:tc>
              <w:tcPr>
                <w:tcW w:w="1253" w:type="pct"/>
                <w:gridSpan w:val="2"/>
              </w:tcPr>
              <w:p w:rsidR="00F661CA" w:rsidRDefault="00A0299B">
                <w:pPr>
                  <w:widowControl/>
                  <w:jc w:val="left"/>
                  <w:rPr>
                    <w:spacing w:val="40"/>
                    <w:szCs w:val="21"/>
                  </w:rPr>
                </w:pPr>
                <w:r>
                  <w:rPr>
                    <w:rFonts w:hint="eastAsia"/>
                    <w:spacing w:val="40"/>
                    <w:szCs w:val="21"/>
                  </w:rPr>
                  <w:t>2021/4/28</w:t>
                </w:r>
              </w:p>
            </w:tc>
          </w:sdtContent>
        </w:sdt>
      </w:tr>
      <w:tr w:rsidR="00F661CA" w:rsidTr="00A0299B">
        <w:trPr>
          <w:trHeight w:val="872"/>
        </w:trPr>
        <w:tc>
          <w:tcPr>
            <w:tcW w:w="1142" w:type="pct"/>
          </w:tcPr>
          <w:p w:rsidR="00F661CA" w:rsidRDefault="005A1021">
            <w:pPr>
              <w:widowControl/>
              <w:jc w:val="left"/>
              <w:rPr>
                <w:b/>
                <w:spacing w:val="40"/>
                <w:szCs w:val="21"/>
              </w:rPr>
            </w:pPr>
            <w:r>
              <w:rPr>
                <w:rFonts w:hint="eastAsia"/>
                <w:b/>
                <w:spacing w:val="40"/>
                <w:szCs w:val="21"/>
              </w:rPr>
              <w:t>文档</w:t>
            </w:r>
            <w:r>
              <w:rPr>
                <w:b/>
                <w:spacing w:val="40"/>
                <w:szCs w:val="21"/>
              </w:rPr>
              <w:t>摘要</w:t>
            </w:r>
          </w:p>
        </w:tc>
        <w:tc>
          <w:tcPr>
            <w:tcW w:w="3858" w:type="pct"/>
            <w:gridSpan w:val="5"/>
          </w:tcPr>
          <w:p w:rsidR="00F661CA" w:rsidRDefault="00F661CA">
            <w:pPr>
              <w:widowControl/>
              <w:jc w:val="left"/>
              <w:rPr>
                <w:spacing w:val="40"/>
                <w:szCs w:val="21"/>
              </w:rPr>
            </w:pPr>
          </w:p>
        </w:tc>
      </w:tr>
      <w:tr w:rsidR="00F661CA">
        <w:tc>
          <w:tcPr>
            <w:tcW w:w="5000" w:type="pct"/>
            <w:gridSpan w:val="6"/>
            <w:shd w:val="clear" w:color="auto" w:fill="D9D9D9" w:themeFill="background1" w:themeFillShade="D9"/>
          </w:tcPr>
          <w:p w:rsidR="00F661CA" w:rsidRDefault="005A1021">
            <w:pPr>
              <w:widowControl/>
              <w:jc w:val="center"/>
              <w:rPr>
                <w:b/>
                <w:spacing w:val="40"/>
                <w:sz w:val="22"/>
                <w:szCs w:val="28"/>
              </w:rPr>
            </w:pPr>
            <w:r>
              <w:rPr>
                <w:b/>
                <w:spacing w:val="40"/>
                <w:sz w:val="22"/>
                <w:szCs w:val="28"/>
              </w:rPr>
              <w:t>修订记录</w:t>
            </w:r>
          </w:p>
        </w:tc>
      </w:tr>
      <w:tr w:rsidR="00F661CA" w:rsidTr="00A0299B">
        <w:tc>
          <w:tcPr>
            <w:tcW w:w="1142" w:type="pct"/>
          </w:tcPr>
          <w:p w:rsidR="00F661CA" w:rsidRDefault="005A1021">
            <w:pPr>
              <w:rPr>
                <w:b/>
                <w:szCs w:val="21"/>
              </w:rPr>
            </w:pPr>
            <w:r>
              <w:rPr>
                <w:b/>
                <w:szCs w:val="21"/>
              </w:rPr>
              <w:t>修订日期</w:t>
            </w:r>
          </w:p>
        </w:tc>
        <w:tc>
          <w:tcPr>
            <w:tcW w:w="833" w:type="pct"/>
          </w:tcPr>
          <w:p w:rsidR="00F661CA" w:rsidRDefault="005A1021">
            <w:pPr>
              <w:rPr>
                <w:b/>
                <w:szCs w:val="21"/>
              </w:rPr>
            </w:pPr>
            <w:r>
              <w:rPr>
                <w:b/>
                <w:szCs w:val="21"/>
              </w:rPr>
              <w:t>版本</w:t>
            </w:r>
          </w:p>
        </w:tc>
        <w:tc>
          <w:tcPr>
            <w:tcW w:w="2208" w:type="pct"/>
            <w:gridSpan w:val="3"/>
          </w:tcPr>
          <w:p w:rsidR="00F661CA" w:rsidRDefault="005A1021">
            <w:pPr>
              <w:rPr>
                <w:b/>
                <w:szCs w:val="21"/>
              </w:rPr>
            </w:pPr>
            <w:r>
              <w:rPr>
                <w:b/>
                <w:szCs w:val="21"/>
              </w:rPr>
              <w:t>说明</w:t>
            </w:r>
          </w:p>
        </w:tc>
        <w:tc>
          <w:tcPr>
            <w:tcW w:w="816" w:type="pct"/>
          </w:tcPr>
          <w:p w:rsidR="00F661CA" w:rsidRDefault="005A1021">
            <w:pPr>
              <w:rPr>
                <w:b/>
                <w:szCs w:val="21"/>
              </w:rPr>
            </w:pPr>
            <w:r>
              <w:rPr>
                <w:b/>
                <w:szCs w:val="21"/>
              </w:rPr>
              <w:t>修订人</w:t>
            </w:r>
          </w:p>
        </w:tc>
      </w:tr>
      <w:tr w:rsidR="00F661CA" w:rsidTr="00A0299B">
        <w:tc>
          <w:tcPr>
            <w:tcW w:w="1142" w:type="pct"/>
          </w:tcPr>
          <w:p w:rsidR="00F661CA" w:rsidRDefault="00F661CA">
            <w:pPr>
              <w:jc w:val="left"/>
              <w:rPr>
                <w:szCs w:val="21"/>
              </w:rPr>
            </w:pPr>
          </w:p>
        </w:tc>
        <w:tc>
          <w:tcPr>
            <w:tcW w:w="833" w:type="pct"/>
          </w:tcPr>
          <w:p w:rsidR="00F661CA" w:rsidRDefault="00F661CA">
            <w:pPr>
              <w:jc w:val="left"/>
              <w:rPr>
                <w:szCs w:val="21"/>
              </w:rPr>
            </w:pPr>
          </w:p>
        </w:tc>
        <w:tc>
          <w:tcPr>
            <w:tcW w:w="2208" w:type="pct"/>
            <w:gridSpan w:val="3"/>
          </w:tcPr>
          <w:p w:rsidR="00F661CA" w:rsidRDefault="00F661CA" w:rsidP="00A0299B">
            <w:pPr>
              <w:jc w:val="left"/>
              <w:rPr>
                <w:szCs w:val="21"/>
              </w:rPr>
            </w:pPr>
          </w:p>
        </w:tc>
        <w:tc>
          <w:tcPr>
            <w:tcW w:w="816" w:type="pct"/>
          </w:tcPr>
          <w:p w:rsidR="00F661CA" w:rsidRDefault="00F661CA">
            <w:pPr>
              <w:jc w:val="left"/>
              <w:rPr>
                <w:szCs w:val="21"/>
              </w:rPr>
            </w:pPr>
          </w:p>
        </w:tc>
      </w:tr>
    </w:tbl>
    <w:p w:rsidR="00F661CA" w:rsidRDefault="00F661CA">
      <w:pPr>
        <w:rPr>
          <w:i/>
          <w:u w:val="single"/>
        </w:rPr>
      </w:pPr>
    </w:p>
    <w:p w:rsidR="00F661CA" w:rsidRDefault="00F661CA"/>
    <w:p w:rsidR="00A0299B" w:rsidRDefault="00A0299B"/>
    <w:p w:rsidR="00A0299B" w:rsidRDefault="00A0299B"/>
    <w:p w:rsidR="00A0299B" w:rsidRDefault="00A0299B"/>
    <w:p w:rsidR="00A0299B" w:rsidRDefault="00A0299B"/>
    <w:p w:rsidR="00A0299B" w:rsidRDefault="00A0299B"/>
    <w:p w:rsidR="00A0299B" w:rsidRDefault="00A0299B"/>
    <w:p w:rsidR="00A0299B" w:rsidRDefault="00A0299B"/>
    <w:p w:rsidR="00A0299B" w:rsidRDefault="00A0299B"/>
    <w:p w:rsidR="00F661CA" w:rsidRDefault="00F661CA">
      <w:pPr>
        <w:rPr>
          <w:sz w:val="52"/>
          <w:szCs w:val="52"/>
        </w:rPr>
      </w:pPr>
    </w:p>
    <w:p w:rsidR="00F661CA" w:rsidRDefault="00F661CA">
      <w:pPr>
        <w:rPr>
          <w:sz w:val="52"/>
          <w:szCs w:val="52"/>
        </w:rPr>
      </w:pPr>
    </w:p>
    <w:p w:rsidR="00F661CA" w:rsidRDefault="005A1021">
      <w:pPr>
        <w:jc w:val="center"/>
        <w:sectPr w:rsidR="00F661CA">
          <w:headerReference w:type="default" r:id="rId11"/>
          <w:headerReference w:type="first" r:id="rId12"/>
          <w:pgSz w:w="11906" w:h="16838"/>
          <w:pgMar w:top="1440" w:right="1800" w:bottom="1440" w:left="1800" w:header="851" w:footer="992" w:gutter="0"/>
          <w:pgBorders w:display="firstPage" w:offsetFrom="page">
            <w:top w:val="single" w:sz="4" w:space="24" w:color="auto"/>
            <w:left w:val="single" w:sz="4" w:space="24" w:color="auto"/>
            <w:bottom w:val="single" w:sz="4" w:space="24" w:color="auto"/>
            <w:right w:val="single" w:sz="4" w:space="24" w:color="auto"/>
          </w:pgBorders>
          <w:pgNumType w:start="1"/>
          <w:cols w:space="425"/>
          <w:titlePg/>
          <w:docGrid w:type="lines" w:linePitch="312"/>
        </w:sectPr>
      </w:pPr>
      <w:r>
        <w:rPr>
          <w:rFonts w:hint="eastAsia"/>
        </w:rPr>
        <w:t>www.antiy.com</w:t>
      </w:r>
    </w:p>
    <w:p w:rsidR="00F661CA" w:rsidRPr="00C636F4" w:rsidRDefault="005A1021" w:rsidP="00C636F4">
      <w:pPr>
        <w:pBdr>
          <w:bottom w:val="single" w:sz="18" w:space="1" w:color="auto"/>
        </w:pBdr>
        <w:jc w:val="left"/>
        <w:rPr>
          <w:rFonts w:ascii="微软雅黑" w:eastAsia="微软雅黑" w:hAnsi="微软雅黑"/>
          <w:b/>
          <w:sz w:val="36"/>
          <w:szCs w:val="36"/>
        </w:rPr>
      </w:pPr>
      <w:r>
        <w:rPr>
          <w:rFonts w:ascii="微软雅黑" w:eastAsia="微软雅黑" w:hAnsi="微软雅黑" w:hint="eastAsia"/>
          <w:b/>
          <w:sz w:val="48"/>
          <w:szCs w:val="48"/>
        </w:rPr>
        <w:lastRenderedPageBreak/>
        <w:t>目 录</w:t>
      </w:r>
    </w:p>
    <w:p w:rsidR="001D5706" w:rsidRDefault="005A1021">
      <w:pPr>
        <w:pStyle w:val="10"/>
        <w:rPr>
          <w:rFonts w:asciiTheme="minorHAnsi" w:eastAsiaTheme="minorEastAsia" w:hAnsiTheme="minorHAnsi" w:cstheme="minorBidi"/>
          <w:b w:val="0"/>
          <w:bCs w:val="0"/>
          <w:noProof/>
          <w:szCs w:val="22"/>
        </w:rPr>
      </w:pPr>
      <w:r>
        <w:rPr>
          <w:rFonts w:ascii="微软雅黑" w:hAnsi="微软雅黑"/>
          <w:sz w:val="24"/>
          <w:shd w:val="clear" w:color="auto" w:fill="DBE5F1" w:themeFill="accent1" w:themeFillTint="33"/>
        </w:rPr>
        <w:fldChar w:fldCharType="begin"/>
      </w:r>
      <w:r>
        <w:rPr>
          <w:rFonts w:ascii="微软雅黑" w:hAnsi="微软雅黑"/>
          <w:sz w:val="24"/>
          <w:shd w:val="clear" w:color="auto" w:fill="DBE5F1" w:themeFill="accent1" w:themeFillTint="33"/>
        </w:rPr>
        <w:instrText xml:space="preserve"> TOC \o "1-3" \h \z \u </w:instrText>
      </w:r>
      <w:r>
        <w:rPr>
          <w:rFonts w:ascii="微软雅黑" w:hAnsi="微软雅黑"/>
          <w:sz w:val="24"/>
          <w:shd w:val="clear" w:color="auto" w:fill="DBE5F1" w:themeFill="accent1" w:themeFillTint="33"/>
        </w:rPr>
        <w:fldChar w:fldCharType="separate"/>
      </w:r>
      <w:hyperlink w:anchor="_Toc70597936" w:history="1">
        <w:r w:rsidR="001D5706" w:rsidRPr="00DE6355">
          <w:rPr>
            <w:rStyle w:val="ae"/>
            <w:noProof/>
          </w:rPr>
          <w:t>1</w:t>
        </w:r>
        <w:r w:rsidR="001D5706">
          <w:rPr>
            <w:rFonts w:asciiTheme="minorHAnsi" w:eastAsiaTheme="minorEastAsia" w:hAnsiTheme="minorHAnsi" w:cstheme="minorBidi"/>
            <w:b w:val="0"/>
            <w:bCs w:val="0"/>
            <w:noProof/>
            <w:szCs w:val="22"/>
          </w:rPr>
          <w:tab/>
        </w:r>
        <w:r w:rsidR="001D5706" w:rsidRPr="00DE6355">
          <w:rPr>
            <w:rStyle w:val="ae"/>
            <w:rFonts w:hint="eastAsia"/>
            <w:noProof/>
          </w:rPr>
          <w:t>功能简介</w:t>
        </w:r>
        <w:r w:rsidR="001D5706">
          <w:rPr>
            <w:noProof/>
            <w:webHidden/>
          </w:rPr>
          <w:tab/>
        </w:r>
        <w:r w:rsidR="001D5706">
          <w:rPr>
            <w:noProof/>
            <w:webHidden/>
          </w:rPr>
          <w:fldChar w:fldCharType="begin"/>
        </w:r>
        <w:r w:rsidR="001D5706">
          <w:rPr>
            <w:noProof/>
            <w:webHidden/>
          </w:rPr>
          <w:instrText xml:space="preserve"> PAGEREF _Toc70597936 \h </w:instrText>
        </w:r>
        <w:r w:rsidR="001D5706">
          <w:rPr>
            <w:noProof/>
            <w:webHidden/>
          </w:rPr>
        </w:r>
        <w:r w:rsidR="001D5706">
          <w:rPr>
            <w:noProof/>
            <w:webHidden/>
          </w:rPr>
          <w:fldChar w:fldCharType="separate"/>
        </w:r>
        <w:r w:rsidR="001D5706">
          <w:rPr>
            <w:noProof/>
            <w:webHidden/>
          </w:rPr>
          <w:t>2</w:t>
        </w:r>
        <w:r w:rsidR="001D5706">
          <w:rPr>
            <w:noProof/>
            <w:webHidden/>
          </w:rPr>
          <w:fldChar w:fldCharType="end"/>
        </w:r>
      </w:hyperlink>
    </w:p>
    <w:p w:rsidR="001D5706" w:rsidRDefault="00744CA8">
      <w:pPr>
        <w:pStyle w:val="10"/>
        <w:rPr>
          <w:rFonts w:asciiTheme="minorHAnsi" w:eastAsiaTheme="minorEastAsia" w:hAnsiTheme="minorHAnsi" w:cstheme="minorBidi"/>
          <w:b w:val="0"/>
          <w:bCs w:val="0"/>
          <w:noProof/>
          <w:szCs w:val="22"/>
        </w:rPr>
      </w:pPr>
      <w:hyperlink w:anchor="_Toc70597937" w:history="1">
        <w:r w:rsidR="001D5706" w:rsidRPr="00DE6355">
          <w:rPr>
            <w:rStyle w:val="ae"/>
            <w:noProof/>
          </w:rPr>
          <w:t>2</w:t>
        </w:r>
        <w:r w:rsidR="001D5706">
          <w:rPr>
            <w:rFonts w:asciiTheme="minorHAnsi" w:eastAsiaTheme="minorEastAsia" w:hAnsiTheme="minorHAnsi" w:cstheme="minorBidi"/>
            <w:b w:val="0"/>
            <w:bCs w:val="0"/>
            <w:noProof/>
            <w:szCs w:val="22"/>
          </w:rPr>
          <w:tab/>
        </w:r>
        <w:r w:rsidR="001D5706" w:rsidRPr="00DE6355">
          <w:rPr>
            <w:rStyle w:val="ae"/>
            <w:noProof/>
          </w:rPr>
          <w:t>AVL</w:t>
        </w:r>
        <w:r w:rsidR="001D5706" w:rsidRPr="00DE6355">
          <w:rPr>
            <w:rStyle w:val="ae"/>
            <w:rFonts w:hint="eastAsia"/>
            <w:noProof/>
          </w:rPr>
          <w:t>开放引擎开发向导</w:t>
        </w:r>
        <w:r w:rsidR="001D5706">
          <w:rPr>
            <w:noProof/>
            <w:webHidden/>
          </w:rPr>
          <w:tab/>
        </w:r>
        <w:r w:rsidR="001D5706">
          <w:rPr>
            <w:noProof/>
            <w:webHidden/>
          </w:rPr>
          <w:fldChar w:fldCharType="begin"/>
        </w:r>
        <w:r w:rsidR="001D5706">
          <w:rPr>
            <w:noProof/>
            <w:webHidden/>
          </w:rPr>
          <w:instrText xml:space="preserve"> PAGEREF _Toc70597937 \h </w:instrText>
        </w:r>
        <w:r w:rsidR="001D5706">
          <w:rPr>
            <w:noProof/>
            <w:webHidden/>
          </w:rPr>
        </w:r>
        <w:r w:rsidR="001D5706">
          <w:rPr>
            <w:noProof/>
            <w:webHidden/>
          </w:rPr>
          <w:fldChar w:fldCharType="separate"/>
        </w:r>
        <w:r w:rsidR="001D5706">
          <w:rPr>
            <w:noProof/>
            <w:webHidden/>
          </w:rPr>
          <w:t>2</w:t>
        </w:r>
        <w:r w:rsidR="001D5706">
          <w:rPr>
            <w:noProof/>
            <w:webHidden/>
          </w:rPr>
          <w:fldChar w:fldCharType="end"/>
        </w:r>
      </w:hyperlink>
    </w:p>
    <w:p w:rsidR="001D5706" w:rsidRDefault="00744CA8">
      <w:pPr>
        <w:pStyle w:val="20"/>
        <w:rPr>
          <w:rFonts w:cstheme="minorBidi"/>
          <w:noProof/>
          <w:szCs w:val="22"/>
        </w:rPr>
      </w:pPr>
      <w:hyperlink w:anchor="_Toc70597938" w:history="1">
        <w:r w:rsidR="001D5706" w:rsidRPr="00DE6355">
          <w:rPr>
            <w:rStyle w:val="ae"/>
            <w:noProof/>
          </w:rPr>
          <w:t>2.1</w:t>
        </w:r>
        <w:r w:rsidR="001D5706">
          <w:rPr>
            <w:rFonts w:cstheme="minorBidi"/>
            <w:noProof/>
            <w:szCs w:val="22"/>
          </w:rPr>
          <w:tab/>
        </w:r>
        <w:r w:rsidR="001D5706" w:rsidRPr="00DE6355">
          <w:rPr>
            <w:rStyle w:val="ae"/>
            <w:rFonts w:hint="eastAsia"/>
            <w:noProof/>
          </w:rPr>
          <w:t>用户需要实现的接口</w:t>
        </w:r>
        <w:r w:rsidR="001D5706">
          <w:rPr>
            <w:noProof/>
            <w:webHidden/>
          </w:rPr>
          <w:tab/>
        </w:r>
        <w:r w:rsidR="001D5706">
          <w:rPr>
            <w:noProof/>
            <w:webHidden/>
          </w:rPr>
          <w:fldChar w:fldCharType="begin"/>
        </w:r>
        <w:r w:rsidR="001D5706">
          <w:rPr>
            <w:noProof/>
            <w:webHidden/>
          </w:rPr>
          <w:instrText xml:space="preserve"> PAGEREF _Toc70597938 \h </w:instrText>
        </w:r>
        <w:r w:rsidR="001D5706">
          <w:rPr>
            <w:noProof/>
            <w:webHidden/>
          </w:rPr>
        </w:r>
        <w:r w:rsidR="001D5706">
          <w:rPr>
            <w:noProof/>
            <w:webHidden/>
          </w:rPr>
          <w:fldChar w:fldCharType="separate"/>
        </w:r>
        <w:r w:rsidR="001D5706">
          <w:rPr>
            <w:noProof/>
            <w:webHidden/>
          </w:rPr>
          <w:t>2</w:t>
        </w:r>
        <w:r w:rsidR="001D5706">
          <w:rPr>
            <w:noProof/>
            <w:webHidden/>
          </w:rPr>
          <w:fldChar w:fldCharType="end"/>
        </w:r>
      </w:hyperlink>
    </w:p>
    <w:p w:rsidR="001D5706" w:rsidRDefault="00744CA8">
      <w:pPr>
        <w:pStyle w:val="30"/>
        <w:rPr>
          <w:rFonts w:asciiTheme="minorHAnsi" w:eastAsiaTheme="minorEastAsia" w:hAnsiTheme="minorHAnsi" w:cstheme="minorBidi"/>
          <w:iCs w:val="0"/>
          <w:noProof/>
          <w:szCs w:val="22"/>
        </w:rPr>
      </w:pPr>
      <w:hyperlink w:anchor="_Toc70597939" w:history="1">
        <w:r w:rsidR="001D5706" w:rsidRPr="00DE6355">
          <w:rPr>
            <w:rStyle w:val="ae"/>
            <w:noProof/>
          </w:rPr>
          <w:t>P_OBJ_DIPOSER_CALLBACK</w:t>
        </w:r>
        <w:r w:rsidR="001D5706" w:rsidRPr="00DE6355">
          <w:rPr>
            <w:rStyle w:val="ae"/>
            <w:rFonts w:hint="eastAsia"/>
            <w:noProof/>
          </w:rPr>
          <w:t>回调函数</w:t>
        </w:r>
        <w:r w:rsidR="001D5706">
          <w:rPr>
            <w:noProof/>
            <w:webHidden/>
          </w:rPr>
          <w:tab/>
        </w:r>
        <w:r w:rsidR="001D5706">
          <w:rPr>
            <w:noProof/>
            <w:webHidden/>
          </w:rPr>
          <w:fldChar w:fldCharType="begin"/>
        </w:r>
        <w:r w:rsidR="001D5706">
          <w:rPr>
            <w:noProof/>
            <w:webHidden/>
          </w:rPr>
          <w:instrText xml:space="preserve"> PAGEREF _Toc70597939 \h </w:instrText>
        </w:r>
        <w:r w:rsidR="001D5706">
          <w:rPr>
            <w:noProof/>
            <w:webHidden/>
          </w:rPr>
        </w:r>
        <w:r w:rsidR="001D5706">
          <w:rPr>
            <w:noProof/>
            <w:webHidden/>
          </w:rPr>
          <w:fldChar w:fldCharType="separate"/>
        </w:r>
        <w:r w:rsidR="001D5706">
          <w:rPr>
            <w:noProof/>
            <w:webHidden/>
          </w:rPr>
          <w:t>2</w:t>
        </w:r>
        <w:r w:rsidR="001D5706">
          <w:rPr>
            <w:noProof/>
            <w:webHidden/>
          </w:rPr>
          <w:fldChar w:fldCharType="end"/>
        </w:r>
      </w:hyperlink>
    </w:p>
    <w:p w:rsidR="001D5706" w:rsidRDefault="00744CA8">
      <w:pPr>
        <w:pStyle w:val="30"/>
        <w:rPr>
          <w:rFonts w:asciiTheme="minorHAnsi" w:eastAsiaTheme="minorEastAsia" w:hAnsiTheme="minorHAnsi" w:cstheme="minorBidi"/>
          <w:iCs w:val="0"/>
          <w:noProof/>
          <w:szCs w:val="22"/>
        </w:rPr>
      </w:pPr>
      <w:hyperlink w:anchor="_Toc70597940" w:history="1">
        <w:r w:rsidR="001D5706" w:rsidRPr="00DE6355">
          <w:rPr>
            <w:rStyle w:val="ae"/>
            <w:noProof/>
          </w:rPr>
          <w:t>P_QUERY_CONTINUE_CALLBACK</w:t>
        </w:r>
        <w:r w:rsidR="001D5706" w:rsidRPr="00DE6355">
          <w:rPr>
            <w:rStyle w:val="ae"/>
            <w:rFonts w:hint="eastAsia"/>
            <w:noProof/>
          </w:rPr>
          <w:t>回调函数</w:t>
        </w:r>
        <w:r w:rsidR="001D5706">
          <w:rPr>
            <w:noProof/>
            <w:webHidden/>
          </w:rPr>
          <w:tab/>
        </w:r>
        <w:r w:rsidR="001D5706">
          <w:rPr>
            <w:noProof/>
            <w:webHidden/>
          </w:rPr>
          <w:fldChar w:fldCharType="begin"/>
        </w:r>
        <w:r w:rsidR="001D5706">
          <w:rPr>
            <w:noProof/>
            <w:webHidden/>
          </w:rPr>
          <w:instrText xml:space="preserve"> PAGEREF _Toc70597940 \h </w:instrText>
        </w:r>
        <w:r w:rsidR="001D5706">
          <w:rPr>
            <w:noProof/>
            <w:webHidden/>
          </w:rPr>
        </w:r>
        <w:r w:rsidR="001D5706">
          <w:rPr>
            <w:noProof/>
            <w:webHidden/>
          </w:rPr>
          <w:fldChar w:fldCharType="separate"/>
        </w:r>
        <w:r w:rsidR="001D5706">
          <w:rPr>
            <w:noProof/>
            <w:webHidden/>
          </w:rPr>
          <w:t>3</w:t>
        </w:r>
        <w:r w:rsidR="001D5706">
          <w:rPr>
            <w:noProof/>
            <w:webHidden/>
          </w:rPr>
          <w:fldChar w:fldCharType="end"/>
        </w:r>
      </w:hyperlink>
    </w:p>
    <w:p w:rsidR="001D5706" w:rsidRDefault="00744CA8">
      <w:pPr>
        <w:pStyle w:val="20"/>
        <w:rPr>
          <w:rFonts w:cstheme="minorBidi"/>
          <w:noProof/>
          <w:szCs w:val="22"/>
        </w:rPr>
      </w:pPr>
      <w:hyperlink w:anchor="_Toc70597941" w:history="1">
        <w:r w:rsidR="001D5706" w:rsidRPr="00DE6355">
          <w:rPr>
            <w:rStyle w:val="ae"/>
            <w:noProof/>
          </w:rPr>
          <w:t>2.2</w:t>
        </w:r>
        <w:r w:rsidR="001D5706">
          <w:rPr>
            <w:rFonts w:cstheme="minorBidi"/>
            <w:noProof/>
            <w:szCs w:val="22"/>
          </w:rPr>
          <w:tab/>
        </w:r>
        <w:r w:rsidR="001D5706" w:rsidRPr="00DE6355">
          <w:rPr>
            <w:rStyle w:val="ae"/>
            <w:rFonts w:hint="eastAsia"/>
            <w:noProof/>
          </w:rPr>
          <w:t>用户调用流程</w:t>
        </w:r>
        <w:r w:rsidR="001D5706">
          <w:rPr>
            <w:noProof/>
            <w:webHidden/>
          </w:rPr>
          <w:tab/>
        </w:r>
        <w:r w:rsidR="001D5706">
          <w:rPr>
            <w:noProof/>
            <w:webHidden/>
          </w:rPr>
          <w:fldChar w:fldCharType="begin"/>
        </w:r>
        <w:r w:rsidR="001D5706">
          <w:rPr>
            <w:noProof/>
            <w:webHidden/>
          </w:rPr>
          <w:instrText xml:space="preserve"> PAGEREF _Toc70597941 \h </w:instrText>
        </w:r>
        <w:r w:rsidR="001D5706">
          <w:rPr>
            <w:noProof/>
            <w:webHidden/>
          </w:rPr>
        </w:r>
        <w:r w:rsidR="001D5706">
          <w:rPr>
            <w:noProof/>
            <w:webHidden/>
          </w:rPr>
          <w:fldChar w:fldCharType="separate"/>
        </w:r>
        <w:r w:rsidR="001D5706">
          <w:rPr>
            <w:noProof/>
            <w:webHidden/>
          </w:rPr>
          <w:t>3</w:t>
        </w:r>
        <w:r w:rsidR="001D5706">
          <w:rPr>
            <w:noProof/>
            <w:webHidden/>
          </w:rPr>
          <w:fldChar w:fldCharType="end"/>
        </w:r>
      </w:hyperlink>
    </w:p>
    <w:p w:rsidR="001D5706" w:rsidRDefault="00744CA8">
      <w:pPr>
        <w:pStyle w:val="20"/>
        <w:rPr>
          <w:rFonts w:cstheme="minorBidi"/>
          <w:noProof/>
          <w:szCs w:val="22"/>
        </w:rPr>
      </w:pPr>
      <w:hyperlink w:anchor="_Toc70597942" w:history="1">
        <w:r w:rsidR="001D5706" w:rsidRPr="00DE6355">
          <w:rPr>
            <w:rStyle w:val="ae"/>
            <w:noProof/>
          </w:rPr>
          <w:t>2.3</w:t>
        </w:r>
        <w:r w:rsidR="001D5706">
          <w:rPr>
            <w:rFonts w:cstheme="minorBidi"/>
            <w:noProof/>
            <w:szCs w:val="22"/>
          </w:rPr>
          <w:tab/>
        </w:r>
        <w:r w:rsidR="001D5706" w:rsidRPr="00DE6355">
          <w:rPr>
            <w:rStyle w:val="ae"/>
            <w:noProof/>
          </w:rPr>
          <w:t xml:space="preserve">AVL </w:t>
        </w:r>
        <w:r w:rsidR="001D5706" w:rsidRPr="00DE6355">
          <w:rPr>
            <w:rStyle w:val="ae"/>
            <w:rFonts w:hint="eastAsia"/>
            <w:noProof/>
          </w:rPr>
          <w:t>开放引擎导出函数列表</w:t>
        </w:r>
        <w:r w:rsidR="001D5706">
          <w:rPr>
            <w:noProof/>
            <w:webHidden/>
          </w:rPr>
          <w:tab/>
        </w:r>
        <w:r w:rsidR="001D5706">
          <w:rPr>
            <w:noProof/>
            <w:webHidden/>
          </w:rPr>
          <w:fldChar w:fldCharType="begin"/>
        </w:r>
        <w:r w:rsidR="001D5706">
          <w:rPr>
            <w:noProof/>
            <w:webHidden/>
          </w:rPr>
          <w:instrText xml:space="preserve"> PAGEREF _Toc70597942 \h </w:instrText>
        </w:r>
        <w:r w:rsidR="001D5706">
          <w:rPr>
            <w:noProof/>
            <w:webHidden/>
          </w:rPr>
        </w:r>
        <w:r w:rsidR="001D5706">
          <w:rPr>
            <w:noProof/>
            <w:webHidden/>
          </w:rPr>
          <w:fldChar w:fldCharType="separate"/>
        </w:r>
        <w:r w:rsidR="001D5706">
          <w:rPr>
            <w:noProof/>
            <w:webHidden/>
          </w:rPr>
          <w:t>4</w:t>
        </w:r>
        <w:r w:rsidR="001D5706">
          <w:rPr>
            <w:noProof/>
            <w:webHidden/>
          </w:rPr>
          <w:fldChar w:fldCharType="end"/>
        </w:r>
      </w:hyperlink>
    </w:p>
    <w:p w:rsidR="001D5706" w:rsidRDefault="00744CA8">
      <w:pPr>
        <w:pStyle w:val="20"/>
        <w:rPr>
          <w:rFonts w:cstheme="minorBidi"/>
          <w:noProof/>
          <w:szCs w:val="22"/>
        </w:rPr>
      </w:pPr>
      <w:hyperlink w:anchor="_Toc70597943" w:history="1">
        <w:r w:rsidR="001D5706" w:rsidRPr="00DE6355">
          <w:rPr>
            <w:rStyle w:val="ae"/>
            <w:noProof/>
          </w:rPr>
          <w:t>2.4</w:t>
        </w:r>
        <w:r w:rsidR="001D5706">
          <w:rPr>
            <w:rFonts w:cstheme="minorBidi"/>
            <w:noProof/>
            <w:szCs w:val="22"/>
          </w:rPr>
          <w:tab/>
        </w:r>
        <w:r w:rsidR="001D5706" w:rsidRPr="00DE6355">
          <w:rPr>
            <w:rStyle w:val="ae"/>
            <w:rFonts w:hint="eastAsia"/>
            <w:noProof/>
          </w:rPr>
          <w:t>引擎结构定义</w:t>
        </w:r>
        <w:r w:rsidR="001D5706">
          <w:rPr>
            <w:noProof/>
            <w:webHidden/>
          </w:rPr>
          <w:tab/>
        </w:r>
        <w:r w:rsidR="001D5706">
          <w:rPr>
            <w:noProof/>
            <w:webHidden/>
          </w:rPr>
          <w:fldChar w:fldCharType="begin"/>
        </w:r>
        <w:r w:rsidR="001D5706">
          <w:rPr>
            <w:noProof/>
            <w:webHidden/>
          </w:rPr>
          <w:instrText xml:space="preserve"> PAGEREF _Toc70597943 \h </w:instrText>
        </w:r>
        <w:r w:rsidR="001D5706">
          <w:rPr>
            <w:noProof/>
            <w:webHidden/>
          </w:rPr>
        </w:r>
        <w:r w:rsidR="001D5706">
          <w:rPr>
            <w:noProof/>
            <w:webHidden/>
          </w:rPr>
          <w:fldChar w:fldCharType="separate"/>
        </w:r>
        <w:r w:rsidR="001D5706">
          <w:rPr>
            <w:noProof/>
            <w:webHidden/>
          </w:rPr>
          <w:t>5</w:t>
        </w:r>
        <w:r w:rsidR="001D5706">
          <w:rPr>
            <w:noProof/>
            <w:webHidden/>
          </w:rPr>
          <w:fldChar w:fldCharType="end"/>
        </w:r>
      </w:hyperlink>
    </w:p>
    <w:p w:rsidR="001D5706" w:rsidRDefault="00744CA8">
      <w:pPr>
        <w:pStyle w:val="30"/>
        <w:rPr>
          <w:rFonts w:asciiTheme="minorHAnsi" w:eastAsiaTheme="minorEastAsia" w:hAnsiTheme="minorHAnsi" w:cstheme="minorBidi"/>
          <w:iCs w:val="0"/>
          <w:noProof/>
          <w:szCs w:val="22"/>
        </w:rPr>
      </w:pPr>
      <w:hyperlink w:anchor="_Toc70597944" w:history="1">
        <w:r w:rsidR="001D5706" w:rsidRPr="00DE6355">
          <w:rPr>
            <w:rStyle w:val="ae"/>
            <w:noProof/>
          </w:rPr>
          <w:t>2.4.1</w:t>
        </w:r>
        <w:r w:rsidR="001D5706">
          <w:rPr>
            <w:rFonts w:asciiTheme="minorHAnsi" w:eastAsiaTheme="minorEastAsia" w:hAnsiTheme="minorHAnsi" w:cstheme="minorBidi"/>
            <w:iCs w:val="0"/>
            <w:noProof/>
            <w:szCs w:val="22"/>
          </w:rPr>
          <w:tab/>
        </w:r>
        <w:r w:rsidR="001D5706" w:rsidRPr="00DE6355">
          <w:rPr>
            <w:rStyle w:val="ae"/>
            <w:noProof/>
          </w:rPr>
          <w:t>P_ENGINE_PARAM</w:t>
        </w:r>
        <w:r w:rsidR="001D5706" w:rsidRPr="00DE6355">
          <w:rPr>
            <w:rStyle w:val="ae"/>
            <w:rFonts w:hint="eastAsia"/>
            <w:noProof/>
          </w:rPr>
          <w:t>结构体定义</w:t>
        </w:r>
        <w:r w:rsidR="001D5706">
          <w:rPr>
            <w:noProof/>
            <w:webHidden/>
          </w:rPr>
          <w:tab/>
        </w:r>
        <w:r w:rsidR="001D5706">
          <w:rPr>
            <w:noProof/>
            <w:webHidden/>
          </w:rPr>
          <w:fldChar w:fldCharType="begin"/>
        </w:r>
        <w:r w:rsidR="001D5706">
          <w:rPr>
            <w:noProof/>
            <w:webHidden/>
          </w:rPr>
          <w:instrText xml:space="preserve"> PAGEREF _Toc70597944 \h </w:instrText>
        </w:r>
        <w:r w:rsidR="001D5706">
          <w:rPr>
            <w:noProof/>
            <w:webHidden/>
          </w:rPr>
        </w:r>
        <w:r w:rsidR="001D5706">
          <w:rPr>
            <w:noProof/>
            <w:webHidden/>
          </w:rPr>
          <w:fldChar w:fldCharType="separate"/>
        </w:r>
        <w:r w:rsidR="001D5706">
          <w:rPr>
            <w:noProof/>
            <w:webHidden/>
          </w:rPr>
          <w:t>5</w:t>
        </w:r>
        <w:r w:rsidR="001D5706">
          <w:rPr>
            <w:noProof/>
            <w:webHidden/>
          </w:rPr>
          <w:fldChar w:fldCharType="end"/>
        </w:r>
      </w:hyperlink>
    </w:p>
    <w:p w:rsidR="001D5706" w:rsidRDefault="00744CA8">
      <w:pPr>
        <w:pStyle w:val="30"/>
        <w:rPr>
          <w:rFonts w:asciiTheme="minorHAnsi" w:eastAsiaTheme="minorEastAsia" w:hAnsiTheme="minorHAnsi" w:cstheme="minorBidi"/>
          <w:iCs w:val="0"/>
          <w:noProof/>
          <w:szCs w:val="22"/>
        </w:rPr>
      </w:pPr>
      <w:hyperlink w:anchor="_Toc70597945" w:history="1">
        <w:r w:rsidR="001D5706" w:rsidRPr="00DE6355">
          <w:rPr>
            <w:rStyle w:val="ae"/>
            <w:noProof/>
          </w:rPr>
          <w:t>2.4.2</w:t>
        </w:r>
        <w:r w:rsidR="001D5706">
          <w:rPr>
            <w:rFonts w:asciiTheme="minorHAnsi" w:eastAsiaTheme="minorEastAsia" w:hAnsiTheme="minorHAnsi" w:cstheme="minorBidi"/>
            <w:iCs w:val="0"/>
            <w:noProof/>
            <w:szCs w:val="22"/>
          </w:rPr>
          <w:tab/>
        </w:r>
        <w:r w:rsidR="001D5706" w:rsidRPr="00DE6355">
          <w:rPr>
            <w:rStyle w:val="ae"/>
            <w:rFonts w:hint="eastAsia"/>
            <w:noProof/>
          </w:rPr>
          <w:t>数据提供者（</w:t>
        </w:r>
        <w:r w:rsidR="001D5706" w:rsidRPr="00DE6355">
          <w:rPr>
            <w:rStyle w:val="ae"/>
            <w:noProof/>
          </w:rPr>
          <w:t>OBJ_PROVIDER</w:t>
        </w:r>
        <w:r w:rsidR="001D5706" w:rsidRPr="00DE6355">
          <w:rPr>
            <w:rStyle w:val="ae"/>
            <w:rFonts w:hint="eastAsia"/>
            <w:noProof/>
          </w:rPr>
          <w:t>）结构体定义</w:t>
        </w:r>
        <w:r w:rsidR="001D5706">
          <w:rPr>
            <w:noProof/>
            <w:webHidden/>
          </w:rPr>
          <w:tab/>
        </w:r>
        <w:r w:rsidR="001D5706">
          <w:rPr>
            <w:noProof/>
            <w:webHidden/>
          </w:rPr>
          <w:fldChar w:fldCharType="begin"/>
        </w:r>
        <w:r w:rsidR="001D5706">
          <w:rPr>
            <w:noProof/>
            <w:webHidden/>
          </w:rPr>
          <w:instrText xml:space="preserve"> PAGEREF _Toc70597945 \h </w:instrText>
        </w:r>
        <w:r w:rsidR="001D5706">
          <w:rPr>
            <w:noProof/>
            <w:webHidden/>
          </w:rPr>
        </w:r>
        <w:r w:rsidR="001D5706">
          <w:rPr>
            <w:noProof/>
            <w:webHidden/>
          </w:rPr>
          <w:fldChar w:fldCharType="separate"/>
        </w:r>
        <w:r w:rsidR="001D5706">
          <w:rPr>
            <w:noProof/>
            <w:webHidden/>
          </w:rPr>
          <w:t>6</w:t>
        </w:r>
        <w:r w:rsidR="001D5706">
          <w:rPr>
            <w:noProof/>
            <w:webHidden/>
          </w:rPr>
          <w:fldChar w:fldCharType="end"/>
        </w:r>
      </w:hyperlink>
    </w:p>
    <w:p w:rsidR="001D5706" w:rsidRDefault="00744CA8">
      <w:pPr>
        <w:pStyle w:val="30"/>
        <w:rPr>
          <w:rFonts w:asciiTheme="minorHAnsi" w:eastAsiaTheme="minorEastAsia" w:hAnsiTheme="minorHAnsi" w:cstheme="minorBidi"/>
          <w:iCs w:val="0"/>
          <w:noProof/>
          <w:szCs w:val="22"/>
        </w:rPr>
      </w:pPr>
      <w:hyperlink w:anchor="_Toc70597946" w:history="1">
        <w:r w:rsidR="001D5706" w:rsidRPr="00DE6355">
          <w:rPr>
            <w:rStyle w:val="ae"/>
            <w:noProof/>
          </w:rPr>
          <w:t>2.4.3</w:t>
        </w:r>
        <w:r w:rsidR="001D5706">
          <w:rPr>
            <w:rFonts w:asciiTheme="minorHAnsi" w:eastAsiaTheme="minorEastAsia" w:hAnsiTheme="minorHAnsi" w:cstheme="minorBidi"/>
            <w:iCs w:val="0"/>
            <w:noProof/>
            <w:szCs w:val="22"/>
          </w:rPr>
          <w:tab/>
        </w:r>
        <w:r w:rsidR="001D5706" w:rsidRPr="00DE6355">
          <w:rPr>
            <w:rStyle w:val="ae"/>
            <w:rFonts w:hint="eastAsia"/>
            <w:noProof/>
          </w:rPr>
          <w:t>数据处置者（</w:t>
        </w:r>
        <w:r w:rsidR="001D5706" w:rsidRPr="00DE6355">
          <w:rPr>
            <w:rStyle w:val="ae"/>
            <w:noProof/>
          </w:rPr>
          <w:t>OBJ_DISPOSER</w:t>
        </w:r>
        <w:r w:rsidR="001D5706" w:rsidRPr="00DE6355">
          <w:rPr>
            <w:rStyle w:val="ae"/>
            <w:rFonts w:hint="eastAsia"/>
            <w:noProof/>
          </w:rPr>
          <w:t>）结构体定义</w:t>
        </w:r>
        <w:r w:rsidR="001D5706">
          <w:rPr>
            <w:noProof/>
            <w:webHidden/>
          </w:rPr>
          <w:tab/>
        </w:r>
        <w:r w:rsidR="001D5706">
          <w:rPr>
            <w:noProof/>
            <w:webHidden/>
          </w:rPr>
          <w:fldChar w:fldCharType="begin"/>
        </w:r>
        <w:r w:rsidR="001D5706">
          <w:rPr>
            <w:noProof/>
            <w:webHidden/>
          </w:rPr>
          <w:instrText xml:space="preserve"> PAGEREF _Toc70597946 \h </w:instrText>
        </w:r>
        <w:r w:rsidR="001D5706">
          <w:rPr>
            <w:noProof/>
            <w:webHidden/>
          </w:rPr>
        </w:r>
        <w:r w:rsidR="001D5706">
          <w:rPr>
            <w:noProof/>
            <w:webHidden/>
          </w:rPr>
          <w:fldChar w:fldCharType="separate"/>
        </w:r>
        <w:r w:rsidR="001D5706">
          <w:rPr>
            <w:noProof/>
            <w:webHidden/>
          </w:rPr>
          <w:t>6</w:t>
        </w:r>
        <w:r w:rsidR="001D5706">
          <w:rPr>
            <w:noProof/>
            <w:webHidden/>
          </w:rPr>
          <w:fldChar w:fldCharType="end"/>
        </w:r>
      </w:hyperlink>
    </w:p>
    <w:p w:rsidR="001D5706" w:rsidRDefault="00744CA8">
      <w:pPr>
        <w:pStyle w:val="20"/>
        <w:rPr>
          <w:rFonts w:cstheme="minorBidi"/>
          <w:noProof/>
          <w:szCs w:val="22"/>
        </w:rPr>
      </w:pPr>
      <w:hyperlink w:anchor="_Toc70597947" w:history="1">
        <w:r w:rsidR="001D5706" w:rsidRPr="00DE6355">
          <w:rPr>
            <w:rStyle w:val="ae"/>
            <w:noProof/>
          </w:rPr>
          <w:t>2.5</w:t>
        </w:r>
        <w:r w:rsidR="001D5706">
          <w:rPr>
            <w:rFonts w:cstheme="minorBidi"/>
            <w:noProof/>
            <w:szCs w:val="22"/>
          </w:rPr>
          <w:tab/>
        </w:r>
        <w:r w:rsidR="001D5706" w:rsidRPr="00DE6355">
          <w:rPr>
            <w:rStyle w:val="ae"/>
            <w:rFonts w:hint="eastAsia"/>
            <w:noProof/>
          </w:rPr>
          <w:t>开放引擎读写配置所用到的数据定义</w:t>
        </w:r>
        <w:r w:rsidR="001D5706">
          <w:rPr>
            <w:noProof/>
            <w:webHidden/>
          </w:rPr>
          <w:tab/>
        </w:r>
        <w:r w:rsidR="001D5706">
          <w:rPr>
            <w:noProof/>
            <w:webHidden/>
          </w:rPr>
          <w:fldChar w:fldCharType="begin"/>
        </w:r>
        <w:r w:rsidR="001D5706">
          <w:rPr>
            <w:noProof/>
            <w:webHidden/>
          </w:rPr>
          <w:instrText xml:space="preserve"> PAGEREF _Toc70597947 \h </w:instrText>
        </w:r>
        <w:r w:rsidR="001D5706">
          <w:rPr>
            <w:noProof/>
            <w:webHidden/>
          </w:rPr>
        </w:r>
        <w:r w:rsidR="001D5706">
          <w:rPr>
            <w:noProof/>
            <w:webHidden/>
          </w:rPr>
          <w:fldChar w:fldCharType="separate"/>
        </w:r>
        <w:r w:rsidR="001D5706">
          <w:rPr>
            <w:noProof/>
            <w:webHidden/>
          </w:rPr>
          <w:t>7</w:t>
        </w:r>
        <w:r w:rsidR="001D5706">
          <w:rPr>
            <w:noProof/>
            <w:webHidden/>
          </w:rPr>
          <w:fldChar w:fldCharType="end"/>
        </w:r>
      </w:hyperlink>
    </w:p>
    <w:p w:rsidR="001D5706" w:rsidRDefault="00744CA8">
      <w:pPr>
        <w:pStyle w:val="30"/>
        <w:rPr>
          <w:rFonts w:asciiTheme="minorHAnsi" w:eastAsiaTheme="minorEastAsia" w:hAnsiTheme="minorHAnsi" w:cstheme="minorBidi"/>
          <w:iCs w:val="0"/>
          <w:noProof/>
          <w:szCs w:val="22"/>
        </w:rPr>
      </w:pPr>
      <w:hyperlink w:anchor="_Toc70597948" w:history="1">
        <w:r w:rsidR="001D5706" w:rsidRPr="00DE6355">
          <w:rPr>
            <w:rStyle w:val="ae"/>
            <w:noProof/>
          </w:rPr>
          <w:t>2.5.1</w:t>
        </w:r>
        <w:r w:rsidR="001D5706">
          <w:rPr>
            <w:rFonts w:asciiTheme="minorHAnsi" w:eastAsiaTheme="minorEastAsia" w:hAnsiTheme="minorHAnsi" w:cstheme="minorBidi"/>
            <w:iCs w:val="0"/>
            <w:noProof/>
            <w:szCs w:val="22"/>
          </w:rPr>
          <w:tab/>
        </w:r>
        <w:r w:rsidR="001D5706" w:rsidRPr="00DE6355">
          <w:rPr>
            <w:rStyle w:val="ae"/>
            <w:rFonts w:hint="eastAsia"/>
            <w:noProof/>
          </w:rPr>
          <w:t>数据报告（</w:t>
        </w:r>
        <w:r w:rsidR="001D5706" w:rsidRPr="00DE6355">
          <w:rPr>
            <w:rStyle w:val="ae"/>
            <w:noProof/>
          </w:rPr>
          <w:t>AVL_SDK_QueryReport</w:t>
        </w:r>
        <w:r w:rsidR="001D5706" w:rsidRPr="00DE6355">
          <w:rPr>
            <w:rStyle w:val="ae"/>
            <w:rFonts w:hint="eastAsia"/>
            <w:noProof/>
          </w:rPr>
          <w:t>函数</w:t>
        </w:r>
        <w:r w:rsidR="001D5706" w:rsidRPr="00DE6355">
          <w:rPr>
            <w:rStyle w:val="ae"/>
            <w:noProof/>
          </w:rPr>
          <w:t>)</w:t>
        </w:r>
        <w:r w:rsidR="001D5706" w:rsidRPr="00DE6355">
          <w:rPr>
            <w:rStyle w:val="ae"/>
            <w:rFonts w:hint="eastAsia"/>
            <w:noProof/>
          </w:rPr>
          <w:t>所用到的数据定义）</w:t>
        </w:r>
        <w:r w:rsidR="001D5706">
          <w:rPr>
            <w:noProof/>
            <w:webHidden/>
          </w:rPr>
          <w:tab/>
        </w:r>
        <w:r w:rsidR="001D5706">
          <w:rPr>
            <w:noProof/>
            <w:webHidden/>
          </w:rPr>
          <w:fldChar w:fldCharType="begin"/>
        </w:r>
        <w:r w:rsidR="001D5706">
          <w:rPr>
            <w:noProof/>
            <w:webHidden/>
          </w:rPr>
          <w:instrText xml:space="preserve"> PAGEREF _Toc70597948 \h </w:instrText>
        </w:r>
        <w:r w:rsidR="001D5706">
          <w:rPr>
            <w:noProof/>
            <w:webHidden/>
          </w:rPr>
        </w:r>
        <w:r w:rsidR="001D5706">
          <w:rPr>
            <w:noProof/>
            <w:webHidden/>
          </w:rPr>
          <w:fldChar w:fldCharType="separate"/>
        </w:r>
        <w:r w:rsidR="001D5706">
          <w:rPr>
            <w:noProof/>
            <w:webHidden/>
          </w:rPr>
          <w:t>7</w:t>
        </w:r>
        <w:r w:rsidR="001D5706">
          <w:rPr>
            <w:noProof/>
            <w:webHidden/>
          </w:rPr>
          <w:fldChar w:fldCharType="end"/>
        </w:r>
      </w:hyperlink>
    </w:p>
    <w:p w:rsidR="001D5706" w:rsidRDefault="00744CA8">
      <w:pPr>
        <w:pStyle w:val="30"/>
        <w:rPr>
          <w:rFonts w:asciiTheme="minorHAnsi" w:eastAsiaTheme="minorEastAsia" w:hAnsiTheme="minorHAnsi" w:cstheme="minorBidi"/>
          <w:iCs w:val="0"/>
          <w:noProof/>
          <w:szCs w:val="22"/>
        </w:rPr>
      </w:pPr>
      <w:hyperlink w:anchor="_Toc70597949" w:history="1">
        <w:r w:rsidR="001D5706" w:rsidRPr="00DE6355">
          <w:rPr>
            <w:rStyle w:val="ae"/>
            <w:noProof/>
          </w:rPr>
          <w:t>2.5.2</w:t>
        </w:r>
        <w:r w:rsidR="001D5706">
          <w:rPr>
            <w:rFonts w:asciiTheme="minorHAnsi" w:eastAsiaTheme="minorEastAsia" w:hAnsiTheme="minorHAnsi" w:cstheme="minorBidi"/>
            <w:iCs w:val="0"/>
            <w:noProof/>
            <w:szCs w:val="22"/>
          </w:rPr>
          <w:tab/>
        </w:r>
        <w:r w:rsidR="001D5706" w:rsidRPr="00DE6355">
          <w:rPr>
            <w:rStyle w:val="ae"/>
            <w:rFonts w:hint="eastAsia"/>
            <w:noProof/>
          </w:rPr>
          <w:t>开放引擎工作环境配置</w:t>
        </w:r>
        <w:r w:rsidR="001D5706">
          <w:rPr>
            <w:noProof/>
            <w:webHidden/>
          </w:rPr>
          <w:tab/>
        </w:r>
        <w:r w:rsidR="001D5706">
          <w:rPr>
            <w:noProof/>
            <w:webHidden/>
          </w:rPr>
          <w:fldChar w:fldCharType="begin"/>
        </w:r>
        <w:r w:rsidR="001D5706">
          <w:rPr>
            <w:noProof/>
            <w:webHidden/>
          </w:rPr>
          <w:instrText xml:space="preserve"> PAGEREF _Toc70597949 \h </w:instrText>
        </w:r>
        <w:r w:rsidR="001D5706">
          <w:rPr>
            <w:noProof/>
            <w:webHidden/>
          </w:rPr>
        </w:r>
        <w:r w:rsidR="001D5706">
          <w:rPr>
            <w:noProof/>
            <w:webHidden/>
          </w:rPr>
          <w:fldChar w:fldCharType="separate"/>
        </w:r>
        <w:r w:rsidR="001D5706">
          <w:rPr>
            <w:noProof/>
            <w:webHidden/>
          </w:rPr>
          <w:t>7</w:t>
        </w:r>
        <w:r w:rsidR="001D5706">
          <w:rPr>
            <w:noProof/>
            <w:webHidden/>
          </w:rPr>
          <w:fldChar w:fldCharType="end"/>
        </w:r>
      </w:hyperlink>
    </w:p>
    <w:p w:rsidR="001D5706" w:rsidRDefault="00744CA8">
      <w:pPr>
        <w:pStyle w:val="30"/>
        <w:rPr>
          <w:rFonts w:asciiTheme="minorHAnsi" w:eastAsiaTheme="minorEastAsia" w:hAnsiTheme="minorHAnsi" w:cstheme="minorBidi"/>
          <w:iCs w:val="0"/>
          <w:noProof/>
          <w:szCs w:val="22"/>
        </w:rPr>
      </w:pPr>
      <w:hyperlink w:anchor="_Toc70597950" w:history="1">
        <w:r w:rsidR="001D5706" w:rsidRPr="00DE6355">
          <w:rPr>
            <w:rStyle w:val="ae"/>
            <w:noProof/>
          </w:rPr>
          <w:t>2.5.3</w:t>
        </w:r>
        <w:r w:rsidR="001D5706">
          <w:rPr>
            <w:rFonts w:asciiTheme="minorHAnsi" w:eastAsiaTheme="minorEastAsia" w:hAnsiTheme="minorHAnsi" w:cstheme="minorBidi"/>
            <w:iCs w:val="0"/>
            <w:noProof/>
            <w:szCs w:val="22"/>
          </w:rPr>
          <w:tab/>
        </w:r>
        <w:r w:rsidR="001D5706" w:rsidRPr="00DE6355">
          <w:rPr>
            <w:rStyle w:val="ae"/>
            <w:rFonts w:hint="eastAsia"/>
            <w:noProof/>
          </w:rPr>
          <w:t>开放引擎模块配置</w:t>
        </w:r>
        <w:r w:rsidR="001D5706">
          <w:rPr>
            <w:noProof/>
            <w:webHidden/>
          </w:rPr>
          <w:tab/>
        </w:r>
        <w:r w:rsidR="001D5706">
          <w:rPr>
            <w:noProof/>
            <w:webHidden/>
          </w:rPr>
          <w:fldChar w:fldCharType="begin"/>
        </w:r>
        <w:r w:rsidR="001D5706">
          <w:rPr>
            <w:noProof/>
            <w:webHidden/>
          </w:rPr>
          <w:instrText xml:space="preserve"> PAGEREF _Toc70597950 \h </w:instrText>
        </w:r>
        <w:r w:rsidR="001D5706">
          <w:rPr>
            <w:noProof/>
            <w:webHidden/>
          </w:rPr>
        </w:r>
        <w:r w:rsidR="001D5706">
          <w:rPr>
            <w:noProof/>
            <w:webHidden/>
          </w:rPr>
          <w:fldChar w:fldCharType="separate"/>
        </w:r>
        <w:r w:rsidR="001D5706">
          <w:rPr>
            <w:noProof/>
            <w:webHidden/>
          </w:rPr>
          <w:t>8</w:t>
        </w:r>
        <w:r w:rsidR="001D5706">
          <w:rPr>
            <w:noProof/>
            <w:webHidden/>
          </w:rPr>
          <w:fldChar w:fldCharType="end"/>
        </w:r>
      </w:hyperlink>
    </w:p>
    <w:p w:rsidR="001D5706" w:rsidRDefault="00744CA8">
      <w:pPr>
        <w:pStyle w:val="20"/>
        <w:rPr>
          <w:rFonts w:cstheme="minorBidi"/>
          <w:noProof/>
          <w:szCs w:val="22"/>
        </w:rPr>
      </w:pPr>
      <w:hyperlink w:anchor="_Toc70597951" w:history="1">
        <w:r w:rsidR="001D5706" w:rsidRPr="00DE6355">
          <w:rPr>
            <w:rStyle w:val="ae"/>
            <w:noProof/>
          </w:rPr>
          <w:t>2.6</w:t>
        </w:r>
        <w:r w:rsidR="001D5706">
          <w:rPr>
            <w:rFonts w:cstheme="minorBidi"/>
            <w:noProof/>
            <w:szCs w:val="22"/>
          </w:rPr>
          <w:tab/>
        </w:r>
        <w:r w:rsidR="001D5706" w:rsidRPr="00DE6355">
          <w:rPr>
            <w:rStyle w:val="ae"/>
            <w:rFonts w:hint="eastAsia"/>
            <w:noProof/>
          </w:rPr>
          <w:t>开放引擎</w:t>
        </w:r>
        <w:r w:rsidR="001D5706" w:rsidRPr="00DE6355">
          <w:rPr>
            <w:rStyle w:val="ae"/>
            <w:noProof/>
          </w:rPr>
          <w:t>API</w:t>
        </w:r>
        <w:r w:rsidR="001D5706" w:rsidRPr="00DE6355">
          <w:rPr>
            <w:rStyle w:val="ae"/>
            <w:rFonts w:hint="eastAsia"/>
            <w:noProof/>
          </w:rPr>
          <w:t>返回值</w:t>
        </w:r>
        <w:r w:rsidR="001D5706">
          <w:rPr>
            <w:noProof/>
            <w:webHidden/>
          </w:rPr>
          <w:tab/>
        </w:r>
        <w:r w:rsidR="001D5706">
          <w:rPr>
            <w:noProof/>
            <w:webHidden/>
          </w:rPr>
          <w:fldChar w:fldCharType="begin"/>
        </w:r>
        <w:r w:rsidR="001D5706">
          <w:rPr>
            <w:noProof/>
            <w:webHidden/>
          </w:rPr>
          <w:instrText xml:space="preserve"> PAGEREF _Toc70597951 \h </w:instrText>
        </w:r>
        <w:r w:rsidR="001D5706">
          <w:rPr>
            <w:noProof/>
            <w:webHidden/>
          </w:rPr>
        </w:r>
        <w:r w:rsidR="001D5706">
          <w:rPr>
            <w:noProof/>
            <w:webHidden/>
          </w:rPr>
          <w:fldChar w:fldCharType="separate"/>
        </w:r>
        <w:r w:rsidR="001D5706">
          <w:rPr>
            <w:noProof/>
            <w:webHidden/>
          </w:rPr>
          <w:t>12</w:t>
        </w:r>
        <w:r w:rsidR="001D5706">
          <w:rPr>
            <w:noProof/>
            <w:webHidden/>
          </w:rPr>
          <w:fldChar w:fldCharType="end"/>
        </w:r>
      </w:hyperlink>
    </w:p>
    <w:p w:rsidR="001D5706" w:rsidRDefault="00744CA8">
      <w:pPr>
        <w:pStyle w:val="10"/>
        <w:rPr>
          <w:rFonts w:asciiTheme="minorHAnsi" w:eastAsiaTheme="minorEastAsia" w:hAnsiTheme="minorHAnsi" w:cstheme="minorBidi"/>
          <w:b w:val="0"/>
          <w:bCs w:val="0"/>
          <w:noProof/>
          <w:szCs w:val="22"/>
        </w:rPr>
      </w:pPr>
      <w:hyperlink w:anchor="_Toc70597952" w:history="1">
        <w:r w:rsidR="001D5706" w:rsidRPr="00DE6355">
          <w:rPr>
            <w:rStyle w:val="ae"/>
            <w:noProof/>
          </w:rPr>
          <w:t>3</w:t>
        </w:r>
        <w:r w:rsidR="001D5706">
          <w:rPr>
            <w:rFonts w:asciiTheme="minorHAnsi" w:eastAsiaTheme="minorEastAsia" w:hAnsiTheme="minorHAnsi" w:cstheme="minorBidi"/>
            <w:b w:val="0"/>
            <w:bCs w:val="0"/>
            <w:noProof/>
            <w:szCs w:val="22"/>
          </w:rPr>
          <w:tab/>
        </w:r>
        <w:r w:rsidR="001D5706" w:rsidRPr="00DE6355">
          <w:rPr>
            <w:rStyle w:val="ae"/>
            <w:noProof/>
          </w:rPr>
          <w:t>API</w:t>
        </w:r>
        <w:r w:rsidR="001D5706" w:rsidRPr="00DE6355">
          <w:rPr>
            <w:rStyle w:val="ae"/>
            <w:rFonts w:hint="eastAsia"/>
            <w:noProof/>
          </w:rPr>
          <w:t>参考</w:t>
        </w:r>
        <w:r w:rsidR="001D5706">
          <w:rPr>
            <w:noProof/>
            <w:webHidden/>
          </w:rPr>
          <w:tab/>
        </w:r>
        <w:r w:rsidR="001D5706">
          <w:rPr>
            <w:noProof/>
            <w:webHidden/>
          </w:rPr>
          <w:fldChar w:fldCharType="begin"/>
        </w:r>
        <w:r w:rsidR="001D5706">
          <w:rPr>
            <w:noProof/>
            <w:webHidden/>
          </w:rPr>
          <w:instrText xml:space="preserve"> PAGEREF _Toc70597952 \h </w:instrText>
        </w:r>
        <w:r w:rsidR="001D5706">
          <w:rPr>
            <w:noProof/>
            <w:webHidden/>
          </w:rPr>
        </w:r>
        <w:r w:rsidR="001D5706">
          <w:rPr>
            <w:noProof/>
            <w:webHidden/>
          </w:rPr>
          <w:fldChar w:fldCharType="separate"/>
        </w:r>
        <w:r w:rsidR="001D5706">
          <w:rPr>
            <w:noProof/>
            <w:webHidden/>
          </w:rPr>
          <w:t>12</w:t>
        </w:r>
        <w:r w:rsidR="001D5706">
          <w:rPr>
            <w:noProof/>
            <w:webHidden/>
          </w:rPr>
          <w:fldChar w:fldCharType="end"/>
        </w:r>
      </w:hyperlink>
    </w:p>
    <w:p w:rsidR="001D5706" w:rsidRDefault="00744CA8">
      <w:pPr>
        <w:pStyle w:val="20"/>
        <w:rPr>
          <w:rFonts w:cstheme="minorBidi"/>
          <w:noProof/>
          <w:szCs w:val="22"/>
        </w:rPr>
      </w:pPr>
      <w:hyperlink w:anchor="_Toc70597953" w:history="1">
        <w:r w:rsidR="001D5706" w:rsidRPr="00DE6355">
          <w:rPr>
            <w:rStyle w:val="ae"/>
            <w:noProof/>
          </w:rPr>
          <w:t>3.1</w:t>
        </w:r>
        <w:r w:rsidR="001D5706">
          <w:rPr>
            <w:rFonts w:cstheme="minorBidi"/>
            <w:noProof/>
            <w:szCs w:val="22"/>
          </w:rPr>
          <w:tab/>
        </w:r>
        <w:r w:rsidR="001D5706" w:rsidRPr="00DE6355">
          <w:rPr>
            <w:rStyle w:val="ae"/>
            <w:noProof/>
          </w:rPr>
          <w:t>AVL_SDK_</w:t>
        </w:r>
        <w:r w:rsidR="001D5706" w:rsidRPr="00DE6355">
          <w:rPr>
            <w:rStyle w:val="ae"/>
            <w:noProof/>
            <w:lang w:val="zh-CN"/>
          </w:rPr>
          <w:t>CreateInstanc</w:t>
        </w:r>
        <w:r w:rsidR="001D5706" w:rsidRPr="00DE6355">
          <w:rPr>
            <w:rStyle w:val="ae"/>
            <w:noProof/>
          </w:rPr>
          <w:t>e</w:t>
        </w:r>
        <w:r w:rsidR="001D5706">
          <w:rPr>
            <w:noProof/>
            <w:webHidden/>
          </w:rPr>
          <w:tab/>
        </w:r>
        <w:r w:rsidR="001D5706">
          <w:rPr>
            <w:noProof/>
            <w:webHidden/>
          </w:rPr>
          <w:fldChar w:fldCharType="begin"/>
        </w:r>
        <w:r w:rsidR="001D5706">
          <w:rPr>
            <w:noProof/>
            <w:webHidden/>
          </w:rPr>
          <w:instrText xml:space="preserve"> PAGEREF _Toc70597953 \h </w:instrText>
        </w:r>
        <w:r w:rsidR="001D5706">
          <w:rPr>
            <w:noProof/>
            <w:webHidden/>
          </w:rPr>
        </w:r>
        <w:r w:rsidR="001D5706">
          <w:rPr>
            <w:noProof/>
            <w:webHidden/>
          </w:rPr>
          <w:fldChar w:fldCharType="separate"/>
        </w:r>
        <w:r w:rsidR="001D5706">
          <w:rPr>
            <w:noProof/>
            <w:webHidden/>
          </w:rPr>
          <w:t>13</w:t>
        </w:r>
        <w:r w:rsidR="001D5706">
          <w:rPr>
            <w:noProof/>
            <w:webHidden/>
          </w:rPr>
          <w:fldChar w:fldCharType="end"/>
        </w:r>
      </w:hyperlink>
    </w:p>
    <w:p w:rsidR="001D5706" w:rsidRDefault="00744CA8">
      <w:pPr>
        <w:pStyle w:val="20"/>
        <w:rPr>
          <w:rFonts w:cstheme="minorBidi"/>
          <w:noProof/>
          <w:szCs w:val="22"/>
        </w:rPr>
      </w:pPr>
      <w:hyperlink w:anchor="_Toc70597954" w:history="1">
        <w:r w:rsidR="001D5706" w:rsidRPr="00DE6355">
          <w:rPr>
            <w:rStyle w:val="ae"/>
            <w:noProof/>
          </w:rPr>
          <w:t>3.2</w:t>
        </w:r>
        <w:r w:rsidR="001D5706">
          <w:rPr>
            <w:rFonts w:cstheme="minorBidi"/>
            <w:noProof/>
            <w:szCs w:val="22"/>
          </w:rPr>
          <w:tab/>
        </w:r>
        <w:r w:rsidR="001D5706" w:rsidRPr="00DE6355">
          <w:rPr>
            <w:rStyle w:val="ae"/>
            <w:noProof/>
          </w:rPr>
          <w:t>AVL_SDK_LoadConfigFile</w:t>
        </w:r>
        <w:r w:rsidR="001D5706">
          <w:rPr>
            <w:noProof/>
            <w:webHidden/>
          </w:rPr>
          <w:tab/>
        </w:r>
        <w:r w:rsidR="001D5706">
          <w:rPr>
            <w:noProof/>
            <w:webHidden/>
          </w:rPr>
          <w:fldChar w:fldCharType="begin"/>
        </w:r>
        <w:r w:rsidR="001D5706">
          <w:rPr>
            <w:noProof/>
            <w:webHidden/>
          </w:rPr>
          <w:instrText xml:space="preserve"> PAGEREF _Toc70597954 \h </w:instrText>
        </w:r>
        <w:r w:rsidR="001D5706">
          <w:rPr>
            <w:noProof/>
            <w:webHidden/>
          </w:rPr>
        </w:r>
        <w:r w:rsidR="001D5706">
          <w:rPr>
            <w:noProof/>
            <w:webHidden/>
          </w:rPr>
          <w:fldChar w:fldCharType="separate"/>
        </w:r>
        <w:r w:rsidR="001D5706">
          <w:rPr>
            <w:noProof/>
            <w:webHidden/>
          </w:rPr>
          <w:t>13</w:t>
        </w:r>
        <w:r w:rsidR="001D5706">
          <w:rPr>
            <w:noProof/>
            <w:webHidden/>
          </w:rPr>
          <w:fldChar w:fldCharType="end"/>
        </w:r>
      </w:hyperlink>
    </w:p>
    <w:p w:rsidR="001D5706" w:rsidRDefault="00744CA8">
      <w:pPr>
        <w:pStyle w:val="20"/>
        <w:rPr>
          <w:rFonts w:cstheme="minorBidi"/>
          <w:noProof/>
          <w:szCs w:val="22"/>
        </w:rPr>
      </w:pPr>
      <w:hyperlink w:anchor="_Toc70597955" w:history="1">
        <w:r w:rsidR="001D5706" w:rsidRPr="00DE6355">
          <w:rPr>
            <w:rStyle w:val="ae"/>
            <w:noProof/>
          </w:rPr>
          <w:t>3.3</w:t>
        </w:r>
        <w:r w:rsidR="001D5706">
          <w:rPr>
            <w:rFonts w:cstheme="minorBidi"/>
            <w:noProof/>
            <w:szCs w:val="22"/>
          </w:rPr>
          <w:tab/>
        </w:r>
        <w:r w:rsidR="001D5706" w:rsidRPr="00DE6355">
          <w:rPr>
            <w:rStyle w:val="ae"/>
            <w:noProof/>
          </w:rPr>
          <w:t>AVL_SDK_SetConfigInt</w:t>
        </w:r>
        <w:r w:rsidR="001D5706">
          <w:rPr>
            <w:noProof/>
            <w:webHidden/>
          </w:rPr>
          <w:tab/>
        </w:r>
        <w:r w:rsidR="001D5706">
          <w:rPr>
            <w:noProof/>
            <w:webHidden/>
          </w:rPr>
          <w:fldChar w:fldCharType="begin"/>
        </w:r>
        <w:r w:rsidR="001D5706">
          <w:rPr>
            <w:noProof/>
            <w:webHidden/>
          </w:rPr>
          <w:instrText xml:space="preserve"> PAGEREF _Toc70597955 \h </w:instrText>
        </w:r>
        <w:r w:rsidR="001D5706">
          <w:rPr>
            <w:noProof/>
            <w:webHidden/>
          </w:rPr>
        </w:r>
        <w:r w:rsidR="001D5706">
          <w:rPr>
            <w:noProof/>
            <w:webHidden/>
          </w:rPr>
          <w:fldChar w:fldCharType="separate"/>
        </w:r>
        <w:r w:rsidR="001D5706">
          <w:rPr>
            <w:noProof/>
            <w:webHidden/>
          </w:rPr>
          <w:t>14</w:t>
        </w:r>
        <w:r w:rsidR="001D5706">
          <w:rPr>
            <w:noProof/>
            <w:webHidden/>
          </w:rPr>
          <w:fldChar w:fldCharType="end"/>
        </w:r>
      </w:hyperlink>
    </w:p>
    <w:p w:rsidR="001D5706" w:rsidRDefault="00744CA8">
      <w:pPr>
        <w:pStyle w:val="20"/>
        <w:rPr>
          <w:rFonts w:cstheme="minorBidi"/>
          <w:noProof/>
          <w:szCs w:val="22"/>
        </w:rPr>
      </w:pPr>
      <w:hyperlink w:anchor="_Toc70597956" w:history="1">
        <w:r w:rsidR="001D5706" w:rsidRPr="00DE6355">
          <w:rPr>
            <w:rStyle w:val="ae"/>
            <w:noProof/>
          </w:rPr>
          <w:t>3.4</w:t>
        </w:r>
        <w:r w:rsidR="001D5706">
          <w:rPr>
            <w:rFonts w:cstheme="minorBidi"/>
            <w:noProof/>
            <w:szCs w:val="22"/>
          </w:rPr>
          <w:tab/>
        </w:r>
        <w:r w:rsidR="001D5706" w:rsidRPr="00DE6355">
          <w:rPr>
            <w:rStyle w:val="ae"/>
            <w:noProof/>
          </w:rPr>
          <w:t>AVL_SDK_SetConfigString</w:t>
        </w:r>
        <w:r w:rsidR="001D5706">
          <w:rPr>
            <w:noProof/>
            <w:webHidden/>
          </w:rPr>
          <w:tab/>
        </w:r>
        <w:r w:rsidR="001D5706">
          <w:rPr>
            <w:noProof/>
            <w:webHidden/>
          </w:rPr>
          <w:fldChar w:fldCharType="begin"/>
        </w:r>
        <w:r w:rsidR="001D5706">
          <w:rPr>
            <w:noProof/>
            <w:webHidden/>
          </w:rPr>
          <w:instrText xml:space="preserve"> PAGEREF _Toc70597956 \h </w:instrText>
        </w:r>
        <w:r w:rsidR="001D5706">
          <w:rPr>
            <w:noProof/>
            <w:webHidden/>
          </w:rPr>
        </w:r>
        <w:r w:rsidR="001D5706">
          <w:rPr>
            <w:noProof/>
            <w:webHidden/>
          </w:rPr>
          <w:fldChar w:fldCharType="separate"/>
        </w:r>
        <w:r w:rsidR="001D5706">
          <w:rPr>
            <w:noProof/>
            <w:webHidden/>
          </w:rPr>
          <w:t>14</w:t>
        </w:r>
        <w:r w:rsidR="001D5706">
          <w:rPr>
            <w:noProof/>
            <w:webHidden/>
          </w:rPr>
          <w:fldChar w:fldCharType="end"/>
        </w:r>
      </w:hyperlink>
    </w:p>
    <w:p w:rsidR="001D5706" w:rsidRDefault="00744CA8">
      <w:pPr>
        <w:pStyle w:val="20"/>
        <w:rPr>
          <w:rFonts w:cstheme="minorBidi"/>
          <w:noProof/>
          <w:szCs w:val="22"/>
        </w:rPr>
      </w:pPr>
      <w:hyperlink w:anchor="_Toc70597957" w:history="1">
        <w:r w:rsidR="001D5706" w:rsidRPr="00DE6355">
          <w:rPr>
            <w:rStyle w:val="ae"/>
            <w:noProof/>
          </w:rPr>
          <w:t>3.5</w:t>
        </w:r>
        <w:r w:rsidR="001D5706">
          <w:rPr>
            <w:rFonts w:cstheme="minorBidi"/>
            <w:noProof/>
            <w:szCs w:val="22"/>
          </w:rPr>
          <w:tab/>
        </w:r>
        <w:r w:rsidR="001D5706" w:rsidRPr="00DE6355">
          <w:rPr>
            <w:rStyle w:val="ae"/>
            <w:noProof/>
          </w:rPr>
          <w:t>AVL_SDK_GetConfigInt</w:t>
        </w:r>
        <w:r w:rsidR="001D5706">
          <w:rPr>
            <w:noProof/>
            <w:webHidden/>
          </w:rPr>
          <w:tab/>
        </w:r>
        <w:r w:rsidR="001D5706">
          <w:rPr>
            <w:noProof/>
            <w:webHidden/>
          </w:rPr>
          <w:fldChar w:fldCharType="begin"/>
        </w:r>
        <w:r w:rsidR="001D5706">
          <w:rPr>
            <w:noProof/>
            <w:webHidden/>
          </w:rPr>
          <w:instrText xml:space="preserve"> PAGEREF _Toc70597957 \h </w:instrText>
        </w:r>
        <w:r w:rsidR="001D5706">
          <w:rPr>
            <w:noProof/>
            <w:webHidden/>
          </w:rPr>
        </w:r>
        <w:r w:rsidR="001D5706">
          <w:rPr>
            <w:noProof/>
            <w:webHidden/>
          </w:rPr>
          <w:fldChar w:fldCharType="separate"/>
        </w:r>
        <w:r w:rsidR="001D5706">
          <w:rPr>
            <w:noProof/>
            <w:webHidden/>
          </w:rPr>
          <w:t>15</w:t>
        </w:r>
        <w:r w:rsidR="001D5706">
          <w:rPr>
            <w:noProof/>
            <w:webHidden/>
          </w:rPr>
          <w:fldChar w:fldCharType="end"/>
        </w:r>
      </w:hyperlink>
    </w:p>
    <w:p w:rsidR="001D5706" w:rsidRDefault="00744CA8">
      <w:pPr>
        <w:pStyle w:val="20"/>
        <w:rPr>
          <w:rFonts w:cstheme="minorBidi"/>
          <w:noProof/>
          <w:szCs w:val="22"/>
        </w:rPr>
      </w:pPr>
      <w:hyperlink w:anchor="_Toc70597958" w:history="1">
        <w:r w:rsidR="001D5706" w:rsidRPr="00DE6355">
          <w:rPr>
            <w:rStyle w:val="ae"/>
            <w:noProof/>
          </w:rPr>
          <w:t>3.6</w:t>
        </w:r>
        <w:r w:rsidR="001D5706">
          <w:rPr>
            <w:rFonts w:cstheme="minorBidi"/>
            <w:noProof/>
            <w:szCs w:val="22"/>
          </w:rPr>
          <w:tab/>
        </w:r>
        <w:r w:rsidR="001D5706" w:rsidRPr="00DE6355">
          <w:rPr>
            <w:rStyle w:val="ae"/>
            <w:noProof/>
          </w:rPr>
          <w:t>AVL_SDK_GetConfigString</w:t>
        </w:r>
        <w:r w:rsidR="001D5706">
          <w:rPr>
            <w:noProof/>
            <w:webHidden/>
          </w:rPr>
          <w:tab/>
        </w:r>
        <w:r w:rsidR="001D5706">
          <w:rPr>
            <w:noProof/>
            <w:webHidden/>
          </w:rPr>
          <w:fldChar w:fldCharType="begin"/>
        </w:r>
        <w:r w:rsidR="001D5706">
          <w:rPr>
            <w:noProof/>
            <w:webHidden/>
          </w:rPr>
          <w:instrText xml:space="preserve"> PAGEREF _Toc70597958 \h </w:instrText>
        </w:r>
        <w:r w:rsidR="001D5706">
          <w:rPr>
            <w:noProof/>
            <w:webHidden/>
          </w:rPr>
        </w:r>
        <w:r w:rsidR="001D5706">
          <w:rPr>
            <w:noProof/>
            <w:webHidden/>
          </w:rPr>
          <w:fldChar w:fldCharType="separate"/>
        </w:r>
        <w:r w:rsidR="001D5706">
          <w:rPr>
            <w:noProof/>
            <w:webHidden/>
          </w:rPr>
          <w:t>16</w:t>
        </w:r>
        <w:r w:rsidR="001D5706">
          <w:rPr>
            <w:noProof/>
            <w:webHidden/>
          </w:rPr>
          <w:fldChar w:fldCharType="end"/>
        </w:r>
      </w:hyperlink>
    </w:p>
    <w:p w:rsidR="001D5706" w:rsidRDefault="00744CA8">
      <w:pPr>
        <w:pStyle w:val="20"/>
        <w:rPr>
          <w:rFonts w:cstheme="minorBidi"/>
          <w:noProof/>
          <w:szCs w:val="22"/>
        </w:rPr>
      </w:pPr>
      <w:hyperlink w:anchor="_Toc70597959" w:history="1">
        <w:r w:rsidR="001D5706" w:rsidRPr="00DE6355">
          <w:rPr>
            <w:rStyle w:val="ae"/>
            <w:noProof/>
          </w:rPr>
          <w:t>3.7</w:t>
        </w:r>
        <w:r w:rsidR="001D5706">
          <w:rPr>
            <w:rFonts w:cstheme="minorBidi"/>
            <w:noProof/>
            <w:szCs w:val="22"/>
          </w:rPr>
          <w:tab/>
        </w:r>
        <w:r w:rsidR="001D5706" w:rsidRPr="00DE6355">
          <w:rPr>
            <w:rStyle w:val="ae"/>
            <w:noProof/>
          </w:rPr>
          <w:t>AVL_SDK_InitInstance</w:t>
        </w:r>
        <w:r w:rsidR="001D5706">
          <w:rPr>
            <w:noProof/>
            <w:webHidden/>
          </w:rPr>
          <w:tab/>
        </w:r>
        <w:r w:rsidR="001D5706">
          <w:rPr>
            <w:noProof/>
            <w:webHidden/>
          </w:rPr>
          <w:fldChar w:fldCharType="begin"/>
        </w:r>
        <w:r w:rsidR="001D5706">
          <w:rPr>
            <w:noProof/>
            <w:webHidden/>
          </w:rPr>
          <w:instrText xml:space="preserve"> PAGEREF _Toc70597959 \h </w:instrText>
        </w:r>
        <w:r w:rsidR="001D5706">
          <w:rPr>
            <w:noProof/>
            <w:webHidden/>
          </w:rPr>
        </w:r>
        <w:r w:rsidR="001D5706">
          <w:rPr>
            <w:noProof/>
            <w:webHidden/>
          </w:rPr>
          <w:fldChar w:fldCharType="separate"/>
        </w:r>
        <w:r w:rsidR="001D5706">
          <w:rPr>
            <w:noProof/>
            <w:webHidden/>
          </w:rPr>
          <w:t>17</w:t>
        </w:r>
        <w:r w:rsidR="001D5706">
          <w:rPr>
            <w:noProof/>
            <w:webHidden/>
          </w:rPr>
          <w:fldChar w:fldCharType="end"/>
        </w:r>
      </w:hyperlink>
    </w:p>
    <w:p w:rsidR="001D5706" w:rsidRDefault="00744CA8">
      <w:pPr>
        <w:pStyle w:val="20"/>
        <w:rPr>
          <w:rFonts w:cstheme="minorBidi"/>
          <w:noProof/>
          <w:szCs w:val="22"/>
        </w:rPr>
      </w:pPr>
      <w:hyperlink w:anchor="_Toc70597960" w:history="1">
        <w:r w:rsidR="001D5706" w:rsidRPr="00DE6355">
          <w:rPr>
            <w:rStyle w:val="ae"/>
            <w:noProof/>
          </w:rPr>
          <w:t>3.8</w:t>
        </w:r>
        <w:r w:rsidR="001D5706">
          <w:rPr>
            <w:rFonts w:cstheme="minorBidi"/>
            <w:noProof/>
            <w:szCs w:val="22"/>
          </w:rPr>
          <w:tab/>
        </w:r>
        <w:r w:rsidR="001D5706" w:rsidRPr="00DE6355">
          <w:rPr>
            <w:rStyle w:val="ae"/>
            <w:noProof/>
          </w:rPr>
          <w:t>AVL_SDK_Scan</w:t>
        </w:r>
        <w:r w:rsidR="001D5706">
          <w:rPr>
            <w:noProof/>
            <w:webHidden/>
          </w:rPr>
          <w:tab/>
        </w:r>
        <w:r w:rsidR="001D5706">
          <w:rPr>
            <w:noProof/>
            <w:webHidden/>
          </w:rPr>
          <w:fldChar w:fldCharType="begin"/>
        </w:r>
        <w:r w:rsidR="001D5706">
          <w:rPr>
            <w:noProof/>
            <w:webHidden/>
          </w:rPr>
          <w:instrText xml:space="preserve"> PAGEREF _Toc70597960 \h </w:instrText>
        </w:r>
        <w:r w:rsidR="001D5706">
          <w:rPr>
            <w:noProof/>
            <w:webHidden/>
          </w:rPr>
        </w:r>
        <w:r w:rsidR="001D5706">
          <w:rPr>
            <w:noProof/>
            <w:webHidden/>
          </w:rPr>
          <w:fldChar w:fldCharType="separate"/>
        </w:r>
        <w:r w:rsidR="001D5706">
          <w:rPr>
            <w:noProof/>
            <w:webHidden/>
          </w:rPr>
          <w:t>18</w:t>
        </w:r>
        <w:r w:rsidR="001D5706">
          <w:rPr>
            <w:noProof/>
            <w:webHidden/>
          </w:rPr>
          <w:fldChar w:fldCharType="end"/>
        </w:r>
      </w:hyperlink>
    </w:p>
    <w:p w:rsidR="001D5706" w:rsidRDefault="00744CA8">
      <w:pPr>
        <w:pStyle w:val="20"/>
        <w:rPr>
          <w:rFonts w:cstheme="minorBidi"/>
          <w:noProof/>
          <w:szCs w:val="22"/>
        </w:rPr>
      </w:pPr>
      <w:hyperlink w:anchor="_Toc70597961" w:history="1">
        <w:r w:rsidR="001D5706" w:rsidRPr="00DE6355">
          <w:rPr>
            <w:rStyle w:val="ae"/>
            <w:noProof/>
          </w:rPr>
          <w:t>3.9</w:t>
        </w:r>
        <w:r w:rsidR="001D5706">
          <w:rPr>
            <w:rFonts w:cstheme="minorBidi"/>
            <w:noProof/>
            <w:szCs w:val="22"/>
          </w:rPr>
          <w:tab/>
        </w:r>
        <w:r w:rsidR="001D5706" w:rsidRPr="00DE6355">
          <w:rPr>
            <w:rStyle w:val="ae"/>
            <w:noProof/>
          </w:rPr>
          <w:t>AVL_SDK_Release</w:t>
        </w:r>
        <w:r w:rsidR="001D5706">
          <w:rPr>
            <w:noProof/>
            <w:webHidden/>
          </w:rPr>
          <w:tab/>
        </w:r>
        <w:r w:rsidR="001D5706">
          <w:rPr>
            <w:noProof/>
            <w:webHidden/>
          </w:rPr>
          <w:fldChar w:fldCharType="begin"/>
        </w:r>
        <w:r w:rsidR="001D5706">
          <w:rPr>
            <w:noProof/>
            <w:webHidden/>
          </w:rPr>
          <w:instrText xml:space="preserve"> PAGEREF _Toc70597961 \h </w:instrText>
        </w:r>
        <w:r w:rsidR="001D5706">
          <w:rPr>
            <w:noProof/>
            <w:webHidden/>
          </w:rPr>
        </w:r>
        <w:r w:rsidR="001D5706">
          <w:rPr>
            <w:noProof/>
            <w:webHidden/>
          </w:rPr>
          <w:fldChar w:fldCharType="separate"/>
        </w:r>
        <w:r w:rsidR="001D5706">
          <w:rPr>
            <w:noProof/>
            <w:webHidden/>
          </w:rPr>
          <w:t>19</w:t>
        </w:r>
        <w:r w:rsidR="001D5706">
          <w:rPr>
            <w:noProof/>
            <w:webHidden/>
          </w:rPr>
          <w:fldChar w:fldCharType="end"/>
        </w:r>
      </w:hyperlink>
    </w:p>
    <w:p w:rsidR="001D5706" w:rsidRDefault="00744CA8">
      <w:pPr>
        <w:pStyle w:val="20"/>
        <w:rPr>
          <w:rFonts w:cstheme="minorBidi"/>
          <w:noProof/>
          <w:szCs w:val="22"/>
        </w:rPr>
      </w:pPr>
      <w:hyperlink w:anchor="_Toc70597962" w:history="1">
        <w:r w:rsidR="001D5706" w:rsidRPr="00DE6355">
          <w:rPr>
            <w:rStyle w:val="ae"/>
            <w:noProof/>
          </w:rPr>
          <w:t>3.10</w:t>
        </w:r>
        <w:r w:rsidR="001D5706">
          <w:rPr>
            <w:rFonts w:cstheme="minorBidi"/>
            <w:noProof/>
            <w:szCs w:val="22"/>
          </w:rPr>
          <w:tab/>
        </w:r>
        <w:r w:rsidR="001D5706" w:rsidRPr="00DE6355">
          <w:rPr>
            <w:rStyle w:val="ae"/>
            <w:noProof/>
          </w:rPr>
          <w:t>AVL_SDK_QueryReportInt</w:t>
        </w:r>
        <w:r w:rsidR="001D5706">
          <w:rPr>
            <w:noProof/>
            <w:webHidden/>
          </w:rPr>
          <w:tab/>
        </w:r>
        <w:r w:rsidR="001D5706">
          <w:rPr>
            <w:noProof/>
            <w:webHidden/>
          </w:rPr>
          <w:fldChar w:fldCharType="begin"/>
        </w:r>
        <w:r w:rsidR="001D5706">
          <w:rPr>
            <w:noProof/>
            <w:webHidden/>
          </w:rPr>
          <w:instrText xml:space="preserve"> PAGEREF _Toc70597962 \h </w:instrText>
        </w:r>
        <w:r w:rsidR="001D5706">
          <w:rPr>
            <w:noProof/>
            <w:webHidden/>
          </w:rPr>
        </w:r>
        <w:r w:rsidR="001D5706">
          <w:rPr>
            <w:noProof/>
            <w:webHidden/>
          </w:rPr>
          <w:fldChar w:fldCharType="separate"/>
        </w:r>
        <w:r w:rsidR="001D5706">
          <w:rPr>
            <w:noProof/>
            <w:webHidden/>
          </w:rPr>
          <w:t>19</w:t>
        </w:r>
        <w:r w:rsidR="001D5706">
          <w:rPr>
            <w:noProof/>
            <w:webHidden/>
          </w:rPr>
          <w:fldChar w:fldCharType="end"/>
        </w:r>
      </w:hyperlink>
    </w:p>
    <w:p w:rsidR="001D5706" w:rsidRDefault="00744CA8">
      <w:pPr>
        <w:pStyle w:val="20"/>
        <w:rPr>
          <w:rFonts w:cstheme="minorBidi"/>
          <w:noProof/>
          <w:szCs w:val="22"/>
        </w:rPr>
      </w:pPr>
      <w:hyperlink w:anchor="_Toc70597963" w:history="1">
        <w:r w:rsidR="001D5706" w:rsidRPr="00DE6355">
          <w:rPr>
            <w:rStyle w:val="ae"/>
            <w:noProof/>
          </w:rPr>
          <w:t>3.11</w:t>
        </w:r>
        <w:r w:rsidR="001D5706">
          <w:rPr>
            <w:rFonts w:cstheme="minorBidi"/>
            <w:noProof/>
            <w:szCs w:val="22"/>
          </w:rPr>
          <w:tab/>
        </w:r>
        <w:r w:rsidR="001D5706" w:rsidRPr="00DE6355">
          <w:rPr>
            <w:rStyle w:val="ae"/>
            <w:noProof/>
          </w:rPr>
          <w:t>AVL_SDK_ QueryReportString</w:t>
        </w:r>
        <w:r w:rsidR="001D5706">
          <w:rPr>
            <w:noProof/>
            <w:webHidden/>
          </w:rPr>
          <w:tab/>
        </w:r>
        <w:r w:rsidR="001D5706">
          <w:rPr>
            <w:noProof/>
            <w:webHidden/>
          </w:rPr>
          <w:fldChar w:fldCharType="begin"/>
        </w:r>
        <w:r w:rsidR="001D5706">
          <w:rPr>
            <w:noProof/>
            <w:webHidden/>
          </w:rPr>
          <w:instrText xml:space="preserve"> PAGEREF _Toc70597963 \h </w:instrText>
        </w:r>
        <w:r w:rsidR="001D5706">
          <w:rPr>
            <w:noProof/>
            <w:webHidden/>
          </w:rPr>
        </w:r>
        <w:r w:rsidR="001D5706">
          <w:rPr>
            <w:noProof/>
            <w:webHidden/>
          </w:rPr>
          <w:fldChar w:fldCharType="separate"/>
        </w:r>
        <w:r w:rsidR="001D5706">
          <w:rPr>
            <w:noProof/>
            <w:webHidden/>
          </w:rPr>
          <w:t>20</w:t>
        </w:r>
        <w:r w:rsidR="001D5706">
          <w:rPr>
            <w:noProof/>
            <w:webHidden/>
          </w:rPr>
          <w:fldChar w:fldCharType="end"/>
        </w:r>
      </w:hyperlink>
    </w:p>
    <w:p w:rsidR="001D5706" w:rsidRDefault="00744CA8">
      <w:pPr>
        <w:pStyle w:val="20"/>
        <w:rPr>
          <w:rFonts w:cstheme="minorBidi"/>
          <w:noProof/>
          <w:szCs w:val="22"/>
        </w:rPr>
      </w:pPr>
      <w:hyperlink w:anchor="_Toc70597964" w:history="1">
        <w:r w:rsidR="001D5706" w:rsidRPr="00DE6355">
          <w:rPr>
            <w:rStyle w:val="ae"/>
            <w:noProof/>
          </w:rPr>
          <w:t>3.12</w:t>
        </w:r>
        <w:r w:rsidR="001D5706">
          <w:rPr>
            <w:rFonts w:cstheme="minorBidi"/>
            <w:noProof/>
            <w:szCs w:val="22"/>
          </w:rPr>
          <w:tab/>
        </w:r>
        <w:r w:rsidR="001D5706" w:rsidRPr="00DE6355">
          <w:rPr>
            <w:rStyle w:val="ae"/>
            <w:noProof/>
          </w:rPr>
          <w:t>AVL_SDK_GetLicenseExpDate</w:t>
        </w:r>
        <w:r w:rsidR="001D5706">
          <w:rPr>
            <w:noProof/>
            <w:webHidden/>
          </w:rPr>
          <w:tab/>
        </w:r>
        <w:r w:rsidR="001D5706">
          <w:rPr>
            <w:noProof/>
            <w:webHidden/>
          </w:rPr>
          <w:fldChar w:fldCharType="begin"/>
        </w:r>
        <w:r w:rsidR="001D5706">
          <w:rPr>
            <w:noProof/>
            <w:webHidden/>
          </w:rPr>
          <w:instrText xml:space="preserve"> PAGEREF _Toc70597964 \h </w:instrText>
        </w:r>
        <w:r w:rsidR="001D5706">
          <w:rPr>
            <w:noProof/>
            <w:webHidden/>
          </w:rPr>
        </w:r>
        <w:r w:rsidR="001D5706">
          <w:rPr>
            <w:noProof/>
            <w:webHidden/>
          </w:rPr>
          <w:fldChar w:fldCharType="separate"/>
        </w:r>
        <w:r w:rsidR="001D5706">
          <w:rPr>
            <w:noProof/>
            <w:webHidden/>
          </w:rPr>
          <w:t>21</w:t>
        </w:r>
        <w:r w:rsidR="001D5706">
          <w:rPr>
            <w:noProof/>
            <w:webHidden/>
          </w:rPr>
          <w:fldChar w:fldCharType="end"/>
        </w:r>
      </w:hyperlink>
    </w:p>
    <w:p w:rsidR="001D5706" w:rsidRDefault="00744CA8">
      <w:pPr>
        <w:pStyle w:val="20"/>
        <w:rPr>
          <w:rFonts w:cstheme="minorBidi"/>
          <w:noProof/>
          <w:szCs w:val="22"/>
        </w:rPr>
      </w:pPr>
      <w:hyperlink w:anchor="_Toc70597965" w:history="1">
        <w:r w:rsidR="001D5706" w:rsidRPr="00DE6355">
          <w:rPr>
            <w:rStyle w:val="ae"/>
            <w:noProof/>
          </w:rPr>
          <w:t>3.13</w:t>
        </w:r>
        <w:r w:rsidR="001D5706">
          <w:rPr>
            <w:rFonts w:cstheme="minorBidi"/>
            <w:noProof/>
            <w:szCs w:val="22"/>
          </w:rPr>
          <w:tab/>
        </w:r>
        <w:r w:rsidR="001D5706" w:rsidRPr="00DE6355">
          <w:rPr>
            <w:rStyle w:val="ae"/>
            <w:noProof/>
          </w:rPr>
          <w:t>AVL_SDK_ GetCurVersion</w:t>
        </w:r>
        <w:r w:rsidR="001D5706">
          <w:rPr>
            <w:noProof/>
            <w:webHidden/>
          </w:rPr>
          <w:tab/>
        </w:r>
        <w:r w:rsidR="001D5706">
          <w:rPr>
            <w:noProof/>
            <w:webHidden/>
          </w:rPr>
          <w:fldChar w:fldCharType="begin"/>
        </w:r>
        <w:r w:rsidR="001D5706">
          <w:rPr>
            <w:noProof/>
            <w:webHidden/>
          </w:rPr>
          <w:instrText xml:space="preserve"> PAGEREF _Toc70597965 \h </w:instrText>
        </w:r>
        <w:r w:rsidR="001D5706">
          <w:rPr>
            <w:noProof/>
            <w:webHidden/>
          </w:rPr>
        </w:r>
        <w:r w:rsidR="001D5706">
          <w:rPr>
            <w:noProof/>
            <w:webHidden/>
          </w:rPr>
          <w:fldChar w:fldCharType="separate"/>
        </w:r>
        <w:r w:rsidR="001D5706">
          <w:rPr>
            <w:noProof/>
            <w:webHidden/>
          </w:rPr>
          <w:t>22</w:t>
        </w:r>
        <w:r w:rsidR="001D5706">
          <w:rPr>
            <w:noProof/>
            <w:webHidden/>
          </w:rPr>
          <w:fldChar w:fldCharType="end"/>
        </w:r>
      </w:hyperlink>
    </w:p>
    <w:p w:rsidR="00F661CA" w:rsidRDefault="005A1021">
      <w:pPr>
        <w:rPr>
          <w:rFonts w:asciiTheme="majorHAnsi" w:eastAsiaTheme="majorEastAsia" w:hAnsiTheme="majorHAnsi" w:cstheme="majorBidi"/>
          <w:smallCaps/>
          <w:color w:val="632423" w:themeColor="accent2" w:themeShade="80"/>
          <w:spacing w:val="20"/>
          <w:sz w:val="52"/>
          <w:szCs w:val="52"/>
        </w:rPr>
      </w:pPr>
      <w:r>
        <w:rPr>
          <w:rFonts w:ascii="微软雅黑" w:eastAsia="微软雅黑" w:hAnsi="微软雅黑" w:cstheme="minorHAnsi"/>
          <w:shd w:val="clear" w:color="auto" w:fill="DBE5F1" w:themeFill="accent1" w:themeFillTint="33"/>
        </w:rPr>
        <w:lastRenderedPageBreak/>
        <w:fldChar w:fldCharType="end"/>
      </w:r>
      <w:r>
        <w:rPr>
          <w:rFonts w:eastAsia="微软雅黑" w:cstheme="majorBidi"/>
          <w:b/>
          <w:color w:val="000000" w:themeColor="text1"/>
          <w:spacing w:val="20"/>
          <w:sz w:val="36"/>
          <w:szCs w:val="44"/>
        </w:rPr>
        <w:tab/>
      </w:r>
      <w:sdt>
        <w:sdtPr>
          <w:rPr>
            <w:rFonts w:eastAsia="微软雅黑" w:cstheme="majorBidi"/>
            <w:b/>
            <w:color w:val="000000" w:themeColor="text1"/>
            <w:spacing w:val="20"/>
            <w:sz w:val="36"/>
            <w:szCs w:val="44"/>
          </w:rPr>
          <w:alias w:val="标题"/>
          <w:id w:val="17643879"/>
          <w:dataBinding w:prefixMappings="xmlns:ns0='http://schemas.openxmlformats.org/package/2006/metadata/core-properties' xmlns:ns1='http://purl.org/dc/elements/1.1/'" w:xpath="/ns0:coreProperties[1]/ns1:title[1]" w:storeItemID="{6C3C8BC8-F283-45AE-878A-BAB7291924A1}"/>
          <w:text/>
        </w:sdtPr>
        <w:sdtEndPr/>
        <w:sdtContent>
          <w:r w:rsidR="00A0299B">
            <w:rPr>
              <w:rFonts w:eastAsia="微软雅黑" w:cstheme="majorBidi"/>
              <w:b/>
              <w:color w:val="000000" w:themeColor="text1"/>
              <w:spacing w:val="20"/>
              <w:sz w:val="36"/>
              <w:szCs w:val="44"/>
            </w:rPr>
            <w:t>AVL</w:t>
          </w:r>
          <w:r w:rsidR="00A0299B">
            <w:rPr>
              <w:rFonts w:eastAsia="微软雅黑" w:cstheme="majorBidi"/>
              <w:b/>
              <w:color w:val="000000" w:themeColor="text1"/>
              <w:spacing w:val="20"/>
              <w:sz w:val="36"/>
              <w:szCs w:val="44"/>
            </w:rPr>
            <w:t>开放引擎接口规范手册</w:t>
          </w:r>
        </w:sdtContent>
      </w:sdt>
      <w:r>
        <w:rPr>
          <w:rFonts w:eastAsia="微软雅黑" w:cstheme="majorBidi"/>
          <w:b/>
          <w:color w:val="000000" w:themeColor="text1"/>
          <w:spacing w:val="20"/>
          <w:sz w:val="36"/>
          <w:szCs w:val="44"/>
        </w:rPr>
        <w:tab/>
      </w:r>
    </w:p>
    <w:p w:rsidR="00F661CA" w:rsidRDefault="00744CA8">
      <w:pPr>
        <w:jc w:val="center"/>
        <w:rPr>
          <w:rFonts w:eastAsia="华文中宋"/>
          <w:iCs/>
          <w:color w:val="000000" w:themeColor="text1"/>
          <w:sz w:val="28"/>
          <w:szCs w:val="28"/>
        </w:rPr>
      </w:pPr>
      <w:sdt>
        <w:sdtPr>
          <w:rPr>
            <w:rFonts w:eastAsia="华文中宋"/>
            <w:iCs/>
            <w:color w:val="000000" w:themeColor="text1"/>
            <w:sz w:val="28"/>
            <w:szCs w:val="28"/>
          </w:rPr>
          <w:alias w:val="副标题"/>
          <w:id w:val="30437834"/>
          <w:dataBinding w:prefixMappings="xmlns:ns0='http://schemas.openxmlformats.org/package/2006/metadata/core-properties' xmlns:ns1='http://purl.org/dc/elements/1.1/'" w:xpath="/ns0:coreProperties[1]/ns1:subject[1]" w:storeItemID="{6C3C8BC8-F283-45AE-878A-BAB7291924A1}"/>
          <w:text/>
        </w:sdtPr>
        <w:sdtEndPr/>
        <w:sdtContent>
          <w:r w:rsidR="005A1021">
            <w:rPr>
              <w:rFonts w:eastAsia="华文中宋" w:hint="eastAsia"/>
              <w:iCs/>
              <w:color w:val="000000" w:themeColor="text1"/>
              <w:sz w:val="28"/>
              <w:szCs w:val="28"/>
            </w:rPr>
            <w:t>反病毒引擎研发中心</w:t>
          </w:r>
        </w:sdtContent>
      </w:sdt>
    </w:p>
    <w:p w:rsidR="00F661CA" w:rsidRDefault="005A1021">
      <w:pPr>
        <w:pStyle w:val="1"/>
      </w:pPr>
      <w:bookmarkStart w:id="0" w:name="_Toc70597936"/>
      <w:r>
        <w:rPr>
          <w:rFonts w:hint="eastAsia"/>
        </w:rPr>
        <w:t>功能简介</w:t>
      </w:r>
      <w:bookmarkEnd w:id="0"/>
    </w:p>
    <w:p w:rsidR="00F661CA" w:rsidRPr="004D2CDD" w:rsidRDefault="00F25BEB" w:rsidP="00F25BEB">
      <w:pPr>
        <w:pStyle w:val="af5"/>
        <w:ind w:firstLineChars="0" w:firstLine="420"/>
        <w:rPr>
          <w:rFonts w:eastAsiaTheme="minorEastAsia"/>
          <w:szCs w:val="21"/>
        </w:rPr>
      </w:pPr>
      <w:r>
        <w:rPr>
          <w:rFonts w:eastAsiaTheme="minorEastAsia"/>
          <w:szCs w:val="21"/>
        </w:rPr>
        <w:t>Open AVL SDK</w:t>
      </w:r>
      <w:r>
        <w:rPr>
          <w:rFonts w:eastAsiaTheme="minorEastAsia"/>
          <w:szCs w:val="21"/>
        </w:rPr>
        <w:t>是基于</w:t>
      </w:r>
      <w:r>
        <w:rPr>
          <w:rFonts w:asciiTheme="minorEastAsia" w:eastAsiaTheme="minorEastAsia" w:hAnsiTheme="minorEastAsia" w:cstheme="minorEastAsia" w:hint="eastAsia"/>
          <w:szCs w:val="21"/>
        </w:rPr>
        <w:t>AVLSDK的基础上，进行轻量改造，形成Open AVL SDK，为合作开发者提供高效、快速和专业的安全防护能力接口，为安全类产品或服务提供反病毒能力的免费解决方案</w:t>
      </w:r>
      <w:r w:rsidR="004D2CDD">
        <w:rPr>
          <w:rFonts w:eastAsiaTheme="minorEastAsia"/>
          <w:szCs w:val="21"/>
        </w:rPr>
        <w:t>。</w:t>
      </w:r>
    </w:p>
    <w:p w:rsidR="00F661CA" w:rsidRDefault="005A1021">
      <w:pPr>
        <w:pStyle w:val="1"/>
      </w:pPr>
      <w:bookmarkStart w:id="1" w:name="_Toc70597937"/>
      <w:r>
        <w:rPr>
          <w:rFonts w:hint="eastAsia"/>
        </w:rPr>
        <w:t>AVL</w:t>
      </w:r>
      <w:r w:rsidR="00947971">
        <w:rPr>
          <w:rFonts w:hint="eastAsia"/>
        </w:rPr>
        <w:t>开放引擎</w:t>
      </w:r>
      <w:r>
        <w:rPr>
          <w:rFonts w:hint="eastAsia"/>
        </w:rPr>
        <w:t>开发向导</w:t>
      </w:r>
      <w:bookmarkEnd w:id="1"/>
    </w:p>
    <w:p w:rsidR="00E33021" w:rsidRDefault="00E33021" w:rsidP="00E33021">
      <w:pPr>
        <w:pStyle w:val="2"/>
      </w:pPr>
      <w:bookmarkStart w:id="2" w:name="_用户需要实现接口"/>
      <w:bookmarkStart w:id="3" w:name="_Toc70597938"/>
      <w:bookmarkEnd w:id="2"/>
      <w:r>
        <w:t>用户需要实现的接口</w:t>
      </w:r>
      <w:bookmarkEnd w:id="3"/>
    </w:p>
    <w:p w:rsidR="00E33021" w:rsidRPr="0070640F" w:rsidRDefault="00E33021" w:rsidP="00E33021">
      <w:pPr>
        <w:pStyle w:val="antiy"/>
        <w:spacing w:after="156"/>
        <w:rPr>
          <w:rFonts w:ascii="Times New Roman" w:hAnsi="Times New Roman" w:cs="Times New Roman"/>
          <w:color w:val="000000" w:themeColor="text1"/>
        </w:rPr>
      </w:pPr>
      <w:r w:rsidRPr="0070640F">
        <w:rPr>
          <w:rFonts w:ascii="Times New Roman" w:hAnsi="Times New Roman" w:cs="Times New Roman"/>
          <w:color w:val="000000" w:themeColor="text1"/>
        </w:rPr>
        <w:t>用户需实现</w:t>
      </w:r>
      <w:r w:rsidRPr="0070640F">
        <w:rPr>
          <w:rFonts w:ascii="Times New Roman" w:hAnsi="Times New Roman" w:cs="Times New Roman"/>
          <w:color w:val="000000" w:themeColor="text1"/>
        </w:rPr>
        <w:t>P_OBJ_DISPOSER_CALLBACK</w:t>
      </w:r>
      <w:r w:rsidRPr="0070640F">
        <w:rPr>
          <w:rFonts w:ascii="Times New Roman" w:hAnsi="Times New Roman" w:cs="Times New Roman"/>
          <w:color w:val="000000" w:themeColor="text1"/>
        </w:rPr>
        <w:t>、</w:t>
      </w:r>
      <w:r w:rsidRPr="0070640F">
        <w:rPr>
          <w:rFonts w:ascii="Times New Roman" w:hAnsi="Times New Roman" w:cs="Times New Roman"/>
          <w:color w:val="000000" w:themeColor="text1"/>
        </w:rPr>
        <w:t>P_QUERY_CONTINUE_CALLBACK</w:t>
      </w:r>
      <w:r w:rsidRPr="0070640F">
        <w:rPr>
          <w:rFonts w:ascii="Times New Roman" w:hAnsi="Times New Roman" w:cs="Times New Roman"/>
          <w:color w:val="000000" w:themeColor="text1"/>
        </w:rPr>
        <w:t>回调函数，在用户调用</w:t>
      </w:r>
      <w:r w:rsidRPr="0070640F">
        <w:rPr>
          <w:rFonts w:ascii="Times New Roman" w:hAnsi="Times New Roman" w:cs="Times New Roman"/>
          <w:color w:val="000000" w:themeColor="text1"/>
        </w:rPr>
        <w:t>AVL_SDK_Scan</w:t>
      </w:r>
      <w:r w:rsidRPr="0070640F">
        <w:rPr>
          <w:rFonts w:ascii="Times New Roman" w:hAnsi="Times New Roman" w:cs="Times New Roman"/>
          <w:color w:val="000000" w:themeColor="text1"/>
        </w:rPr>
        <w:t>进行检测时，将回调函数的指针传入，引擎通过调用</w:t>
      </w:r>
      <w:r w:rsidRPr="0070640F">
        <w:rPr>
          <w:rFonts w:ascii="Times New Roman" w:hAnsi="Times New Roman" w:cs="Times New Roman"/>
          <w:color w:val="000000" w:themeColor="text1"/>
        </w:rPr>
        <w:t>P_OBJ_DISPOSER_CALLBACK</w:t>
      </w:r>
      <w:r w:rsidRPr="0070640F">
        <w:rPr>
          <w:rFonts w:ascii="Times New Roman" w:hAnsi="Times New Roman" w:cs="Times New Roman"/>
          <w:color w:val="000000" w:themeColor="text1"/>
        </w:rPr>
        <w:t>函数通知用户检测结果。</w:t>
      </w:r>
    </w:p>
    <w:p w:rsidR="00E33021" w:rsidRPr="0070640F" w:rsidRDefault="00E33021" w:rsidP="00E33021">
      <w:pPr>
        <w:pStyle w:val="3"/>
        <w:numPr>
          <w:ilvl w:val="2"/>
          <w:numId w:val="0"/>
        </w:numPr>
        <w:ind w:left="720" w:hanging="720"/>
        <w:rPr>
          <w:color w:val="000000" w:themeColor="text1"/>
        </w:rPr>
      </w:pPr>
      <w:bookmarkStart w:id="4" w:name="_Toc323725202"/>
      <w:bookmarkStart w:id="5" w:name="_Toc469321978"/>
      <w:bookmarkStart w:id="6" w:name="_Toc70597939"/>
      <w:r w:rsidRPr="0070640F">
        <w:rPr>
          <w:rFonts w:hint="eastAsia"/>
          <w:color w:val="000000" w:themeColor="text1"/>
        </w:rPr>
        <w:t>P_OBJ_DIPOSER_CALLBACK</w:t>
      </w:r>
      <w:r w:rsidRPr="0070640F">
        <w:rPr>
          <w:rFonts w:hint="eastAsia"/>
          <w:color w:val="000000" w:themeColor="text1"/>
        </w:rPr>
        <w:t>回调函数</w:t>
      </w:r>
      <w:bookmarkEnd w:id="4"/>
      <w:bookmarkEnd w:id="5"/>
      <w:bookmarkEnd w:id="6"/>
    </w:p>
    <w:p w:rsidR="00E33021" w:rsidRPr="0070640F" w:rsidRDefault="00E33021" w:rsidP="00E33021">
      <w:pPr>
        <w:pStyle w:val="antiy2"/>
        <w:spacing w:after="156"/>
        <w:ind w:leftChars="0" w:left="420" w:firstLineChars="0" w:firstLine="0"/>
        <w:rPr>
          <w:rFonts w:ascii="Times New Roman" w:hAnsi="Times New Roman" w:cs="Times New Roman"/>
          <w:color w:val="000000" w:themeColor="text1"/>
        </w:rPr>
      </w:pPr>
      <w:r w:rsidRPr="0070640F">
        <w:rPr>
          <w:rFonts w:ascii="Times New Roman" w:hAnsi="Times New Roman" w:cs="Times New Roman"/>
          <w:color w:val="000000" w:themeColor="text1"/>
        </w:rPr>
        <w:t>将引擎的当前的检测结果通知用户。</w:t>
      </w:r>
    </w:p>
    <w:p w:rsidR="00E33021" w:rsidRDefault="00E33021" w:rsidP="00E33021">
      <w:pPr>
        <w:ind w:firstLine="420"/>
        <w:rPr>
          <w:b/>
          <w:color w:val="000000" w:themeColor="text1"/>
        </w:rPr>
      </w:pPr>
      <w:r w:rsidRPr="0070640F">
        <w:rPr>
          <w:rFonts w:hint="eastAsia"/>
          <w:b/>
          <w:color w:val="000000" w:themeColor="text1"/>
        </w:rPr>
        <w:t>t</w:t>
      </w:r>
      <w:r w:rsidRPr="0070640F">
        <w:rPr>
          <w:b/>
          <w:color w:val="000000" w:themeColor="text1"/>
        </w:rPr>
        <w:t>ypedef long (*P_OBJ_DISPOSER_CALLBACK)(</w:t>
      </w:r>
    </w:p>
    <w:p w:rsidR="00E33021" w:rsidRPr="0070640F" w:rsidRDefault="00E33021" w:rsidP="00E33021">
      <w:pPr>
        <w:ind w:firstLine="420"/>
        <w:rPr>
          <w:b/>
          <w:color w:val="000000" w:themeColor="text1"/>
        </w:rPr>
      </w:pPr>
      <w:r>
        <w:rPr>
          <w:rFonts w:hint="eastAsia"/>
          <w:b/>
          <w:color w:val="000000" w:themeColor="text1"/>
        </w:rPr>
        <w:t>/*[in]*/ P_OBJ_PROVIDER p_op,</w:t>
      </w:r>
    </w:p>
    <w:p w:rsidR="00E33021" w:rsidRPr="0070640F" w:rsidRDefault="00E33021" w:rsidP="00E33021">
      <w:pPr>
        <w:ind w:firstLine="420"/>
        <w:rPr>
          <w:b/>
          <w:color w:val="000000" w:themeColor="text1"/>
        </w:rPr>
      </w:pPr>
      <w:r w:rsidRPr="0070640F">
        <w:rPr>
          <w:b/>
          <w:color w:val="000000" w:themeColor="text1"/>
        </w:rPr>
        <w:t>/*[in]*/ void *p_rpt_handle,</w:t>
      </w:r>
    </w:p>
    <w:p w:rsidR="0005376D" w:rsidRPr="0070640F" w:rsidRDefault="00E33021" w:rsidP="0005376D">
      <w:pPr>
        <w:ind w:firstLine="420"/>
        <w:rPr>
          <w:b/>
          <w:color w:val="000000" w:themeColor="text1"/>
        </w:rPr>
      </w:pPr>
      <w:r w:rsidRPr="0070640F">
        <w:rPr>
          <w:b/>
          <w:color w:val="000000" w:themeColor="text1"/>
        </w:rPr>
        <w:t>/*[in]*/ void *p_param</w:t>
      </w:r>
    </w:p>
    <w:p w:rsidR="00E33021" w:rsidRPr="0070640F" w:rsidRDefault="00E33021" w:rsidP="00E33021">
      <w:pPr>
        <w:ind w:firstLine="420"/>
        <w:rPr>
          <w:b/>
          <w:color w:val="000000" w:themeColor="text1"/>
        </w:rPr>
      </w:pPr>
      <w:r w:rsidRPr="0070640F">
        <w:rPr>
          <w:b/>
          <w:color w:val="000000" w:themeColor="text1"/>
        </w:rPr>
        <w:t>);</w:t>
      </w:r>
    </w:p>
    <w:p w:rsidR="00E33021" w:rsidRDefault="00E33021" w:rsidP="00E33021">
      <w:pPr>
        <w:pStyle w:val="af7"/>
        <w:spacing w:before="156" w:after="156"/>
        <w:rPr>
          <w:rFonts w:ascii="Times New Roman" w:hAnsi="Times New Roman" w:cs="Times New Roman"/>
          <w:color w:val="000000" w:themeColor="text1"/>
        </w:rPr>
      </w:pPr>
      <w:r w:rsidRPr="0070640F">
        <w:rPr>
          <w:rFonts w:ascii="Times New Roman" w:hAnsi="Times New Roman" w:cs="Times New Roman"/>
          <w:color w:val="000000" w:themeColor="text1"/>
        </w:rPr>
        <w:t>参数：</w:t>
      </w:r>
    </w:p>
    <w:p w:rsidR="00E33021" w:rsidRPr="0070640F" w:rsidRDefault="00E33021" w:rsidP="00E33021">
      <w:pPr>
        <w:pStyle w:val="af0"/>
        <w:spacing w:after="156"/>
        <w:rPr>
          <w:rFonts w:ascii="Times New Roman" w:hAnsi="Times New Roman"/>
          <w:color w:val="000000" w:themeColor="text1"/>
        </w:rPr>
      </w:pPr>
      <w:r>
        <w:rPr>
          <w:rFonts w:ascii="Times New Roman" w:hAnsi="Times New Roman"/>
          <w:b w:val="0"/>
          <w:color w:val="000000" w:themeColor="text1"/>
        </w:rPr>
        <w:t>p_</w:t>
      </w:r>
      <w:r>
        <w:rPr>
          <w:rFonts w:ascii="Times New Roman" w:hAnsi="Times New Roman" w:hint="eastAsia"/>
          <w:b w:val="0"/>
          <w:color w:val="000000" w:themeColor="text1"/>
        </w:rPr>
        <w:t>op</w:t>
      </w:r>
    </w:p>
    <w:p w:rsidR="00E33021" w:rsidRPr="00344141" w:rsidRDefault="00E33021" w:rsidP="00E33021">
      <w:pPr>
        <w:pStyle w:val="af7"/>
        <w:spacing w:before="156" w:after="156"/>
        <w:ind w:firstLineChars="196" w:firstLine="412"/>
        <w:rPr>
          <w:rFonts w:ascii="Times New Roman" w:hAnsi="Times New Roman" w:cs="Times New Roman"/>
          <w:b w:val="0"/>
          <w:color w:val="000000" w:themeColor="text1"/>
        </w:rPr>
      </w:pPr>
      <w:r w:rsidRPr="00344141">
        <w:rPr>
          <w:rFonts w:ascii="Times New Roman" w:hAnsi="Times New Roman" w:cs="Times New Roman"/>
          <w:b w:val="0"/>
          <w:color w:val="000000" w:themeColor="text1"/>
        </w:rPr>
        <w:t>返回</w:t>
      </w:r>
      <w:r>
        <w:rPr>
          <w:rFonts w:ascii="Times New Roman" w:hAnsi="Times New Roman" w:cs="Times New Roman"/>
          <w:b w:val="0"/>
          <w:color w:val="000000" w:themeColor="text1"/>
        </w:rPr>
        <w:t>对象检测</w:t>
      </w:r>
      <w:r>
        <w:rPr>
          <w:rFonts w:ascii="Times New Roman" w:hAnsi="Times New Roman" w:cs="Times New Roman" w:hint="eastAsia"/>
          <w:b w:val="0"/>
          <w:color w:val="000000" w:themeColor="text1"/>
        </w:rPr>
        <w:t>数据提供者指针</w:t>
      </w:r>
      <w:r w:rsidRPr="00344141">
        <w:rPr>
          <w:rFonts w:ascii="Times New Roman" w:hAnsi="Times New Roman" w:cs="Times New Roman"/>
          <w:b w:val="0"/>
          <w:color w:val="000000" w:themeColor="text1"/>
        </w:rPr>
        <w:t>。</w:t>
      </w:r>
    </w:p>
    <w:p w:rsidR="00E33021" w:rsidRPr="0070640F" w:rsidRDefault="00E33021" w:rsidP="00E33021">
      <w:pPr>
        <w:pStyle w:val="af0"/>
        <w:spacing w:after="156"/>
        <w:rPr>
          <w:rFonts w:ascii="Times New Roman" w:hAnsi="Times New Roman"/>
          <w:color w:val="000000" w:themeColor="text1"/>
        </w:rPr>
      </w:pPr>
      <w:r w:rsidRPr="0070640F">
        <w:rPr>
          <w:rFonts w:ascii="Times New Roman" w:hAnsi="Times New Roman"/>
          <w:b w:val="0"/>
          <w:color w:val="000000" w:themeColor="text1"/>
        </w:rPr>
        <w:t>p_rpt_handle</w:t>
      </w:r>
    </w:p>
    <w:p w:rsidR="00E33021" w:rsidRPr="0070640F" w:rsidRDefault="00E33021" w:rsidP="00E33021">
      <w:pPr>
        <w:pStyle w:val="antiy2"/>
        <w:spacing w:after="156"/>
        <w:rPr>
          <w:rFonts w:ascii="Times New Roman" w:hAnsi="Times New Roman" w:cs="Times New Roman"/>
          <w:color w:val="000000" w:themeColor="text1"/>
        </w:rPr>
      </w:pPr>
      <w:r w:rsidRPr="0070640F">
        <w:rPr>
          <w:rFonts w:ascii="Times New Roman" w:hAnsi="Times New Roman" w:cs="Times New Roman"/>
          <w:color w:val="000000" w:themeColor="text1"/>
        </w:rPr>
        <w:t>返回对象检测结果报告句柄指针，供调用</w:t>
      </w:r>
      <w:r w:rsidRPr="0070640F">
        <w:rPr>
          <w:rFonts w:ascii="Times New Roman" w:hAnsi="Times New Roman" w:cs="Times New Roman"/>
          <w:color w:val="000000" w:themeColor="text1"/>
        </w:rPr>
        <w:t>AVL_SDK_QueryReport</w:t>
      </w:r>
      <w:r w:rsidRPr="0070640F">
        <w:rPr>
          <w:rFonts w:ascii="Times New Roman" w:hAnsi="Times New Roman" w:cs="Times New Roman"/>
          <w:color w:val="000000" w:themeColor="text1"/>
        </w:rPr>
        <w:t>函数时使用，可获得当前的扫描结果。</w:t>
      </w:r>
    </w:p>
    <w:p w:rsidR="00E33021" w:rsidRPr="0070640F" w:rsidRDefault="00E33021" w:rsidP="00E33021">
      <w:pPr>
        <w:pStyle w:val="af0"/>
        <w:spacing w:after="156"/>
        <w:rPr>
          <w:rFonts w:ascii="Times New Roman" w:hAnsi="Times New Roman"/>
          <w:color w:val="000000" w:themeColor="text1"/>
        </w:rPr>
      </w:pPr>
      <w:r w:rsidRPr="0070640F">
        <w:rPr>
          <w:rFonts w:ascii="Times New Roman" w:hAnsi="Times New Roman"/>
          <w:b w:val="0"/>
          <w:color w:val="000000" w:themeColor="text1"/>
        </w:rPr>
        <w:t>p_param</w:t>
      </w:r>
    </w:p>
    <w:p w:rsidR="00E33021" w:rsidRPr="0070640F" w:rsidRDefault="00E33021" w:rsidP="00E33021">
      <w:pPr>
        <w:pStyle w:val="antiy2"/>
        <w:spacing w:after="156"/>
        <w:rPr>
          <w:rFonts w:ascii="Times New Roman" w:hAnsi="Times New Roman" w:cs="Times New Roman"/>
          <w:color w:val="000000" w:themeColor="text1"/>
        </w:rPr>
      </w:pPr>
      <w:r w:rsidRPr="0070640F">
        <w:rPr>
          <w:rFonts w:hint="eastAsia"/>
          <w:color w:val="000000" w:themeColor="text1"/>
        </w:rPr>
        <w:lastRenderedPageBreak/>
        <w:t>用户传递给此回调函数的参数指针</w:t>
      </w:r>
      <w:r w:rsidRPr="0070640F">
        <w:rPr>
          <w:rFonts w:ascii="Times New Roman" w:hAnsi="Times New Roman" w:cs="Times New Roman"/>
          <w:color w:val="000000" w:themeColor="text1"/>
        </w:rPr>
        <w:t>。</w:t>
      </w:r>
    </w:p>
    <w:p w:rsidR="00E33021" w:rsidRPr="0070640F" w:rsidRDefault="00E33021" w:rsidP="00E33021">
      <w:pPr>
        <w:pStyle w:val="af7"/>
        <w:spacing w:before="156" w:after="156"/>
        <w:rPr>
          <w:rFonts w:ascii="Times New Roman" w:hAnsi="Times New Roman" w:cs="Times New Roman"/>
          <w:color w:val="000000" w:themeColor="text1"/>
        </w:rPr>
      </w:pPr>
      <w:r w:rsidRPr="0070640F">
        <w:rPr>
          <w:rFonts w:ascii="Times New Roman" w:hAnsi="Times New Roman" w:cs="Times New Roman"/>
          <w:color w:val="000000" w:themeColor="text1"/>
        </w:rPr>
        <w:t>返回结果：</w:t>
      </w:r>
    </w:p>
    <w:p w:rsidR="00E33021" w:rsidRPr="0070640F" w:rsidRDefault="00E33021" w:rsidP="00E33021">
      <w:pPr>
        <w:rPr>
          <w:color w:val="000000" w:themeColor="text1"/>
        </w:rPr>
      </w:pPr>
      <w:r w:rsidRPr="0070640F">
        <w:rPr>
          <w:color w:val="000000" w:themeColor="text1"/>
        </w:rPr>
        <w:tab/>
      </w:r>
      <w:r w:rsidRPr="0070640F">
        <w:rPr>
          <w:color w:val="000000" w:themeColor="text1"/>
        </w:rPr>
        <w:tab/>
      </w:r>
      <w:r w:rsidRPr="0070640F">
        <w:rPr>
          <w:color w:val="000000" w:themeColor="text1"/>
        </w:rPr>
        <w:t>目前无意义。</w:t>
      </w:r>
    </w:p>
    <w:p w:rsidR="00E33021" w:rsidRPr="0070640F" w:rsidRDefault="00E33021" w:rsidP="00E33021">
      <w:pPr>
        <w:pStyle w:val="af7"/>
        <w:spacing w:before="156" w:after="156"/>
        <w:rPr>
          <w:rFonts w:ascii="Times New Roman" w:hAnsi="Times New Roman" w:cs="Times New Roman"/>
          <w:color w:val="000000" w:themeColor="text1"/>
        </w:rPr>
      </w:pPr>
      <w:r w:rsidRPr="0070640F">
        <w:rPr>
          <w:rFonts w:ascii="Times New Roman" w:hAnsi="Times New Roman" w:cs="Times New Roman"/>
          <w:color w:val="000000" w:themeColor="text1"/>
        </w:rPr>
        <w:t>说明：</w:t>
      </w:r>
    </w:p>
    <w:p w:rsidR="00E33021" w:rsidRPr="0070640F" w:rsidRDefault="00E33021" w:rsidP="00E33021">
      <w:pPr>
        <w:ind w:left="420"/>
        <w:rPr>
          <w:color w:val="000000" w:themeColor="text1"/>
        </w:rPr>
      </w:pPr>
      <w:r w:rsidRPr="0070640F">
        <w:rPr>
          <w:color w:val="000000" w:themeColor="text1"/>
        </w:rPr>
        <w:tab/>
      </w:r>
      <w:r w:rsidRPr="0070640F">
        <w:rPr>
          <w:color w:val="000000" w:themeColor="text1"/>
        </w:rPr>
        <w:t>当引擎检测完一个对象之后，会调用此回调函数将检测结果通知给用户，用户可以通过</w:t>
      </w:r>
      <w:r w:rsidRPr="0070640F">
        <w:rPr>
          <w:color w:val="000000" w:themeColor="text1"/>
        </w:rPr>
        <w:t>p_rpt_handle</w:t>
      </w:r>
      <w:r w:rsidRPr="0070640F">
        <w:rPr>
          <w:color w:val="000000" w:themeColor="text1"/>
        </w:rPr>
        <w:t>句柄指针调用</w:t>
      </w:r>
      <w:r w:rsidRPr="0070640F">
        <w:rPr>
          <w:color w:val="000000" w:themeColor="text1"/>
        </w:rPr>
        <w:t>AVL_SDK_QueryReport</w:t>
      </w:r>
      <w:r w:rsidRPr="0070640F">
        <w:rPr>
          <w:color w:val="000000" w:themeColor="text1"/>
        </w:rPr>
        <w:t>接口，获取相关任何信息。其中，</w:t>
      </w:r>
      <w:r w:rsidRPr="0070640F">
        <w:rPr>
          <w:color w:val="000000" w:themeColor="text1"/>
        </w:rPr>
        <w:t>p_param</w:t>
      </w:r>
      <w:r w:rsidRPr="0070640F">
        <w:rPr>
          <w:color w:val="000000" w:themeColor="text1"/>
        </w:rPr>
        <w:t>是用户需要传递给回调函数的参数指针，引擎会原封不动的交给回调函数。</w:t>
      </w:r>
    </w:p>
    <w:p w:rsidR="00E33021" w:rsidRPr="0070640F" w:rsidRDefault="00E33021" w:rsidP="00E33021">
      <w:pPr>
        <w:pStyle w:val="3"/>
        <w:numPr>
          <w:ilvl w:val="2"/>
          <w:numId w:val="0"/>
        </w:numPr>
        <w:ind w:left="720" w:hanging="720"/>
        <w:rPr>
          <w:color w:val="000000" w:themeColor="text1"/>
        </w:rPr>
      </w:pPr>
      <w:bookmarkStart w:id="7" w:name="_Toc323725203"/>
      <w:bookmarkStart w:id="8" w:name="_Toc469321979"/>
      <w:bookmarkStart w:id="9" w:name="_Toc70597940"/>
      <w:r w:rsidRPr="0070640F">
        <w:rPr>
          <w:rFonts w:hint="eastAsia"/>
          <w:color w:val="000000" w:themeColor="text1"/>
        </w:rPr>
        <w:t>P_QUERY_CONTINUE_CALLBACK</w:t>
      </w:r>
      <w:r w:rsidRPr="0070640F">
        <w:rPr>
          <w:rFonts w:hint="eastAsia"/>
          <w:color w:val="000000" w:themeColor="text1"/>
        </w:rPr>
        <w:t>回调函数</w:t>
      </w:r>
      <w:bookmarkEnd w:id="7"/>
      <w:bookmarkEnd w:id="8"/>
      <w:bookmarkEnd w:id="9"/>
    </w:p>
    <w:p w:rsidR="00E33021" w:rsidRPr="0070640F" w:rsidRDefault="00E33021" w:rsidP="00E33021">
      <w:pPr>
        <w:pStyle w:val="antiy2"/>
        <w:spacing w:after="156"/>
        <w:ind w:leftChars="0" w:left="420" w:firstLineChars="0" w:firstLine="0"/>
        <w:rPr>
          <w:rFonts w:ascii="Times New Roman" w:hAnsi="Times New Roman" w:cs="Times New Roman"/>
          <w:color w:val="000000" w:themeColor="text1"/>
        </w:rPr>
      </w:pPr>
      <w:r w:rsidRPr="0070640F">
        <w:rPr>
          <w:rFonts w:ascii="Times New Roman" w:hAnsi="Times New Roman" w:cs="Times New Roman"/>
          <w:color w:val="000000" w:themeColor="text1"/>
        </w:rPr>
        <w:t>引擎通过此回调函数向用户询问引擎是否继续工作。</w:t>
      </w:r>
    </w:p>
    <w:p w:rsidR="00E33021" w:rsidRPr="0070640F" w:rsidRDefault="00E33021" w:rsidP="00E33021">
      <w:pPr>
        <w:ind w:firstLine="420"/>
        <w:rPr>
          <w:b/>
          <w:color w:val="000000" w:themeColor="text1"/>
        </w:rPr>
      </w:pPr>
      <w:r w:rsidRPr="0070640F">
        <w:rPr>
          <w:rFonts w:hint="eastAsia"/>
          <w:b/>
          <w:color w:val="000000" w:themeColor="text1"/>
        </w:rPr>
        <w:t>t</w:t>
      </w:r>
      <w:r w:rsidRPr="0070640F">
        <w:rPr>
          <w:b/>
          <w:color w:val="000000" w:themeColor="text1"/>
        </w:rPr>
        <w:t>ypedef long (*P_QUERY_CONTINUE_CALLBACK)(</w:t>
      </w:r>
    </w:p>
    <w:p w:rsidR="00E33021" w:rsidRPr="0070640F" w:rsidRDefault="00E33021" w:rsidP="00E33021">
      <w:pPr>
        <w:ind w:firstLine="420"/>
        <w:rPr>
          <w:b/>
          <w:color w:val="000000" w:themeColor="text1"/>
        </w:rPr>
      </w:pPr>
      <w:r w:rsidRPr="0070640F">
        <w:rPr>
          <w:b/>
          <w:color w:val="000000" w:themeColor="text1"/>
        </w:rPr>
        <w:t>/*[in]*/ void *p_param</w:t>
      </w:r>
    </w:p>
    <w:p w:rsidR="00E33021" w:rsidRPr="0070640F" w:rsidRDefault="00E33021" w:rsidP="00E33021">
      <w:pPr>
        <w:ind w:firstLine="420"/>
        <w:rPr>
          <w:b/>
          <w:color w:val="000000" w:themeColor="text1"/>
        </w:rPr>
      </w:pPr>
      <w:r w:rsidRPr="0070640F">
        <w:rPr>
          <w:b/>
          <w:color w:val="000000" w:themeColor="text1"/>
        </w:rPr>
        <w:t>);</w:t>
      </w:r>
    </w:p>
    <w:p w:rsidR="00E33021" w:rsidRPr="0070640F" w:rsidRDefault="00E33021" w:rsidP="00E33021">
      <w:pPr>
        <w:pStyle w:val="af7"/>
        <w:spacing w:before="156" w:after="156"/>
        <w:rPr>
          <w:rFonts w:ascii="Times New Roman" w:hAnsi="Times New Roman" w:cs="Times New Roman"/>
          <w:color w:val="000000" w:themeColor="text1"/>
        </w:rPr>
      </w:pPr>
      <w:r w:rsidRPr="0070640F">
        <w:rPr>
          <w:rFonts w:ascii="Times New Roman" w:hAnsi="Times New Roman" w:cs="Times New Roman"/>
          <w:color w:val="000000" w:themeColor="text1"/>
        </w:rPr>
        <w:t>参数：</w:t>
      </w:r>
    </w:p>
    <w:p w:rsidR="00E33021" w:rsidRPr="0070640F" w:rsidRDefault="00E33021" w:rsidP="00E33021">
      <w:pPr>
        <w:pStyle w:val="af0"/>
        <w:spacing w:after="156"/>
        <w:rPr>
          <w:rFonts w:ascii="Times New Roman" w:hAnsi="Times New Roman"/>
          <w:color w:val="000000" w:themeColor="text1"/>
        </w:rPr>
      </w:pPr>
      <w:r w:rsidRPr="0070640F">
        <w:rPr>
          <w:rFonts w:ascii="Times New Roman" w:hAnsi="Times New Roman"/>
          <w:b w:val="0"/>
          <w:color w:val="000000" w:themeColor="text1"/>
        </w:rPr>
        <w:t>p_param</w:t>
      </w:r>
    </w:p>
    <w:p w:rsidR="00E33021" w:rsidRPr="0070640F" w:rsidRDefault="00E33021" w:rsidP="00E33021">
      <w:pPr>
        <w:pStyle w:val="antiy2"/>
        <w:spacing w:after="156"/>
        <w:rPr>
          <w:rFonts w:ascii="Times New Roman" w:hAnsi="Times New Roman" w:cs="Times New Roman"/>
          <w:color w:val="000000" w:themeColor="text1"/>
        </w:rPr>
      </w:pPr>
      <w:r w:rsidRPr="0070640F">
        <w:rPr>
          <w:rFonts w:ascii="Times New Roman" w:hAnsi="Times New Roman" w:cs="Times New Roman"/>
          <w:color w:val="000000" w:themeColor="text1"/>
        </w:rPr>
        <w:t>用户传递给此回调函数的参数指针。</w:t>
      </w:r>
    </w:p>
    <w:p w:rsidR="00E33021" w:rsidRPr="0070640F" w:rsidRDefault="00E33021" w:rsidP="00E33021">
      <w:pPr>
        <w:pStyle w:val="af7"/>
        <w:spacing w:before="156" w:after="156"/>
        <w:rPr>
          <w:rFonts w:ascii="Times New Roman" w:hAnsi="Times New Roman" w:cs="Times New Roman"/>
          <w:color w:val="000000" w:themeColor="text1"/>
        </w:rPr>
      </w:pPr>
      <w:r w:rsidRPr="0070640F">
        <w:rPr>
          <w:rFonts w:ascii="Times New Roman" w:hAnsi="Times New Roman" w:cs="Times New Roman"/>
          <w:color w:val="000000" w:themeColor="text1"/>
        </w:rPr>
        <w:t>返回结果：</w:t>
      </w:r>
    </w:p>
    <w:p w:rsidR="00E33021" w:rsidRPr="0070640F" w:rsidRDefault="00E33021" w:rsidP="00E33021">
      <w:pPr>
        <w:rPr>
          <w:color w:val="000000" w:themeColor="text1"/>
        </w:rPr>
      </w:pPr>
      <w:r w:rsidRPr="0070640F">
        <w:rPr>
          <w:color w:val="000000" w:themeColor="text1"/>
        </w:rPr>
        <w:tab/>
      </w:r>
      <w:r w:rsidRPr="0070640F">
        <w:rPr>
          <w:color w:val="000000" w:themeColor="text1"/>
        </w:rPr>
        <w:tab/>
        <w:t xml:space="preserve">OD_CONTINUE </w:t>
      </w:r>
      <w:r w:rsidRPr="0070640F">
        <w:rPr>
          <w:color w:val="000000" w:themeColor="text1"/>
        </w:rPr>
        <w:t>或者</w:t>
      </w:r>
      <w:r w:rsidRPr="0070640F">
        <w:rPr>
          <w:color w:val="000000" w:themeColor="text1"/>
        </w:rPr>
        <w:t xml:space="preserve"> OD_ABORT</w:t>
      </w:r>
      <w:r w:rsidRPr="0070640F">
        <w:rPr>
          <w:color w:val="000000" w:themeColor="text1"/>
        </w:rPr>
        <w:t>。</w:t>
      </w:r>
    </w:p>
    <w:p w:rsidR="00E33021" w:rsidRPr="0070640F" w:rsidRDefault="00E33021" w:rsidP="00E33021">
      <w:pPr>
        <w:pStyle w:val="af7"/>
        <w:spacing w:before="156" w:after="156"/>
        <w:rPr>
          <w:rFonts w:ascii="Times New Roman" w:hAnsi="Times New Roman" w:cs="Times New Roman"/>
          <w:color w:val="000000" w:themeColor="text1"/>
        </w:rPr>
      </w:pPr>
      <w:r w:rsidRPr="0070640F">
        <w:rPr>
          <w:rFonts w:ascii="Times New Roman" w:hAnsi="Times New Roman" w:cs="Times New Roman"/>
          <w:color w:val="000000" w:themeColor="text1"/>
        </w:rPr>
        <w:t>说明：</w:t>
      </w:r>
    </w:p>
    <w:p w:rsidR="00E33021" w:rsidRPr="00E33021" w:rsidRDefault="00E33021" w:rsidP="00E33021">
      <w:r w:rsidRPr="0070640F">
        <w:rPr>
          <w:color w:val="000000" w:themeColor="text1"/>
        </w:rPr>
        <w:tab/>
      </w:r>
      <w:r w:rsidRPr="0070640F">
        <w:rPr>
          <w:color w:val="000000" w:themeColor="text1"/>
        </w:rPr>
        <w:t>由于用户随时可能需要终止引擎的扫描动作，所以引擎会在每一次扫描开始前向用户询问是否继续工作，以便于用户可以随时终止扫描动作。其中，</w:t>
      </w:r>
      <w:r w:rsidRPr="0070640F">
        <w:rPr>
          <w:color w:val="000000" w:themeColor="text1"/>
        </w:rPr>
        <w:t>p_param</w:t>
      </w:r>
      <w:r w:rsidRPr="0070640F">
        <w:rPr>
          <w:color w:val="000000" w:themeColor="text1"/>
        </w:rPr>
        <w:t>是用户需要传递给回调函数的参数指针，引擎会原封不动的交给回调函数。</w:t>
      </w:r>
    </w:p>
    <w:p w:rsidR="00F661CA" w:rsidRDefault="00E33021">
      <w:pPr>
        <w:pStyle w:val="2"/>
      </w:pPr>
      <w:bookmarkStart w:id="10" w:name="_Toc70597941"/>
      <w:r>
        <w:rPr>
          <w:rFonts w:hint="eastAsia"/>
        </w:rPr>
        <w:t>用户调用流程</w:t>
      </w:r>
      <w:bookmarkEnd w:id="10"/>
    </w:p>
    <w:p w:rsidR="0005376D" w:rsidRDefault="0005376D">
      <w:pPr>
        <w:pStyle w:val="af4"/>
        <w:numPr>
          <w:ilvl w:val="0"/>
          <w:numId w:val="3"/>
        </w:numPr>
        <w:spacing w:line="360" w:lineRule="auto"/>
        <w:ind w:firstLineChars="0" w:firstLine="403"/>
      </w:pPr>
      <w:r>
        <w:t>实</w:t>
      </w:r>
      <w:r w:rsidRPr="0070640F">
        <w:rPr>
          <w:color w:val="000000" w:themeColor="text1"/>
        </w:rPr>
        <w:t>现</w:t>
      </w:r>
      <w:r w:rsidRPr="0070640F">
        <w:rPr>
          <w:color w:val="000000" w:themeColor="text1"/>
        </w:rPr>
        <w:t>P_OBJ_DISPOSER_CALLBACK</w:t>
      </w:r>
      <w:r w:rsidRPr="0070640F">
        <w:rPr>
          <w:color w:val="000000" w:themeColor="text1"/>
        </w:rPr>
        <w:t>及</w:t>
      </w:r>
      <w:r w:rsidRPr="0070640F">
        <w:rPr>
          <w:color w:val="000000" w:themeColor="text1"/>
        </w:rPr>
        <w:t>P_QUERY_CONTINUE_CALLBACK</w:t>
      </w:r>
      <w:r w:rsidRPr="0070640F">
        <w:rPr>
          <w:color w:val="000000" w:themeColor="text1"/>
        </w:rPr>
        <w:t>回调函数</w:t>
      </w:r>
    </w:p>
    <w:p w:rsidR="00F661CA" w:rsidRDefault="005A1021">
      <w:pPr>
        <w:pStyle w:val="af4"/>
        <w:numPr>
          <w:ilvl w:val="0"/>
          <w:numId w:val="3"/>
        </w:numPr>
        <w:spacing w:line="360" w:lineRule="auto"/>
        <w:ind w:firstLineChars="0" w:firstLine="403"/>
      </w:pPr>
      <w:r>
        <w:rPr>
          <w:rFonts w:hint="eastAsia"/>
        </w:rPr>
        <w:t>加载</w:t>
      </w:r>
      <w:r w:rsidR="002F22D8">
        <w:rPr>
          <w:rFonts w:hint="eastAsia"/>
        </w:rPr>
        <w:t>开放引擎</w:t>
      </w:r>
      <w:r>
        <w:rPr>
          <w:rFonts w:hint="eastAsia"/>
        </w:rPr>
        <w:t>主模块</w:t>
      </w:r>
      <w:r>
        <w:rPr>
          <w:rFonts w:hint="eastAsia"/>
        </w:rPr>
        <w:t>(</w:t>
      </w:r>
      <w:r>
        <w:t>AVLSDK.so</w:t>
      </w:r>
      <w:r>
        <w:rPr>
          <w:rFonts w:hint="eastAsia"/>
        </w:rPr>
        <w:t>)</w:t>
      </w:r>
      <w:r>
        <w:rPr>
          <w:rFonts w:hint="eastAsia"/>
        </w:rPr>
        <w:t>并导出</w:t>
      </w:r>
      <w:r w:rsidR="002F22D8">
        <w:rPr>
          <w:rFonts w:hint="eastAsia"/>
        </w:rPr>
        <w:t>开放引擎</w:t>
      </w:r>
      <w:r>
        <w:rPr>
          <w:rFonts w:hint="eastAsia"/>
        </w:rPr>
        <w:t>提供的</w:t>
      </w:r>
      <w:r>
        <w:rPr>
          <w:rFonts w:hint="eastAsia"/>
        </w:rPr>
        <w:t>API</w:t>
      </w:r>
      <w:r>
        <w:rPr>
          <w:rFonts w:hint="eastAsia"/>
        </w:rPr>
        <w:t>；</w:t>
      </w:r>
    </w:p>
    <w:p w:rsidR="009172BD" w:rsidRDefault="009172BD" w:rsidP="009172BD">
      <w:pPr>
        <w:spacing w:line="360" w:lineRule="auto"/>
        <w:ind w:firstLine="403"/>
      </w:pPr>
      <w:r>
        <w:rPr>
          <w:rFonts w:hint="eastAsia"/>
        </w:rPr>
        <w:t>1</w:t>
      </w:r>
      <w:r>
        <w:rPr>
          <w:rFonts w:hint="eastAsia"/>
        </w:rPr>
        <w:t>）配置主模块路径</w:t>
      </w:r>
      <w:r>
        <w:rPr>
          <w:rFonts w:hint="eastAsia"/>
        </w:rPr>
        <w:t xml:space="preserve"> </w:t>
      </w:r>
      <w:r>
        <w:t>/home/engine/AVLSDK.so</w:t>
      </w:r>
    </w:p>
    <w:p w:rsidR="009172BD" w:rsidRPr="00EF4827" w:rsidRDefault="009172BD" w:rsidP="009172BD">
      <w:pPr>
        <w:pStyle w:val="af4"/>
        <w:spacing w:line="360" w:lineRule="auto"/>
        <w:ind w:firstLineChars="0" w:firstLine="0"/>
        <w:rPr>
          <w:i/>
          <w:iCs/>
        </w:rPr>
      </w:pPr>
      <w:r w:rsidRPr="009172BD">
        <w:rPr>
          <w:i/>
          <w:iCs/>
        </w:rPr>
        <w:t>func_long_loadLibrary</w:t>
      </w:r>
      <w:r w:rsidR="00EF4827">
        <w:rPr>
          <w:rFonts w:hint="eastAsia"/>
          <w:i/>
          <w:iCs/>
        </w:rPr>
        <w:t>(</w:t>
      </w:r>
      <w:r w:rsidRPr="009172BD">
        <w:rPr>
          <w:i/>
          <w:iCs/>
        </w:rPr>
        <w:t>” /home/engine/AVLSDK.so”,</w:t>
      </w:r>
      <w:r w:rsidR="00EF4827">
        <w:rPr>
          <w:i/>
          <w:iCs/>
        </w:rPr>
        <w:t xml:space="preserve"> </w:t>
      </w:r>
      <w:r>
        <w:rPr>
          <w:rFonts w:hint="eastAsia"/>
          <w:i/>
          <w:iCs/>
        </w:rPr>
        <w:t>p_engine</w:t>
      </w:r>
      <w:r w:rsidR="00EF4827">
        <w:rPr>
          <w:i/>
          <w:iCs/>
        </w:rPr>
        <w:t>)</w:t>
      </w:r>
    </w:p>
    <w:p w:rsidR="00F661CA" w:rsidRDefault="005A1021">
      <w:pPr>
        <w:pStyle w:val="af4"/>
        <w:numPr>
          <w:ilvl w:val="0"/>
          <w:numId w:val="3"/>
        </w:numPr>
        <w:spacing w:line="360" w:lineRule="auto"/>
        <w:ind w:firstLineChars="0" w:firstLine="403"/>
      </w:pPr>
      <w:r>
        <w:rPr>
          <w:rFonts w:hint="eastAsia"/>
        </w:rPr>
        <w:t>创</w:t>
      </w:r>
      <w:r>
        <w:t>建一个新的引擎实例</w:t>
      </w:r>
      <w:r>
        <w:t>(</w:t>
      </w:r>
      <w:hyperlink w:anchor="_AVLV_SDK_CreateInstance" w:history="1">
        <w:r>
          <w:rPr>
            <w:rStyle w:val="ae"/>
            <w:color w:val="800080" w:themeColor="followedHyperlink"/>
          </w:rPr>
          <w:t>AVL_SDK_CreateInstance</w:t>
        </w:r>
      </w:hyperlink>
      <w:r>
        <w:t>)</w:t>
      </w:r>
      <w:r>
        <w:rPr>
          <w:rFonts w:hint="eastAsia"/>
        </w:rPr>
        <w:t>;</w:t>
      </w:r>
    </w:p>
    <w:p w:rsidR="00F661CA" w:rsidRDefault="005A1021">
      <w:pPr>
        <w:pStyle w:val="af4"/>
        <w:numPr>
          <w:ilvl w:val="0"/>
          <w:numId w:val="3"/>
        </w:numPr>
        <w:spacing w:line="360" w:lineRule="auto"/>
        <w:ind w:firstLineChars="0" w:firstLine="403"/>
      </w:pPr>
      <w:r>
        <w:rPr>
          <w:rFonts w:hint="eastAsia"/>
        </w:rPr>
        <w:t>加</w:t>
      </w:r>
      <w:r>
        <w:t>载配置模板</w:t>
      </w:r>
      <w:r>
        <w:t>(</w:t>
      </w:r>
      <w:hyperlink w:anchor="_AVLV_SDK_LoadConfigFile" w:history="1">
        <w:r w:rsidRPr="009F384C">
          <w:rPr>
            <w:rStyle w:val="ae"/>
            <w:color w:val="800080" w:themeColor="followedHyperlink"/>
          </w:rPr>
          <w:t>AVL_SDK_LoadConfigFile</w:t>
        </w:r>
      </w:hyperlink>
      <w:r>
        <w:t>)</w:t>
      </w:r>
    </w:p>
    <w:p w:rsidR="00F661CA" w:rsidRDefault="005A1021">
      <w:pPr>
        <w:pStyle w:val="af4"/>
        <w:numPr>
          <w:ilvl w:val="0"/>
          <w:numId w:val="3"/>
        </w:numPr>
        <w:spacing w:line="360" w:lineRule="auto"/>
        <w:ind w:firstLineChars="0" w:firstLine="403"/>
      </w:pPr>
      <w:r>
        <w:rPr>
          <w:rFonts w:hint="eastAsia"/>
        </w:rPr>
        <w:lastRenderedPageBreak/>
        <w:t>配置</w:t>
      </w:r>
      <w:r w:rsidR="002F22D8">
        <w:rPr>
          <w:rFonts w:hint="eastAsia"/>
        </w:rPr>
        <w:t>开放引擎</w:t>
      </w:r>
      <w:r>
        <w:rPr>
          <w:rFonts w:hint="eastAsia"/>
        </w:rPr>
        <w:t>开关</w:t>
      </w:r>
      <w:r>
        <w:rPr>
          <w:rFonts w:hint="eastAsia"/>
        </w:rPr>
        <w:t>(</w:t>
      </w:r>
      <w:hyperlink w:anchor="_AVLV_SDK_SetConfigInt" w:history="1">
        <w:r>
          <w:rPr>
            <w:rStyle w:val="ae"/>
            <w:rFonts w:hint="eastAsia"/>
            <w:color w:val="800080" w:themeColor="followedHyperlink"/>
          </w:rPr>
          <w:t>AVL_SDK_SetConfigInt</w:t>
        </w:r>
      </w:hyperlink>
      <w:r>
        <w:t>\</w:t>
      </w:r>
      <w:hyperlink w:anchor="_AVLV_SDK_SetConfigString" w:history="1">
        <w:r>
          <w:rPr>
            <w:rStyle w:val="ae"/>
            <w:color w:val="800080" w:themeColor="followedHyperlink"/>
          </w:rPr>
          <w:t>AVL_SDK_SetConfigString</w:t>
        </w:r>
      </w:hyperlink>
      <w:r>
        <w:rPr>
          <w:rFonts w:hint="eastAsia"/>
        </w:rPr>
        <w:t>)</w:t>
      </w:r>
      <w:r>
        <w:rPr>
          <w:rFonts w:hint="eastAsia"/>
        </w:rPr>
        <w:t>，在加载配置模板上进行配置项修改及新增配置，如</w:t>
      </w:r>
    </w:p>
    <w:p w:rsidR="00F661CA" w:rsidRDefault="005A1021">
      <w:pPr>
        <w:pStyle w:val="af4"/>
        <w:numPr>
          <w:ilvl w:val="0"/>
          <w:numId w:val="4"/>
        </w:numPr>
        <w:spacing w:line="360" w:lineRule="auto"/>
        <w:ind w:left="403" w:firstLineChars="0" w:firstLine="0"/>
      </w:pPr>
      <w:r>
        <w:rPr>
          <w:rFonts w:hint="eastAsia"/>
        </w:rPr>
        <w:t>配置引擎库路径为</w:t>
      </w:r>
      <w:r>
        <w:rPr>
          <w:rFonts w:hint="eastAsia"/>
        </w:rPr>
        <w:t>/home/</w:t>
      </w:r>
      <w:r w:rsidR="009172BD">
        <w:rPr>
          <w:rFonts w:hint="eastAsia"/>
        </w:rPr>
        <w:t>engine</w:t>
      </w:r>
      <w:r>
        <w:rPr>
          <w:rFonts w:hint="eastAsia"/>
        </w:rPr>
        <w:t>/</w:t>
      </w:r>
      <w:r w:rsidR="00B953C6">
        <w:t>D</w:t>
      </w:r>
      <w:r>
        <w:rPr>
          <w:rFonts w:hint="eastAsia"/>
        </w:rPr>
        <w:t>ata</w:t>
      </w:r>
    </w:p>
    <w:p w:rsidR="00F661CA" w:rsidRDefault="00744CA8">
      <w:pPr>
        <w:pStyle w:val="af4"/>
        <w:spacing w:line="360" w:lineRule="auto"/>
        <w:ind w:firstLineChars="0" w:firstLine="0"/>
        <w:rPr>
          <w:i/>
          <w:iCs/>
        </w:rPr>
      </w:pPr>
      <w:hyperlink w:anchor="_AVLV_SDK_SetConfigString" w:history="1">
        <w:r w:rsidR="00E02F87">
          <w:rPr>
            <w:rFonts w:hint="eastAsia"/>
            <w:i/>
            <w:iCs/>
          </w:rPr>
          <w:t>AVL</w:t>
        </w:r>
        <w:r w:rsidR="005A1021">
          <w:rPr>
            <w:rFonts w:hint="eastAsia"/>
            <w:i/>
            <w:iCs/>
          </w:rPr>
          <w:t>_SDK_SetConfigString</w:t>
        </w:r>
      </w:hyperlink>
      <w:r w:rsidR="005A1021">
        <w:rPr>
          <w:rFonts w:hint="eastAsia"/>
          <w:i/>
          <w:iCs/>
        </w:rPr>
        <w:t>(p_</w:t>
      </w:r>
      <w:r w:rsidR="009172BD">
        <w:rPr>
          <w:rFonts w:hint="eastAsia"/>
          <w:i/>
          <w:iCs/>
        </w:rPr>
        <w:t>engine</w:t>
      </w:r>
      <w:r w:rsidR="005A1021">
        <w:rPr>
          <w:rFonts w:hint="eastAsia"/>
          <w:i/>
          <w:iCs/>
        </w:rPr>
        <w:t>,</w:t>
      </w:r>
      <w:r w:rsidR="005A1021">
        <w:rPr>
          <w:i/>
          <w:iCs/>
          <w:color w:val="000000"/>
          <w:szCs w:val="21"/>
        </w:rPr>
        <w:t>CFG_STR_DATA_PATH</w:t>
      </w:r>
      <w:r w:rsidR="005A1021">
        <w:rPr>
          <w:rFonts w:hint="eastAsia"/>
          <w:i/>
          <w:iCs/>
          <w:color w:val="000000"/>
          <w:szCs w:val="21"/>
        </w:rPr>
        <w:t>,</w:t>
      </w:r>
      <w:r w:rsidR="005A1021">
        <w:rPr>
          <w:i/>
          <w:iCs/>
          <w:color w:val="000000"/>
          <w:szCs w:val="21"/>
        </w:rPr>
        <w:t>”</w:t>
      </w:r>
      <w:r w:rsidR="005A1021">
        <w:rPr>
          <w:rFonts w:hint="eastAsia"/>
          <w:i/>
          <w:iCs/>
        </w:rPr>
        <w:t>/home/</w:t>
      </w:r>
      <w:r w:rsidR="009172BD">
        <w:rPr>
          <w:rFonts w:hint="eastAsia"/>
          <w:i/>
          <w:iCs/>
        </w:rPr>
        <w:t>engine</w:t>
      </w:r>
      <w:r w:rsidR="005A1021">
        <w:rPr>
          <w:rFonts w:hint="eastAsia"/>
          <w:i/>
          <w:iCs/>
        </w:rPr>
        <w:t>/</w:t>
      </w:r>
      <w:r w:rsidR="00B953C6">
        <w:t>D</w:t>
      </w:r>
      <w:r w:rsidR="005A1021">
        <w:rPr>
          <w:rFonts w:hint="eastAsia"/>
          <w:i/>
          <w:iCs/>
        </w:rPr>
        <w:t>ata</w:t>
      </w:r>
      <w:r w:rsidR="005A1021">
        <w:rPr>
          <w:i/>
          <w:iCs/>
          <w:color w:val="000000"/>
          <w:szCs w:val="21"/>
        </w:rPr>
        <w:t>”</w:t>
      </w:r>
      <w:r w:rsidR="005A1021">
        <w:rPr>
          <w:rFonts w:hint="eastAsia"/>
          <w:i/>
          <w:iCs/>
        </w:rPr>
        <w:t>)</w:t>
      </w:r>
    </w:p>
    <w:p w:rsidR="00F661CA" w:rsidRDefault="005A1021">
      <w:pPr>
        <w:pStyle w:val="af4"/>
        <w:numPr>
          <w:ilvl w:val="0"/>
          <w:numId w:val="4"/>
        </w:numPr>
        <w:spacing w:line="360" w:lineRule="auto"/>
        <w:ind w:left="403" w:firstLineChars="0" w:firstLine="0"/>
      </w:pPr>
      <w:r>
        <w:rPr>
          <w:rFonts w:hint="eastAsia"/>
        </w:rPr>
        <w:t>配置模块路径为</w:t>
      </w:r>
      <w:r>
        <w:rPr>
          <w:rFonts w:hint="eastAsia"/>
        </w:rPr>
        <w:t>/home/</w:t>
      </w:r>
      <w:r w:rsidR="009172BD">
        <w:rPr>
          <w:rFonts w:hint="eastAsia"/>
        </w:rPr>
        <w:t>engine</w:t>
      </w:r>
      <w:r>
        <w:rPr>
          <w:rFonts w:hint="eastAsia"/>
        </w:rPr>
        <w:t>/</w:t>
      </w:r>
      <w:r w:rsidR="00B953C6">
        <w:t>M</w:t>
      </w:r>
      <w:r>
        <w:rPr>
          <w:rFonts w:hint="eastAsia"/>
        </w:rPr>
        <w:t>odule</w:t>
      </w:r>
    </w:p>
    <w:p w:rsidR="00F661CA" w:rsidRDefault="00744CA8">
      <w:pPr>
        <w:pStyle w:val="af4"/>
        <w:spacing w:line="360" w:lineRule="auto"/>
        <w:ind w:firstLineChars="0" w:firstLine="0"/>
        <w:rPr>
          <w:i/>
          <w:iCs/>
        </w:rPr>
      </w:pPr>
      <w:hyperlink w:anchor="_AVLV_SDK_SetConfigString" w:history="1">
        <w:r w:rsidR="00E02F87">
          <w:rPr>
            <w:rFonts w:hint="eastAsia"/>
            <w:i/>
            <w:iCs/>
          </w:rPr>
          <w:t>AVL</w:t>
        </w:r>
        <w:r w:rsidR="005A1021">
          <w:rPr>
            <w:rFonts w:hint="eastAsia"/>
            <w:i/>
            <w:iCs/>
          </w:rPr>
          <w:t>_SDK_SetConfigString</w:t>
        </w:r>
      </w:hyperlink>
      <w:r w:rsidR="005A1021">
        <w:rPr>
          <w:rFonts w:hint="eastAsia"/>
          <w:i/>
          <w:iCs/>
        </w:rPr>
        <w:t>(p_</w:t>
      </w:r>
      <w:r w:rsidR="009172BD">
        <w:rPr>
          <w:rFonts w:hint="eastAsia"/>
          <w:i/>
          <w:iCs/>
        </w:rPr>
        <w:t>engine</w:t>
      </w:r>
      <w:r w:rsidR="005A1021">
        <w:rPr>
          <w:rFonts w:hint="eastAsia"/>
          <w:i/>
          <w:iCs/>
        </w:rPr>
        <w:t>,</w:t>
      </w:r>
      <w:r w:rsidR="005A1021">
        <w:rPr>
          <w:i/>
          <w:iCs/>
          <w:color w:val="000000"/>
          <w:szCs w:val="21"/>
        </w:rPr>
        <w:t>CFG_STR_</w:t>
      </w:r>
      <w:r w:rsidR="005A1021">
        <w:rPr>
          <w:rFonts w:hint="eastAsia"/>
          <w:i/>
          <w:iCs/>
          <w:color w:val="000000"/>
          <w:szCs w:val="21"/>
        </w:rPr>
        <w:t>MODULE</w:t>
      </w:r>
      <w:r w:rsidR="005A1021">
        <w:rPr>
          <w:i/>
          <w:iCs/>
          <w:color w:val="000000"/>
          <w:szCs w:val="21"/>
        </w:rPr>
        <w:t>_PATH</w:t>
      </w:r>
      <w:r w:rsidR="005A1021">
        <w:rPr>
          <w:rFonts w:hint="eastAsia"/>
          <w:i/>
          <w:iCs/>
          <w:color w:val="000000"/>
          <w:szCs w:val="21"/>
        </w:rPr>
        <w:t>,</w:t>
      </w:r>
      <w:r w:rsidR="005A1021">
        <w:rPr>
          <w:i/>
          <w:iCs/>
          <w:color w:val="000000"/>
          <w:szCs w:val="21"/>
        </w:rPr>
        <w:t>”</w:t>
      </w:r>
      <w:r w:rsidR="005A1021">
        <w:rPr>
          <w:rFonts w:hint="eastAsia"/>
          <w:i/>
          <w:iCs/>
        </w:rPr>
        <w:t>/home/</w:t>
      </w:r>
      <w:r w:rsidR="009172BD">
        <w:rPr>
          <w:rFonts w:hint="eastAsia"/>
          <w:i/>
          <w:iCs/>
        </w:rPr>
        <w:t>engine</w:t>
      </w:r>
      <w:r w:rsidR="005A1021">
        <w:rPr>
          <w:rFonts w:hint="eastAsia"/>
          <w:i/>
          <w:iCs/>
        </w:rPr>
        <w:t>/</w:t>
      </w:r>
      <w:r w:rsidR="00B953C6">
        <w:rPr>
          <w:i/>
          <w:iCs/>
        </w:rPr>
        <w:t>M</w:t>
      </w:r>
      <w:r w:rsidR="005A1021">
        <w:rPr>
          <w:rFonts w:hint="eastAsia"/>
          <w:i/>
          <w:iCs/>
        </w:rPr>
        <w:t>odule</w:t>
      </w:r>
      <w:r w:rsidR="005A1021">
        <w:rPr>
          <w:i/>
          <w:iCs/>
          <w:color w:val="000000"/>
          <w:szCs w:val="21"/>
        </w:rPr>
        <w:t>”</w:t>
      </w:r>
      <w:r w:rsidR="005A1021">
        <w:rPr>
          <w:rFonts w:hint="eastAsia"/>
          <w:i/>
          <w:iCs/>
        </w:rPr>
        <w:t>)</w:t>
      </w:r>
    </w:p>
    <w:p w:rsidR="0057380F" w:rsidRDefault="0057380F" w:rsidP="0057380F">
      <w:pPr>
        <w:pStyle w:val="af4"/>
        <w:numPr>
          <w:ilvl w:val="0"/>
          <w:numId w:val="4"/>
        </w:numPr>
        <w:spacing w:line="360" w:lineRule="auto"/>
        <w:ind w:left="403" w:firstLineChars="0" w:firstLine="0"/>
      </w:pPr>
      <w:r w:rsidRPr="0057380F">
        <w:tab/>
      </w:r>
      <w:r w:rsidRPr="0057380F">
        <w:t>配置</w:t>
      </w:r>
      <w:r w:rsidRPr="0057380F">
        <w:t>SDK Lincense</w:t>
      </w:r>
      <w:r w:rsidRPr="0057380F">
        <w:rPr>
          <w:rFonts w:hint="eastAsia"/>
        </w:rPr>
        <w:t>.</w:t>
      </w:r>
      <w:r w:rsidRPr="0057380F">
        <w:t>alf</w:t>
      </w:r>
      <w:r w:rsidRPr="0057380F">
        <w:t>路径为</w:t>
      </w:r>
      <w:r w:rsidRPr="0057380F">
        <w:rPr>
          <w:rFonts w:hint="eastAsia"/>
        </w:rPr>
        <w:t>/</w:t>
      </w:r>
      <w:r w:rsidRPr="0057380F">
        <w:t>home/engine/Lincense/License.alf</w:t>
      </w:r>
    </w:p>
    <w:p w:rsidR="0057380F" w:rsidRPr="0057380F" w:rsidRDefault="00744CA8" w:rsidP="008A68B2">
      <w:pPr>
        <w:pStyle w:val="af4"/>
        <w:spacing w:line="360" w:lineRule="auto"/>
        <w:ind w:left="5040" w:hangingChars="2400" w:hanging="5040"/>
        <w:jc w:val="left"/>
        <w:rPr>
          <w:i/>
          <w:iCs/>
        </w:rPr>
      </w:pPr>
      <w:hyperlink w:anchor="_AVLV_SDK_SetConfigString" w:history="1">
        <w:r w:rsidR="0057380F" w:rsidRPr="0057380F">
          <w:rPr>
            <w:rFonts w:hint="eastAsia"/>
            <w:i/>
            <w:iCs/>
          </w:rPr>
          <w:t>AVL_SDK_SetConfigString</w:t>
        </w:r>
      </w:hyperlink>
      <w:r w:rsidR="0057380F" w:rsidRPr="0057380F">
        <w:rPr>
          <w:rFonts w:hint="eastAsia"/>
          <w:i/>
          <w:iCs/>
        </w:rPr>
        <w:t>(p_engine,</w:t>
      </w:r>
      <w:r w:rsidR="0057380F" w:rsidRPr="0057380F">
        <w:rPr>
          <w:i/>
          <w:iCs/>
        </w:rPr>
        <w:t xml:space="preserve"> CFG_STR_LICENSE_PATH</w:t>
      </w:r>
      <w:r w:rsidR="0057380F" w:rsidRPr="0057380F">
        <w:rPr>
          <w:rFonts w:hint="eastAsia"/>
          <w:i/>
          <w:iCs/>
        </w:rPr>
        <w:t>,</w:t>
      </w:r>
      <w:r w:rsidR="0057380F" w:rsidRPr="0057380F">
        <w:rPr>
          <w:i/>
          <w:iCs/>
        </w:rPr>
        <w:t>”</w:t>
      </w:r>
      <w:r w:rsidR="0057380F" w:rsidRPr="0057380F">
        <w:rPr>
          <w:rFonts w:hint="eastAsia"/>
          <w:i/>
          <w:iCs/>
        </w:rPr>
        <w:t xml:space="preserve"> /</w:t>
      </w:r>
      <w:r w:rsidR="0057380F" w:rsidRPr="0057380F">
        <w:rPr>
          <w:i/>
          <w:iCs/>
        </w:rPr>
        <w:t>home/engine/Lincense/License.alf”</w:t>
      </w:r>
      <w:r w:rsidR="0057380F" w:rsidRPr="0057380F">
        <w:rPr>
          <w:rFonts w:hint="eastAsia"/>
          <w:i/>
          <w:iCs/>
        </w:rPr>
        <w:t>)</w:t>
      </w:r>
    </w:p>
    <w:p w:rsidR="00F661CA" w:rsidRDefault="005A1021">
      <w:pPr>
        <w:pStyle w:val="af4"/>
        <w:numPr>
          <w:ilvl w:val="0"/>
          <w:numId w:val="3"/>
        </w:numPr>
        <w:spacing w:line="360" w:lineRule="auto"/>
        <w:ind w:firstLineChars="0" w:firstLine="403"/>
      </w:pPr>
      <w:r>
        <w:rPr>
          <w:rFonts w:hint="eastAsia"/>
        </w:rPr>
        <w:t>初始化</w:t>
      </w:r>
      <w:r w:rsidR="002F22D8">
        <w:rPr>
          <w:rFonts w:hint="eastAsia"/>
        </w:rPr>
        <w:t>开放引擎</w:t>
      </w:r>
      <w:r>
        <w:rPr>
          <w:rFonts w:hint="eastAsia"/>
        </w:rPr>
        <w:t>实例</w:t>
      </w:r>
      <w:r>
        <w:rPr>
          <w:rFonts w:hint="eastAsia"/>
        </w:rPr>
        <w:t>(</w:t>
      </w:r>
      <w:hyperlink w:anchor="_AVLV_SDK_InitInstance" w:history="1">
        <w:r w:rsidR="00947971" w:rsidRPr="009F384C">
          <w:rPr>
            <w:rStyle w:val="ae"/>
            <w:rFonts w:hint="eastAsia"/>
            <w:color w:val="800080" w:themeColor="followedHyperlink"/>
          </w:rPr>
          <w:t>AVL</w:t>
        </w:r>
        <w:r w:rsidRPr="009F384C">
          <w:rPr>
            <w:rStyle w:val="ae"/>
            <w:rFonts w:hint="eastAsia"/>
            <w:color w:val="800080" w:themeColor="followedHyperlink"/>
          </w:rPr>
          <w:t>_SDK_InitInstance</w:t>
        </w:r>
      </w:hyperlink>
      <w:r>
        <w:rPr>
          <w:rFonts w:hint="eastAsia"/>
        </w:rPr>
        <w:t>)</w:t>
      </w:r>
      <w:r>
        <w:rPr>
          <w:rFonts w:hint="eastAsia"/>
        </w:rPr>
        <w:t>；</w:t>
      </w:r>
    </w:p>
    <w:p w:rsidR="00F661CA" w:rsidRPr="009F384C" w:rsidRDefault="005A1021">
      <w:pPr>
        <w:pStyle w:val="af4"/>
        <w:numPr>
          <w:ilvl w:val="0"/>
          <w:numId w:val="3"/>
        </w:numPr>
        <w:spacing w:line="360" w:lineRule="auto"/>
        <w:ind w:firstLineChars="0" w:firstLine="403"/>
      </w:pPr>
      <w:r>
        <w:rPr>
          <w:rFonts w:hint="eastAsia"/>
          <w:color w:val="000000" w:themeColor="text1"/>
        </w:rPr>
        <w:t>扫描</w:t>
      </w:r>
      <w:r>
        <w:rPr>
          <w:color w:val="000000" w:themeColor="text1"/>
        </w:rPr>
        <w:t>(</w:t>
      </w:r>
      <w:hyperlink w:anchor="_AVLV_SDK_Scan" w:history="1">
        <w:r w:rsidR="00947971" w:rsidRPr="009F384C">
          <w:rPr>
            <w:rStyle w:val="ae"/>
            <w:color w:val="800080" w:themeColor="followedHyperlink"/>
          </w:rPr>
          <w:t>AVL</w:t>
        </w:r>
        <w:r w:rsidRPr="009F384C">
          <w:rPr>
            <w:rStyle w:val="ae"/>
            <w:color w:val="800080" w:themeColor="followedHyperlink"/>
          </w:rPr>
          <w:t>_SDK_Scan</w:t>
        </w:r>
      </w:hyperlink>
      <w:r>
        <w:rPr>
          <w:color w:val="000000" w:themeColor="text1"/>
        </w:rPr>
        <w:t>)</w:t>
      </w:r>
      <w:r>
        <w:rPr>
          <w:rFonts w:hint="eastAsia"/>
          <w:color w:val="000000" w:themeColor="text1"/>
        </w:rPr>
        <w:t>；</w:t>
      </w:r>
    </w:p>
    <w:p w:rsidR="009F384C" w:rsidRPr="009F384C" w:rsidRDefault="009F384C">
      <w:pPr>
        <w:pStyle w:val="af4"/>
        <w:numPr>
          <w:ilvl w:val="0"/>
          <w:numId w:val="3"/>
        </w:numPr>
        <w:spacing w:line="360" w:lineRule="auto"/>
        <w:ind w:firstLineChars="0" w:firstLine="403"/>
      </w:pPr>
      <w:r>
        <w:rPr>
          <w:rFonts w:hint="eastAsia"/>
          <w:color w:val="000000" w:themeColor="text1"/>
        </w:rPr>
        <w:t>设置查询</w:t>
      </w:r>
      <w:r>
        <w:rPr>
          <w:rFonts w:hint="eastAsia"/>
          <w:color w:val="000000" w:themeColor="text1"/>
        </w:rPr>
        <w:t>sdk</w:t>
      </w:r>
      <w:r>
        <w:rPr>
          <w:rFonts w:hint="eastAsia"/>
          <w:color w:val="000000" w:themeColor="text1"/>
        </w:rPr>
        <w:t>版本</w:t>
      </w:r>
      <w:r>
        <w:rPr>
          <w:rFonts w:hint="eastAsia"/>
          <w:color w:val="000000" w:themeColor="text1"/>
        </w:rPr>
        <w:t>(</w:t>
      </w:r>
      <w:r w:rsidRPr="009F384C">
        <w:rPr>
          <w:rStyle w:val="ae"/>
          <w:color w:val="800080" w:themeColor="followedHyperlink"/>
        </w:rPr>
        <w:t>AVL_SDK_GetCurVersion</w:t>
      </w:r>
      <w:r>
        <w:rPr>
          <w:color w:val="000000" w:themeColor="text1"/>
        </w:rPr>
        <w:t>)</w:t>
      </w:r>
    </w:p>
    <w:p w:rsidR="009F384C" w:rsidRPr="009F384C" w:rsidRDefault="009F384C" w:rsidP="009F384C">
      <w:pPr>
        <w:pStyle w:val="af4"/>
        <w:spacing w:line="360" w:lineRule="auto"/>
        <w:ind w:left="840" w:firstLineChars="0" w:firstLine="0"/>
      </w:pPr>
      <w:r>
        <w:rPr>
          <w:color w:val="000000" w:themeColor="text1"/>
        </w:rPr>
        <w:t>注：此项</w:t>
      </w:r>
      <w:r w:rsidR="00E15753">
        <w:rPr>
          <w:color w:val="000000" w:themeColor="text1"/>
        </w:rPr>
        <w:t>可视需要设置</w:t>
      </w:r>
    </w:p>
    <w:p w:rsidR="009F384C" w:rsidRPr="009F384C" w:rsidRDefault="009F384C">
      <w:pPr>
        <w:pStyle w:val="af4"/>
        <w:numPr>
          <w:ilvl w:val="0"/>
          <w:numId w:val="3"/>
        </w:numPr>
        <w:spacing w:line="360" w:lineRule="auto"/>
        <w:ind w:firstLineChars="0" w:firstLine="403"/>
      </w:pPr>
      <w:r>
        <w:rPr>
          <w:color w:val="000000" w:themeColor="text1"/>
        </w:rPr>
        <w:t>设置查询</w:t>
      </w:r>
      <w:r>
        <w:rPr>
          <w:rFonts w:hint="eastAsia"/>
          <w:color w:val="000000" w:themeColor="text1"/>
        </w:rPr>
        <w:t>License</w:t>
      </w:r>
      <w:r>
        <w:rPr>
          <w:color w:val="000000" w:themeColor="text1"/>
        </w:rPr>
        <w:t>有效时间</w:t>
      </w:r>
      <w:r>
        <w:rPr>
          <w:rFonts w:hint="eastAsia"/>
          <w:color w:val="000000" w:themeColor="text1"/>
        </w:rPr>
        <w:t>(</w:t>
      </w:r>
      <w:r w:rsidRPr="009F384C">
        <w:rPr>
          <w:rStyle w:val="ae"/>
          <w:color w:val="800080" w:themeColor="followedHyperlink"/>
        </w:rPr>
        <w:t>AVL_SDK_GetLicenseExpDate</w:t>
      </w:r>
      <w:r>
        <w:rPr>
          <w:color w:val="000000" w:themeColor="text1"/>
        </w:rPr>
        <w:t>)</w:t>
      </w:r>
    </w:p>
    <w:p w:rsidR="009F384C" w:rsidRPr="009F384C" w:rsidRDefault="009F384C" w:rsidP="009F384C">
      <w:pPr>
        <w:spacing w:line="360" w:lineRule="auto"/>
        <w:ind w:left="400" w:firstLineChars="200" w:firstLine="420"/>
      </w:pPr>
      <w:r w:rsidRPr="009F384C">
        <w:rPr>
          <w:color w:val="000000" w:themeColor="text1"/>
        </w:rPr>
        <w:t>注：此项</w:t>
      </w:r>
      <w:r w:rsidR="00E15753">
        <w:rPr>
          <w:color w:val="000000" w:themeColor="text1"/>
        </w:rPr>
        <w:t>可视需要设置</w:t>
      </w:r>
    </w:p>
    <w:p w:rsidR="00F661CA" w:rsidRDefault="005A1021">
      <w:pPr>
        <w:pStyle w:val="af4"/>
        <w:numPr>
          <w:ilvl w:val="0"/>
          <w:numId w:val="3"/>
        </w:numPr>
        <w:spacing w:line="360" w:lineRule="auto"/>
        <w:ind w:firstLineChars="0" w:firstLine="403"/>
      </w:pPr>
      <w:r>
        <w:t>不再需要</w:t>
      </w:r>
      <w:r w:rsidR="002F22D8">
        <w:rPr>
          <w:rFonts w:hint="eastAsia"/>
        </w:rPr>
        <w:t>开放引擎</w:t>
      </w:r>
      <w:r>
        <w:t>实例工作时，将其释放</w:t>
      </w:r>
      <w:r>
        <w:t>(</w:t>
      </w:r>
      <w:hyperlink w:anchor="_AVLV_SDK_Release" w:history="1">
        <w:r w:rsidR="00947971" w:rsidRPr="009F384C">
          <w:rPr>
            <w:rStyle w:val="ae"/>
            <w:color w:val="800080" w:themeColor="followedHyperlink"/>
          </w:rPr>
          <w:t>AVL</w:t>
        </w:r>
        <w:r w:rsidRPr="009F384C">
          <w:rPr>
            <w:rStyle w:val="ae"/>
            <w:color w:val="800080" w:themeColor="followedHyperlink"/>
          </w:rPr>
          <w:t>_SDK_Release</w:t>
        </w:r>
      </w:hyperlink>
      <w:r>
        <w:t>)</w:t>
      </w:r>
    </w:p>
    <w:p w:rsidR="00F661CA" w:rsidRDefault="00F661CA">
      <w:pPr>
        <w:rPr>
          <w:color w:val="000000" w:themeColor="text1"/>
        </w:rPr>
      </w:pPr>
    </w:p>
    <w:p w:rsidR="00020D09" w:rsidRDefault="00020D09">
      <w:pPr>
        <w:rPr>
          <w:color w:val="000000" w:themeColor="text1"/>
        </w:rPr>
      </w:pPr>
    </w:p>
    <w:p w:rsidR="00020D09" w:rsidRDefault="00020D09">
      <w:pPr>
        <w:rPr>
          <w:color w:val="000000" w:themeColor="text1"/>
        </w:rPr>
      </w:pPr>
    </w:p>
    <w:p w:rsidR="00020D09" w:rsidRDefault="00020D09">
      <w:pPr>
        <w:rPr>
          <w:color w:val="000000" w:themeColor="text1"/>
        </w:rPr>
      </w:pPr>
    </w:p>
    <w:p w:rsidR="00020D09" w:rsidRDefault="00020D09">
      <w:pPr>
        <w:rPr>
          <w:color w:val="000000" w:themeColor="text1"/>
        </w:rPr>
      </w:pPr>
    </w:p>
    <w:p w:rsidR="00F661CA" w:rsidRDefault="005A1021">
      <w:pPr>
        <w:pStyle w:val="2"/>
      </w:pPr>
      <w:bookmarkStart w:id="11" w:name="_Toc70597942"/>
      <w:r>
        <w:rPr>
          <w:rFonts w:hint="eastAsia"/>
        </w:rPr>
        <w:t xml:space="preserve">AVL </w:t>
      </w:r>
      <w:r w:rsidR="0083233C">
        <w:rPr>
          <w:rFonts w:hint="eastAsia"/>
        </w:rPr>
        <w:t>开放</w:t>
      </w:r>
      <w:r>
        <w:rPr>
          <w:rFonts w:hint="eastAsia"/>
        </w:rPr>
        <w:t>引擎导出函数列表</w:t>
      </w:r>
      <w:bookmarkEnd w:id="11"/>
    </w:p>
    <w:p w:rsidR="00F661CA" w:rsidRDefault="005A1021">
      <w:pPr>
        <w:rPr>
          <w:rStyle w:val="ae"/>
        </w:rPr>
      </w:pPr>
      <w:r>
        <w:rPr>
          <w:rFonts w:hint="eastAsia"/>
        </w:rPr>
        <w:t>函数的详细信息请参见</w:t>
      </w:r>
      <w:hyperlink w:anchor="_API参考" w:history="1">
        <w:r>
          <w:rPr>
            <w:rStyle w:val="ad"/>
            <w:rFonts w:hint="eastAsia"/>
          </w:rPr>
          <w:t>API</w:t>
        </w:r>
        <w:r>
          <w:rPr>
            <w:rStyle w:val="ad"/>
            <w:rFonts w:hint="eastAsia"/>
          </w:rPr>
          <w:t>参考</w:t>
        </w:r>
      </w:hyperlink>
    </w:p>
    <w:p w:rsidR="00F661CA" w:rsidRDefault="005A1021">
      <w:pPr>
        <w:pStyle w:val="a3"/>
        <w:spacing w:before="156" w:after="156"/>
      </w:pPr>
      <w:r>
        <w:t>表</w:t>
      </w:r>
      <w:r>
        <w:t xml:space="preserve"> </w:t>
      </w:r>
      <w:r w:rsidR="00744CA8">
        <w:fldChar w:fldCharType="begin"/>
      </w:r>
      <w:r w:rsidR="00744CA8">
        <w:instrText xml:space="preserve"> STYLEREF 1 \s </w:instrText>
      </w:r>
      <w:r w:rsidR="00744CA8">
        <w:fldChar w:fldCharType="separate"/>
      </w:r>
      <w:r>
        <w:t>2</w:t>
      </w:r>
      <w:r w:rsidR="00744CA8">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1</w:t>
      </w:r>
      <w:r>
        <w:fldChar w:fldCharType="end"/>
      </w:r>
      <w:r>
        <w:rPr>
          <w:rFonts w:hint="eastAsia"/>
        </w:rPr>
        <w:t xml:space="preserve"> AVL</w:t>
      </w:r>
      <w:r w:rsidR="00DB709E">
        <w:rPr>
          <w:rFonts w:hint="eastAsia"/>
        </w:rPr>
        <w:t>开放</w:t>
      </w:r>
      <w:r>
        <w:rPr>
          <w:rFonts w:hint="eastAsia"/>
        </w:rPr>
        <w:t>引擎导出函数列表</w:t>
      </w:r>
    </w:p>
    <w:tbl>
      <w:tblPr>
        <w:tblStyle w:val="11"/>
        <w:tblW w:w="5000" w:type="pct"/>
        <w:tblLook w:val="04A0" w:firstRow="1" w:lastRow="0" w:firstColumn="1" w:lastColumn="0" w:noHBand="0" w:noVBand="1"/>
      </w:tblPr>
      <w:tblGrid>
        <w:gridCol w:w="3889"/>
        <w:gridCol w:w="4633"/>
      </w:tblGrid>
      <w:tr w:rsidR="005F19AA" w:rsidRPr="0070640F" w:rsidTr="00BA11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pct"/>
          </w:tcPr>
          <w:p w:rsidR="005F19AA" w:rsidRPr="0070640F" w:rsidRDefault="005F19AA" w:rsidP="00BA1155">
            <w:pPr>
              <w:rPr>
                <w:color w:val="000000" w:themeColor="text1"/>
              </w:rPr>
            </w:pPr>
            <w:r w:rsidRPr="0070640F">
              <w:rPr>
                <w:color w:val="000000" w:themeColor="text1"/>
              </w:rPr>
              <w:t>函数名称</w:t>
            </w:r>
          </w:p>
        </w:tc>
        <w:tc>
          <w:tcPr>
            <w:tcW w:w="2718" w:type="pct"/>
          </w:tcPr>
          <w:p w:rsidR="005F19AA" w:rsidRPr="0070640F" w:rsidRDefault="005F19AA" w:rsidP="00BA1155">
            <w:pPr>
              <w:cnfStyle w:val="100000000000" w:firstRow="1" w:lastRow="0" w:firstColumn="0" w:lastColumn="0" w:oddVBand="0" w:evenVBand="0" w:oddHBand="0" w:evenHBand="0" w:firstRowFirstColumn="0" w:firstRowLastColumn="0" w:lastRowFirstColumn="0" w:lastRowLastColumn="0"/>
              <w:rPr>
                <w:color w:val="000000" w:themeColor="text1"/>
              </w:rPr>
            </w:pPr>
            <w:r w:rsidRPr="0070640F">
              <w:rPr>
                <w:color w:val="000000" w:themeColor="text1"/>
              </w:rPr>
              <w:t>说明</w:t>
            </w:r>
          </w:p>
        </w:tc>
      </w:tr>
      <w:tr w:rsidR="005F19AA" w:rsidRPr="0070640F" w:rsidTr="00BA1155">
        <w:tc>
          <w:tcPr>
            <w:cnfStyle w:val="001000000000" w:firstRow="0" w:lastRow="0" w:firstColumn="1" w:lastColumn="0" w:oddVBand="0" w:evenVBand="0" w:oddHBand="0" w:evenHBand="0" w:firstRowFirstColumn="0" w:firstRowLastColumn="0" w:lastRowFirstColumn="0" w:lastRowLastColumn="0"/>
            <w:tcW w:w="2282" w:type="pct"/>
          </w:tcPr>
          <w:p w:rsidR="005F19AA" w:rsidRPr="0070640F" w:rsidRDefault="005F19AA" w:rsidP="00BA1155">
            <w:pPr>
              <w:rPr>
                <w:color w:val="000000" w:themeColor="text1"/>
              </w:rPr>
            </w:pPr>
            <w:r w:rsidRPr="0070640F">
              <w:rPr>
                <w:color w:val="000000" w:themeColor="text1"/>
              </w:rPr>
              <w:t>AVL_SDK_CreateInstance</w:t>
            </w:r>
          </w:p>
        </w:tc>
        <w:tc>
          <w:tcPr>
            <w:tcW w:w="2718" w:type="pct"/>
          </w:tcPr>
          <w:p w:rsidR="005F19AA" w:rsidRPr="0070640F" w:rsidRDefault="005F19AA" w:rsidP="00BA1155">
            <w:pPr>
              <w:cnfStyle w:val="000000000000" w:firstRow="0" w:lastRow="0" w:firstColumn="0" w:lastColumn="0" w:oddVBand="0" w:evenVBand="0" w:oddHBand="0" w:evenHBand="0" w:firstRowFirstColumn="0" w:firstRowLastColumn="0" w:lastRowFirstColumn="0" w:lastRowLastColumn="0"/>
              <w:rPr>
                <w:color w:val="000000" w:themeColor="text1"/>
              </w:rPr>
            </w:pPr>
            <w:r w:rsidRPr="0070640F">
              <w:rPr>
                <w:color w:val="000000" w:themeColor="text1"/>
              </w:rPr>
              <w:t>AVL SDK</w:t>
            </w:r>
            <w:r w:rsidRPr="0070640F">
              <w:rPr>
                <w:color w:val="000000" w:themeColor="text1"/>
              </w:rPr>
              <w:t>创建新引擎实例</w:t>
            </w:r>
          </w:p>
        </w:tc>
      </w:tr>
      <w:tr w:rsidR="005F19AA" w:rsidRPr="0070640F" w:rsidTr="00BA1155">
        <w:tc>
          <w:tcPr>
            <w:cnfStyle w:val="001000000000" w:firstRow="0" w:lastRow="0" w:firstColumn="1" w:lastColumn="0" w:oddVBand="0" w:evenVBand="0" w:oddHBand="0" w:evenHBand="0" w:firstRowFirstColumn="0" w:firstRowLastColumn="0" w:lastRowFirstColumn="0" w:lastRowLastColumn="0"/>
            <w:tcW w:w="2282" w:type="pct"/>
          </w:tcPr>
          <w:p w:rsidR="005F19AA" w:rsidRPr="0070640F" w:rsidRDefault="005F19AA" w:rsidP="00BA1155">
            <w:pPr>
              <w:rPr>
                <w:color w:val="000000" w:themeColor="text1"/>
              </w:rPr>
            </w:pPr>
            <w:r w:rsidRPr="0070640F">
              <w:rPr>
                <w:color w:val="000000" w:themeColor="text1"/>
              </w:rPr>
              <w:t>AVL_SDK_LoadConfigFile</w:t>
            </w:r>
          </w:p>
        </w:tc>
        <w:tc>
          <w:tcPr>
            <w:tcW w:w="2718" w:type="pct"/>
          </w:tcPr>
          <w:p w:rsidR="005F19AA" w:rsidRPr="0070640F" w:rsidRDefault="005F19AA" w:rsidP="00BA1155">
            <w:pPr>
              <w:cnfStyle w:val="000000000000" w:firstRow="0" w:lastRow="0" w:firstColumn="0" w:lastColumn="0" w:oddVBand="0" w:evenVBand="0" w:oddHBand="0" w:evenHBand="0" w:firstRowFirstColumn="0" w:firstRowLastColumn="0" w:lastRowFirstColumn="0" w:lastRowLastColumn="0"/>
              <w:rPr>
                <w:color w:val="000000" w:themeColor="text1"/>
              </w:rPr>
            </w:pPr>
            <w:r w:rsidRPr="0070640F">
              <w:rPr>
                <w:color w:val="000000" w:themeColor="text1"/>
              </w:rPr>
              <w:t>加载配置模板</w:t>
            </w:r>
          </w:p>
        </w:tc>
      </w:tr>
      <w:tr w:rsidR="005F19AA" w:rsidRPr="0070640F" w:rsidTr="00BA1155">
        <w:tc>
          <w:tcPr>
            <w:cnfStyle w:val="001000000000" w:firstRow="0" w:lastRow="0" w:firstColumn="1" w:lastColumn="0" w:oddVBand="0" w:evenVBand="0" w:oddHBand="0" w:evenHBand="0" w:firstRowFirstColumn="0" w:firstRowLastColumn="0" w:lastRowFirstColumn="0" w:lastRowLastColumn="0"/>
            <w:tcW w:w="2282" w:type="pct"/>
          </w:tcPr>
          <w:p w:rsidR="005F19AA" w:rsidRPr="0070640F" w:rsidRDefault="005F19AA" w:rsidP="00BA1155">
            <w:pPr>
              <w:rPr>
                <w:color w:val="000000" w:themeColor="text1"/>
              </w:rPr>
            </w:pPr>
            <w:r w:rsidRPr="0070640F">
              <w:rPr>
                <w:color w:val="000000" w:themeColor="text1"/>
              </w:rPr>
              <w:t>AVL_SDK_SetConfigInt</w:t>
            </w:r>
          </w:p>
        </w:tc>
        <w:tc>
          <w:tcPr>
            <w:tcW w:w="2718" w:type="pct"/>
          </w:tcPr>
          <w:p w:rsidR="005F19AA" w:rsidRPr="0070640F" w:rsidRDefault="005F19AA" w:rsidP="00BA1155">
            <w:pPr>
              <w:cnfStyle w:val="000000000000" w:firstRow="0" w:lastRow="0" w:firstColumn="0" w:lastColumn="0" w:oddVBand="0" w:evenVBand="0" w:oddHBand="0" w:evenHBand="0" w:firstRowFirstColumn="0" w:firstRowLastColumn="0" w:lastRowFirstColumn="0" w:lastRowLastColumn="0"/>
              <w:rPr>
                <w:color w:val="000000" w:themeColor="text1"/>
              </w:rPr>
            </w:pPr>
            <w:r w:rsidRPr="0070640F">
              <w:rPr>
                <w:color w:val="000000" w:themeColor="text1"/>
              </w:rPr>
              <w:t>AVL SDK</w:t>
            </w:r>
            <w:r w:rsidRPr="0070640F">
              <w:rPr>
                <w:color w:val="000000" w:themeColor="text1"/>
              </w:rPr>
              <w:t>配置开关</w:t>
            </w:r>
          </w:p>
        </w:tc>
      </w:tr>
      <w:tr w:rsidR="005F19AA" w:rsidRPr="0070640F" w:rsidTr="00BA1155">
        <w:tc>
          <w:tcPr>
            <w:cnfStyle w:val="001000000000" w:firstRow="0" w:lastRow="0" w:firstColumn="1" w:lastColumn="0" w:oddVBand="0" w:evenVBand="0" w:oddHBand="0" w:evenHBand="0" w:firstRowFirstColumn="0" w:firstRowLastColumn="0" w:lastRowFirstColumn="0" w:lastRowLastColumn="0"/>
            <w:tcW w:w="2282" w:type="pct"/>
          </w:tcPr>
          <w:p w:rsidR="005F19AA" w:rsidRPr="0070640F" w:rsidRDefault="005F19AA" w:rsidP="00BA1155">
            <w:pPr>
              <w:rPr>
                <w:color w:val="000000" w:themeColor="text1"/>
              </w:rPr>
            </w:pPr>
            <w:r w:rsidRPr="0070640F">
              <w:rPr>
                <w:color w:val="000000" w:themeColor="text1"/>
              </w:rPr>
              <w:t>AVL_SDK_SetConfigString</w:t>
            </w:r>
          </w:p>
        </w:tc>
        <w:tc>
          <w:tcPr>
            <w:tcW w:w="2718" w:type="pct"/>
          </w:tcPr>
          <w:p w:rsidR="005F19AA" w:rsidRPr="0070640F" w:rsidRDefault="005F19AA" w:rsidP="00BA1155">
            <w:pPr>
              <w:cnfStyle w:val="000000000000" w:firstRow="0" w:lastRow="0" w:firstColumn="0" w:lastColumn="0" w:oddVBand="0" w:evenVBand="0" w:oddHBand="0" w:evenHBand="0" w:firstRowFirstColumn="0" w:firstRowLastColumn="0" w:lastRowFirstColumn="0" w:lastRowLastColumn="0"/>
              <w:rPr>
                <w:color w:val="000000" w:themeColor="text1"/>
              </w:rPr>
            </w:pPr>
            <w:r w:rsidRPr="0070640F">
              <w:rPr>
                <w:color w:val="000000" w:themeColor="text1"/>
              </w:rPr>
              <w:t>AVL SDK</w:t>
            </w:r>
            <w:r w:rsidRPr="0070640F">
              <w:rPr>
                <w:color w:val="000000" w:themeColor="text1"/>
              </w:rPr>
              <w:t>配置开关</w:t>
            </w:r>
          </w:p>
        </w:tc>
      </w:tr>
      <w:tr w:rsidR="005F19AA" w:rsidRPr="0070640F" w:rsidTr="00BA1155">
        <w:tc>
          <w:tcPr>
            <w:cnfStyle w:val="001000000000" w:firstRow="0" w:lastRow="0" w:firstColumn="1" w:lastColumn="0" w:oddVBand="0" w:evenVBand="0" w:oddHBand="0" w:evenHBand="0" w:firstRowFirstColumn="0" w:firstRowLastColumn="0" w:lastRowFirstColumn="0" w:lastRowLastColumn="0"/>
            <w:tcW w:w="2282" w:type="pct"/>
          </w:tcPr>
          <w:p w:rsidR="005F19AA" w:rsidRPr="0070640F" w:rsidRDefault="005F19AA" w:rsidP="00BA1155">
            <w:pPr>
              <w:rPr>
                <w:color w:val="000000" w:themeColor="text1"/>
              </w:rPr>
            </w:pPr>
            <w:r w:rsidRPr="0070640F">
              <w:rPr>
                <w:color w:val="000000" w:themeColor="text1"/>
              </w:rPr>
              <w:t>AVL_SDK_GetConfigInt</w:t>
            </w:r>
          </w:p>
        </w:tc>
        <w:tc>
          <w:tcPr>
            <w:tcW w:w="2718" w:type="pct"/>
          </w:tcPr>
          <w:p w:rsidR="005F19AA" w:rsidRPr="0070640F" w:rsidRDefault="005F19AA" w:rsidP="00BA1155">
            <w:pPr>
              <w:cnfStyle w:val="000000000000" w:firstRow="0" w:lastRow="0" w:firstColumn="0" w:lastColumn="0" w:oddVBand="0" w:evenVBand="0" w:oddHBand="0" w:evenHBand="0" w:firstRowFirstColumn="0" w:firstRowLastColumn="0" w:lastRowFirstColumn="0" w:lastRowLastColumn="0"/>
              <w:rPr>
                <w:color w:val="000000" w:themeColor="text1"/>
              </w:rPr>
            </w:pPr>
            <w:r w:rsidRPr="0070640F">
              <w:rPr>
                <w:color w:val="000000" w:themeColor="text1"/>
              </w:rPr>
              <w:t>AVL SDK</w:t>
            </w:r>
            <w:r w:rsidRPr="0070640F">
              <w:rPr>
                <w:color w:val="000000" w:themeColor="text1"/>
              </w:rPr>
              <w:t>获取当前配置</w:t>
            </w:r>
          </w:p>
        </w:tc>
      </w:tr>
      <w:tr w:rsidR="005F19AA" w:rsidRPr="0070640F" w:rsidTr="00BA1155">
        <w:tc>
          <w:tcPr>
            <w:cnfStyle w:val="001000000000" w:firstRow="0" w:lastRow="0" w:firstColumn="1" w:lastColumn="0" w:oddVBand="0" w:evenVBand="0" w:oddHBand="0" w:evenHBand="0" w:firstRowFirstColumn="0" w:firstRowLastColumn="0" w:lastRowFirstColumn="0" w:lastRowLastColumn="0"/>
            <w:tcW w:w="2282" w:type="pct"/>
          </w:tcPr>
          <w:p w:rsidR="005F19AA" w:rsidRPr="0070640F" w:rsidRDefault="005F19AA" w:rsidP="00BA1155">
            <w:pPr>
              <w:rPr>
                <w:color w:val="000000" w:themeColor="text1"/>
              </w:rPr>
            </w:pPr>
            <w:r w:rsidRPr="0070640F">
              <w:rPr>
                <w:color w:val="000000" w:themeColor="text1"/>
              </w:rPr>
              <w:t>AVL_SDK_GetConfigString</w:t>
            </w:r>
          </w:p>
        </w:tc>
        <w:tc>
          <w:tcPr>
            <w:tcW w:w="2718" w:type="pct"/>
          </w:tcPr>
          <w:p w:rsidR="005F19AA" w:rsidRPr="0070640F" w:rsidRDefault="005F19AA" w:rsidP="00BA1155">
            <w:pPr>
              <w:cnfStyle w:val="000000000000" w:firstRow="0" w:lastRow="0" w:firstColumn="0" w:lastColumn="0" w:oddVBand="0" w:evenVBand="0" w:oddHBand="0" w:evenHBand="0" w:firstRowFirstColumn="0" w:firstRowLastColumn="0" w:lastRowFirstColumn="0" w:lastRowLastColumn="0"/>
              <w:rPr>
                <w:color w:val="000000" w:themeColor="text1"/>
              </w:rPr>
            </w:pPr>
            <w:r w:rsidRPr="0070640F">
              <w:rPr>
                <w:color w:val="000000" w:themeColor="text1"/>
              </w:rPr>
              <w:t>AVL SDK</w:t>
            </w:r>
            <w:r w:rsidRPr="0070640F">
              <w:rPr>
                <w:color w:val="000000" w:themeColor="text1"/>
              </w:rPr>
              <w:t>获取当前配置</w:t>
            </w:r>
          </w:p>
        </w:tc>
      </w:tr>
      <w:tr w:rsidR="005F19AA" w:rsidRPr="0070640F" w:rsidTr="00BA1155">
        <w:tc>
          <w:tcPr>
            <w:cnfStyle w:val="001000000000" w:firstRow="0" w:lastRow="0" w:firstColumn="1" w:lastColumn="0" w:oddVBand="0" w:evenVBand="0" w:oddHBand="0" w:evenHBand="0" w:firstRowFirstColumn="0" w:firstRowLastColumn="0" w:lastRowFirstColumn="0" w:lastRowLastColumn="0"/>
            <w:tcW w:w="2282" w:type="pct"/>
          </w:tcPr>
          <w:p w:rsidR="005F19AA" w:rsidRPr="0070640F" w:rsidRDefault="005F19AA" w:rsidP="00BA1155">
            <w:pPr>
              <w:rPr>
                <w:color w:val="000000" w:themeColor="text1"/>
              </w:rPr>
            </w:pPr>
            <w:r w:rsidRPr="0070640F">
              <w:rPr>
                <w:color w:val="000000" w:themeColor="text1"/>
              </w:rPr>
              <w:t>AVL_SDK_InitInstance</w:t>
            </w:r>
          </w:p>
        </w:tc>
        <w:tc>
          <w:tcPr>
            <w:tcW w:w="2718" w:type="pct"/>
          </w:tcPr>
          <w:p w:rsidR="005F19AA" w:rsidRPr="0070640F" w:rsidRDefault="005F19AA" w:rsidP="00BA1155">
            <w:pPr>
              <w:cnfStyle w:val="000000000000" w:firstRow="0" w:lastRow="0" w:firstColumn="0" w:lastColumn="0" w:oddVBand="0" w:evenVBand="0" w:oddHBand="0" w:evenHBand="0" w:firstRowFirstColumn="0" w:firstRowLastColumn="0" w:lastRowFirstColumn="0" w:lastRowLastColumn="0"/>
              <w:rPr>
                <w:color w:val="000000" w:themeColor="text1"/>
              </w:rPr>
            </w:pPr>
            <w:r w:rsidRPr="0070640F">
              <w:rPr>
                <w:color w:val="000000" w:themeColor="text1"/>
              </w:rPr>
              <w:t>根据配置信息初始化引擎实例</w:t>
            </w:r>
          </w:p>
        </w:tc>
      </w:tr>
      <w:tr w:rsidR="005F19AA" w:rsidRPr="0070640F" w:rsidTr="00BA1155">
        <w:tc>
          <w:tcPr>
            <w:cnfStyle w:val="001000000000" w:firstRow="0" w:lastRow="0" w:firstColumn="1" w:lastColumn="0" w:oddVBand="0" w:evenVBand="0" w:oddHBand="0" w:evenHBand="0" w:firstRowFirstColumn="0" w:firstRowLastColumn="0" w:lastRowFirstColumn="0" w:lastRowLastColumn="0"/>
            <w:tcW w:w="2282" w:type="pct"/>
          </w:tcPr>
          <w:p w:rsidR="005F19AA" w:rsidRPr="0070640F" w:rsidRDefault="005F19AA" w:rsidP="00BA1155">
            <w:pPr>
              <w:rPr>
                <w:color w:val="000000" w:themeColor="text1"/>
              </w:rPr>
            </w:pPr>
            <w:r w:rsidRPr="0070640F">
              <w:rPr>
                <w:color w:val="000000" w:themeColor="text1"/>
              </w:rPr>
              <w:lastRenderedPageBreak/>
              <w:t>AVL_SDK_Scan</w:t>
            </w:r>
          </w:p>
        </w:tc>
        <w:tc>
          <w:tcPr>
            <w:tcW w:w="2718" w:type="pct"/>
          </w:tcPr>
          <w:p w:rsidR="005F19AA" w:rsidRPr="0070640F" w:rsidRDefault="005F19AA" w:rsidP="00BA1155">
            <w:pPr>
              <w:cnfStyle w:val="000000000000" w:firstRow="0" w:lastRow="0" w:firstColumn="0" w:lastColumn="0" w:oddVBand="0" w:evenVBand="0" w:oddHBand="0" w:evenHBand="0" w:firstRowFirstColumn="0" w:firstRowLastColumn="0" w:lastRowFirstColumn="0" w:lastRowLastColumn="0"/>
              <w:rPr>
                <w:color w:val="000000" w:themeColor="text1"/>
              </w:rPr>
            </w:pPr>
            <w:r w:rsidRPr="0070640F">
              <w:rPr>
                <w:color w:val="000000" w:themeColor="text1"/>
              </w:rPr>
              <w:t>扫描函数</w:t>
            </w:r>
          </w:p>
        </w:tc>
      </w:tr>
      <w:tr w:rsidR="005F19AA" w:rsidRPr="0070640F" w:rsidTr="00BA1155">
        <w:tc>
          <w:tcPr>
            <w:cnfStyle w:val="001000000000" w:firstRow="0" w:lastRow="0" w:firstColumn="1" w:lastColumn="0" w:oddVBand="0" w:evenVBand="0" w:oddHBand="0" w:evenHBand="0" w:firstRowFirstColumn="0" w:firstRowLastColumn="0" w:lastRowFirstColumn="0" w:lastRowLastColumn="0"/>
            <w:tcW w:w="2282" w:type="pct"/>
          </w:tcPr>
          <w:p w:rsidR="005F19AA" w:rsidRPr="0070640F" w:rsidRDefault="005F19AA" w:rsidP="00BA1155">
            <w:pPr>
              <w:rPr>
                <w:color w:val="000000" w:themeColor="text1"/>
              </w:rPr>
            </w:pPr>
            <w:r w:rsidRPr="0070640F">
              <w:rPr>
                <w:color w:val="000000" w:themeColor="text1"/>
              </w:rPr>
              <w:t>AVL_SDK_QueryReportInt</w:t>
            </w:r>
          </w:p>
        </w:tc>
        <w:tc>
          <w:tcPr>
            <w:tcW w:w="2718" w:type="pct"/>
          </w:tcPr>
          <w:p w:rsidR="005F19AA" w:rsidRPr="0070640F" w:rsidRDefault="005F19AA" w:rsidP="00BA1155">
            <w:pPr>
              <w:cnfStyle w:val="000000000000" w:firstRow="0" w:lastRow="0" w:firstColumn="0" w:lastColumn="0" w:oddVBand="0" w:evenVBand="0" w:oddHBand="0" w:evenHBand="0" w:firstRowFirstColumn="0" w:firstRowLastColumn="0" w:lastRowFirstColumn="0" w:lastRowLastColumn="0"/>
              <w:rPr>
                <w:color w:val="000000" w:themeColor="text1"/>
              </w:rPr>
            </w:pPr>
            <w:r w:rsidRPr="0070640F">
              <w:rPr>
                <w:color w:val="000000" w:themeColor="text1"/>
              </w:rPr>
              <w:t>查询对象实例的检测结果</w:t>
            </w:r>
          </w:p>
        </w:tc>
      </w:tr>
      <w:tr w:rsidR="005F19AA" w:rsidRPr="0070640F" w:rsidTr="00BA1155">
        <w:tc>
          <w:tcPr>
            <w:cnfStyle w:val="001000000000" w:firstRow="0" w:lastRow="0" w:firstColumn="1" w:lastColumn="0" w:oddVBand="0" w:evenVBand="0" w:oddHBand="0" w:evenHBand="0" w:firstRowFirstColumn="0" w:firstRowLastColumn="0" w:lastRowFirstColumn="0" w:lastRowLastColumn="0"/>
            <w:tcW w:w="2282" w:type="pct"/>
          </w:tcPr>
          <w:p w:rsidR="005F19AA" w:rsidRPr="0070640F" w:rsidRDefault="007B78C8" w:rsidP="00BA1155">
            <w:pPr>
              <w:rPr>
                <w:color w:val="000000" w:themeColor="text1"/>
              </w:rPr>
            </w:pPr>
            <w:r>
              <w:rPr>
                <w:color w:val="000000" w:themeColor="text1"/>
              </w:rPr>
              <w:t>AVL_SDK_QueryReportStr</w:t>
            </w:r>
          </w:p>
        </w:tc>
        <w:tc>
          <w:tcPr>
            <w:tcW w:w="2718" w:type="pct"/>
          </w:tcPr>
          <w:p w:rsidR="005F19AA" w:rsidRPr="0070640F" w:rsidRDefault="005F19AA" w:rsidP="00BA1155">
            <w:pPr>
              <w:cnfStyle w:val="000000000000" w:firstRow="0" w:lastRow="0" w:firstColumn="0" w:lastColumn="0" w:oddVBand="0" w:evenVBand="0" w:oddHBand="0" w:evenHBand="0" w:firstRowFirstColumn="0" w:firstRowLastColumn="0" w:lastRowFirstColumn="0" w:lastRowLastColumn="0"/>
              <w:rPr>
                <w:color w:val="000000" w:themeColor="text1"/>
              </w:rPr>
            </w:pPr>
            <w:r w:rsidRPr="0070640F">
              <w:rPr>
                <w:color w:val="000000" w:themeColor="text1"/>
              </w:rPr>
              <w:t>查询对象实例的检测结果</w:t>
            </w:r>
          </w:p>
        </w:tc>
      </w:tr>
      <w:tr w:rsidR="005F19AA" w:rsidRPr="0070640F" w:rsidTr="00BA1155">
        <w:tc>
          <w:tcPr>
            <w:cnfStyle w:val="001000000000" w:firstRow="0" w:lastRow="0" w:firstColumn="1" w:lastColumn="0" w:oddVBand="0" w:evenVBand="0" w:oddHBand="0" w:evenHBand="0" w:firstRowFirstColumn="0" w:firstRowLastColumn="0" w:lastRowFirstColumn="0" w:lastRowLastColumn="0"/>
            <w:tcW w:w="2282" w:type="pct"/>
          </w:tcPr>
          <w:p w:rsidR="005F19AA" w:rsidRPr="0070640F" w:rsidRDefault="005F19AA" w:rsidP="00BA1155">
            <w:pPr>
              <w:rPr>
                <w:color w:val="000000" w:themeColor="text1"/>
              </w:rPr>
            </w:pPr>
            <w:r w:rsidRPr="0070640F">
              <w:rPr>
                <w:color w:val="000000" w:themeColor="text1"/>
              </w:rPr>
              <w:t>AVL_SDK_Release</w:t>
            </w:r>
          </w:p>
        </w:tc>
        <w:tc>
          <w:tcPr>
            <w:tcW w:w="2718" w:type="pct"/>
          </w:tcPr>
          <w:p w:rsidR="005F19AA" w:rsidRPr="0070640F" w:rsidRDefault="005F19AA" w:rsidP="00BA1155">
            <w:pPr>
              <w:cnfStyle w:val="000000000000" w:firstRow="0" w:lastRow="0" w:firstColumn="0" w:lastColumn="0" w:oddVBand="0" w:evenVBand="0" w:oddHBand="0" w:evenHBand="0" w:firstRowFirstColumn="0" w:firstRowLastColumn="0" w:lastRowFirstColumn="0" w:lastRowLastColumn="0"/>
              <w:rPr>
                <w:color w:val="000000" w:themeColor="text1"/>
              </w:rPr>
            </w:pPr>
            <w:r w:rsidRPr="0070640F">
              <w:rPr>
                <w:color w:val="000000" w:themeColor="text1"/>
              </w:rPr>
              <w:t>释放引擎实例</w:t>
            </w:r>
          </w:p>
        </w:tc>
      </w:tr>
      <w:tr w:rsidR="005F19AA" w:rsidRPr="0070640F" w:rsidTr="00BA1155">
        <w:tc>
          <w:tcPr>
            <w:cnfStyle w:val="001000000000" w:firstRow="0" w:lastRow="0" w:firstColumn="1" w:lastColumn="0" w:oddVBand="0" w:evenVBand="0" w:oddHBand="0" w:evenHBand="0" w:firstRowFirstColumn="0" w:firstRowLastColumn="0" w:lastRowFirstColumn="0" w:lastRowLastColumn="0"/>
            <w:tcW w:w="2282" w:type="pct"/>
          </w:tcPr>
          <w:p w:rsidR="005F19AA" w:rsidRPr="0070640F" w:rsidRDefault="005F19AA" w:rsidP="00BA1155">
            <w:pPr>
              <w:rPr>
                <w:color w:val="000000" w:themeColor="text1"/>
              </w:rPr>
            </w:pPr>
            <w:r>
              <w:rPr>
                <w:rFonts w:hint="eastAsia"/>
                <w:color w:val="000000" w:themeColor="text1"/>
              </w:rPr>
              <w:t>AVL_SDK_GetCurVersion</w:t>
            </w:r>
          </w:p>
        </w:tc>
        <w:tc>
          <w:tcPr>
            <w:tcW w:w="2718" w:type="pct"/>
          </w:tcPr>
          <w:p w:rsidR="005F19AA" w:rsidRPr="0070640F" w:rsidRDefault="005F19AA" w:rsidP="00BA1155">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获取当前引擎的版本</w:t>
            </w:r>
          </w:p>
        </w:tc>
      </w:tr>
      <w:tr w:rsidR="005F19AA" w:rsidRPr="0070640F" w:rsidTr="00BA1155">
        <w:tc>
          <w:tcPr>
            <w:cnfStyle w:val="001000000000" w:firstRow="0" w:lastRow="0" w:firstColumn="1" w:lastColumn="0" w:oddVBand="0" w:evenVBand="0" w:oddHBand="0" w:evenHBand="0" w:firstRowFirstColumn="0" w:firstRowLastColumn="0" w:lastRowFirstColumn="0" w:lastRowLastColumn="0"/>
            <w:tcW w:w="2282" w:type="pct"/>
          </w:tcPr>
          <w:p w:rsidR="005F19AA" w:rsidRDefault="005F19AA" w:rsidP="00BA1155">
            <w:pPr>
              <w:rPr>
                <w:color w:val="000000" w:themeColor="text1"/>
              </w:rPr>
            </w:pPr>
            <w:r>
              <w:rPr>
                <w:rFonts w:hint="eastAsia"/>
                <w:color w:val="000000" w:themeColor="text1"/>
              </w:rPr>
              <w:t>AVL_SDK_GetLicenseExpDate</w:t>
            </w:r>
          </w:p>
        </w:tc>
        <w:tc>
          <w:tcPr>
            <w:tcW w:w="2718" w:type="pct"/>
          </w:tcPr>
          <w:p w:rsidR="005F19AA" w:rsidRDefault="005F19AA" w:rsidP="00BA1155">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获取当前引擎加载的</w:t>
            </w:r>
            <w:r>
              <w:rPr>
                <w:rFonts w:hint="eastAsia"/>
                <w:color w:val="000000" w:themeColor="text1"/>
              </w:rPr>
              <w:t>License</w:t>
            </w:r>
            <w:r>
              <w:rPr>
                <w:rFonts w:hint="eastAsia"/>
                <w:color w:val="000000" w:themeColor="text1"/>
              </w:rPr>
              <w:t>文件的日期</w:t>
            </w:r>
          </w:p>
        </w:tc>
      </w:tr>
    </w:tbl>
    <w:p w:rsidR="00F661CA" w:rsidRDefault="00F661CA"/>
    <w:p w:rsidR="00F661CA" w:rsidRDefault="005A1021">
      <w:pPr>
        <w:pStyle w:val="2"/>
      </w:pPr>
      <w:bookmarkStart w:id="12" w:name="_Toc440635152"/>
      <w:bookmarkStart w:id="13" w:name="_Toc70597943"/>
      <w:r>
        <w:rPr>
          <w:rFonts w:hint="eastAsia"/>
        </w:rPr>
        <w:t>引擎结构定义</w:t>
      </w:r>
      <w:bookmarkEnd w:id="12"/>
      <w:bookmarkEnd w:id="13"/>
    </w:p>
    <w:p w:rsidR="00F661CA" w:rsidRDefault="005A1021">
      <w:pPr>
        <w:ind w:firstLine="420"/>
      </w:pPr>
      <w:r>
        <w:rPr>
          <w:rFonts w:hint="eastAsia"/>
        </w:rPr>
        <w:t>本节主要介绍</w:t>
      </w:r>
      <w:r w:rsidR="002F22D8">
        <w:rPr>
          <w:rFonts w:hint="eastAsia"/>
        </w:rPr>
        <w:t>开放引擎</w:t>
      </w:r>
      <w:r>
        <w:rPr>
          <w:rFonts w:hint="eastAsia"/>
        </w:rPr>
        <w:t>的结构体定义及相关数据宏定义</w:t>
      </w:r>
    </w:p>
    <w:p w:rsidR="00025764" w:rsidRPr="00025764" w:rsidRDefault="00025764" w:rsidP="00025764">
      <w:bookmarkStart w:id="14" w:name="_数据提供者(OBJ_PROVIDER)结构体定义"/>
      <w:bookmarkStart w:id="15" w:name="_Toc440635153"/>
      <w:bookmarkStart w:id="16" w:name="_数据提供者(OBJ_VECTOR_PROVIDER)结构体定义"/>
      <w:bookmarkEnd w:id="14"/>
    </w:p>
    <w:p w:rsidR="00FB2F11" w:rsidRPr="00FB2F11" w:rsidRDefault="00FB2F11" w:rsidP="00FB2F11">
      <w:pPr>
        <w:pStyle w:val="3"/>
      </w:pPr>
      <w:bookmarkStart w:id="17" w:name="_Toc323725197"/>
      <w:bookmarkStart w:id="18" w:name="_Toc469322028"/>
      <w:bookmarkStart w:id="19" w:name="_Toc70597945"/>
      <w:bookmarkEnd w:id="15"/>
      <w:bookmarkEnd w:id="16"/>
      <w:r w:rsidRPr="00FB2F11">
        <w:rPr>
          <w:rFonts w:hint="eastAsia"/>
        </w:rPr>
        <w:t>数据提供者（</w:t>
      </w:r>
      <w:r w:rsidRPr="00FB2F11">
        <w:rPr>
          <w:rFonts w:hint="eastAsia"/>
        </w:rPr>
        <w:t>OBJ_PROVIDER</w:t>
      </w:r>
      <w:r w:rsidRPr="00FB2F11">
        <w:rPr>
          <w:rFonts w:hint="eastAsia"/>
        </w:rPr>
        <w:t>）结构体定义</w:t>
      </w:r>
      <w:bookmarkEnd w:id="17"/>
      <w:bookmarkEnd w:id="18"/>
      <w:bookmarkEnd w:id="19"/>
    </w:p>
    <w:p w:rsidR="00FB2F11" w:rsidRPr="0070640F" w:rsidRDefault="00FB2F11" w:rsidP="00FB2F11">
      <w:pPr>
        <w:pStyle w:val="antiy"/>
        <w:spacing w:after="156"/>
        <w:rPr>
          <w:rFonts w:ascii="Times New Roman" w:hAnsi="Times New Roman" w:cs="Times New Roman"/>
          <w:color w:val="000000" w:themeColor="text1"/>
        </w:rPr>
      </w:pPr>
      <w:r w:rsidRPr="0070640F">
        <w:rPr>
          <w:rFonts w:ascii="Times New Roman" w:hAnsi="Times New Roman" w:cs="Times New Roman"/>
          <w:color w:val="000000" w:themeColor="text1"/>
        </w:rPr>
        <w:t>对象提供者结构体主要用来用户与引擎交互数据，用户需要提供数据缓冲区以及缓冲区大小给引擎扫描，引擎也会通过这个结构体将产生的新数据传递给用户注册的回调函数。</w:t>
      </w:r>
      <w:r w:rsidRPr="0070640F">
        <w:rPr>
          <w:rFonts w:ascii="Times New Roman" w:hAnsi="Times New Roman" w:cs="Times New Roman"/>
          <w:color w:val="000000" w:themeColor="text1"/>
        </w:rPr>
        <w:t>OBJ_PROVIDER</w:t>
      </w:r>
      <w:r w:rsidRPr="0070640F">
        <w:rPr>
          <w:rFonts w:ascii="Times New Roman" w:hAnsi="Times New Roman" w:cs="Times New Roman"/>
          <w:color w:val="000000" w:themeColor="text1"/>
        </w:rPr>
        <w:t>结构体的定义详情见</w:t>
      </w:r>
      <w:r w:rsidRPr="0070640F">
        <w:rPr>
          <w:rFonts w:ascii="Times New Roman" w:hAnsi="Times New Roman" w:cs="Times New Roman"/>
          <w:color w:val="000000" w:themeColor="text1"/>
        </w:rPr>
        <w:t>engine.h</w:t>
      </w:r>
      <w:r w:rsidRPr="0070640F">
        <w:rPr>
          <w:rFonts w:ascii="Times New Roman" w:hAnsi="Times New Roman" w:cs="Times New Roman"/>
          <w:color w:val="000000" w:themeColor="text1"/>
        </w:rPr>
        <w:t>文件。</w:t>
      </w:r>
    </w:p>
    <w:p w:rsidR="00FB2F11" w:rsidRPr="0070640F" w:rsidRDefault="00FB2F11" w:rsidP="00FB2F11">
      <w:pPr>
        <w:pStyle w:val="af4"/>
        <w:numPr>
          <w:ilvl w:val="0"/>
          <w:numId w:val="8"/>
        </w:numPr>
        <w:spacing w:afterLines="50" w:after="156"/>
        <w:ind w:leftChars="200" w:left="840" w:firstLineChars="0"/>
        <w:rPr>
          <w:b/>
          <w:color w:val="000000" w:themeColor="text1"/>
        </w:rPr>
      </w:pPr>
      <w:r w:rsidRPr="0070640F">
        <w:rPr>
          <w:b/>
          <w:color w:val="000000" w:themeColor="text1"/>
        </w:rPr>
        <w:t>obj_ver:</w:t>
      </w:r>
    </w:p>
    <w:p w:rsidR="00FB2F11" w:rsidRPr="0070640F" w:rsidRDefault="00FB2F11" w:rsidP="00FB2F11">
      <w:pPr>
        <w:pStyle w:val="af4"/>
        <w:widowControl/>
        <w:spacing w:afterLines="50" w:after="156"/>
        <w:ind w:leftChars="400" w:left="840" w:firstLineChars="0" w:firstLine="0"/>
        <w:jc w:val="left"/>
        <w:rPr>
          <w:color w:val="000000" w:themeColor="text1"/>
        </w:rPr>
      </w:pPr>
      <w:r w:rsidRPr="0070640F">
        <w:rPr>
          <w:color w:val="000000" w:themeColor="text1"/>
        </w:rPr>
        <w:t>此结构体的版本。</w:t>
      </w:r>
    </w:p>
    <w:p w:rsidR="00FB2F11" w:rsidRPr="0070640F" w:rsidRDefault="00FB2F11" w:rsidP="00FB2F11">
      <w:pPr>
        <w:pStyle w:val="af4"/>
        <w:numPr>
          <w:ilvl w:val="0"/>
          <w:numId w:val="8"/>
        </w:numPr>
        <w:spacing w:afterLines="50" w:after="156"/>
        <w:ind w:leftChars="200" w:left="840" w:firstLineChars="0"/>
        <w:rPr>
          <w:b/>
          <w:color w:val="000000" w:themeColor="text1"/>
        </w:rPr>
      </w:pPr>
      <w:r w:rsidRPr="0070640F">
        <w:rPr>
          <w:b/>
          <w:color w:val="000000" w:themeColor="text1"/>
        </w:rPr>
        <w:t>obj_type:</w:t>
      </w:r>
    </w:p>
    <w:p w:rsidR="00FB2F11" w:rsidRPr="0070640F" w:rsidRDefault="00FB2F11" w:rsidP="00FB2F11">
      <w:pPr>
        <w:pStyle w:val="af4"/>
        <w:widowControl/>
        <w:spacing w:afterLines="50" w:after="156"/>
        <w:ind w:leftChars="400" w:left="840" w:firstLineChars="0" w:firstLine="0"/>
        <w:jc w:val="left"/>
        <w:rPr>
          <w:color w:val="000000" w:themeColor="text1"/>
        </w:rPr>
      </w:pPr>
      <w:r w:rsidRPr="0070640F">
        <w:rPr>
          <w:color w:val="000000" w:themeColor="text1"/>
        </w:rPr>
        <w:t>数据类型（目前保留字段）。</w:t>
      </w:r>
    </w:p>
    <w:p w:rsidR="00FB2F11" w:rsidRPr="0070640F" w:rsidRDefault="00FB2F11" w:rsidP="00FB2F11">
      <w:pPr>
        <w:pStyle w:val="af4"/>
        <w:numPr>
          <w:ilvl w:val="0"/>
          <w:numId w:val="8"/>
        </w:numPr>
        <w:spacing w:afterLines="50" w:after="156"/>
        <w:ind w:leftChars="200" w:left="840" w:firstLineChars="0"/>
        <w:rPr>
          <w:b/>
          <w:color w:val="000000" w:themeColor="text1"/>
        </w:rPr>
      </w:pPr>
      <w:r w:rsidRPr="0070640F">
        <w:rPr>
          <w:b/>
          <w:color w:val="000000" w:themeColor="text1"/>
        </w:rPr>
        <w:t>evro_type:</w:t>
      </w:r>
    </w:p>
    <w:p w:rsidR="00FB2F11" w:rsidRPr="0070640F" w:rsidRDefault="00FB2F11" w:rsidP="00FB2F11">
      <w:pPr>
        <w:pStyle w:val="af4"/>
        <w:widowControl/>
        <w:spacing w:afterLines="50" w:after="156"/>
        <w:ind w:leftChars="400" w:left="840" w:firstLineChars="0" w:firstLine="0"/>
        <w:jc w:val="left"/>
        <w:rPr>
          <w:color w:val="000000" w:themeColor="text1"/>
        </w:rPr>
      </w:pPr>
      <w:r w:rsidRPr="0070640F">
        <w:rPr>
          <w:color w:val="000000" w:themeColor="text1"/>
        </w:rPr>
        <w:t>引擎工作环境类型，详情见环境类型相关说明。</w:t>
      </w:r>
    </w:p>
    <w:p w:rsidR="00FB2F11" w:rsidRPr="0070640F" w:rsidRDefault="00FB2F11" w:rsidP="00FB2F11">
      <w:pPr>
        <w:pStyle w:val="af4"/>
        <w:numPr>
          <w:ilvl w:val="0"/>
          <w:numId w:val="8"/>
        </w:numPr>
        <w:spacing w:afterLines="50" w:after="156"/>
        <w:ind w:leftChars="200" w:left="840" w:firstLineChars="0"/>
        <w:rPr>
          <w:b/>
          <w:color w:val="000000" w:themeColor="text1"/>
        </w:rPr>
      </w:pPr>
      <w:r w:rsidRPr="0070640F">
        <w:rPr>
          <w:b/>
          <w:color w:val="000000" w:themeColor="text1"/>
        </w:rPr>
        <w:t>buf:</w:t>
      </w:r>
    </w:p>
    <w:p w:rsidR="00FB2F11" w:rsidRPr="0070640F" w:rsidRDefault="00FB2F11" w:rsidP="00FB2F11">
      <w:pPr>
        <w:pStyle w:val="af4"/>
        <w:widowControl/>
        <w:spacing w:afterLines="50" w:after="156"/>
        <w:ind w:leftChars="400" w:left="840" w:firstLineChars="0" w:firstLine="0"/>
        <w:jc w:val="left"/>
        <w:rPr>
          <w:color w:val="000000" w:themeColor="text1"/>
        </w:rPr>
      </w:pPr>
      <w:r w:rsidRPr="0070640F">
        <w:rPr>
          <w:color w:val="000000" w:themeColor="text1"/>
        </w:rPr>
        <w:t>数据缓冲区指针。</w:t>
      </w:r>
    </w:p>
    <w:p w:rsidR="00FB2F11" w:rsidRPr="0070640F" w:rsidRDefault="00FB2F11" w:rsidP="00FB2F11">
      <w:pPr>
        <w:pStyle w:val="af4"/>
        <w:numPr>
          <w:ilvl w:val="0"/>
          <w:numId w:val="8"/>
        </w:numPr>
        <w:spacing w:afterLines="50" w:after="156"/>
        <w:ind w:leftChars="200" w:left="840" w:firstLineChars="0"/>
        <w:rPr>
          <w:b/>
          <w:color w:val="000000" w:themeColor="text1"/>
        </w:rPr>
      </w:pPr>
      <w:r w:rsidRPr="0070640F">
        <w:rPr>
          <w:b/>
          <w:color w:val="000000" w:themeColor="text1"/>
        </w:rPr>
        <w:t>size:</w:t>
      </w:r>
    </w:p>
    <w:p w:rsidR="00FB2F11" w:rsidRPr="0070640F" w:rsidRDefault="00FB2F11" w:rsidP="00FB2F11">
      <w:pPr>
        <w:pStyle w:val="af4"/>
        <w:widowControl/>
        <w:spacing w:afterLines="50" w:after="156"/>
        <w:ind w:leftChars="400" w:left="840" w:firstLineChars="0" w:firstLine="0"/>
        <w:jc w:val="left"/>
        <w:rPr>
          <w:color w:val="000000" w:themeColor="text1"/>
        </w:rPr>
      </w:pPr>
      <w:r w:rsidRPr="0070640F">
        <w:rPr>
          <w:color w:val="000000" w:themeColor="text1"/>
        </w:rPr>
        <w:t>缓冲区中有效数据的大小。</w:t>
      </w:r>
    </w:p>
    <w:p w:rsidR="00FB2F11" w:rsidRPr="0070640F" w:rsidRDefault="00FB2F11" w:rsidP="00FB2F11">
      <w:pPr>
        <w:pStyle w:val="af4"/>
        <w:numPr>
          <w:ilvl w:val="0"/>
          <w:numId w:val="8"/>
        </w:numPr>
        <w:spacing w:afterLines="50" w:after="156"/>
        <w:ind w:leftChars="200" w:left="840" w:firstLineChars="0"/>
        <w:rPr>
          <w:b/>
          <w:color w:val="000000" w:themeColor="text1"/>
        </w:rPr>
      </w:pPr>
      <w:r w:rsidRPr="0070640F">
        <w:rPr>
          <w:b/>
          <w:color w:val="000000" w:themeColor="text1"/>
        </w:rPr>
        <w:t>obj_des:</w:t>
      </w:r>
    </w:p>
    <w:p w:rsidR="00FB2F11" w:rsidRPr="0070640F" w:rsidRDefault="00FB2F11" w:rsidP="00FB2F11">
      <w:pPr>
        <w:pStyle w:val="af4"/>
        <w:widowControl/>
        <w:spacing w:afterLines="50" w:after="156"/>
        <w:ind w:leftChars="400" w:left="840" w:firstLineChars="0" w:firstLine="0"/>
        <w:jc w:val="left"/>
        <w:rPr>
          <w:color w:val="000000" w:themeColor="text1"/>
        </w:rPr>
      </w:pPr>
      <w:r w:rsidRPr="0070640F">
        <w:rPr>
          <w:color w:val="000000" w:themeColor="text1"/>
        </w:rPr>
        <w:t>数据描述信息。用户需要将数据的完整路径信息保存在此处。</w:t>
      </w:r>
    </w:p>
    <w:p w:rsidR="00FB2F11" w:rsidRPr="00FB2F11" w:rsidRDefault="00FB2F11" w:rsidP="00FB2F11">
      <w:pPr>
        <w:pStyle w:val="3"/>
      </w:pPr>
      <w:bookmarkStart w:id="20" w:name="_Toc323725198"/>
      <w:bookmarkStart w:id="21" w:name="_Toc469322029"/>
      <w:bookmarkStart w:id="22" w:name="_Toc70597946"/>
      <w:r w:rsidRPr="00FB2F11">
        <w:rPr>
          <w:rFonts w:hint="eastAsia"/>
        </w:rPr>
        <w:t>数据处置者（</w:t>
      </w:r>
      <w:r w:rsidRPr="00FB2F11">
        <w:rPr>
          <w:rFonts w:hint="eastAsia"/>
        </w:rPr>
        <w:t>OBJ_DISPOSER</w:t>
      </w:r>
      <w:r w:rsidRPr="00FB2F11">
        <w:rPr>
          <w:rFonts w:hint="eastAsia"/>
        </w:rPr>
        <w:t>）结构体定义</w:t>
      </w:r>
      <w:bookmarkEnd w:id="20"/>
      <w:bookmarkEnd w:id="21"/>
      <w:bookmarkEnd w:id="22"/>
    </w:p>
    <w:p w:rsidR="00FB2F11" w:rsidRPr="0070640F" w:rsidRDefault="00FB2F11" w:rsidP="00FB2F11">
      <w:pPr>
        <w:spacing w:afterLines="50" w:after="156"/>
        <w:ind w:firstLineChars="200" w:firstLine="420"/>
        <w:rPr>
          <w:color w:val="000000" w:themeColor="text1"/>
        </w:rPr>
      </w:pPr>
      <w:r w:rsidRPr="0070640F">
        <w:rPr>
          <w:color w:val="000000" w:themeColor="text1"/>
        </w:rPr>
        <w:t>对象处置者结构体主要是用户用来向引擎传递处置回调函数用的。引擎在工作期间需要和用户交互（例如通知引擎中断扫描、获取扫描结果等），所以通过这个结构体传递交互用</w:t>
      </w:r>
      <w:r w:rsidRPr="0070640F">
        <w:rPr>
          <w:color w:val="000000" w:themeColor="text1"/>
        </w:rPr>
        <w:lastRenderedPageBreak/>
        <w:t>的接口函数。</w:t>
      </w:r>
      <w:r w:rsidRPr="0070640F">
        <w:rPr>
          <w:color w:val="000000" w:themeColor="text1"/>
        </w:rPr>
        <w:t>OBJ_DISPOSER</w:t>
      </w:r>
      <w:r w:rsidRPr="0070640F">
        <w:rPr>
          <w:color w:val="000000" w:themeColor="text1"/>
        </w:rPr>
        <w:t>结构体的定义详情见</w:t>
      </w:r>
      <w:r w:rsidRPr="0070640F">
        <w:rPr>
          <w:color w:val="000000" w:themeColor="text1"/>
        </w:rPr>
        <w:t>engine.h</w:t>
      </w:r>
      <w:r w:rsidRPr="0070640F">
        <w:rPr>
          <w:color w:val="000000" w:themeColor="text1"/>
        </w:rPr>
        <w:t>文件。</w:t>
      </w:r>
    </w:p>
    <w:p w:rsidR="00FB2F11" w:rsidRPr="0070640F" w:rsidRDefault="00FB2F11" w:rsidP="00FB2F11">
      <w:pPr>
        <w:pStyle w:val="af4"/>
        <w:numPr>
          <w:ilvl w:val="0"/>
          <w:numId w:val="8"/>
        </w:numPr>
        <w:spacing w:afterLines="50" w:after="156"/>
        <w:ind w:leftChars="200" w:left="840" w:firstLineChars="0"/>
        <w:rPr>
          <w:b/>
          <w:color w:val="000000" w:themeColor="text1"/>
        </w:rPr>
      </w:pPr>
      <w:r w:rsidRPr="0070640F">
        <w:rPr>
          <w:b/>
          <w:color w:val="000000" w:themeColor="text1"/>
        </w:rPr>
        <w:t>rpt_callback:</w:t>
      </w:r>
    </w:p>
    <w:p w:rsidR="00FB2F11" w:rsidRPr="0070640F" w:rsidRDefault="00FB2F11" w:rsidP="00FB2F11">
      <w:pPr>
        <w:pStyle w:val="af4"/>
        <w:spacing w:afterLines="50" w:after="156"/>
        <w:ind w:leftChars="400" w:left="840" w:firstLineChars="0" w:firstLine="0"/>
        <w:rPr>
          <w:color w:val="000000" w:themeColor="text1"/>
        </w:rPr>
      </w:pPr>
      <w:r w:rsidRPr="0070640F">
        <w:rPr>
          <w:color w:val="000000" w:themeColor="text1"/>
        </w:rPr>
        <w:t>用来接收引擎发给用户检测结果报告的回调函数指针，定义详见</w:t>
      </w:r>
      <w:r w:rsidRPr="0070640F">
        <w:rPr>
          <w:color w:val="000000" w:themeColor="text1"/>
        </w:rPr>
        <w:t>P_OBJ_DIPOSER_CALLBACK</w:t>
      </w:r>
      <w:r w:rsidRPr="0070640F">
        <w:rPr>
          <w:color w:val="000000" w:themeColor="text1"/>
        </w:rPr>
        <w:t>。</w:t>
      </w:r>
    </w:p>
    <w:p w:rsidR="00FB2F11" w:rsidRPr="0070640F" w:rsidRDefault="00FB2F11" w:rsidP="00FB2F11">
      <w:pPr>
        <w:pStyle w:val="af4"/>
        <w:numPr>
          <w:ilvl w:val="0"/>
          <w:numId w:val="8"/>
        </w:numPr>
        <w:spacing w:afterLines="50" w:after="156"/>
        <w:ind w:leftChars="200" w:left="840" w:firstLineChars="0"/>
        <w:rPr>
          <w:b/>
          <w:color w:val="000000" w:themeColor="text1"/>
        </w:rPr>
      </w:pPr>
      <w:r w:rsidRPr="0070640F">
        <w:rPr>
          <w:b/>
          <w:color w:val="000000" w:themeColor="text1"/>
        </w:rPr>
        <w:t>p_rpt_param:</w:t>
      </w:r>
    </w:p>
    <w:p w:rsidR="00FB2F11" w:rsidRPr="0070640F" w:rsidRDefault="00FB2F11" w:rsidP="00FB2F11">
      <w:pPr>
        <w:pStyle w:val="af4"/>
        <w:spacing w:afterLines="50" w:after="156"/>
        <w:ind w:leftChars="400" w:left="840" w:firstLineChars="0" w:firstLine="0"/>
        <w:rPr>
          <w:color w:val="000000" w:themeColor="text1"/>
        </w:rPr>
      </w:pPr>
      <w:r w:rsidRPr="0070640F">
        <w:rPr>
          <w:color w:val="000000" w:themeColor="text1"/>
        </w:rPr>
        <w:t>用户传递给</w:t>
      </w:r>
      <w:r w:rsidRPr="0070640F">
        <w:rPr>
          <w:color w:val="000000" w:themeColor="text1"/>
        </w:rPr>
        <w:t>rpt_callback</w:t>
      </w:r>
      <w:r w:rsidRPr="0070640F">
        <w:rPr>
          <w:color w:val="000000" w:themeColor="text1"/>
        </w:rPr>
        <w:t>回调函数的参数指针。</w:t>
      </w:r>
    </w:p>
    <w:p w:rsidR="00FB2F11" w:rsidRPr="0070640F" w:rsidRDefault="00FB2F11" w:rsidP="00FB2F11">
      <w:pPr>
        <w:pStyle w:val="af4"/>
        <w:numPr>
          <w:ilvl w:val="0"/>
          <w:numId w:val="8"/>
        </w:numPr>
        <w:spacing w:afterLines="50" w:after="156"/>
        <w:ind w:leftChars="200" w:left="840" w:firstLineChars="0"/>
        <w:rPr>
          <w:b/>
          <w:color w:val="000000" w:themeColor="text1"/>
        </w:rPr>
      </w:pPr>
      <w:r w:rsidRPr="0070640F">
        <w:rPr>
          <w:b/>
          <w:color w:val="000000" w:themeColor="text1"/>
        </w:rPr>
        <w:t>query_continue_callback:</w:t>
      </w:r>
    </w:p>
    <w:p w:rsidR="00FB2F11" w:rsidRPr="0070640F" w:rsidRDefault="00FB2F11" w:rsidP="00FB2F11">
      <w:pPr>
        <w:pStyle w:val="af4"/>
        <w:spacing w:afterLines="50" w:after="156"/>
        <w:ind w:leftChars="400" w:left="840" w:firstLineChars="0" w:firstLine="0"/>
        <w:rPr>
          <w:color w:val="000000" w:themeColor="text1"/>
        </w:rPr>
      </w:pPr>
      <w:r w:rsidRPr="0070640F">
        <w:rPr>
          <w:color w:val="000000" w:themeColor="text1"/>
        </w:rPr>
        <w:t>用来答复引擎是否中断扫描的回调函数指针，定义详见</w:t>
      </w:r>
      <w:r w:rsidRPr="0070640F">
        <w:rPr>
          <w:color w:val="000000" w:themeColor="text1"/>
        </w:rPr>
        <w:t>P_QUERY_CONTINUE_CALLBACK</w:t>
      </w:r>
      <w:r w:rsidRPr="0070640F">
        <w:rPr>
          <w:color w:val="000000" w:themeColor="text1"/>
        </w:rPr>
        <w:t>。</w:t>
      </w:r>
    </w:p>
    <w:p w:rsidR="00FB2F11" w:rsidRPr="0070640F" w:rsidRDefault="00FB2F11" w:rsidP="00FB2F11">
      <w:pPr>
        <w:pStyle w:val="af4"/>
        <w:numPr>
          <w:ilvl w:val="0"/>
          <w:numId w:val="8"/>
        </w:numPr>
        <w:spacing w:afterLines="50" w:after="156"/>
        <w:ind w:leftChars="200" w:left="840" w:firstLineChars="0"/>
        <w:rPr>
          <w:b/>
          <w:color w:val="000000" w:themeColor="text1"/>
        </w:rPr>
      </w:pPr>
      <w:r w:rsidRPr="0070640F">
        <w:rPr>
          <w:b/>
          <w:color w:val="000000" w:themeColor="text1"/>
        </w:rPr>
        <w:t>p_qc_param:</w:t>
      </w:r>
    </w:p>
    <w:p w:rsidR="00FB2F11" w:rsidRPr="0070640F" w:rsidRDefault="00FB2F11" w:rsidP="00FB2F11">
      <w:pPr>
        <w:pStyle w:val="af4"/>
        <w:spacing w:afterLines="50" w:after="156"/>
        <w:ind w:leftChars="400" w:left="840" w:firstLineChars="0" w:firstLine="0"/>
        <w:rPr>
          <w:color w:val="000000" w:themeColor="text1"/>
        </w:rPr>
      </w:pPr>
      <w:r w:rsidRPr="0070640F">
        <w:rPr>
          <w:color w:val="000000" w:themeColor="text1"/>
        </w:rPr>
        <w:t>用户传递给</w:t>
      </w:r>
      <w:r w:rsidRPr="0070640F">
        <w:rPr>
          <w:color w:val="000000" w:themeColor="text1"/>
        </w:rPr>
        <w:t>query_continue_callback</w:t>
      </w:r>
      <w:r w:rsidRPr="0070640F">
        <w:rPr>
          <w:color w:val="000000" w:themeColor="text1"/>
        </w:rPr>
        <w:t>回调函数的参数指针。</w:t>
      </w:r>
    </w:p>
    <w:p w:rsidR="00F661CA" w:rsidRDefault="00F661CA"/>
    <w:p w:rsidR="00F661CA" w:rsidRDefault="002F22D8">
      <w:pPr>
        <w:pStyle w:val="2"/>
        <w:rPr>
          <w:color w:val="000000" w:themeColor="text1"/>
        </w:rPr>
      </w:pPr>
      <w:bookmarkStart w:id="23" w:name="_Toc48741739"/>
      <w:bookmarkStart w:id="24" w:name="_Toc469321988"/>
      <w:bookmarkStart w:id="25" w:name="_Toc323725182"/>
      <w:bookmarkStart w:id="26" w:name="_Toc70597947"/>
      <w:r>
        <w:rPr>
          <w:rFonts w:hint="eastAsia"/>
          <w:color w:val="000000" w:themeColor="text1"/>
        </w:rPr>
        <w:t>开放引擎</w:t>
      </w:r>
      <w:r w:rsidR="005A1021">
        <w:rPr>
          <w:rFonts w:hint="eastAsia"/>
          <w:color w:val="000000" w:themeColor="text1"/>
        </w:rPr>
        <w:t>读写配置所用到的数据定义</w:t>
      </w:r>
      <w:bookmarkEnd w:id="23"/>
      <w:bookmarkEnd w:id="24"/>
      <w:bookmarkEnd w:id="25"/>
      <w:bookmarkEnd w:id="26"/>
    </w:p>
    <w:p w:rsidR="00F661CA" w:rsidRDefault="00DB709E">
      <w:pPr>
        <w:ind w:firstLineChars="200" w:firstLine="420"/>
      </w:pPr>
      <w:r>
        <w:rPr>
          <w:rFonts w:hint="eastAsia"/>
        </w:rPr>
        <w:t>开放</w:t>
      </w:r>
      <w:r w:rsidR="005A1021">
        <w:rPr>
          <w:rFonts w:hint="eastAsia"/>
        </w:rPr>
        <w:t>引擎配置选项基于使用类型进行如下分类</w:t>
      </w:r>
    </w:p>
    <w:p w:rsidR="00B41C0D" w:rsidRDefault="00B41C0D">
      <w:pPr>
        <w:pStyle w:val="3"/>
        <w:ind w:left="0" w:firstLine="0"/>
        <w:rPr>
          <w:color w:val="000000" w:themeColor="text1"/>
        </w:rPr>
      </w:pPr>
      <w:bookmarkStart w:id="27" w:name="_数据报告（AVL_SDK_QueryReport函数)所用到的数据定义"/>
      <w:bookmarkStart w:id="28" w:name="_Toc70597948"/>
      <w:bookmarkEnd w:id="27"/>
      <w:r>
        <w:rPr>
          <w:color w:val="000000" w:themeColor="text1"/>
        </w:rPr>
        <w:t>数据报告（</w:t>
      </w:r>
      <w:r w:rsidRPr="0070640F">
        <w:rPr>
          <w:rFonts w:hint="eastAsia"/>
          <w:color w:val="000000" w:themeColor="text1"/>
        </w:rPr>
        <w:t>AVL_SDK_QueryReport</w:t>
      </w:r>
      <w:r w:rsidRPr="0070640F">
        <w:rPr>
          <w:rFonts w:hint="eastAsia"/>
          <w:color w:val="000000" w:themeColor="text1"/>
        </w:rPr>
        <w:t>函数</w:t>
      </w:r>
      <w:r w:rsidRPr="0070640F">
        <w:rPr>
          <w:rFonts w:hint="eastAsia"/>
          <w:color w:val="000000" w:themeColor="text1"/>
        </w:rPr>
        <w:t>)</w:t>
      </w:r>
      <w:r w:rsidRPr="0070640F">
        <w:rPr>
          <w:rFonts w:hint="eastAsia"/>
          <w:color w:val="000000" w:themeColor="text1"/>
        </w:rPr>
        <w:t>所用到的数据定义</w:t>
      </w:r>
      <w:r>
        <w:rPr>
          <w:color w:val="000000" w:themeColor="text1"/>
        </w:rPr>
        <w:t>）</w:t>
      </w:r>
      <w:bookmarkEnd w:id="28"/>
    </w:p>
    <w:tbl>
      <w:tblPr>
        <w:tblStyle w:val="11"/>
        <w:tblW w:w="0" w:type="auto"/>
        <w:tblLook w:val="04A0" w:firstRow="1" w:lastRow="0" w:firstColumn="1" w:lastColumn="0" w:noHBand="0" w:noVBand="1"/>
      </w:tblPr>
      <w:tblGrid>
        <w:gridCol w:w="4004"/>
        <w:gridCol w:w="4518"/>
      </w:tblGrid>
      <w:tr w:rsidR="00B41C0D" w:rsidRPr="0070640F" w:rsidTr="00BA11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5" w:type="dxa"/>
          </w:tcPr>
          <w:p w:rsidR="00B41C0D" w:rsidRPr="0070640F" w:rsidRDefault="00B41C0D" w:rsidP="00BA1155">
            <w:pPr>
              <w:rPr>
                <w:color w:val="000000" w:themeColor="text1"/>
                <w:szCs w:val="21"/>
              </w:rPr>
            </w:pPr>
            <w:r w:rsidRPr="0070640F">
              <w:rPr>
                <w:color w:val="000000" w:themeColor="text1"/>
                <w:szCs w:val="21"/>
              </w:rPr>
              <w:t>定义</w:t>
            </w:r>
          </w:p>
        </w:tc>
        <w:tc>
          <w:tcPr>
            <w:tcW w:w="5067" w:type="dxa"/>
          </w:tcPr>
          <w:p w:rsidR="00B41C0D" w:rsidRPr="0070640F" w:rsidRDefault="00B41C0D" w:rsidP="00BA1155">
            <w:pPr>
              <w:cnfStyle w:val="100000000000" w:firstRow="1" w:lastRow="0" w:firstColumn="0" w:lastColumn="0" w:oddVBand="0" w:evenVBand="0" w:oddHBand="0" w:evenHBand="0" w:firstRowFirstColumn="0" w:firstRowLastColumn="0" w:lastRowFirstColumn="0" w:lastRowLastColumn="0"/>
              <w:rPr>
                <w:color w:val="000000" w:themeColor="text1"/>
                <w:szCs w:val="21"/>
              </w:rPr>
            </w:pPr>
            <w:r w:rsidRPr="0070640F">
              <w:rPr>
                <w:color w:val="000000" w:themeColor="text1"/>
                <w:szCs w:val="21"/>
              </w:rPr>
              <w:t>说明</w:t>
            </w:r>
          </w:p>
        </w:tc>
      </w:tr>
      <w:tr w:rsidR="00B41C0D" w:rsidRPr="0070640F" w:rsidTr="00BA1155">
        <w:tc>
          <w:tcPr>
            <w:cnfStyle w:val="001000000000" w:firstRow="0" w:lastRow="0" w:firstColumn="1" w:lastColumn="0" w:oddVBand="0" w:evenVBand="0" w:oddHBand="0" w:evenHBand="0" w:firstRowFirstColumn="0" w:firstRowLastColumn="0" w:lastRowFirstColumn="0" w:lastRowLastColumn="0"/>
            <w:tcW w:w="3455" w:type="dxa"/>
          </w:tcPr>
          <w:p w:rsidR="00B41C0D" w:rsidRPr="0070640F" w:rsidRDefault="00B41C0D" w:rsidP="00BA1155">
            <w:pPr>
              <w:rPr>
                <w:color w:val="000000" w:themeColor="text1"/>
                <w:szCs w:val="21"/>
              </w:rPr>
            </w:pPr>
            <w:r w:rsidRPr="0070640F">
              <w:rPr>
                <w:color w:val="000000" w:themeColor="text1"/>
                <w:szCs w:val="21"/>
              </w:rPr>
              <w:t>RPT_IDX_OBJ_DESCRIPTION</w:t>
            </w:r>
          </w:p>
        </w:tc>
        <w:tc>
          <w:tcPr>
            <w:tcW w:w="5067" w:type="dxa"/>
          </w:tcPr>
          <w:p w:rsidR="00B41C0D" w:rsidRPr="0070640F" w:rsidRDefault="00B41C0D" w:rsidP="00BA1155">
            <w:pP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70640F">
              <w:rPr>
                <w:color w:val="000000" w:themeColor="text1"/>
                <w:szCs w:val="21"/>
              </w:rPr>
              <w:t>数据对象的描述</w:t>
            </w:r>
          </w:p>
        </w:tc>
      </w:tr>
      <w:tr w:rsidR="00B41C0D" w:rsidRPr="0070640F" w:rsidTr="00BA1155">
        <w:tc>
          <w:tcPr>
            <w:cnfStyle w:val="001000000000" w:firstRow="0" w:lastRow="0" w:firstColumn="1" w:lastColumn="0" w:oddVBand="0" w:evenVBand="0" w:oddHBand="0" w:evenHBand="0" w:firstRowFirstColumn="0" w:firstRowLastColumn="0" w:lastRowFirstColumn="0" w:lastRowLastColumn="0"/>
            <w:tcW w:w="3455" w:type="dxa"/>
          </w:tcPr>
          <w:p w:rsidR="00B41C0D" w:rsidRPr="0070640F" w:rsidRDefault="00B41C0D" w:rsidP="00BA1155">
            <w:pPr>
              <w:rPr>
                <w:color w:val="000000" w:themeColor="text1"/>
                <w:szCs w:val="21"/>
              </w:rPr>
            </w:pPr>
            <w:r w:rsidRPr="0070640F">
              <w:rPr>
                <w:color w:val="000000" w:themeColor="text1"/>
                <w:szCs w:val="21"/>
              </w:rPr>
              <w:t>RPT_IDX_MALWARE_ID</w:t>
            </w:r>
          </w:p>
        </w:tc>
        <w:tc>
          <w:tcPr>
            <w:tcW w:w="5067" w:type="dxa"/>
          </w:tcPr>
          <w:p w:rsidR="00B41C0D" w:rsidRPr="0070640F" w:rsidRDefault="00B41C0D" w:rsidP="00BA1155">
            <w:pP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70640F">
              <w:rPr>
                <w:color w:val="000000" w:themeColor="text1"/>
                <w:szCs w:val="21"/>
              </w:rPr>
              <w:t>获取引擎判断的恶意代码</w:t>
            </w:r>
            <w:r w:rsidRPr="0070640F">
              <w:rPr>
                <w:color w:val="000000" w:themeColor="text1"/>
                <w:szCs w:val="21"/>
              </w:rPr>
              <w:t>ID</w:t>
            </w:r>
          </w:p>
        </w:tc>
      </w:tr>
      <w:tr w:rsidR="00B41C0D" w:rsidRPr="0070640F" w:rsidTr="00BA1155">
        <w:tc>
          <w:tcPr>
            <w:cnfStyle w:val="001000000000" w:firstRow="0" w:lastRow="0" w:firstColumn="1" w:lastColumn="0" w:oddVBand="0" w:evenVBand="0" w:oddHBand="0" w:evenHBand="0" w:firstRowFirstColumn="0" w:firstRowLastColumn="0" w:lastRowFirstColumn="0" w:lastRowLastColumn="0"/>
            <w:tcW w:w="3455" w:type="dxa"/>
          </w:tcPr>
          <w:p w:rsidR="00B41C0D" w:rsidRPr="0070640F" w:rsidRDefault="00B41C0D" w:rsidP="00BA1155">
            <w:pPr>
              <w:rPr>
                <w:color w:val="000000" w:themeColor="text1"/>
                <w:szCs w:val="21"/>
              </w:rPr>
            </w:pPr>
            <w:r w:rsidRPr="0070640F">
              <w:rPr>
                <w:color w:val="000000" w:themeColor="text1"/>
                <w:szCs w:val="21"/>
              </w:rPr>
              <w:t>RPT_IDX_ANALYSER</w:t>
            </w:r>
          </w:p>
        </w:tc>
        <w:tc>
          <w:tcPr>
            <w:tcW w:w="5067" w:type="dxa"/>
          </w:tcPr>
          <w:p w:rsidR="00B41C0D" w:rsidRPr="0070640F" w:rsidRDefault="00B41C0D" w:rsidP="00BA1155">
            <w:pP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70640F">
              <w:rPr>
                <w:color w:val="000000" w:themeColor="text1"/>
                <w:szCs w:val="21"/>
              </w:rPr>
              <w:t>获取报告</w:t>
            </w:r>
            <w:r w:rsidRPr="0070640F">
              <w:rPr>
                <w:color w:val="000000" w:themeColor="text1"/>
                <w:szCs w:val="21"/>
              </w:rPr>
              <w:t>MALWARE_ID</w:t>
            </w:r>
            <w:r w:rsidRPr="0070640F">
              <w:rPr>
                <w:color w:val="000000" w:themeColor="text1"/>
                <w:szCs w:val="21"/>
              </w:rPr>
              <w:t>的检测模块的模块名</w:t>
            </w:r>
          </w:p>
        </w:tc>
      </w:tr>
      <w:tr w:rsidR="00B41C0D" w:rsidRPr="0070640F" w:rsidTr="00BA1155">
        <w:tc>
          <w:tcPr>
            <w:cnfStyle w:val="001000000000" w:firstRow="0" w:lastRow="0" w:firstColumn="1" w:lastColumn="0" w:oddVBand="0" w:evenVBand="0" w:oddHBand="0" w:evenHBand="0" w:firstRowFirstColumn="0" w:firstRowLastColumn="0" w:lastRowFirstColumn="0" w:lastRowLastColumn="0"/>
            <w:tcW w:w="3455" w:type="dxa"/>
          </w:tcPr>
          <w:p w:rsidR="00B41C0D" w:rsidRPr="0070640F" w:rsidRDefault="00B41C0D" w:rsidP="00BA1155">
            <w:pPr>
              <w:rPr>
                <w:color w:val="000000" w:themeColor="text1"/>
                <w:szCs w:val="21"/>
              </w:rPr>
            </w:pPr>
            <w:r w:rsidRPr="00DD1459">
              <w:rPr>
                <w:color w:val="000000" w:themeColor="text1"/>
                <w:szCs w:val="21"/>
              </w:rPr>
              <w:t>RPT_IDX_CLOUD_MALWARENAME_ID</w:t>
            </w:r>
          </w:p>
        </w:tc>
        <w:tc>
          <w:tcPr>
            <w:tcW w:w="5067" w:type="dxa"/>
          </w:tcPr>
          <w:p w:rsidR="00B41C0D" w:rsidRPr="0070640F" w:rsidRDefault="00B41C0D" w:rsidP="00BA1155">
            <w:pP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70640F">
              <w:rPr>
                <w:color w:val="000000" w:themeColor="text1"/>
                <w:szCs w:val="21"/>
              </w:rPr>
              <w:t>获取</w:t>
            </w:r>
            <w:r w:rsidR="00DD1459">
              <w:rPr>
                <w:color w:val="000000" w:themeColor="text1"/>
                <w:szCs w:val="21"/>
              </w:rPr>
              <w:t>云</w:t>
            </w:r>
            <w:r w:rsidR="00FB64E0">
              <w:rPr>
                <w:color w:val="000000" w:themeColor="text1"/>
                <w:szCs w:val="21"/>
              </w:rPr>
              <w:t>检测</w:t>
            </w:r>
            <w:r>
              <w:rPr>
                <w:color w:val="000000" w:themeColor="text1"/>
                <w:szCs w:val="21"/>
              </w:rPr>
              <w:t>检出病毒名</w:t>
            </w:r>
          </w:p>
        </w:tc>
      </w:tr>
    </w:tbl>
    <w:p w:rsidR="00B41C0D" w:rsidRPr="00D228E8" w:rsidRDefault="00B41C0D" w:rsidP="00B41C0D"/>
    <w:p w:rsidR="00B41C0D" w:rsidRPr="00B41C0D" w:rsidRDefault="00B41C0D" w:rsidP="00B41C0D"/>
    <w:p w:rsidR="006F1722" w:rsidRPr="00A34E9D" w:rsidRDefault="002F22D8" w:rsidP="006F1722">
      <w:pPr>
        <w:pStyle w:val="3"/>
        <w:ind w:left="0" w:firstLine="0"/>
        <w:rPr>
          <w:color w:val="000000" w:themeColor="text1"/>
        </w:rPr>
      </w:pPr>
      <w:bookmarkStart w:id="29" w:name="_Toc70597949"/>
      <w:r>
        <w:rPr>
          <w:rFonts w:hint="eastAsia"/>
          <w:color w:val="000000" w:themeColor="text1"/>
        </w:rPr>
        <w:t>开放引擎</w:t>
      </w:r>
      <w:r w:rsidR="005A1021">
        <w:rPr>
          <w:rFonts w:hint="eastAsia"/>
          <w:color w:val="000000" w:themeColor="text1"/>
        </w:rPr>
        <w:t>工作环境配置</w:t>
      </w:r>
      <w:bookmarkEnd w:id="29"/>
    </w:p>
    <w:p w:rsidR="00F661CA" w:rsidRDefault="005A1021">
      <w:pPr>
        <w:pStyle w:val="a3"/>
        <w:spacing w:before="156" w:after="156"/>
      </w:pPr>
      <w:r>
        <w:rPr>
          <w:rFonts w:ascii="黑体" w:hAnsi="黑体" w:cs="黑体" w:hint="eastAsia"/>
          <w:sz w:val="21"/>
          <w:szCs w:val="21"/>
        </w:rPr>
        <w:t xml:space="preserve">表 </w:t>
      </w:r>
      <w:r>
        <w:rPr>
          <w:rFonts w:ascii="黑体" w:hAnsi="黑体" w:cs="黑体" w:hint="eastAsia"/>
          <w:sz w:val="21"/>
          <w:szCs w:val="21"/>
        </w:rPr>
        <w:fldChar w:fldCharType="begin"/>
      </w:r>
      <w:r>
        <w:rPr>
          <w:rFonts w:ascii="黑体" w:hAnsi="黑体" w:cs="黑体" w:hint="eastAsia"/>
          <w:sz w:val="21"/>
          <w:szCs w:val="21"/>
        </w:rPr>
        <w:instrText xml:space="preserve"> STYLEREF 1 \s </w:instrText>
      </w:r>
      <w:r>
        <w:rPr>
          <w:rFonts w:ascii="黑体" w:hAnsi="黑体" w:cs="黑体" w:hint="eastAsia"/>
          <w:sz w:val="21"/>
          <w:szCs w:val="21"/>
        </w:rPr>
        <w:fldChar w:fldCharType="separate"/>
      </w:r>
      <w:r>
        <w:rPr>
          <w:rFonts w:ascii="黑体" w:hAnsi="黑体" w:cs="黑体" w:hint="eastAsia"/>
          <w:sz w:val="21"/>
          <w:szCs w:val="21"/>
        </w:rPr>
        <w:t>2</w:t>
      </w:r>
      <w:r>
        <w:rPr>
          <w:rFonts w:ascii="黑体" w:hAnsi="黑体" w:cs="黑体" w:hint="eastAsia"/>
          <w:sz w:val="21"/>
          <w:szCs w:val="21"/>
        </w:rPr>
        <w:fldChar w:fldCharType="end"/>
      </w:r>
      <w:r>
        <w:rPr>
          <w:rFonts w:ascii="黑体" w:hAnsi="黑体" w:cs="黑体" w:hint="eastAsia"/>
          <w:sz w:val="21"/>
          <w:szCs w:val="21"/>
        </w:rPr>
        <w:t>-</w:t>
      </w:r>
      <w:r w:rsidR="00B13FD1">
        <w:rPr>
          <w:rFonts w:ascii="黑体" w:hAnsi="黑体" w:cs="黑体"/>
          <w:sz w:val="21"/>
          <w:szCs w:val="21"/>
        </w:rPr>
        <w:t>2</w:t>
      </w:r>
      <w:r>
        <w:rPr>
          <w:rFonts w:ascii="黑体" w:hAnsi="黑体" w:cs="黑体" w:hint="eastAsia"/>
          <w:sz w:val="21"/>
          <w:szCs w:val="21"/>
        </w:rPr>
        <w:t xml:space="preserve"> </w:t>
      </w:r>
      <w:r w:rsidR="002F22D8">
        <w:rPr>
          <w:rFonts w:ascii="黑体" w:hAnsi="黑体" w:cs="黑体" w:hint="eastAsia"/>
          <w:sz w:val="21"/>
          <w:szCs w:val="21"/>
        </w:rPr>
        <w:t>开放引擎</w:t>
      </w:r>
      <w:r>
        <w:rPr>
          <w:rFonts w:ascii="黑体" w:hAnsi="黑体" w:cs="黑体" w:hint="eastAsia"/>
          <w:sz w:val="21"/>
          <w:szCs w:val="21"/>
        </w:rPr>
        <w:t>工作环境读写配置项</w:t>
      </w:r>
    </w:p>
    <w:tbl>
      <w:tblPr>
        <w:tblStyle w:val="11"/>
        <w:tblW w:w="5000" w:type="pct"/>
        <w:tblLayout w:type="fixed"/>
        <w:tblLook w:val="04A0" w:firstRow="1" w:lastRow="0" w:firstColumn="1" w:lastColumn="0" w:noHBand="0" w:noVBand="1"/>
      </w:tblPr>
      <w:tblGrid>
        <w:gridCol w:w="3085"/>
        <w:gridCol w:w="852"/>
        <w:gridCol w:w="1186"/>
        <w:gridCol w:w="3399"/>
      </w:tblGrid>
      <w:tr w:rsidR="00A34E9D" w:rsidTr="00A34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pct"/>
            <w:tcBorders>
              <w:right w:val="nil"/>
            </w:tcBorders>
          </w:tcPr>
          <w:p w:rsidR="00A34E9D" w:rsidRDefault="00A34E9D">
            <w:pPr>
              <w:spacing w:line="360" w:lineRule="auto"/>
              <w:rPr>
                <w:b w:val="0"/>
                <w:bCs w:val="0"/>
                <w:color w:val="000000" w:themeColor="text1"/>
                <w:szCs w:val="21"/>
              </w:rPr>
            </w:pPr>
            <w:r>
              <w:rPr>
                <w:rFonts w:hint="eastAsia"/>
                <w:color w:val="000000" w:themeColor="text1"/>
                <w:szCs w:val="21"/>
              </w:rPr>
              <w:t>变量</w:t>
            </w:r>
          </w:p>
        </w:tc>
        <w:tc>
          <w:tcPr>
            <w:tcW w:w="500" w:type="pct"/>
            <w:tcBorders>
              <w:right w:val="nil"/>
            </w:tcBorders>
          </w:tcPr>
          <w:p w:rsidR="00A34E9D" w:rsidRDefault="00A34E9D">
            <w:pPr>
              <w:spacing w:line="36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1"/>
              </w:rPr>
            </w:pPr>
            <w:r>
              <w:rPr>
                <w:rFonts w:hint="eastAsia"/>
                <w:color w:val="000000" w:themeColor="text1"/>
                <w:szCs w:val="21"/>
              </w:rPr>
              <w:t>类型</w:t>
            </w:r>
          </w:p>
        </w:tc>
        <w:tc>
          <w:tcPr>
            <w:tcW w:w="696" w:type="pct"/>
            <w:tcBorders>
              <w:right w:val="nil"/>
            </w:tcBorders>
          </w:tcPr>
          <w:p w:rsidR="00A34E9D" w:rsidRDefault="00A34E9D">
            <w:pPr>
              <w:spacing w:line="36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1"/>
              </w:rPr>
            </w:pPr>
            <w:r>
              <w:rPr>
                <w:rFonts w:hint="eastAsia"/>
                <w:color w:val="000000" w:themeColor="text1"/>
                <w:szCs w:val="21"/>
              </w:rPr>
              <w:t>取值范围</w:t>
            </w:r>
          </w:p>
        </w:tc>
        <w:tc>
          <w:tcPr>
            <w:tcW w:w="1994" w:type="pct"/>
          </w:tcPr>
          <w:p w:rsidR="00A34E9D" w:rsidRDefault="00A34E9D">
            <w:pPr>
              <w:spacing w:line="36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1"/>
              </w:rPr>
            </w:pPr>
            <w:r>
              <w:rPr>
                <w:rFonts w:hint="eastAsia"/>
                <w:color w:val="000000" w:themeColor="text1"/>
                <w:szCs w:val="21"/>
              </w:rPr>
              <w:t>说明</w:t>
            </w:r>
          </w:p>
        </w:tc>
      </w:tr>
      <w:tr w:rsidR="00A34E9D" w:rsidTr="00A34E9D">
        <w:tc>
          <w:tcPr>
            <w:cnfStyle w:val="001000000000" w:firstRow="0" w:lastRow="0" w:firstColumn="1" w:lastColumn="0" w:oddVBand="0" w:evenVBand="0" w:oddHBand="0" w:evenHBand="0" w:firstRowFirstColumn="0" w:firstRowLastColumn="0" w:lastRowFirstColumn="0" w:lastRowLastColumn="0"/>
            <w:tcW w:w="1810" w:type="pct"/>
          </w:tcPr>
          <w:p w:rsidR="00A34E9D" w:rsidRDefault="00A34E9D">
            <w:pPr>
              <w:spacing w:line="360" w:lineRule="auto"/>
              <w:rPr>
                <w:bCs w:val="0"/>
                <w:color w:val="000000" w:themeColor="text1"/>
                <w:szCs w:val="21"/>
              </w:rPr>
            </w:pPr>
            <w:r w:rsidRPr="0070640F">
              <w:rPr>
                <w:b/>
                <w:color w:val="000000" w:themeColor="text1"/>
              </w:rPr>
              <w:t>CFG_STR_MODULE_PATH</w:t>
            </w:r>
          </w:p>
        </w:tc>
        <w:tc>
          <w:tcPr>
            <w:tcW w:w="500" w:type="pct"/>
          </w:tcPr>
          <w:p w:rsidR="00A34E9D" w:rsidRDefault="00A34E9D">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hint="eastAsia"/>
                <w:color w:val="000000" w:themeColor="text1"/>
                <w:szCs w:val="21"/>
              </w:rPr>
              <w:t>字符串</w:t>
            </w:r>
          </w:p>
        </w:tc>
        <w:tc>
          <w:tcPr>
            <w:tcW w:w="696" w:type="pct"/>
          </w:tcPr>
          <w:p w:rsidR="00A34E9D" w:rsidRDefault="00A34E9D">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szCs w:val="21"/>
              </w:rPr>
              <w:t>根据填充</w:t>
            </w:r>
          </w:p>
        </w:tc>
        <w:tc>
          <w:tcPr>
            <w:tcW w:w="1994" w:type="pct"/>
          </w:tcPr>
          <w:p w:rsidR="00A34E9D" w:rsidRDefault="00A34E9D">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szCs w:val="21"/>
              </w:rPr>
              <w:t>用来声明引擎子模块所在路径，可以将不同版本的模块放在不同路径，以方便不同的引擎实例去加载</w:t>
            </w:r>
          </w:p>
        </w:tc>
      </w:tr>
      <w:tr w:rsidR="00A34E9D" w:rsidTr="00A34E9D">
        <w:tc>
          <w:tcPr>
            <w:cnfStyle w:val="001000000000" w:firstRow="0" w:lastRow="0" w:firstColumn="1" w:lastColumn="0" w:oddVBand="0" w:evenVBand="0" w:oddHBand="0" w:evenHBand="0" w:firstRowFirstColumn="0" w:firstRowLastColumn="0" w:lastRowFirstColumn="0" w:lastRowLastColumn="0"/>
            <w:tcW w:w="1810" w:type="pct"/>
          </w:tcPr>
          <w:p w:rsidR="00A34E9D" w:rsidRDefault="00A34E9D">
            <w:pPr>
              <w:spacing w:line="360" w:lineRule="auto"/>
              <w:rPr>
                <w:bCs w:val="0"/>
                <w:color w:val="000000" w:themeColor="text1"/>
                <w:szCs w:val="21"/>
              </w:rPr>
            </w:pPr>
            <w:r>
              <w:rPr>
                <w:rFonts w:hint="eastAsia"/>
                <w:b/>
                <w:szCs w:val="21"/>
              </w:rPr>
              <w:lastRenderedPageBreak/>
              <w:t>CFG_STR_DATA_PATH</w:t>
            </w:r>
          </w:p>
        </w:tc>
        <w:tc>
          <w:tcPr>
            <w:tcW w:w="500" w:type="pct"/>
          </w:tcPr>
          <w:p w:rsidR="00A34E9D" w:rsidRDefault="00A34E9D">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hint="eastAsia"/>
                <w:color w:val="000000" w:themeColor="text1"/>
                <w:szCs w:val="21"/>
              </w:rPr>
              <w:t>字符串</w:t>
            </w:r>
          </w:p>
        </w:tc>
        <w:tc>
          <w:tcPr>
            <w:tcW w:w="696" w:type="pct"/>
          </w:tcPr>
          <w:p w:rsidR="00A34E9D" w:rsidRDefault="00A34E9D">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szCs w:val="21"/>
              </w:rPr>
              <w:t>根据填充</w:t>
            </w:r>
          </w:p>
        </w:tc>
        <w:tc>
          <w:tcPr>
            <w:tcW w:w="1994" w:type="pct"/>
          </w:tcPr>
          <w:p w:rsidR="00A34E9D" w:rsidRDefault="00A34E9D">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szCs w:val="21"/>
              </w:rPr>
              <w:t>用来声明</w:t>
            </w:r>
            <w:r>
              <w:rPr>
                <w:rFonts w:hint="eastAsia"/>
                <w:szCs w:val="21"/>
              </w:rPr>
              <w:t>开放引擎特征</w:t>
            </w:r>
            <w:r>
              <w:rPr>
                <w:szCs w:val="21"/>
              </w:rPr>
              <w:t>库所在路径，可以将不同版本的</w:t>
            </w:r>
            <w:r>
              <w:rPr>
                <w:rFonts w:hint="eastAsia"/>
                <w:szCs w:val="21"/>
              </w:rPr>
              <w:t>引擎特征库</w:t>
            </w:r>
            <w:r>
              <w:rPr>
                <w:szCs w:val="21"/>
              </w:rPr>
              <w:t>放在不同路径，以方便不同的引擎实例去加载，从而实现引擎更新库热重启</w:t>
            </w:r>
          </w:p>
        </w:tc>
      </w:tr>
      <w:tr w:rsidR="00A34E9D" w:rsidTr="00A34E9D">
        <w:tc>
          <w:tcPr>
            <w:cnfStyle w:val="001000000000" w:firstRow="0" w:lastRow="0" w:firstColumn="1" w:lastColumn="0" w:oddVBand="0" w:evenVBand="0" w:oddHBand="0" w:evenHBand="0" w:firstRowFirstColumn="0" w:firstRowLastColumn="0" w:lastRowFirstColumn="0" w:lastRowLastColumn="0"/>
            <w:tcW w:w="1810" w:type="pct"/>
          </w:tcPr>
          <w:p w:rsidR="00A34E9D" w:rsidRDefault="00A34E9D">
            <w:pPr>
              <w:spacing w:line="360" w:lineRule="auto"/>
              <w:rPr>
                <w:bCs w:val="0"/>
                <w:color w:val="000000" w:themeColor="text1"/>
                <w:szCs w:val="21"/>
              </w:rPr>
            </w:pPr>
            <w:r>
              <w:rPr>
                <w:rFonts w:hint="eastAsia"/>
                <w:b/>
                <w:szCs w:val="21"/>
              </w:rPr>
              <w:t>CFG_STR_LICENSE_PATH</w:t>
            </w:r>
          </w:p>
        </w:tc>
        <w:tc>
          <w:tcPr>
            <w:tcW w:w="500" w:type="pct"/>
          </w:tcPr>
          <w:p w:rsidR="00A34E9D" w:rsidRDefault="00A34E9D">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hint="eastAsia"/>
                <w:color w:val="000000" w:themeColor="text1"/>
                <w:szCs w:val="21"/>
              </w:rPr>
              <w:t>字符串</w:t>
            </w:r>
          </w:p>
        </w:tc>
        <w:tc>
          <w:tcPr>
            <w:tcW w:w="696" w:type="pct"/>
          </w:tcPr>
          <w:p w:rsidR="00A34E9D" w:rsidRDefault="00A34E9D">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szCs w:val="21"/>
              </w:rPr>
              <w:t>根据填充</w:t>
            </w:r>
          </w:p>
        </w:tc>
        <w:tc>
          <w:tcPr>
            <w:tcW w:w="1994" w:type="pct"/>
          </w:tcPr>
          <w:p w:rsidR="00A34E9D" w:rsidRPr="00E13741" w:rsidRDefault="00A34E9D">
            <w:pPr>
              <w:spacing w:line="360" w:lineRule="auto"/>
              <w:cnfStyle w:val="000000000000" w:firstRow="0" w:lastRow="0" w:firstColumn="0" w:lastColumn="0" w:oddVBand="0" w:evenVBand="0" w:oddHBand="0" w:evenHBand="0" w:firstRowFirstColumn="0" w:firstRowLastColumn="0" w:lastRowFirstColumn="0" w:lastRowLastColumn="0"/>
              <w:rPr>
                <w:szCs w:val="21"/>
              </w:rPr>
            </w:pPr>
            <w:r>
              <w:rPr>
                <w:szCs w:val="21"/>
              </w:rPr>
              <w:t>用来声明</w:t>
            </w:r>
            <w:r>
              <w:rPr>
                <w:rFonts w:hint="eastAsia"/>
                <w:szCs w:val="21"/>
              </w:rPr>
              <w:t>S</w:t>
            </w:r>
            <w:r>
              <w:rPr>
                <w:szCs w:val="21"/>
              </w:rPr>
              <w:t>DK</w:t>
            </w:r>
            <w:r>
              <w:rPr>
                <w:szCs w:val="21"/>
              </w:rPr>
              <w:t>引擎</w:t>
            </w:r>
            <w:r>
              <w:rPr>
                <w:rFonts w:hint="eastAsia"/>
                <w:szCs w:val="21"/>
              </w:rPr>
              <w:t>待使用</w:t>
            </w:r>
            <w:r>
              <w:rPr>
                <w:rFonts w:hint="eastAsia"/>
                <w:szCs w:val="21"/>
              </w:rPr>
              <w:t>License</w:t>
            </w:r>
            <w:r>
              <w:rPr>
                <w:szCs w:val="21"/>
              </w:rPr>
              <w:t>文件的</w:t>
            </w:r>
            <w:r>
              <w:rPr>
                <w:rFonts w:hint="eastAsia"/>
                <w:szCs w:val="21"/>
              </w:rPr>
              <w:t>完整</w:t>
            </w:r>
            <w:r>
              <w:rPr>
                <w:szCs w:val="21"/>
              </w:rPr>
              <w:t>路径，</w:t>
            </w:r>
            <w:r>
              <w:rPr>
                <w:rFonts w:hint="eastAsia"/>
                <w:szCs w:val="21"/>
              </w:rPr>
              <w:t>而不是</w:t>
            </w:r>
            <w:r>
              <w:rPr>
                <w:rFonts w:hint="eastAsia"/>
                <w:szCs w:val="21"/>
              </w:rPr>
              <w:t>License</w:t>
            </w:r>
            <w:r>
              <w:rPr>
                <w:rFonts w:hint="eastAsia"/>
                <w:szCs w:val="21"/>
              </w:rPr>
              <w:t>文件所在目录的路径</w:t>
            </w:r>
          </w:p>
        </w:tc>
      </w:tr>
      <w:tr w:rsidR="00A34E9D" w:rsidTr="00A34E9D">
        <w:tc>
          <w:tcPr>
            <w:cnfStyle w:val="001000000000" w:firstRow="0" w:lastRow="0" w:firstColumn="1" w:lastColumn="0" w:oddVBand="0" w:evenVBand="0" w:oddHBand="0" w:evenHBand="0" w:firstRowFirstColumn="0" w:firstRowLastColumn="0" w:lastRowFirstColumn="0" w:lastRowLastColumn="0"/>
            <w:tcW w:w="1810" w:type="pct"/>
          </w:tcPr>
          <w:p w:rsidR="00A34E9D" w:rsidRDefault="00A34E9D">
            <w:pPr>
              <w:spacing w:line="360" w:lineRule="auto"/>
            </w:pPr>
            <w:r>
              <w:rPr>
                <w:rFonts w:hint="eastAsia"/>
                <w:b/>
                <w:szCs w:val="21"/>
              </w:rPr>
              <w:t>CFG_STR_LOG_PATH</w:t>
            </w:r>
          </w:p>
        </w:tc>
        <w:tc>
          <w:tcPr>
            <w:tcW w:w="500" w:type="pct"/>
          </w:tcPr>
          <w:p w:rsidR="00A34E9D" w:rsidRDefault="00A34E9D">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hint="eastAsia"/>
                <w:color w:val="000000" w:themeColor="text1"/>
                <w:szCs w:val="21"/>
              </w:rPr>
              <w:t>字符串</w:t>
            </w:r>
          </w:p>
        </w:tc>
        <w:tc>
          <w:tcPr>
            <w:tcW w:w="696" w:type="pct"/>
          </w:tcPr>
          <w:p w:rsidR="00A34E9D" w:rsidRDefault="00A34E9D">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szCs w:val="21"/>
              </w:rPr>
              <w:t>根据填充</w:t>
            </w:r>
          </w:p>
        </w:tc>
        <w:tc>
          <w:tcPr>
            <w:tcW w:w="1994" w:type="pct"/>
          </w:tcPr>
          <w:p w:rsidR="00A34E9D" w:rsidRPr="00E13741" w:rsidRDefault="00A34E9D">
            <w:pPr>
              <w:spacing w:line="360" w:lineRule="auto"/>
              <w:cnfStyle w:val="000000000000" w:firstRow="0" w:lastRow="0" w:firstColumn="0" w:lastColumn="0" w:oddVBand="0" w:evenVBand="0" w:oddHBand="0" w:evenHBand="0" w:firstRowFirstColumn="0" w:firstRowLastColumn="0" w:lastRowFirstColumn="0" w:lastRowLastColumn="0"/>
              <w:rPr>
                <w:szCs w:val="21"/>
              </w:rPr>
            </w:pPr>
            <w:r>
              <w:rPr>
                <w:szCs w:val="21"/>
              </w:rPr>
              <w:t>用来声明引擎</w:t>
            </w:r>
            <w:r>
              <w:rPr>
                <w:rFonts w:hint="eastAsia"/>
                <w:szCs w:val="21"/>
              </w:rPr>
              <w:t>待使用记录日志目录路径</w:t>
            </w:r>
          </w:p>
        </w:tc>
      </w:tr>
    </w:tbl>
    <w:p w:rsidR="00F661CA" w:rsidRDefault="00F661CA"/>
    <w:p w:rsidR="00F661CA" w:rsidRDefault="002F22D8">
      <w:pPr>
        <w:pStyle w:val="3"/>
        <w:ind w:left="0" w:firstLine="0"/>
        <w:rPr>
          <w:color w:val="000000" w:themeColor="text1"/>
        </w:rPr>
      </w:pPr>
      <w:bookmarkStart w:id="30" w:name="_Toc70597950"/>
      <w:r>
        <w:rPr>
          <w:rFonts w:hint="eastAsia"/>
          <w:color w:val="000000" w:themeColor="text1"/>
        </w:rPr>
        <w:t>开放引擎</w:t>
      </w:r>
      <w:r w:rsidR="005A1021">
        <w:rPr>
          <w:rFonts w:hint="eastAsia"/>
          <w:color w:val="000000" w:themeColor="text1"/>
        </w:rPr>
        <w:t>模块配置</w:t>
      </w:r>
      <w:bookmarkEnd w:id="30"/>
    </w:p>
    <w:p w:rsidR="00747391" w:rsidRPr="00747391" w:rsidRDefault="00747391" w:rsidP="00747391">
      <w:pPr>
        <w:ind w:firstLineChars="200" w:firstLine="420"/>
      </w:pPr>
      <w:r>
        <w:t>使用</w:t>
      </w:r>
      <w:r w:rsidRPr="00747391">
        <w:t>AVL_SDK_SetConfigInt</w:t>
      </w:r>
      <w:r w:rsidRPr="00747391">
        <w:rPr>
          <w:rFonts w:hint="eastAsia"/>
        </w:rPr>
        <w:t>/</w:t>
      </w:r>
      <w:r w:rsidRPr="00747391">
        <w:t>AVL_SDK_SetConfigString</w:t>
      </w:r>
      <w:r w:rsidRPr="00747391">
        <w:t>函数接口配置</w:t>
      </w:r>
      <w:r w:rsidR="006F1F55">
        <w:t>模块</w:t>
      </w:r>
      <w:r w:rsidRPr="00747391">
        <w:t>，如不设置则使用默认值。</w:t>
      </w:r>
    </w:p>
    <w:p w:rsidR="00F661CA" w:rsidRDefault="005A1021">
      <w:pPr>
        <w:pStyle w:val="a3"/>
        <w:spacing w:before="156" w:after="156"/>
      </w:pPr>
      <w:r>
        <w:rPr>
          <w:rFonts w:ascii="黑体" w:hAnsi="黑体" w:cs="黑体" w:hint="eastAsia"/>
          <w:sz w:val="21"/>
          <w:szCs w:val="21"/>
        </w:rPr>
        <w:t xml:space="preserve">表 </w:t>
      </w:r>
      <w:r>
        <w:rPr>
          <w:rFonts w:ascii="黑体" w:hAnsi="黑体" w:cs="黑体" w:hint="eastAsia"/>
          <w:sz w:val="21"/>
          <w:szCs w:val="21"/>
        </w:rPr>
        <w:fldChar w:fldCharType="begin"/>
      </w:r>
      <w:r>
        <w:rPr>
          <w:rFonts w:ascii="黑体" w:hAnsi="黑体" w:cs="黑体" w:hint="eastAsia"/>
          <w:sz w:val="21"/>
          <w:szCs w:val="21"/>
        </w:rPr>
        <w:instrText xml:space="preserve"> STYLEREF 1 \s </w:instrText>
      </w:r>
      <w:r>
        <w:rPr>
          <w:rFonts w:ascii="黑体" w:hAnsi="黑体" w:cs="黑体" w:hint="eastAsia"/>
          <w:sz w:val="21"/>
          <w:szCs w:val="21"/>
        </w:rPr>
        <w:fldChar w:fldCharType="separate"/>
      </w:r>
      <w:r>
        <w:rPr>
          <w:rFonts w:ascii="黑体" w:hAnsi="黑体" w:cs="黑体" w:hint="eastAsia"/>
          <w:sz w:val="21"/>
          <w:szCs w:val="21"/>
        </w:rPr>
        <w:t>2</w:t>
      </w:r>
      <w:r>
        <w:rPr>
          <w:rFonts w:ascii="黑体" w:hAnsi="黑体" w:cs="黑体" w:hint="eastAsia"/>
          <w:sz w:val="21"/>
          <w:szCs w:val="21"/>
        </w:rPr>
        <w:fldChar w:fldCharType="end"/>
      </w:r>
      <w:r>
        <w:rPr>
          <w:rFonts w:ascii="黑体" w:hAnsi="黑体" w:cs="黑体" w:hint="eastAsia"/>
          <w:sz w:val="21"/>
          <w:szCs w:val="21"/>
        </w:rPr>
        <w:t>-</w:t>
      </w:r>
      <w:r w:rsidR="00B93A26">
        <w:rPr>
          <w:rFonts w:ascii="黑体" w:hAnsi="黑体" w:cs="黑体"/>
          <w:sz w:val="21"/>
          <w:szCs w:val="21"/>
        </w:rPr>
        <w:t>3</w:t>
      </w:r>
      <w:r>
        <w:rPr>
          <w:rFonts w:ascii="黑体" w:hAnsi="黑体" w:cs="黑体" w:hint="eastAsia"/>
          <w:sz w:val="21"/>
          <w:szCs w:val="21"/>
        </w:rPr>
        <w:t xml:space="preserve"> </w:t>
      </w:r>
      <w:r w:rsidR="002F22D8">
        <w:rPr>
          <w:rFonts w:ascii="黑体" w:hAnsi="黑体" w:cs="黑体" w:hint="eastAsia"/>
          <w:sz w:val="21"/>
          <w:szCs w:val="21"/>
        </w:rPr>
        <w:t>开放引擎</w:t>
      </w:r>
      <w:r>
        <w:rPr>
          <w:rFonts w:ascii="黑体" w:hAnsi="黑体" w:cs="黑体" w:hint="eastAsia"/>
          <w:sz w:val="21"/>
          <w:szCs w:val="21"/>
        </w:rPr>
        <w:t>模块读写配置项</w:t>
      </w:r>
    </w:p>
    <w:tbl>
      <w:tblPr>
        <w:tblStyle w:val="11"/>
        <w:tblW w:w="5000" w:type="pct"/>
        <w:tblLayout w:type="fixed"/>
        <w:tblLook w:val="04A0" w:firstRow="1" w:lastRow="0" w:firstColumn="1" w:lastColumn="0" w:noHBand="0" w:noVBand="1"/>
      </w:tblPr>
      <w:tblGrid>
        <w:gridCol w:w="2219"/>
        <w:gridCol w:w="866"/>
        <w:gridCol w:w="1418"/>
        <w:gridCol w:w="2834"/>
        <w:gridCol w:w="1185"/>
      </w:tblGrid>
      <w:tr w:rsidR="00C1249A" w:rsidTr="008D4E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pct"/>
            <w:tcBorders>
              <w:right w:val="nil"/>
            </w:tcBorders>
          </w:tcPr>
          <w:p w:rsidR="00C1249A" w:rsidRDefault="00C1249A">
            <w:pPr>
              <w:spacing w:line="360" w:lineRule="auto"/>
              <w:rPr>
                <w:b w:val="0"/>
                <w:bCs w:val="0"/>
                <w:color w:val="000000" w:themeColor="text1"/>
                <w:szCs w:val="21"/>
              </w:rPr>
            </w:pPr>
            <w:r>
              <w:rPr>
                <w:rFonts w:hint="eastAsia"/>
                <w:color w:val="000000" w:themeColor="text1"/>
                <w:szCs w:val="21"/>
              </w:rPr>
              <w:t>变量</w:t>
            </w:r>
          </w:p>
        </w:tc>
        <w:tc>
          <w:tcPr>
            <w:tcW w:w="508" w:type="pct"/>
            <w:tcBorders>
              <w:right w:val="nil"/>
            </w:tcBorders>
          </w:tcPr>
          <w:p w:rsidR="00C1249A" w:rsidRDefault="00C1249A">
            <w:pPr>
              <w:spacing w:line="36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1"/>
              </w:rPr>
            </w:pPr>
            <w:r>
              <w:rPr>
                <w:rFonts w:hint="eastAsia"/>
                <w:color w:val="000000" w:themeColor="text1"/>
                <w:szCs w:val="21"/>
              </w:rPr>
              <w:t>类型</w:t>
            </w:r>
          </w:p>
        </w:tc>
        <w:tc>
          <w:tcPr>
            <w:tcW w:w="832" w:type="pct"/>
            <w:tcBorders>
              <w:right w:val="nil"/>
            </w:tcBorders>
          </w:tcPr>
          <w:p w:rsidR="00C1249A" w:rsidRDefault="00C1249A">
            <w:pPr>
              <w:spacing w:line="36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1"/>
              </w:rPr>
            </w:pPr>
            <w:r>
              <w:rPr>
                <w:rFonts w:hint="eastAsia"/>
                <w:color w:val="000000" w:themeColor="text1"/>
                <w:szCs w:val="21"/>
              </w:rPr>
              <w:t>取值范围</w:t>
            </w:r>
          </w:p>
        </w:tc>
        <w:tc>
          <w:tcPr>
            <w:tcW w:w="1663" w:type="pct"/>
          </w:tcPr>
          <w:p w:rsidR="00C1249A" w:rsidRDefault="00C1249A">
            <w:pPr>
              <w:spacing w:line="36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1"/>
              </w:rPr>
            </w:pPr>
            <w:r>
              <w:rPr>
                <w:rFonts w:hint="eastAsia"/>
                <w:color w:val="000000" w:themeColor="text1"/>
                <w:szCs w:val="21"/>
              </w:rPr>
              <w:t>说明</w:t>
            </w:r>
          </w:p>
        </w:tc>
        <w:tc>
          <w:tcPr>
            <w:tcW w:w="695" w:type="pct"/>
          </w:tcPr>
          <w:p w:rsidR="00C1249A" w:rsidRDefault="00C1249A">
            <w:pPr>
              <w:spacing w:line="360" w:lineRule="auto"/>
              <w:cnfStyle w:val="100000000000" w:firstRow="1" w:lastRow="0" w:firstColumn="0" w:lastColumn="0" w:oddVBand="0" w:evenVBand="0" w:oddHBand="0" w:evenHBand="0" w:firstRowFirstColumn="0" w:firstRowLastColumn="0" w:lastRowFirstColumn="0" w:lastRowLastColumn="0"/>
              <w:rPr>
                <w:color w:val="000000" w:themeColor="text1"/>
                <w:szCs w:val="21"/>
              </w:rPr>
            </w:pPr>
            <w:r>
              <w:rPr>
                <w:rFonts w:hint="eastAsia"/>
                <w:color w:val="000000" w:themeColor="text1"/>
                <w:szCs w:val="21"/>
              </w:rPr>
              <w:t>默认值</w:t>
            </w:r>
          </w:p>
        </w:tc>
      </w:tr>
      <w:tr w:rsidR="00C1249A" w:rsidTr="008D4E04">
        <w:tc>
          <w:tcPr>
            <w:cnfStyle w:val="001000000000" w:firstRow="0" w:lastRow="0" w:firstColumn="1" w:lastColumn="0" w:oddVBand="0" w:evenVBand="0" w:oddHBand="0" w:evenHBand="0" w:firstRowFirstColumn="0" w:firstRowLastColumn="0" w:lastRowFirstColumn="0" w:lastRowLastColumn="0"/>
            <w:tcW w:w="1302" w:type="pct"/>
          </w:tcPr>
          <w:p w:rsidR="00C1249A" w:rsidRDefault="00C1249A">
            <w:pPr>
              <w:spacing w:line="360" w:lineRule="auto"/>
              <w:rPr>
                <w:bCs w:val="0"/>
                <w:color w:val="000000" w:themeColor="text1"/>
                <w:szCs w:val="21"/>
              </w:rPr>
            </w:pPr>
            <w:r w:rsidRPr="00901973">
              <w:rPr>
                <w:b/>
                <w:szCs w:val="21"/>
              </w:rPr>
              <w:t>CFG_FLAG_APACK_ENABLE</w:t>
            </w:r>
          </w:p>
        </w:tc>
        <w:tc>
          <w:tcPr>
            <w:tcW w:w="508" w:type="pct"/>
          </w:tcPr>
          <w:p w:rsidR="00C1249A" w:rsidRDefault="00C1249A">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hint="eastAsia"/>
                <w:color w:val="000000" w:themeColor="text1"/>
                <w:szCs w:val="21"/>
              </w:rPr>
              <w:t>布尔型</w:t>
            </w:r>
          </w:p>
        </w:tc>
        <w:tc>
          <w:tcPr>
            <w:tcW w:w="832" w:type="pct"/>
          </w:tcPr>
          <w:p w:rsidR="00C1249A" w:rsidRDefault="00C1249A">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hint="eastAsia"/>
                <w:color w:val="000000" w:themeColor="text1"/>
                <w:szCs w:val="21"/>
              </w:rPr>
              <w:t>0</w:t>
            </w:r>
            <w:r>
              <w:rPr>
                <w:rFonts w:hint="eastAsia"/>
                <w:color w:val="000000" w:themeColor="text1"/>
                <w:szCs w:val="21"/>
              </w:rPr>
              <w:t>或</w:t>
            </w:r>
            <w:r>
              <w:rPr>
                <w:rFonts w:hint="eastAsia"/>
                <w:color w:val="000000" w:themeColor="text1"/>
                <w:szCs w:val="21"/>
              </w:rPr>
              <w:t>1</w:t>
            </w:r>
          </w:p>
        </w:tc>
        <w:tc>
          <w:tcPr>
            <w:tcW w:w="1663" w:type="pct"/>
          </w:tcPr>
          <w:p w:rsidR="00C1249A" w:rsidRDefault="00C1249A">
            <w:pPr>
              <w:pStyle w:val="text"/>
              <w:spacing w:line="360" w:lineRule="auto"/>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840D8B">
              <w:rPr>
                <w:sz w:val="21"/>
                <w:szCs w:val="21"/>
              </w:rPr>
              <w:t>控制解包模块是否工作</w:t>
            </w:r>
            <w:r>
              <w:rPr>
                <w:sz w:val="21"/>
                <w:szCs w:val="21"/>
              </w:rPr>
              <w:t>，此配置选项需要在</w:t>
            </w:r>
            <w:r>
              <w:rPr>
                <w:rFonts w:hint="eastAsia"/>
                <w:sz w:val="21"/>
                <w:szCs w:val="21"/>
              </w:rPr>
              <w:t>开放引擎</w:t>
            </w:r>
            <w:r>
              <w:rPr>
                <w:sz w:val="21"/>
                <w:szCs w:val="21"/>
              </w:rPr>
              <w:t>初始化实例之前设置，初始化之后调整无效。</w:t>
            </w:r>
          </w:p>
          <w:p w:rsidR="00C1249A" w:rsidRDefault="00C1249A">
            <w:pPr>
              <w:pStyle w:val="text"/>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rFonts w:hint="eastAsia"/>
                <w:sz w:val="21"/>
                <w:szCs w:val="21"/>
              </w:rPr>
              <w:t>0</w:t>
            </w:r>
            <w:r>
              <w:rPr>
                <w:rFonts w:hint="eastAsia"/>
                <w:sz w:val="21"/>
                <w:szCs w:val="21"/>
              </w:rPr>
              <w:t>表示不加载，</w:t>
            </w:r>
            <w:r>
              <w:rPr>
                <w:rFonts w:hint="eastAsia"/>
                <w:sz w:val="21"/>
                <w:szCs w:val="21"/>
              </w:rPr>
              <w:t>1</w:t>
            </w:r>
            <w:r>
              <w:rPr>
                <w:rFonts w:hint="eastAsia"/>
                <w:sz w:val="21"/>
                <w:szCs w:val="21"/>
              </w:rPr>
              <w:t>表示加载。</w:t>
            </w:r>
          </w:p>
        </w:tc>
        <w:tc>
          <w:tcPr>
            <w:tcW w:w="695" w:type="pct"/>
          </w:tcPr>
          <w:p w:rsidR="00C1249A" w:rsidRPr="00840D8B" w:rsidRDefault="00C1249A">
            <w:pPr>
              <w:pStyle w:val="text"/>
              <w:spacing w:line="360" w:lineRule="auto"/>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r>
      <w:tr w:rsidR="00C1249A" w:rsidTr="008D4E04">
        <w:tc>
          <w:tcPr>
            <w:cnfStyle w:val="001000000000" w:firstRow="0" w:lastRow="0" w:firstColumn="1" w:lastColumn="0" w:oddVBand="0" w:evenVBand="0" w:oddHBand="0" w:evenHBand="0" w:firstRowFirstColumn="0" w:firstRowLastColumn="0" w:lastRowFirstColumn="0" w:lastRowLastColumn="0"/>
            <w:tcW w:w="1302" w:type="pct"/>
          </w:tcPr>
          <w:p w:rsidR="00C1249A" w:rsidRPr="00901973" w:rsidRDefault="00C1249A">
            <w:pPr>
              <w:spacing w:line="360" w:lineRule="auto"/>
              <w:rPr>
                <w:b/>
                <w:szCs w:val="21"/>
              </w:rPr>
            </w:pPr>
            <w:r w:rsidRPr="0070640F">
              <w:rPr>
                <w:b/>
                <w:color w:val="000000" w:themeColor="text1"/>
              </w:rPr>
              <w:t>CFG_INT_APACK_MAX_ARCHIVE_SIZE</w:t>
            </w:r>
          </w:p>
        </w:tc>
        <w:tc>
          <w:tcPr>
            <w:tcW w:w="508" w:type="pct"/>
          </w:tcPr>
          <w:p w:rsidR="00C1249A" w:rsidRDefault="00C1249A">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hint="eastAsia"/>
                <w:color w:val="000000" w:themeColor="text1"/>
                <w:szCs w:val="21"/>
              </w:rPr>
              <w:t>整数型</w:t>
            </w:r>
          </w:p>
        </w:tc>
        <w:tc>
          <w:tcPr>
            <w:tcW w:w="832" w:type="pct"/>
          </w:tcPr>
          <w:p w:rsidR="00C1249A" w:rsidRDefault="00C1249A">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hint="eastAsia"/>
                <w:color w:val="000000" w:themeColor="text1"/>
                <w:szCs w:val="21"/>
              </w:rPr>
              <w:t>0 ~ 0xffffffff</w:t>
            </w:r>
          </w:p>
        </w:tc>
        <w:tc>
          <w:tcPr>
            <w:tcW w:w="1663" w:type="pct"/>
          </w:tcPr>
          <w:p w:rsidR="00C1249A" w:rsidRPr="00DA0392" w:rsidRDefault="00C1249A" w:rsidP="00E13741">
            <w:pPr>
              <w:pStyle w:val="text"/>
              <w:spacing w:line="360" w:lineRule="auto"/>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E13741">
              <w:rPr>
                <w:sz w:val="21"/>
                <w:szCs w:val="21"/>
              </w:rPr>
              <w:t>本配置选项主要设置可拆解压缩包的大小，由于解压数据的多少会影响性能以及检出率，所以需要调整此配置选项以求平衡。这个配置选项在引擎初始化实例之后依</w:t>
            </w:r>
            <w:r w:rsidRPr="00E13741">
              <w:rPr>
                <w:sz w:val="21"/>
                <w:szCs w:val="21"/>
              </w:rPr>
              <w:lastRenderedPageBreak/>
              <w:t>然可以在任意时刻修改其值，以达到控制需求。</w:t>
            </w:r>
            <w:r>
              <w:rPr>
                <w:sz w:val="21"/>
                <w:szCs w:val="21"/>
              </w:rPr>
              <w:t>（单位：</w:t>
            </w:r>
            <w:r>
              <w:rPr>
                <w:sz w:val="21"/>
                <w:szCs w:val="21"/>
              </w:rPr>
              <w:t>byte</w:t>
            </w:r>
            <w:r>
              <w:rPr>
                <w:sz w:val="21"/>
                <w:szCs w:val="21"/>
              </w:rPr>
              <w:t>）</w:t>
            </w:r>
          </w:p>
        </w:tc>
        <w:tc>
          <w:tcPr>
            <w:tcW w:w="695" w:type="pct"/>
          </w:tcPr>
          <w:p w:rsidR="00C1249A" w:rsidRPr="00E13741" w:rsidRDefault="005231E7" w:rsidP="00E13741">
            <w:pPr>
              <w:pStyle w:val="text"/>
              <w:spacing w:line="360" w:lineRule="auto"/>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5231E7">
              <w:rPr>
                <w:sz w:val="21"/>
                <w:szCs w:val="21"/>
              </w:rPr>
              <w:lastRenderedPageBreak/>
              <w:t>100 * 1024 * 1024</w:t>
            </w:r>
          </w:p>
        </w:tc>
      </w:tr>
      <w:tr w:rsidR="00C1249A" w:rsidTr="008D4E04">
        <w:tc>
          <w:tcPr>
            <w:cnfStyle w:val="001000000000" w:firstRow="0" w:lastRow="0" w:firstColumn="1" w:lastColumn="0" w:oddVBand="0" w:evenVBand="0" w:oddHBand="0" w:evenHBand="0" w:firstRowFirstColumn="0" w:firstRowLastColumn="0" w:lastRowFirstColumn="0" w:lastRowLastColumn="0"/>
            <w:tcW w:w="1302" w:type="pct"/>
          </w:tcPr>
          <w:p w:rsidR="00C1249A" w:rsidRPr="0070640F" w:rsidRDefault="00C1249A" w:rsidP="00761962">
            <w:pPr>
              <w:spacing w:line="360" w:lineRule="auto"/>
              <w:rPr>
                <w:b/>
                <w:color w:val="000000" w:themeColor="text1"/>
              </w:rPr>
            </w:pPr>
            <w:r w:rsidRPr="0070640F">
              <w:rPr>
                <w:b/>
                <w:color w:val="000000" w:themeColor="text1"/>
              </w:rPr>
              <w:t>CFG_INT_APACK_MAX_FILE_NUM</w:t>
            </w:r>
          </w:p>
        </w:tc>
        <w:tc>
          <w:tcPr>
            <w:tcW w:w="508" w:type="pct"/>
          </w:tcPr>
          <w:p w:rsidR="00C1249A" w:rsidRDefault="00C1249A" w:rsidP="00761962">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hint="eastAsia"/>
                <w:color w:val="000000" w:themeColor="text1"/>
                <w:szCs w:val="21"/>
              </w:rPr>
              <w:t>整数型</w:t>
            </w:r>
          </w:p>
        </w:tc>
        <w:tc>
          <w:tcPr>
            <w:tcW w:w="832" w:type="pct"/>
          </w:tcPr>
          <w:p w:rsidR="00C1249A" w:rsidRDefault="00C1249A" w:rsidP="00761962">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hint="eastAsia"/>
                <w:color w:val="000000" w:themeColor="text1"/>
                <w:szCs w:val="21"/>
              </w:rPr>
              <w:t>0 ~ 0xffffffff</w:t>
            </w:r>
          </w:p>
        </w:tc>
        <w:tc>
          <w:tcPr>
            <w:tcW w:w="1663" w:type="pct"/>
          </w:tcPr>
          <w:p w:rsidR="00C1249A" w:rsidRPr="00DA0392" w:rsidRDefault="00C1249A" w:rsidP="00E13741">
            <w:pPr>
              <w:pStyle w:val="text"/>
              <w:spacing w:line="360" w:lineRule="auto"/>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E13741">
              <w:rPr>
                <w:sz w:val="21"/>
                <w:szCs w:val="21"/>
              </w:rPr>
              <w:t>本配置选项主要设置可解压释放的文件数，由于解压数据的多少会影响性能以及检出率，所以需要调整此配置选项以求平衡。这个配置选项在引擎初始化实例之后依然可以在任意时刻修改其值，以达到控制需求。</w:t>
            </w:r>
          </w:p>
        </w:tc>
        <w:tc>
          <w:tcPr>
            <w:tcW w:w="695" w:type="pct"/>
          </w:tcPr>
          <w:p w:rsidR="00C1249A" w:rsidRPr="00E13741" w:rsidRDefault="005231E7" w:rsidP="00E13741">
            <w:pPr>
              <w:pStyle w:val="text"/>
              <w:spacing w:line="360" w:lineRule="auto"/>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5231E7">
              <w:rPr>
                <w:sz w:val="21"/>
                <w:szCs w:val="21"/>
              </w:rPr>
              <w:t>10000</w:t>
            </w:r>
          </w:p>
        </w:tc>
      </w:tr>
      <w:tr w:rsidR="00C1249A" w:rsidTr="008D4E04">
        <w:tc>
          <w:tcPr>
            <w:cnfStyle w:val="001000000000" w:firstRow="0" w:lastRow="0" w:firstColumn="1" w:lastColumn="0" w:oddVBand="0" w:evenVBand="0" w:oddHBand="0" w:evenHBand="0" w:firstRowFirstColumn="0" w:firstRowLastColumn="0" w:lastRowFirstColumn="0" w:lastRowLastColumn="0"/>
            <w:tcW w:w="1302" w:type="pct"/>
          </w:tcPr>
          <w:p w:rsidR="00C1249A" w:rsidRPr="0070640F" w:rsidRDefault="00C1249A" w:rsidP="00E06CF7">
            <w:pPr>
              <w:tabs>
                <w:tab w:val="left" w:pos="44"/>
              </w:tabs>
              <w:spacing w:line="360" w:lineRule="auto"/>
              <w:rPr>
                <w:b/>
                <w:color w:val="000000" w:themeColor="text1"/>
              </w:rPr>
            </w:pPr>
            <w:r>
              <w:rPr>
                <w:b/>
                <w:color w:val="000000" w:themeColor="text1"/>
              </w:rPr>
              <w:tab/>
            </w:r>
            <w:r w:rsidRPr="0070640F">
              <w:rPr>
                <w:b/>
                <w:color w:val="000000" w:themeColor="text1"/>
              </w:rPr>
              <w:t>CFG_INT_APACK_MAX_FILE_SIZE</w:t>
            </w:r>
          </w:p>
        </w:tc>
        <w:tc>
          <w:tcPr>
            <w:tcW w:w="508" w:type="pct"/>
          </w:tcPr>
          <w:p w:rsidR="00C1249A" w:rsidRDefault="00C1249A" w:rsidP="001204F9">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hint="eastAsia"/>
                <w:color w:val="000000" w:themeColor="text1"/>
                <w:szCs w:val="21"/>
              </w:rPr>
              <w:t>整数型</w:t>
            </w:r>
          </w:p>
        </w:tc>
        <w:tc>
          <w:tcPr>
            <w:tcW w:w="832" w:type="pct"/>
          </w:tcPr>
          <w:p w:rsidR="00C1249A" w:rsidRDefault="00C1249A" w:rsidP="001204F9">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hint="eastAsia"/>
                <w:color w:val="000000" w:themeColor="text1"/>
                <w:szCs w:val="21"/>
              </w:rPr>
              <w:t>0 ~ 0xffffffff</w:t>
            </w:r>
          </w:p>
        </w:tc>
        <w:tc>
          <w:tcPr>
            <w:tcW w:w="1663" w:type="pct"/>
          </w:tcPr>
          <w:p w:rsidR="00C1249A" w:rsidRPr="00E13741" w:rsidRDefault="00C1249A" w:rsidP="00E13741">
            <w:pPr>
              <w:pStyle w:val="text"/>
              <w:spacing w:line="360" w:lineRule="auto"/>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E13741">
              <w:rPr>
                <w:sz w:val="21"/>
                <w:szCs w:val="21"/>
              </w:rPr>
              <w:t>本配置选项主要设置可解压释放的最大文件尺寸，由于解压数据的多少会影响性能以及检出率，所以需要调整此配置选项以求平衡。这个配置选项在引擎初始化实例之后依然可以在任意时刻修改其值，以达到控制需求。</w:t>
            </w:r>
            <w:r>
              <w:rPr>
                <w:sz w:val="21"/>
                <w:szCs w:val="21"/>
              </w:rPr>
              <w:t>（单位：</w:t>
            </w:r>
            <w:r>
              <w:rPr>
                <w:sz w:val="21"/>
                <w:szCs w:val="21"/>
              </w:rPr>
              <w:t>byte</w:t>
            </w:r>
            <w:r>
              <w:rPr>
                <w:sz w:val="21"/>
                <w:szCs w:val="21"/>
              </w:rPr>
              <w:t>）</w:t>
            </w:r>
          </w:p>
        </w:tc>
        <w:tc>
          <w:tcPr>
            <w:tcW w:w="695" w:type="pct"/>
          </w:tcPr>
          <w:p w:rsidR="00C1249A" w:rsidRPr="00E13741" w:rsidRDefault="005231E7" w:rsidP="00E13741">
            <w:pPr>
              <w:pStyle w:val="text"/>
              <w:spacing w:line="360" w:lineRule="auto"/>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5231E7">
              <w:rPr>
                <w:sz w:val="21"/>
                <w:szCs w:val="21"/>
              </w:rPr>
              <w:t>100 * 1024 * 1024</w:t>
            </w:r>
          </w:p>
        </w:tc>
      </w:tr>
      <w:tr w:rsidR="00C1249A" w:rsidTr="008D4E04">
        <w:tc>
          <w:tcPr>
            <w:cnfStyle w:val="001000000000" w:firstRow="0" w:lastRow="0" w:firstColumn="1" w:lastColumn="0" w:oddVBand="0" w:evenVBand="0" w:oddHBand="0" w:evenHBand="0" w:firstRowFirstColumn="0" w:firstRowLastColumn="0" w:lastRowFirstColumn="0" w:lastRowLastColumn="0"/>
            <w:tcW w:w="1302" w:type="pct"/>
          </w:tcPr>
          <w:p w:rsidR="00C1249A" w:rsidRPr="0070640F" w:rsidRDefault="00C1249A" w:rsidP="00E13741">
            <w:pPr>
              <w:spacing w:line="360" w:lineRule="auto"/>
              <w:rPr>
                <w:b/>
                <w:color w:val="000000" w:themeColor="text1"/>
              </w:rPr>
            </w:pPr>
            <w:r w:rsidRPr="0070640F">
              <w:rPr>
                <w:b/>
                <w:color w:val="000000" w:themeColor="text1"/>
              </w:rPr>
              <w:t>CFG_INT_APACK_RECURE_LAYER</w:t>
            </w:r>
          </w:p>
        </w:tc>
        <w:tc>
          <w:tcPr>
            <w:tcW w:w="508" w:type="pct"/>
          </w:tcPr>
          <w:p w:rsidR="00C1249A" w:rsidRDefault="00C1249A" w:rsidP="00E13741">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hint="eastAsia"/>
                <w:color w:val="000000" w:themeColor="text1"/>
                <w:szCs w:val="21"/>
              </w:rPr>
              <w:t>整数型</w:t>
            </w:r>
          </w:p>
        </w:tc>
        <w:tc>
          <w:tcPr>
            <w:tcW w:w="832" w:type="pct"/>
          </w:tcPr>
          <w:p w:rsidR="00C1249A" w:rsidRDefault="00C1249A" w:rsidP="00E13741">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hint="eastAsia"/>
                <w:color w:val="000000" w:themeColor="text1"/>
                <w:szCs w:val="21"/>
              </w:rPr>
              <w:t>0 ~ 0xffffffff</w:t>
            </w:r>
          </w:p>
        </w:tc>
        <w:tc>
          <w:tcPr>
            <w:tcW w:w="1663" w:type="pct"/>
          </w:tcPr>
          <w:p w:rsidR="00C1249A" w:rsidRPr="00E13741" w:rsidRDefault="00C1249A" w:rsidP="00E13741">
            <w:pPr>
              <w:pStyle w:val="text"/>
              <w:spacing w:line="360" w:lineRule="auto"/>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E13741">
              <w:rPr>
                <w:sz w:val="21"/>
                <w:szCs w:val="21"/>
              </w:rPr>
              <w:t>本配置选项主要设置可递归解压压缩包的次数，由于压缩包中可能会包含压缩包，而解包层数的多少会影响性能以及检出率，所以需要调整此配置选项以求平衡。这个配置选项在引擎初始化实例之后依然可以在任意时刻</w:t>
            </w:r>
            <w:r w:rsidRPr="00E13741">
              <w:rPr>
                <w:sz w:val="21"/>
                <w:szCs w:val="21"/>
              </w:rPr>
              <w:lastRenderedPageBreak/>
              <w:t>修改其值，以达到控制需求。</w:t>
            </w:r>
          </w:p>
        </w:tc>
        <w:tc>
          <w:tcPr>
            <w:tcW w:w="695" w:type="pct"/>
          </w:tcPr>
          <w:p w:rsidR="00C1249A" w:rsidRPr="00E13741" w:rsidRDefault="005231E7" w:rsidP="00E13741">
            <w:pPr>
              <w:pStyle w:val="text"/>
              <w:spacing w:line="360" w:lineRule="auto"/>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lastRenderedPageBreak/>
              <w:t>5</w:t>
            </w:r>
          </w:p>
        </w:tc>
      </w:tr>
      <w:tr w:rsidR="00C1249A" w:rsidTr="008D4E04">
        <w:tc>
          <w:tcPr>
            <w:cnfStyle w:val="001000000000" w:firstRow="0" w:lastRow="0" w:firstColumn="1" w:lastColumn="0" w:oddVBand="0" w:evenVBand="0" w:oddHBand="0" w:evenHBand="0" w:firstRowFirstColumn="0" w:firstRowLastColumn="0" w:lastRowFirstColumn="0" w:lastRowLastColumn="0"/>
            <w:tcW w:w="1302" w:type="pct"/>
          </w:tcPr>
          <w:p w:rsidR="00C1249A" w:rsidRPr="0070640F" w:rsidRDefault="00C1249A" w:rsidP="00E13741">
            <w:pPr>
              <w:spacing w:line="360" w:lineRule="auto"/>
              <w:rPr>
                <w:b/>
                <w:color w:val="000000" w:themeColor="text1"/>
              </w:rPr>
            </w:pPr>
            <w:r w:rsidRPr="0070640F">
              <w:rPr>
                <w:b/>
                <w:color w:val="000000" w:themeColor="text1"/>
              </w:rPr>
              <w:t>CFG_INT_APACK_MAX_COMPR_SCALE</w:t>
            </w:r>
          </w:p>
        </w:tc>
        <w:tc>
          <w:tcPr>
            <w:tcW w:w="508" w:type="pct"/>
          </w:tcPr>
          <w:p w:rsidR="00C1249A" w:rsidRDefault="00C1249A" w:rsidP="00E13741">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70640F">
              <w:rPr>
                <w:color w:val="000000" w:themeColor="text1"/>
              </w:rPr>
              <w:t>整数型</w:t>
            </w:r>
          </w:p>
        </w:tc>
        <w:tc>
          <w:tcPr>
            <w:tcW w:w="832" w:type="pct"/>
          </w:tcPr>
          <w:p w:rsidR="00C1249A" w:rsidRDefault="00C1249A" w:rsidP="00E13741">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hint="eastAsia"/>
                <w:color w:val="000000" w:themeColor="text1"/>
                <w:szCs w:val="21"/>
              </w:rPr>
              <w:t>0 ~ 0xffffffff</w:t>
            </w:r>
          </w:p>
        </w:tc>
        <w:tc>
          <w:tcPr>
            <w:tcW w:w="1663" w:type="pct"/>
          </w:tcPr>
          <w:p w:rsidR="00C1249A" w:rsidRPr="00F0664A" w:rsidRDefault="00C1249A" w:rsidP="00E13741">
            <w:pPr>
              <w:pStyle w:val="text"/>
              <w:spacing w:line="360" w:lineRule="auto"/>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F0664A">
              <w:rPr>
                <w:sz w:val="21"/>
                <w:szCs w:val="21"/>
              </w:rPr>
              <w:t>本配置选项主要设置可解压缩包的最大压缩比，由于压缩包中有可能会包含压缩比极大的数据，如果对其进行解压缩会极其占用系统资源，进而会影响性能、能耗以及检出率，所以需要调整此配置选项以求平衡。这个配置选项在引擎初始化实例之后依然可以在任意时刻修改其值，以达到控制需求。</w:t>
            </w:r>
          </w:p>
        </w:tc>
        <w:tc>
          <w:tcPr>
            <w:tcW w:w="695" w:type="pct"/>
          </w:tcPr>
          <w:p w:rsidR="00C1249A" w:rsidRPr="00F0664A" w:rsidRDefault="00677999" w:rsidP="00E13741">
            <w:pPr>
              <w:pStyle w:val="text"/>
              <w:spacing w:line="360" w:lineRule="auto"/>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w:t>
            </w:r>
            <w:r>
              <w:rPr>
                <w:sz w:val="21"/>
                <w:szCs w:val="21"/>
              </w:rPr>
              <w:t>00</w:t>
            </w:r>
          </w:p>
        </w:tc>
      </w:tr>
      <w:tr w:rsidR="00C1249A" w:rsidTr="008D4E04">
        <w:tc>
          <w:tcPr>
            <w:cnfStyle w:val="001000000000" w:firstRow="0" w:lastRow="0" w:firstColumn="1" w:lastColumn="0" w:oddVBand="0" w:evenVBand="0" w:oddHBand="0" w:evenHBand="0" w:firstRowFirstColumn="0" w:firstRowLastColumn="0" w:lastRowFirstColumn="0" w:lastRowLastColumn="0"/>
            <w:tcW w:w="1302" w:type="pct"/>
          </w:tcPr>
          <w:p w:rsidR="00C1249A" w:rsidRPr="0070640F" w:rsidRDefault="00C1249A" w:rsidP="00E13741">
            <w:pPr>
              <w:spacing w:line="360" w:lineRule="auto"/>
              <w:rPr>
                <w:b/>
                <w:color w:val="000000" w:themeColor="text1"/>
              </w:rPr>
            </w:pPr>
            <w:r w:rsidRPr="0070640F">
              <w:rPr>
                <w:b/>
                <w:color w:val="000000" w:themeColor="text1"/>
              </w:rPr>
              <w:t>CFG_INT_APACK_TIMEOUT</w:t>
            </w:r>
          </w:p>
        </w:tc>
        <w:tc>
          <w:tcPr>
            <w:tcW w:w="508" w:type="pct"/>
          </w:tcPr>
          <w:p w:rsidR="00C1249A" w:rsidRDefault="00C1249A" w:rsidP="00E13741">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70640F">
              <w:rPr>
                <w:color w:val="000000" w:themeColor="text1"/>
              </w:rPr>
              <w:t>整数型</w:t>
            </w:r>
          </w:p>
        </w:tc>
        <w:tc>
          <w:tcPr>
            <w:tcW w:w="832" w:type="pct"/>
          </w:tcPr>
          <w:p w:rsidR="00C1249A" w:rsidRDefault="00C1249A" w:rsidP="00E13741">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hint="eastAsia"/>
                <w:color w:val="000000" w:themeColor="text1"/>
                <w:szCs w:val="21"/>
              </w:rPr>
              <w:t>0 ~ 0xffffffff</w:t>
            </w:r>
          </w:p>
        </w:tc>
        <w:tc>
          <w:tcPr>
            <w:tcW w:w="1663" w:type="pct"/>
          </w:tcPr>
          <w:p w:rsidR="00C1249A" w:rsidRPr="00F0664A" w:rsidRDefault="00C1249A" w:rsidP="00F0664A">
            <w:pPr>
              <w:pStyle w:val="text"/>
              <w:spacing w:line="360" w:lineRule="auto"/>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F0664A">
              <w:rPr>
                <w:sz w:val="21"/>
                <w:szCs w:val="21"/>
              </w:rPr>
              <w:t>本配置选项主要设置模块工作时间，由于解压操作是一件耗时的操作，所以需要调整此配置选项以求平衡。这个配置选项在引擎初始化实例之后依然可以在任意时刻修改其值，以达到控制需求。</w:t>
            </w:r>
            <w:r>
              <w:rPr>
                <w:sz w:val="21"/>
                <w:szCs w:val="21"/>
              </w:rPr>
              <w:t>（单位：</w:t>
            </w:r>
            <w:r>
              <w:rPr>
                <w:sz w:val="21"/>
                <w:szCs w:val="21"/>
              </w:rPr>
              <w:t>s</w:t>
            </w:r>
            <w:r>
              <w:rPr>
                <w:sz w:val="21"/>
                <w:szCs w:val="21"/>
              </w:rPr>
              <w:t>）</w:t>
            </w:r>
          </w:p>
        </w:tc>
        <w:tc>
          <w:tcPr>
            <w:tcW w:w="695" w:type="pct"/>
          </w:tcPr>
          <w:p w:rsidR="00C1249A" w:rsidRPr="00F0664A" w:rsidRDefault="00671CB3" w:rsidP="00F0664A">
            <w:pPr>
              <w:pStyle w:val="text"/>
              <w:spacing w:line="360" w:lineRule="auto"/>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5*</w:t>
            </w:r>
            <w:r>
              <w:rPr>
                <w:sz w:val="21"/>
                <w:szCs w:val="21"/>
              </w:rPr>
              <w:t>60</w:t>
            </w:r>
          </w:p>
        </w:tc>
      </w:tr>
      <w:tr w:rsidR="00C1249A" w:rsidTr="008D4E04">
        <w:tc>
          <w:tcPr>
            <w:cnfStyle w:val="001000000000" w:firstRow="0" w:lastRow="0" w:firstColumn="1" w:lastColumn="0" w:oddVBand="0" w:evenVBand="0" w:oddHBand="0" w:evenHBand="0" w:firstRowFirstColumn="0" w:firstRowLastColumn="0" w:lastRowFirstColumn="0" w:lastRowLastColumn="0"/>
            <w:tcW w:w="1302" w:type="pct"/>
          </w:tcPr>
          <w:p w:rsidR="00C1249A" w:rsidRPr="0070640F" w:rsidRDefault="00C1249A" w:rsidP="00E13741">
            <w:pPr>
              <w:spacing w:line="360" w:lineRule="auto"/>
              <w:jc w:val="center"/>
              <w:rPr>
                <w:b/>
                <w:color w:val="000000" w:themeColor="text1"/>
              </w:rPr>
            </w:pPr>
            <w:r w:rsidRPr="0070640F">
              <w:rPr>
                <w:b/>
                <w:color w:val="000000" w:themeColor="text1"/>
              </w:rPr>
              <w:t>CFG_INT_APACK_USE_MAX_MEMORY_SIZE</w:t>
            </w:r>
          </w:p>
        </w:tc>
        <w:tc>
          <w:tcPr>
            <w:tcW w:w="508" w:type="pct"/>
          </w:tcPr>
          <w:p w:rsidR="00C1249A" w:rsidRDefault="00C1249A" w:rsidP="00E13741">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70640F">
              <w:rPr>
                <w:color w:val="000000" w:themeColor="text1"/>
              </w:rPr>
              <w:t>整数型</w:t>
            </w:r>
          </w:p>
        </w:tc>
        <w:tc>
          <w:tcPr>
            <w:tcW w:w="832" w:type="pct"/>
          </w:tcPr>
          <w:p w:rsidR="00C1249A" w:rsidRDefault="00C1249A" w:rsidP="00E13741">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hint="eastAsia"/>
                <w:color w:val="000000" w:themeColor="text1"/>
                <w:szCs w:val="21"/>
              </w:rPr>
              <w:t>0 ~ 0xffffffff</w:t>
            </w:r>
          </w:p>
        </w:tc>
        <w:tc>
          <w:tcPr>
            <w:tcW w:w="1663" w:type="pct"/>
          </w:tcPr>
          <w:p w:rsidR="00C1249A" w:rsidRPr="00F0664A" w:rsidRDefault="00C1249A" w:rsidP="00E13741">
            <w:pPr>
              <w:pStyle w:val="text"/>
              <w:spacing w:line="360" w:lineRule="auto"/>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F0664A">
              <w:rPr>
                <w:sz w:val="21"/>
                <w:szCs w:val="21"/>
              </w:rPr>
              <w:t>本配置选项主要设置模块工作时可以使用的内存的大小，如果解压出来的数据大小超过了限制，则后面的数据将会被丢弃，所以需要调整此配置选项以求平衡。</w:t>
            </w:r>
            <w:r w:rsidRPr="00F0664A">
              <w:rPr>
                <w:rFonts w:hint="eastAsia"/>
                <w:sz w:val="21"/>
                <w:szCs w:val="21"/>
              </w:rPr>
              <w:t>置选项以求平衡。这个配置选项在引擎初始化实例之后依</w:t>
            </w:r>
            <w:r w:rsidRPr="00F0664A">
              <w:rPr>
                <w:rFonts w:hint="eastAsia"/>
                <w:sz w:val="21"/>
                <w:szCs w:val="21"/>
              </w:rPr>
              <w:lastRenderedPageBreak/>
              <w:t>然可以在任意时刻修改其值，以</w:t>
            </w:r>
            <w:r w:rsidRPr="00F0664A">
              <w:rPr>
                <w:sz w:val="21"/>
                <w:szCs w:val="21"/>
              </w:rPr>
              <w:t>达到控制需求。</w:t>
            </w:r>
          </w:p>
        </w:tc>
        <w:tc>
          <w:tcPr>
            <w:tcW w:w="695" w:type="pct"/>
          </w:tcPr>
          <w:p w:rsidR="00C1249A" w:rsidRPr="00F0664A" w:rsidRDefault="000A1306" w:rsidP="00E13741">
            <w:pPr>
              <w:pStyle w:val="text"/>
              <w:spacing w:line="360" w:lineRule="auto"/>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0A1306">
              <w:rPr>
                <w:sz w:val="21"/>
                <w:szCs w:val="21"/>
              </w:rPr>
              <w:lastRenderedPageBreak/>
              <w:t>100 * 1024 * 1024</w:t>
            </w:r>
          </w:p>
        </w:tc>
      </w:tr>
      <w:tr w:rsidR="00C1249A" w:rsidTr="008D4E04">
        <w:tc>
          <w:tcPr>
            <w:cnfStyle w:val="001000000000" w:firstRow="0" w:lastRow="0" w:firstColumn="1" w:lastColumn="0" w:oddVBand="0" w:evenVBand="0" w:oddHBand="0" w:evenHBand="0" w:firstRowFirstColumn="0" w:firstRowLastColumn="0" w:lastRowFirstColumn="0" w:lastRowLastColumn="0"/>
            <w:tcW w:w="1302" w:type="pct"/>
          </w:tcPr>
          <w:p w:rsidR="00C1249A" w:rsidRPr="0070640F" w:rsidRDefault="00C1249A" w:rsidP="00F0664A">
            <w:pPr>
              <w:spacing w:line="360" w:lineRule="auto"/>
              <w:rPr>
                <w:b/>
                <w:color w:val="000000" w:themeColor="text1"/>
              </w:rPr>
            </w:pPr>
            <w:r w:rsidRPr="0070640F">
              <w:rPr>
                <w:b/>
                <w:color w:val="000000" w:themeColor="text1"/>
              </w:rPr>
              <w:t>CFG_FLAG_APACK_RPTBOMB</w:t>
            </w:r>
          </w:p>
        </w:tc>
        <w:tc>
          <w:tcPr>
            <w:tcW w:w="508" w:type="pct"/>
          </w:tcPr>
          <w:p w:rsidR="00C1249A" w:rsidRDefault="00C1249A" w:rsidP="00F0664A">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70640F">
              <w:rPr>
                <w:color w:val="000000" w:themeColor="text1"/>
              </w:rPr>
              <w:t>整数型</w:t>
            </w:r>
          </w:p>
        </w:tc>
        <w:tc>
          <w:tcPr>
            <w:tcW w:w="832" w:type="pct"/>
          </w:tcPr>
          <w:p w:rsidR="00C1249A" w:rsidRDefault="00C1249A" w:rsidP="00F0664A">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hint="eastAsia"/>
                <w:color w:val="000000" w:themeColor="text1"/>
                <w:szCs w:val="21"/>
              </w:rPr>
              <w:t>0 ~ 0xffffffff</w:t>
            </w:r>
          </w:p>
        </w:tc>
        <w:tc>
          <w:tcPr>
            <w:tcW w:w="1663" w:type="pct"/>
          </w:tcPr>
          <w:p w:rsidR="00C1249A" w:rsidRPr="00F0664A" w:rsidRDefault="00C1249A" w:rsidP="00F0664A">
            <w:pPr>
              <w:pStyle w:val="text"/>
              <w:spacing w:line="360" w:lineRule="auto"/>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F0664A">
              <w:rPr>
                <w:sz w:val="21"/>
                <w:szCs w:val="21"/>
              </w:rPr>
              <w:t>设置模块解包时</w:t>
            </w:r>
            <w:r w:rsidRPr="00F0664A">
              <w:rPr>
                <w:rFonts w:hint="eastAsia"/>
                <w:sz w:val="21"/>
                <w:szCs w:val="21"/>
              </w:rPr>
              <w:t>是否反馈发现的包裹炸弹，这个配置选项在引擎初始化实例之后依然可以在任意时刻修改其值，以</w:t>
            </w:r>
            <w:r w:rsidRPr="00F0664A">
              <w:rPr>
                <w:sz w:val="21"/>
                <w:szCs w:val="21"/>
              </w:rPr>
              <w:t>达到控制需求</w:t>
            </w:r>
            <w:r w:rsidRPr="00F0664A">
              <w:rPr>
                <w:rFonts w:hint="eastAsia"/>
                <w:sz w:val="21"/>
                <w:szCs w:val="21"/>
              </w:rPr>
              <w:t>。</w:t>
            </w:r>
          </w:p>
        </w:tc>
        <w:tc>
          <w:tcPr>
            <w:tcW w:w="695" w:type="pct"/>
          </w:tcPr>
          <w:p w:rsidR="00C1249A" w:rsidRPr="00F0664A" w:rsidRDefault="005231E7" w:rsidP="00F0664A">
            <w:pPr>
              <w:pStyle w:val="text"/>
              <w:spacing w:line="360" w:lineRule="auto"/>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r>
      <w:tr w:rsidR="00C1249A" w:rsidTr="008D4E04">
        <w:tc>
          <w:tcPr>
            <w:cnfStyle w:val="001000000000" w:firstRow="0" w:lastRow="0" w:firstColumn="1" w:lastColumn="0" w:oddVBand="0" w:evenVBand="0" w:oddHBand="0" w:evenHBand="0" w:firstRowFirstColumn="0" w:firstRowLastColumn="0" w:lastRowFirstColumn="0" w:lastRowLastColumn="0"/>
            <w:tcW w:w="1302" w:type="pct"/>
          </w:tcPr>
          <w:p w:rsidR="00C1249A" w:rsidRPr="0070640F" w:rsidRDefault="00C1249A" w:rsidP="00B11BCA">
            <w:pPr>
              <w:spacing w:line="360" w:lineRule="auto"/>
              <w:jc w:val="center"/>
              <w:rPr>
                <w:b/>
                <w:color w:val="000000" w:themeColor="text1"/>
              </w:rPr>
            </w:pPr>
            <w:r w:rsidRPr="0070640F">
              <w:rPr>
                <w:b/>
                <w:color w:val="000000" w:themeColor="text1"/>
              </w:rPr>
              <w:t>CFG_FLAG_CLOUD_DETECT_ENABLE</w:t>
            </w:r>
          </w:p>
        </w:tc>
        <w:tc>
          <w:tcPr>
            <w:tcW w:w="508" w:type="pct"/>
          </w:tcPr>
          <w:p w:rsidR="00C1249A" w:rsidRDefault="00C1249A" w:rsidP="00B11BCA">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hint="eastAsia"/>
                <w:color w:val="000000" w:themeColor="text1"/>
                <w:szCs w:val="21"/>
              </w:rPr>
              <w:t>布尔型</w:t>
            </w:r>
          </w:p>
        </w:tc>
        <w:tc>
          <w:tcPr>
            <w:tcW w:w="832" w:type="pct"/>
          </w:tcPr>
          <w:p w:rsidR="00C1249A" w:rsidRDefault="00C1249A" w:rsidP="00B11BCA">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hint="eastAsia"/>
                <w:color w:val="000000" w:themeColor="text1"/>
                <w:szCs w:val="21"/>
              </w:rPr>
              <w:t>0</w:t>
            </w:r>
            <w:r>
              <w:rPr>
                <w:rFonts w:hint="eastAsia"/>
                <w:color w:val="000000" w:themeColor="text1"/>
                <w:szCs w:val="21"/>
              </w:rPr>
              <w:t>或</w:t>
            </w:r>
            <w:r>
              <w:rPr>
                <w:rFonts w:hint="eastAsia"/>
                <w:color w:val="000000" w:themeColor="text1"/>
                <w:szCs w:val="21"/>
              </w:rPr>
              <w:t>1</w:t>
            </w:r>
          </w:p>
        </w:tc>
        <w:tc>
          <w:tcPr>
            <w:tcW w:w="1663" w:type="pct"/>
          </w:tcPr>
          <w:p w:rsidR="00C1249A" w:rsidRPr="000C1373" w:rsidRDefault="00C1249A" w:rsidP="00B11BCA">
            <w:pPr>
              <w:pStyle w:val="text"/>
              <w:spacing w:line="360" w:lineRule="auto"/>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A452BD">
              <w:rPr>
                <w:rFonts w:hint="eastAsia"/>
                <w:sz w:val="21"/>
                <w:szCs w:val="21"/>
              </w:rPr>
              <w:t>控制云检测模块是否工作，</w:t>
            </w:r>
            <w:r>
              <w:rPr>
                <w:sz w:val="21"/>
                <w:szCs w:val="21"/>
              </w:rPr>
              <w:t>此配置选项需要在</w:t>
            </w:r>
            <w:r>
              <w:rPr>
                <w:rFonts w:hint="eastAsia"/>
                <w:sz w:val="21"/>
                <w:szCs w:val="21"/>
              </w:rPr>
              <w:t>开放引擎</w:t>
            </w:r>
            <w:r>
              <w:rPr>
                <w:sz w:val="21"/>
                <w:szCs w:val="21"/>
              </w:rPr>
              <w:t>初始化实例之前设置，初始化之后调整无效。</w:t>
            </w:r>
            <w:r>
              <w:rPr>
                <w:rFonts w:hint="eastAsia"/>
                <w:sz w:val="21"/>
                <w:szCs w:val="21"/>
              </w:rPr>
              <w:t>0</w:t>
            </w:r>
            <w:r>
              <w:rPr>
                <w:rFonts w:hint="eastAsia"/>
                <w:sz w:val="21"/>
                <w:szCs w:val="21"/>
              </w:rPr>
              <w:t>表示不加载，</w:t>
            </w:r>
            <w:r>
              <w:rPr>
                <w:rFonts w:hint="eastAsia"/>
                <w:sz w:val="21"/>
                <w:szCs w:val="21"/>
              </w:rPr>
              <w:t>1</w:t>
            </w:r>
            <w:r>
              <w:rPr>
                <w:rFonts w:hint="eastAsia"/>
                <w:sz w:val="21"/>
                <w:szCs w:val="21"/>
              </w:rPr>
              <w:t>表示加载。</w:t>
            </w:r>
          </w:p>
        </w:tc>
        <w:tc>
          <w:tcPr>
            <w:tcW w:w="695" w:type="pct"/>
          </w:tcPr>
          <w:p w:rsidR="00C1249A" w:rsidRPr="00A452BD" w:rsidRDefault="002C5CB5" w:rsidP="00B11BCA">
            <w:pPr>
              <w:pStyle w:val="text"/>
              <w:spacing w:line="360" w:lineRule="auto"/>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r>
      <w:tr w:rsidR="00C1249A" w:rsidTr="008D4E04">
        <w:tc>
          <w:tcPr>
            <w:cnfStyle w:val="001000000000" w:firstRow="0" w:lastRow="0" w:firstColumn="1" w:lastColumn="0" w:oddVBand="0" w:evenVBand="0" w:oddHBand="0" w:evenHBand="0" w:firstRowFirstColumn="0" w:firstRowLastColumn="0" w:lastRowFirstColumn="0" w:lastRowLastColumn="0"/>
            <w:tcW w:w="1302" w:type="pct"/>
          </w:tcPr>
          <w:p w:rsidR="00C1249A" w:rsidRPr="0070640F" w:rsidRDefault="00C1249A" w:rsidP="00512ADA">
            <w:pPr>
              <w:spacing w:line="360" w:lineRule="auto"/>
              <w:rPr>
                <w:b/>
                <w:color w:val="000000" w:themeColor="text1"/>
              </w:rPr>
            </w:pPr>
            <w:r w:rsidRPr="0070640F">
              <w:rPr>
                <w:b/>
                <w:color w:val="000000" w:themeColor="text1"/>
              </w:rPr>
              <w:t>CFG_INT_CLOUD_CONNECT_TIMEOUT</w:t>
            </w:r>
          </w:p>
        </w:tc>
        <w:tc>
          <w:tcPr>
            <w:tcW w:w="508" w:type="pct"/>
          </w:tcPr>
          <w:p w:rsidR="00C1249A" w:rsidRDefault="00C1249A" w:rsidP="00512ADA">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70640F">
              <w:rPr>
                <w:color w:val="000000" w:themeColor="text1"/>
              </w:rPr>
              <w:t>整数型</w:t>
            </w:r>
          </w:p>
        </w:tc>
        <w:tc>
          <w:tcPr>
            <w:tcW w:w="832" w:type="pct"/>
          </w:tcPr>
          <w:p w:rsidR="00C1249A" w:rsidRDefault="00C1249A" w:rsidP="00512ADA">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hint="eastAsia"/>
                <w:color w:val="000000" w:themeColor="text1"/>
                <w:szCs w:val="21"/>
              </w:rPr>
              <w:t>0 ~ 0xffffffff</w:t>
            </w:r>
          </w:p>
        </w:tc>
        <w:tc>
          <w:tcPr>
            <w:tcW w:w="1663" w:type="pct"/>
          </w:tcPr>
          <w:p w:rsidR="00C1249A" w:rsidRPr="00A452BD" w:rsidRDefault="00C1249A" w:rsidP="00A452BD">
            <w:pPr>
              <w:pStyle w:val="text"/>
              <w:spacing w:line="360" w:lineRule="auto"/>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A452BD">
              <w:rPr>
                <w:sz w:val="21"/>
                <w:szCs w:val="21"/>
              </w:rPr>
              <w:t>本配置选项主要设置</w:t>
            </w:r>
            <w:r w:rsidRPr="00A452BD">
              <w:rPr>
                <w:rFonts w:hint="eastAsia"/>
                <w:sz w:val="21"/>
                <w:szCs w:val="21"/>
              </w:rPr>
              <w:t>引擎连接云服务器的超时时间，</w:t>
            </w:r>
            <w:r w:rsidRPr="00A452BD">
              <w:rPr>
                <w:sz w:val="21"/>
                <w:szCs w:val="21"/>
              </w:rPr>
              <w:t>初始化之后调整无效。</w:t>
            </w:r>
          </w:p>
        </w:tc>
        <w:tc>
          <w:tcPr>
            <w:tcW w:w="695" w:type="pct"/>
          </w:tcPr>
          <w:p w:rsidR="00C1249A" w:rsidRPr="00A452BD" w:rsidRDefault="002C5CB5" w:rsidP="00A452BD">
            <w:pPr>
              <w:pStyle w:val="text"/>
              <w:spacing w:line="360" w:lineRule="auto"/>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3</w:t>
            </w:r>
          </w:p>
        </w:tc>
      </w:tr>
      <w:tr w:rsidR="00C1249A" w:rsidTr="008D4E04">
        <w:tc>
          <w:tcPr>
            <w:cnfStyle w:val="001000000000" w:firstRow="0" w:lastRow="0" w:firstColumn="1" w:lastColumn="0" w:oddVBand="0" w:evenVBand="0" w:oddHBand="0" w:evenHBand="0" w:firstRowFirstColumn="0" w:firstRowLastColumn="0" w:lastRowFirstColumn="0" w:lastRowLastColumn="0"/>
            <w:tcW w:w="1302" w:type="pct"/>
          </w:tcPr>
          <w:p w:rsidR="00C1249A" w:rsidRPr="0070640F" w:rsidRDefault="00C1249A" w:rsidP="00512ADA">
            <w:pPr>
              <w:spacing w:line="360" w:lineRule="auto"/>
              <w:rPr>
                <w:b/>
                <w:color w:val="000000" w:themeColor="text1"/>
              </w:rPr>
            </w:pPr>
            <w:r w:rsidRPr="0070640F">
              <w:rPr>
                <w:b/>
                <w:color w:val="000000" w:themeColor="text1"/>
              </w:rPr>
              <w:t>CFG_INT_CLOUD_DETECT_TIMEOUT</w:t>
            </w:r>
          </w:p>
        </w:tc>
        <w:tc>
          <w:tcPr>
            <w:tcW w:w="508" w:type="pct"/>
          </w:tcPr>
          <w:p w:rsidR="00C1249A" w:rsidRDefault="00C1249A" w:rsidP="00512ADA">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70640F">
              <w:rPr>
                <w:color w:val="000000" w:themeColor="text1"/>
              </w:rPr>
              <w:t>整数型</w:t>
            </w:r>
          </w:p>
        </w:tc>
        <w:tc>
          <w:tcPr>
            <w:tcW w:w="832" w:type="pct"/>
          </w:tcPr>
          <w:p w:rsidR="00C1249A" w:rsidRDefault="00C1249A" w:rsidP="00512ADA">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hint="eastAsia"/>
                <w:color w:val="000000" w:themeColor="text1"/>
                <w:szCs w:val="21"/>
              </w:rPr>
              <w:t>0 ~ 0xffffffff</w:t>
            </w:r>
          </w:p>
        </w:tc>
        <w:tc>
          <w:tcPr>
            <w:tcW w:w="1663" w:type="pct"/>
          </w:tcPr>
          <w:p w:rsidR="00C1249A" w:rsidRPr="00A452BD" w:rsidRDefault="00C1249A" w:rsidP="00A452BD">
            <w:pPr>
              <w:pStyle w:val="text"/>
              <w:spacing w:line="360" w:lineRule="auto"/>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A452BD">
              <w:rPr>
                <w:sz w:val="21"/>
                <w:szCs w:val="21"/>
              </w:rPr>
              <w:t>本配置选项主要设置</w:t>
            </w:r>
            <w:r w:rsidRPr="00A452BD">
              <w:rPr>
                <w:rFonts w:hint="eastAsia"/>
                <w:sz w:val="21"/>
                <w:szCs w:val="21"/>
              </w:rPr>
              <w:t>引擎云检测模块检测单个文件的超时时间</w:t>
            </w:r>
            <w:r w:rsidRPr="00A452BD">
              <w:rPr>
                <w:sz w:val="21"/>
                <w:szCs w:val="21"/>
              </w:rPr>
              <w:t>，初始化之后调整无效。（单位：</w:t>
            </w:r>
            <w:r w:rsidRPr="00A452BD">
              <w:rPr>
                <w:sz w:val="21"/>
                <w:szCs w:val="21"/>
              </w:rPr>
              <w:t>s</w:t>
            </w:r>
            <w:r w:rsidRPr="00A452BD">
              <w:rPr>
                <w:sz w:val="21"/>
                <w:szCs w:val="21"/>
              </w:rPr>
              <w:t>）</w:t>
            </w:r>
          </w:p>
        </w:tc>
        <w:tc>
          <w:tcPr>
            <w:tcW w:w="695" w:type="pct"/>
          </w:tcPr>
          <w:p w:rsidR="00C1249A" w:rsidRPr="00A452BD" w:rsidRDefault="002C5CB5" w:rsidP="00A452BD">
            <w:pPr>
              <w:pStyle w:val="text"/>
              <w:spacing w:line="360" w:lineRule="auto"/>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5</w:t>
            </w:r>
          </w:p>
        </w:tc>
      </w:tr>
      <w:tr w:rsidR="00C1249A" w:rsidTr="008D4E04">
        <w:tc>
          <w:tcPr>
            <w:cnfStyle w:val="001000000000" w:firstRow="0" w:lastRow="0" w:firstColumn="1" w:lastColumn="0" w:oddVBand="0" w:evenVBand="0" w:oddHBand="0" w:evenHBand="0" w:firstRowFirstColumn="0" w:firstRowLastColumn="0" w:lastRowFirstColumn="0" w:lastRowLastColumn="0"/>
            <w:tcW w:w="1302" w:type="pct"/>
          </w:tcPr>
          <w:p w:rsidR="00C1249A" w:rsidRPr="0070640F" w:rsidRDefault="00C1249A" w:rsidP="00512ADA">
            <w:pPr>
              <w:spacing w:line="360" w:lineRule="auto"/>
              <w:rPr>
                <w:b/>
                <w:color w:val="000000" w:themeColor="text1"/>
              </w:rPr>
            </w:pPr>
            <w:r w:rsidRPr="00512ADA">
              <w:rPr>
                <w:b/>
                <w:color w:val="000000" w:themeColor="text1"/>
              </w:rPr>
              <w:t>CFG_INT_CLOUD_MAX_SCAN_FILE_SIZE</w:t>
            </w:r>
          </w:p>
        </w:tc>
        <w:tc>
          <w:tcPr>
            <w:tcW w:w="508" w:type="pct"/>
          </w:tcPr>
          <w:p w:rsidR="00C1249A" w:rsidRDefault="00C1249A" w:rsidP="00512ADA">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70640F">
              <w:rPr>
                <w:color w:val="000000" w:themeColor="text1"/>
              </w:rPr>
              <w:t>整数型</w:t>
            </w:r>
          </w:p>
        </w:tc>
        <w:tc>
          <w:tcPr>
            <w:tcW w:w="832" w:type="pct"/>
          </w:tcPr>
          <w:p w:rsidR="00C1249A" w:rsidRDefault="00C1249A" w:rsidP="00512ADA">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hint="eastAsia"/>
                <w:color w:val="000000" w:themeColor="text1"/>
                <w:szCs w:val="21"/>
              </w:rPr>
              <w:t>0 ~ 0xffffffff</w:t>
            </w:r>
          </w:p>
        </w:tc>
        <w:tc>
          <w:tcPr>
            <w:tcW w:w="1663" w:type="pct"/>
          </w:tcPr>
          <w:p w:rsidR="00C1249A" w:rsidRPr="0070640F" w:rsidRDefault="00C1249A" w:rsidP="00A1082E">
            <w:pPr>
              <w:pStyle w:val="text"/>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themeColor="text1"/>
              </w:rPr>
            </w:pPr>
            <w:r w:rsidRPr="00E13741">
              <w:rPr>
                <w:sz w:val="21"/>
                <w:szCs w:val="21"/>
              </w:rPr>
              <w:t>本配置选项主要设置可</w:t>
            </w:r>
            <w:r>
              <w:rPr>
                <w:sz w:val="21"/>
                <w:szCs w:val="21"/>
              </w:rPr>
              <w:t>检测</w:t>
            </w:r>
            <w:r w:rsidRPr="00E13741">
              <w:rPr>
                <w:sz w:val="21"/>
                <w:szCs w:val="21"/>
              </w:rPr>
              <w:t>的最大文件尺寸，这个配置选项在引擎初始化实例之后依然可以在任意时刻修改其值，以达到控制需求。</w:t>
            </w:r>
            <w:r>
              <w:rPr>
                <w:sz w:val="21"/>
                <w:szCs w:val="21"/>
              </w:rPr>
              <w:t>（单位：</w:t>
            </w:r>
            <w:r>
              <w:rPr>
                <w:sz w:val="21"/>
                <w:szCs w:val="21"/>
              </w:rPr>
              <w:t>byte</w:t>
            </w:r>
            <w:r>
              <w:rPr>
                <w:sz w:val="21"/>
                <w:szCs w:val="21"/>
              </w:rPr>
              <w:t>）</w:t>
            </w:r>
          </w:p>
        </w:tc>
        <w:tc>
          <w:tcPr>
            <w:tcW w:w="695" w:type="pct"/>
          </w:tcPr>
          <w:p w:rsidR="00C1249A" w:rsidRPr="00E13741" w:rsidRDefault="002C5CB5" w:rsidP="00A1082E">
            <w:pPr>
              <w:pStyle w:val="text"/>
              <w:spacing w:line="360" w:lineRule="auto"/>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2C5CB5">
              <w:rPr>
                <w:sz w:val="21"/>
                <w:szCs w:val="21"/>
              </w:rPr>
              <w:t>1 * 1024 * 1024</w:t>
            </w:r>
          </w:p>
        </w:tc>
      </w:tr>
      <w:tr w:rsidR="00C1249A" w:rsidTr="008D4E04">
        <w:tc>
          <w:tcPr>
            <w:cnfStyle w:val="001000000000" w:firstRow="0" w:lastRow="0" w:firstColumn="1" w:lastColumn="0" w:oddVBand="0" w:evenVBand="0" w:oddHBand="0" w:evenHBand="0" w:firstRowFirstColumn="0" w:firstRowLastColumn="0" w:lastRowFirstColumn="0" w:lastRowLastColumn="0"/>
            <w:tcW w:w="1302" w:type="pct"/>
          </w:tcPr>
          <w:p w:rsidR="00C1249A" w:rsidRPr="0070640F" w:rsidRDefault="00C1249A" w:rsidP="00512ADA">
            <w:pPr>
              <w:spacing w:line="360" w:lineRule="auto"/>
              <w:jc w:val="center"/>
              <w:rPr>
                <w:b/>
                <w:color w:val="000000" w:themeColor="text1"/>
              </w:rPr>
            </w:pPr>
            <w:r w:rsidRPr="00512ADA">
              <w:rPr>
                <w:b/>
                <w:color w:val="000000" w:themeColor="text1"/>
              </w:rPr>
              <w:t>CFG_INT_CLOUD_CACHE_MAX_RECORD_SIZE</w:t>
            </w:r>
          </w:p>
        </w:tc>
        <w:tc>
          <w:tcPr>
            <w:tcW w:w="508" w:type="pct"/>
          </w:tcPr>
          <w:p w:rsidR="00C1249A" w:rsidRDefault="00C1249A" w:rsidP="00512ADA">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70640F">
              <w:rPr>
                <w:color w:val="000000" w:themeColor="text1"/>
              </w:rPr>
              <w:t>整数型</w:t>
            </w:r>
          </w:p>
        </w:tc>
        <w:tc>
          <w:tcPr>
            <w:tcW w:w="832" w:type="pct"/>
          </w:tcPr>
          <w:p w:rsidR="00C1249A" w:rsidRDefault="00C1249A" w:rsidP="00512ADA">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hint="eastAsia"/>
                <w:color w:val="000000" w:themeColor="text1"/>
                <w:szCs w:val="21"/>
              </w:rPr>
              <w:t>0 ~ 0xffffffff</w:t>
            </w:r>
          </w:p>
        </w:tc>
        <w:tc>
          <w:tcPr>
            <w:tcW w:w="1663" w:type="pct"/>
          </w:tcPr>
          <w:p w:rsidR="00147E9B" w:rsidRPr="00147E9B" w:rsidRDefault="00E532D1" w:rsidP="00135204">
            <w:pPr>
              <w:pStyle w:val="text"/>
              <w:spacing w:line="360" w:lineRule="auto"/>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将</w:t>
            </w:r>
            <w:r w:rsidR="00147E9B" w:rsidRPr="00147E9B">
              <w:rPr>
                <w:sz w:val="21"/>
                <w:szCs w:val="21"/>
              </w:rPr>
              <w:t>最近查询的</w:t>
            </w:r>
            <w:r w:rsidR="00147E9B" w:rsidRPr="00147E9B">
              <w:rPr>
                <w:sz w:val="21"/>
                <w:szCs w:val="21"/>
              </w:rPr>
              <w:t>MD5</w:t>
            </w:r>
            <w:r w:rsidR="00100606" w:rsidRPr="00135204">
              <w:rPr>
                <w:sz w:val="21"/>
                <w:szCs w:val="21"/>
              </w:rPr>
              <w:t>检测结果进行缓存，下次检测同</w:t>
            </w:r>
            <w:r w:rsidR="00100606" w:rsidRPr="00135204">
              <w:rPr>
                <w:rFonts w:hint="eastAsia"/>
                <w:sz w:val="21"/>
                <w:szCs w:val="21"/>
              </w:rPr>
              <w:t>M</w:t>
            </w:r>
            <w:r w:rsidR="00100606" w:rsidRPr="00135204">
              <w:rPr>
                <w:sz w:val="21"/>
                <w:szCs w:val="21"/>
              </w:rPr>
              <w:t>D5</w:t>
            </w:r>
            <w:r w:rsidR="00100606" w:rsidRPr="00135204">
              <w:rPr>
                <w:sz w:val="21"/>
                <w:szCs w:val="21"/>
              </w:rPr>
              <w:t>效率更高</w:t>
            </w:r>
          </w:p>
          <w:p w:rsidR="00C1249A" w:rsidRPr="00135204" w:rsidRDefault="00C1249A" w:rsidP="00135204">
            <w:pPr>
              <w:pStyle w:val="text"/>
              <w:spacing w:line="360" w:lineRule="auto"/>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p>
        </w:tc>
        <w:tc>
          <w:tcPr>
            <w:tcW w:w="695" w:type="pct"/>
          </w:tcPr>
          <w:p w:rsidR="00C1249A" w:rsidRPr="0070640F" w:rsidRDefault="002C5CB5" w:rsidP="00512ADA">
            <w:pPr>
              <w:pStyle w:val="text"/>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themeColor="text1"/>
              </w:rPr>
            </w:pPr>
            <w:r w:rsidRPr="002C5CB5">
              <w:rPr>
                <w:color w:val="000000" w:themeColor="text1"/>
              </w:rPr>
              <w:lastRenderedPageBreak/>
              <w:t>10000</w:t>
            </w:r>
          </w:p>
        </w:tc>
      </w:tr>
      <w:tr w:rsidR="00C1249A" w:rsidTr="008D4E04">
        <w:tc>
          <w:tcPr>
            <w:cnfStyle w:val="001000000000" w:firstRow="0" w:lastRow="0" w:firstColumn="1" w:lastColumn="0" w:oddVBand="0" w:evenVBand="0" w:oddHBand="0" w:evenHBand="0" w:firstRowFirstColumn="0" w:firstRowLastColumn="0" w:lastRowFirstColumn="0" w:lastRowLastColumn="0"/>
            <w:tcW w:w="1302" w:type="pct"/>
          </w:tcPr>
          <w:p w:rsidR="00C1249A" w:rsidRPr="00512ADA" w:rsidRDefault="00C1249A" w:rsidP="00512ADA">
            <w:pPr>
              <w:spacing w:line="360" w:lineRule="auto"/>
              <w:jc w:val="center"/>
              <w:rPr>
                <w:b/>
                <w:color w:val="000000" w:themeColor="text1"/>
              </w:rPr>
            </w:pPr>
            <w:r w:rsidRPr="00512ADA">
              <w:rPr>
                <w:b/>
                <w:color w:val="000000" w:themeColor="text1"/>
              </w:rPr>
              <w:t>CFG_INT_CLOUD_CACHE_VALID_HOURS</w:t>
            </w:r>
          </w:p>
        </w:tc>
        <w:tc>
          <w:tcPr>
            <w:tcW w:w="508" w:type="pct"/>
          </w:tcPr>
          <w:p w:rsidR="00C1249A" w:rsidRDefault="00C1249A" w:rsidP="00512ADA">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70640F">
              <w:rPr>
                <w:color w:val="000000" w:themeColor="text1"/>
              </w:rPr>
              <w:t>整数型</w:t>
            </w:r>
          </w:p>
        </w:tc>
        <w:tc>
          <w:tcPr>
            <w:tcW w:w="832" w:type="pct"/>
          </w:tcPr>
          <w:p w:rsidR="00C1249A" w:rsidRDefault="00C1249A" w:rsidP="00512ADA">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hint="eastAsia"/>
                <w:color w:val="000000" w:themeColor="text1"/>
                <w:szCs w:val="21"/>
              </w:rPr>
              <w:t>0 ~ 0xffffffff</w:t>
            </w:r>
          </w:p>
        </w:tc>
        <w:tc>
          <w:tcPr>
            <w:tcW w:w="1663" w:type="pct"/>
          </w:tcPr>
          <w:p w:rsidR="00C1249A" w:rsidRPr="00135204" w:rsidRDefault="008F3F82" w:rsidP="00512ADA">
            <w:pPr>
              <w:pStyle w:val="text"/>
              <w:spacing w:line="360" w:lineRule="auto"/>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缓存保存</w:t>
            </w:r>
            <w:r w:rsidR="004E7096" w:rsidRPr="00135204">
              <w:rPr>
                <w:rFonts w:hint="eastAsia"/>
                <w:sz w:val="21"/>
                <w:szCs w:val="21"/>
              </w:rPr>
              <w:t>时间</w:t>
            </w:r>
            <w:r w:rsidR="00135204" w:rsidRPr="00135204">
              <w:rPr>
                <w:rFonts w:hint="eastAsia"/>
                <w:sz w:val="21"/>
                <w:szCs w:val="21"/>
              </w:rPr>
              <w:t>（单位：</w:t>
            </w:r>
            <w:r w:rsidR="00135204" w:rsidRPr="00135204">
              <w:rPr>
                <w:rFonts w:hint="eastAsia"/>
                <w:sz w:val="21"/>
                <w:szCs w:val="21"/>
              </w:rPr>
              <w:t>h</w:t>
            </w:r>
            <w:r w:rsidR="00135204" w:rsidRPr="00135204">
              <w:rPr>
                <w:rFonts w:hint="eastAsia"/>
                <w:sz w:val="21"/>
                <w:szCs w:val="21"/>
              </w:rPr>
              <w:t>）</w:t>
            </w:r>
          </w:p>
        </w:tc>
        <w:tc>
          <w:tcPr>
            <w:tcW w:w="695" w:type="pct"/>
          </w:tcPr>
          <w:p w:rsidR="00C1249A" w:rsidRPr="0070640F" w:rsidRDefault="002C5CB5" w:rsidP="00512ADA">
            <w:pPr>
              <w:pStyle w:val="text"/>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2</w:t>
            </w:r>
            <w:r>
              <w:rPr>
                <w:color w:val="000000" w:themeColor="text1"/>
              </w:rPr>
              <w:t>4</w:t>
            </w:r>
          </w:p>
        </w:tc>
      </w:tr>
    </w:tbl>
    <w:p w:rsidR="00F661CA" w:rsidRDefault="00F661CA"/>
    <w:p w:rsidR="00F661CA" w:rsidRDefault="00F661CA"/>
    <w:p w:rsidR="00F661CA" w:rsidRDefault="00F661CA"/>
    <w:p w:rsidR="00F661CA" w:rsidRDefault="00F661CA"/>
    <w:p w:rsidR="00F661CA" w:rsidRDefault="002F22D8">
      <w:pPr>
        <w:pStyle w:val="2"/>
      </w:pPr>
      <w:bookmarkStart w:id="31" w:name="_引擎API返回值"/>
      <w:bookmarkStart w:id="32" w:name="_引擎配置文件"/>
      <w:bookmarkStart w:id="33" w:name="_Toc70597951"/>
      <w:bookmarkEnd w:id="31"/>
      <w:bookmarkEnd w:id="32"/>
      <w:r>
        <w:rPr>
          <w:rFonts w:hint="eastAsia"/>
        </w:rPr>
        <w:t>开放引擎</w:t>
      </w:r>
      <w:r w:rsidR="005A1021">
        <w:rPr>
          <w:rFonts w:hint="eastAsia"/>
        </w:rPr>
        <w:t>API</w:t>
      </w:r>
      <w:r w:rsidR="005A1021">
        <w:rPr>
          <w:rFonts w:hint="eastAsia"/>
        </w:rPr>
        <w:t>返回值</w:t>
      </w:r>
      <w:bookmarkEnd w:id="33"/>
    </w:p>
    <w:p w:rsidR="00F661CA" w:rsidRDefault="002F22D8">
      <w:pPr>
        <w:ind w:firstLine="420"/>
      </w:pPr>
      <w:r>
        <w:rPr>
          <w:rFonts w:hint="eastAsia"/>
        </w:rPr>
        <w:t>开放引擎</w:t>
      </w:r>
      <w:r w:rsidR="005A1021">
        <w:rPr>
          <w:rFonts w:hint="eastAsia"/>
        </w:rPr>
        <w:t>API</w:t>
      </w:r>
      <w:r w:rsidR="005A1021">
        <w:rPr>
          <w:rFonts w:hint="eastAsia"/>
        </w:rPr>
        <w:t>的常见返回值包括</w:t>
      </w:r>
      <w:r w:rsidR="00D84D80">
        <w:t>2</w:t>
      </w:r>
      <w:r w:rsidR="005A1021">
        <w:rPr>
          <w:rFonts w:hint="eastAsia"/>
        </w:rPr>
        <w:t>类：成功、异常。具体含义见表</w:t>
      </w:r>
      <w:r w:rsidR="005A1021">
        <w:rPr>
          <w:rFonts w:hint="eastAsia"/>
        </w:rPr>
        <w:t>2-</w:t>
      </w:r>
      <w:r w:rsidR="00B93A26">
        <w:t>4</w:t>
      </w:r>
      <w:r w:rsidR="005A1021">
        <w:rPr>
          <w:rFonts w:hint="eastAsia"/>
        </w:rPr>
        <w:t>至</w:t>
      </w:r>
      <w:r w:rsidR="005A1021">
        <w:rPr>
          <w:rFonts w:hint="eastAsia"/>
        </w:rPr>
        <w:t>2-</w:t>
      </w:r>
      <w:r w:rsidR="00B93A26">
        <w:t>5</w:t>
      </w:r>
      <w:r w:rsidR="005A1021">
        <w:rPr>
          <w:rFonts w:hint="eastAsia"/>
        </w:rPr>
        <w:t>所示。</w:t>
      </w:r>
    </w:p>
    <w:p w:rsidR="00F661CA" w:rsidRDefault="005A1021">
      <w:pPr>
        <w:pStyle w:val="a3"/>
        <w:spacing w:before="156" w:after="156"/>
        <w:rPr>
          <w:rFonts w:ascii="黑体" w:hAnsi="黑体" w:cs="黑体"/>
          <w:sz w:val="21"/>
          <w:szCs w:val="21"/>
        </w:rPr>
      </w:pPr>
      <w:r>
        <w:rPr>
          <w:rFonts w:ascii="黑体" w:hAnsi="黑体" w:cs="黑体" w:hint="eastAsia"/>
          <w:sz w:val="21"/>
          <w:szCs w:val="21"/>
        </w:rPr>
        <w:t xml:space="preserve">表 </w:t>
      </w:r>
      <w:r>
        <w:rPr>
          <w:rFonts w:ascii="黑体" w:hAnsi="黑体" w:cs="黑体" w:hint="eastAsia"/>
          <w:sz w:val="21"/>
          <w:szCs w:val="21"/>
        </w:rPr>
        <w:fldChar w:fldCharType="begin"/>
      </w:r>
      <w:r>
        <w:rPr>
          <w:rFonts w:ascii="黑体" w:hAnsi="黑体" w:cs="黑体" w:hint="eastAsia"/>
          <w:sz w:val="21"/>
          <w:szCs w:val="21"/>
        </w:rPr>
        <w:instrText xml:space="preserve"> STYLEREF 1 \s </w:instrText>
      </w:r>
      <w:r>
        <w:rPr>
          <w:rFonts w:ascii="黑体" w:hAnsi="黑体" w:cs="黑体" w:hint="eastAsia"/>
          <w:sz w:val="21"/>
          <w:szCs w:val="21"/>
        </w:rPr>
        <w:fldChar w:fldCharType="separate"/>
      </w:r>
      <w:r>
        <w:rPr>
          <w:rFonts w:ascii="黑体" w:hAnsi="黑体" w:cs="黑体" w:hint="eastAsia"/>
          <w:sz w:val="21"/>
          <w:szCs w:val="21"/>
        </w:rPr>
        <w:t>2</w:t>
      </w:r>
      <w:r>
        <w:rPr>
          <w:rFonts w:ascii="黑体" w:hAnsi="黑体" w:cs="黑体" w:hint="eastAsia"/>
          <w:sz w:val="21"/>
          <w:szCs w:val="21"/>
        </w:rPr>
        <w:fldChar w:fldCharType="end"/>
      </w:r>
      <w:r>
        <w:rPr>
          <w:rFonts w:ascii="黑体" w:hAnsi="黑体" w:cs="黑体" w:hint="eastAsia"/>
          <w:sz w:val="21"/>
          <w:szCs w:val="21"/>
        </w:rPr>
        <w:t>-</w:t>
      </w:r>
      <w:r w:rsidR="00B93A26">
        <w:rPr>
          <w:rFonts w:ascii="黑体" w:hAnsi="黑体" w:cs="黑体"/>
          <w:sz w:val="21"/>
          <w:szCs w:val="21"/>
        </w:rPr>
        <w:t>4</w:t>
      </w:r>
      <w:r>
        <w:rPr>
          <w:rFonts w:ascii="黑体" w:hAnsi="黑体" w:cs="黑体" w:hint="eastAsia"/>
          <w:sz w:val="21"/>
          <w:szCs w:val="21"/>
        </w:rPr>
        <w:t>成功返回</w:t>
      </w:r>
    </w:p>
    <w:tbl>
      <w:tblPr>
        <w:tblStyle w:val="11"/>
        <w:tblW w:w="0" w:type="auto"/>
        <w:tblLayout w:type="fixed"/>
        <w:tblLook w:val="04A0" w:firstRow="1" w:lastRow="0" w:firstColumn="1" w:lastColumn="0" w:noHBand="0" w:noVBand="1"/>
      </w:tblPr>
      <w:tblGrid>
        <w:gridCol w:w="4759"/>
        <w:gridCol w:w="831"/>
        <w:gridCol w:w="2932"/>
      </w:tblGrid>
      <w:tr w:rsidR="00F661CA" w:rsidTr="00F66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9" w:type="dxa"/>
            <w:tcBorders>
              <w:right w:val="single" w:sz="4" w:space="0" w:color="000000"/>
            </w:tcBorders>
          </w:tcPr>
          <w:p w:rsidR="00F661CA" w:rsidRDefault="005A1021">
            <w:pPr>
              <w:rPr>
                <w:b w:val="0"/>
                <w:bCs w:val="0"/>
                <w:szCs w:val="21"/>
              </w:rPr>
            </w:pPr>
            <w:r>
              <w:rPr>
                <w:rFonts w:hint="eastAsia"/>
                <w:szCs w:val="21"/>
              </w:rPr>
              <w:t>宏</w:t>
            </w:r>
          </w:p>
        </w:tc>
        <w:tc>
          <w:tcPr>
            <w:tcW w:w="831" w:type="dxa"/>
            <w:tcBorders>
              <w:right w:val="single" w:sz="4" w:space="0" w:color="000000"/>
            </w:tcBorders>
          </w:tcPr>
          <w:p w:rsidR="00F661CA" w:rsidRDefault="005A1021">
            <w:pPr>
              <w:cnfStyle w:val="100000000000" w:firstRow="1" w:lastRow="0" w:firstColumn="0" w:lastColumn="0" w:oddVBand="0" w:evenVBand="0" w:oddHBand="0" w:evenHBand="0" w:firstRowFirstColumn="0" w:firstRowLastColumn="0" w:lastRowFirstColumn="0" w:lastRowLastColumn="0"/>
              <w:rPr>
                <w:b w:val="0"/>
                <w:bCs w:val="0"/>
                <w:szCs w:val="21"/>
              </w:rPr>
            </w:pPr>
            <w:r>
              <w:rPr>
                <w:rFonts w:hint="eastAsia"/>
                <w:szCs w:val="21"/>
              </w:rPr>
              <w:t>值</w:t>
            </w:r>
          </w:p>
        </w:tc>
        <w:tc>
          <w:tcPr>
            <w:tcW w:w="2932" w:type="dxa"/>
          </w:tcPr>
          <w:p w:rsidR="00F661CA" w:rsidRDefault="005A1021">
            <w:pPr>
              <w:cnfStyle w:val="100000000000" w:firstRow="1" w:lastRow="0" w:firstColumn="0" w:lastColumn="0" w:oddVBand="0" w:evenVBand="0" w:oddHBand="0" w:evenHBand="0" w:firstRowFirstColumn="0" w:firstRowLastColumn="0" w:lastRowFirstColumn="0" w:lastRowLastColumn="0"/>
              <w:rPr>
                <w:b w:val="0"/>
                <w:bCs w:val="0"/>
                <w:szCs w:val="21"/>
              </w:rPr>
            </w:pPr>
            <w:r>
              <w:rPr>
                <w:rFonts w:hint="eastAsia"/>
                <w:szCs w:val="21"/>
              </w:rPr>
              <w:t>说明</w:t>
            </w:r>
          </w:p>
        </w:tc>
      </w:tr>
      <w:tr w:rsidR="00F661CA" w:rsidTr="00F661CA">
        <w:tc>
          <w:tcPr>
            <w:cnfStyle w:val="001000000000" w:firstRow="0" w:lastRow="0" w:firstColumn="1" w:lastColumn="0" w:oddVBand="0" w:evenVBand="0" w:oddHBand="0" w:evenHBand="0" w:firstRowFirstColumn="0" w:firstRowLastColumn="0" w:lastRowFirstColumn="0" w:lastRowLastColumn="0"/>
            <w:tcW w:w="4759" w:type="dxa"/>
          </w:tcPr>
          <w:p w:rsidR="00F661CA" w:rsidRDefault="005A1021">
            <w:pPr>
              <w:rPr>
                <w:bCs w:val="0"/>
                <w:szCs w:val="21"/>
              </w:rPr>
            </w:pPr>
            <w:r>
              <w:rPr>
                <w:szCs w:val="21"/>
              </w:rPr>
              <w:t xml:space="preserve">ERR_SUCCESS       </w:t>
            </w:r>
          </w:p>
        </w:tc>
        <w:tc>
          <w:tcPr>
            <w:tcW w:w="831" w:type="dxa"/>
          </w:tcPr>
          <w:p w:rsidR="00F661CA" w:rsidRDefault="005A1021">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0</w:t>
            </w:r>
          </w:p>
        </w:tc>
        <w:tc>
          <w:tcPr>
            <w:tcW w:w="2932" w:type="dxa"/>
          </w:tcPr>
          <w:p w:rsidR="00F661CA" w:rsidRDefault="005A1021">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成功</w:t>
            </w:r>
          </w:p>
        </w:tc>
      </w:tr>
    </w:tbl>
    <w:p w:rsidR="0032482C" w:rsidRDefault="0032482C">
      <w:pPr>
        <w:pStyle w:val="a3"/>
        <w:spacing w:before="156" w:after="156"/>
        <w:rPr>
          <w:rFonts w:ascii="黑体" w:hAnsi="黑体" w:cs="黑体"/>
          <w:sz w:val="21"/>
          <w:szCs w:val="21"/>
        </w:rPr>
      </w:pPr>
    </w:p>
    <w:p w:rsidR="00F661CA" w:rsidRDefault="005A1021">
      <w:pPr>
        <w:pStyle w:val="a3"/>
        <w:spacing w:before="156" w:after="156"/>
        <w:rPr>
          <w:rFonts w:ascii="黑体" w:hAnsi="黑体" w:cs="黑体"/>
          <w:sz w:val="21"/>
          <w:szCs w:val="21"/>
        </w:rPr>
      </w:pPr>
      <w:r>
        <w:rPr>
          <w:rFonts w:ascii="黑体" w:hAnsi="黑体" w:cs="黑体" w:hint="eastAsia"/>
          <w:sz w:val="21"/>
          <w:szCs w:val="21"/>
        </w:rPr>
        <w:t xml:space="preserve">表 </w:t>
      </w:r>
      <w:r>
        <w:rPr>
          <w:rFonts w:ascii="黑体" w:hAnsi="黑体" w:cs="黑体" w:hint="eastAsia"/>
          <w:sz w:val="21"/>
          <w:szCs w:val="21"/>
        </w:rPr>
        <w:fldChar w:fldCharType="begin"/>
      </w:r>
      <w:r>
        <w:rPr>
          <w:rFonts w:ascii="黑体" w:hAnsi="黑体" w:cs="黑体" w:hint="eastAsia"/>
          <w:sz w:val="21"/>
          <w:szCs w:val="21"/>
        </w:rPr>
        <w:instrText xml:space="preserve"> STYLEREF 1 \s </w:instrText>
      </w:r>
      <w:r>
        <w:rPr>
          <w:rFonts w:ascii="黑体" w:hAnsi="黑体" w:cs="黑体" w:hint="eastAsia"/>
          <w:sz w:val="21"/>
          <w:szCs w:val="21"/>
        </w:rPr>
        <w:fldChar w:fldCharType="separate"/>
      </w:r>
      <w:r>
        <w:rPr>
          <w:rFonts w:ascii="黑体" w:hAnsi="黑体" w:cs="黑体" w:hint="eastAsia"/>
          <w:sz w:val="21"/>
          <w:szCs w:val="21"/>
        </w:rPr>
        <w:t>2</w:t>
      </w:r>
      <w:r>
        <w:rPr>
          <w:rFonts w:ascii="黑体" w:hAnsi="黑体" w:cs="黑体" w:hint="eastAsia"/>
          <w:sz w:val="21"/>
          <w:szCs w:val="21"/>
        </w:rPr>
        <w:fldChar w:fldCharType="end"/>
      </w:r>
      <w:r>
        <w:rPr>
          <w:rFonts w:ascii="黑体" w:hAnsi="黑体" w:cs="黑体" w:hint="eastAsia"/>
          <w:sz w:val="21"/>
          <w:szCs w:val="21"/>
        </w:rPr>
        <w:t>-</w:t>
      </w:r>
      <w:r w:rsidR="00B93A26">
        <w:rPr>
          <w:rFonts w:ascii="黑体" w:hAnsi="黑体" w:cs="黑体"/>
          <w:sz w:val="21"/>
          <w:szCs w:val="21"/>
        </w:rPr>
        <w:t>5</w:t>
      </w:r>
      <w:r>
        <w:rPr>
          <w:rFonts w:ascii="黑体" w:hAnsi="黑体" w:cs="黑体" w:hint="eastAsia"/>
          <w:sz w:val="21"/>
          <w:szCs w:val="21"/>
        </w:rPr>
        <w:t>异常返回</w:t>
      </w:r>
    </w:p>
    <w:tbl>
      <w:tblPr>
        <w:tblStyle w:val="11"/>
        <w:tblW w:w="0" w:type="auto"/>
        <w:tblLook w:val="04A0" w:firstRow="1" w:lastRow="0" w:firstColumn="1" w:lastColumn="0" w:noHBand="0" w:noVBand="1"/>
      </w:tblPr>
      <w:tblGrid>
        <w:gridCol w:w="4762"/>
        <w:gridCol w:w="845"/>
        <w:gridCol w:w="2915"/>
      </w:tblGrid>
      <w:tr w:rsidR="00F661CA" w:rsidTr="00F66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2" w:type="dxa"/>
            <w:tcBorders>
              <w:right w:val="single" w:sz="4" w:space="0" w:color="000000"/>
            </w:tcBorders>
          </w:tcPr>
          <w:p w:rsidR="00F661CA" w:rsidRDefault="005A1021">
            <w:pPr>
              <w:rPr>
                <w:b w:val="0"/>
                <w:bCs w:val="0"/>
                <w:szCs w:val="21"/>
              </w:rPr>
            </w:pPr>
            <w:r>
              <w:rPr>
                <w:rFonts w:hint="eastAsia"/>
                <w:szCs w:val="21"/>
              </w:rPr>
              <w:t>宏</w:t>
            </w:r>
          </w:p>
        </w:tc>
        <w:tc>
          <w:tcPr>
            <w:tcW w:w="845" w:type="dxa"/>
            <w:tcBorders>
              <w:right w:val="single" w:sz="4" w:space="0" w:color="000000"/>
            </w:tcBorders>
          </w:tcPr>
          <w:p w:rsidR="00F661CA" w:rsidRDefault="005A1021">
            <w:pPr>
              <w:cnfStyle w:val="100000000000" w:firstRow="1" w:lastRow="0" w:firstColumn="0" w:lastColumn="0" w:oddVBand="0" w:evenVBand="0" w:oddHBand="0" w:evenHBand="0" w:firstRowFirstColumn="0" w:firstRowLastColumn="0" w:lastRowFirstColumn="0" w:lastRowLastColumn="0"/>
              <w:rPr>
                <w:b w:val="0"/>
                <w:bCs w:val="0"/>
                <w:szCs w:val="21"/>
              </w:rPr>
            </w:pPr>
            <w:r>
              <w:rPr>
                <w:rFonts w:hint="eastAsia"/>
                <w:szCs w:val="21"/>
              </w:rPr>
              <w:t>值</w:t>
            </w:r>
          </w:p>
        </w:tc>
        <w:tc>
          <w:tcPr>
            <w:tcW w:w="2915" w:type="dxa"/>
          </w:tcPr>
          <w:p w:rsidR="00F661CA" w:rsidRDefault="005A1021">
            <w:pPr>
              <w:cnfStyle w:val="100000000000" w:firstRow="1" w:lastRow="0" w:firstColumn="0" w:lastColumn="0" w:oddVBand="0" w:evenVBand="0" w:oddHBand="0" w:evenHBand="0" w:firstRowFirstColumn="0" w:firstRowLastColumn="0" w:lastRowFirstColumn="0" w:lastRowLastColumn="0"/>
              <w:rPr>
                <w:b w:val="0"/>
                <w:bCs w:val="0"/>
                <w:szCs w:val="21"/>
              </w:rPr>
            </w:pPr>
            <w:r>
              <w:rPr>
                <w:rFonts w:hint="eastAsia"/>
                <w:szCs w:val="21"/>
              </w:rPr>
              <w:t>说明</w:t>
            </w:r>
          </w:p>
        </w:tc>
      </w:tr>
      <w:tr w:rsidR="00F661CA" w:rsidTr="00F661CA">
        <w:tc>
          <w:tcPr>
            <w:cnfStyle w:val="001000000000" w:firstRow="0" w:lastRow="0" w:firstColumn="1" w:lastColumn="0" w:oddVBand="0" w:evenVBand="0" w:oddHBand="0" w:evenHBand="0" w:firstRowFirstColumn="0" w:firstRowLastColumn="0" w:lastRowFirstColumn="0" w:lastRowLastColumn="0"/>
            <w:tcW w:w="4762" w:type="dxa"/>
          </w:tcPr>
          <w:p w:rsidR="00F661CA" w:rsidRPr="00C6398A" w:rsidRDefault="00DB4FEC">
            <w:pPr>
              <w:rPr>
                <w:szCs w:val="21"/>
              </w:rPr>
            </w:pPr>
            <w:r w:rsidRPr="00C6398A">
              <w:rPr>
                <w:szCs w:val="21"/>
              </w:rPr>
              <w:t>ERR_UNKNOWN</w:t>
            </w:r>
            <w:r w:rsidR="005A1021">
              <w:rPr>
                <w:szCs w:val="21"/>
              </w:rPr>
              <w:t xml:space="preserve">       </w:t>
            </w:r>
          </w:p>
        </w:tc>
        <w:tc>
          <w:tcPr>
            <w:tcW w:w="845" w:type="dxa"/>
          </w:tcPr>
          <w:p w:rsidR="00F661CA" w:rsidRDefault="005A1021">
            <w:pPr>
              <w:cnfStyle w:val="000000000000" w:firstRow="0" w:lastRow="0" w:firstColumn="0" w:lastColumn="0" w:oddVBand="0" w:evenVBand="0" w:oddHBand="0" w:evenHBand="0" w:firstRowFirstColumn="0" w:firstRowLastColumn="0" w:lastRowFirstColumn="0" w:lastRowLastColumn="0"/>
              <w:rPr>
                <w:szCs w:val="21"/>
              </w:rPr>
            </w:pPr>
            <w:r>
              <w:rPr>
                <w:szCs w:val="21"/>
              </w:rPr>
              <w:t xml:space="preserve">-1 </w:t>
            </w:r>
          </w:p>
        </w:tc>
        <w:tc>
          <w:tcPr>
            <w:tcW w:w="2915" w:type="dxa"/>
          </w:tcPr>
          <w:p w:rsidR="00F661CA" w:rsidRDefault="005A1021">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未知错误</w:t>
            </w:r>
          </w:p>
        </w:tc>
      </w:tr>
      <w:tr w:rsidR="00F661CA" w:rsidTr="00F661CA">
        <w:tc>
          <w:tcPr>
            <w:cnfStyle w:val="001000000000" w:firstRow="0" w:lastRow="0" w:firstColumn="1" w:lastColumn="0" w:oddVBand="0" w:evenVBand="0" w:oddHBand="0" w:evenHBand="0" w:firstRowFirstColumn="0" w:firstRowLastColumn="0" w:lastRowFirstColumn="0" w:lastRowLastColumn="0"/>
            <w:tcW w:w="4762" w:type="dxa"/>
          </w:tcPr>
          <w:p w:rsidR="00F661CA" w:rsidRPr="00C6398A" w:rsidRDefault="00DB4FEC">
            <w:pPr>
              <w:rPr>
                <w:szCs w:val="21"/>
              </w:rPr>
            </w:pPr>
            <w:r w:rsidRPr="00C6398A">
              <w:rPr>
                <w:szCs w:val="21"/>
              </w:rPr>
              <w:t>ERR_INCORRECT_PARAM</w:t>
            </w:r>
            <w:r w:rsidR="005A1021">
              <w:rPr>
                <w:szCs w:val="21"/>
              </w:rPr>
              <w:t xml:space="preserve">  </w:t>
            </w:r>
          </w:p>
        </w:tc>
        <w:tc>
          <w:tcPr>
            <w:tcW w:w="845" w:type="dxa"/>
          </w:tcPr>
          <w:p w:rsidR="00F661CA" w:rsidRDefault="005A1021">
            <w:pPr>
              <w:cnfStyle w:val="000000000000" w:firstRow="0" w:lastRow="0" w:firstColumn="0" w:lastColumn="0" w:oddVBand="0" w:evenVBand="0" w:oddHBand="0" w:evenHBand="0" w:firstRowFirstColumn="0" w:firstRowLastColumn="0" w:lastRowFirstColumn="0" w:lastRowLastColumn="0"/>
              <w:rPr>
                <w:szCs w:val="21"/>
              </w:rPr>
            </w:pPr>
            <w:r>
              <w:rPr>
                <w:szCs w:val="21"/>
              </w:rPr>
              <w:t xml:space="preserve">-2 </w:t>
            </w:r>
          </w:p>
        </w:tc>
        <w:tc>
          <w:tcPr>
            <w:tcW w:w="2915" w:type="dxa"/>
          </w:tcPr>
          <w:p w:rsidR="00F661CA" w:rsidRDefault="005A1021">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参数错误</w:t>
            </w:r>
          </w:p>
        </w:tc>
      </w:tr>
      <w:tr w:rsidR="00F661CA" w:rsidTr="00F661CA">
        <w:tc>
          <w:tcPr>
            <w:cnfStyle w:val="001000000000" w:firstRow="0" w:lastRow="0" w:firstColumn="1" w:lastColumn="0" w:oddVBand="0" w:evenVBand="0" w:oddHBand="0" w:evenHBand="0" w:firstRowFirstColumn="0" w:firstRowLastColumn="0" w:lastRowFirstColumn="0" w:lastRowLastColumn="0"/>
            <w:tcW w:w="4762" w:type="dxa"/>
          </w:tcPr>
          <w:p w:rsidR="00F661CA" w:rsidRPr="00C6398A" w:rsidRDefault="00DB4FEC">
            <w:pPr>
              <w:rPr>
                <w:szCs w:val="21"/>
              </w:rPr>
            </w:pPr>
            <w:r w:rsidRPr="00C6398A">
              <w:rPr>
                <w:szCs w:val="21"/>
              </w:rPr>
              <w:t>ERR_NO_ENOUGH_MEM</w:t>
            </w:r>
            <w:r w:rsidR="005A1021">
              <w:rPr>
                <w:szCs w:val="21"/>
              </w:rPr>
              <w:t xml:space="preserve">   </w:t>
            </w:r>
          </w:p>
        </w:tc>
        <w:tc>
          <w:tcPr>
            <w:tcW w:w="845" w:type="dxa"/>
          </w:tcPr>
          <w:p w:rsidR="00F661CA" w:rsidRDefault="005A1021">
            <w:pPr>
              <w:cnfStyle w:val="000000000000" w:firstRow="0" w:lastRow="0" w:firstColumn="0" w:lastColumn="0" w:oddVBand="0" w:evenVBand="0" w:oddHBand="0" w:evenHBand="0" w:firstRowFirstColumn="0" w:firstRowLastColumn="0" w:lastRowFirstColumn="0" w:lastRowLastColumn="0"/>
              <w:rPr>
                <w:szCs w:val="21"/>
              </w:rPr>
            </w:pPr>
            <w:r>
              <w:rPr>
                <w:szCs w:val="21"/>
              </w:rPr>
              <w:t xml:space="preserve">-3 </w:t>
            </w:r>
          </w:p>
        </w:tc>
        <w:tc>
          <w:tcPr>
            <w:tcW w:w="2915" w:type="dxa"/>
          </w:tcPr>
          <w:p w:rsidR="00F661CA" w:rsidRDefault="005A1021">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内存不足</w:t>
            </w:r>
          </w:p>
        </w:tc>
      </w:tr>
      <w:tr w:rsidR="00C6398A" w:rsidTr="00F661CA">
        <w:tc>
          <w:tcPr>
            <w:cnfStyle w:val="001000000000" w:firstRow="0" w:lastRow="0" w:firstColumn="1" w:lastColumn="0" w:oddVBand="0" w:evenVBand="0" w:oddHBand="0" w:evenHBand="0" w:firstRowFirstColumn="0" w:firstRowLastColumn="0" w:lastRowFirstColumn="0" w:lastRowLastColumn="0"/>
            <w:tcW w:w="4762" w:type="dxa"/>
          </w:tcPr>
          <w:p w:rsidR="00C6398A" w:rsidRPr="00C6398A" w:rsidRDefault="00C6398A" w:rsidP="00C6398A">
            <w:pPr>
              <w:rPr>
                <w:szCs w:val="21"/>
              </w:rPr>
            </w:pPr>
            <w:r w:rsidRPr="00C6398A">
              <w:rPr>
                <w:szCs w:val="21"/>
              </w:rPr>
              <w:t>ERR_BAD_LICENSE</w:t>
            </w:r>
          </w:p>
        </w:tc>
        <w:tc>
          <w:tcPr>
            <w:tcW w:w="845" w:type="dxa"/>
          </w:tcPr>
          <w:p w:rsidR="00C6398A" w:rsidRDefault="00C6398A" w:rsidP="00C639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w:t>
            </w:r>
            <w:r>
              <w:rPr>
                <w:szCs w:val="21"/>
              </w:rPr>
              <w:t>4</w:t>
            </w:r>
          </w:p>
        </w:tc>
        <w:tc>
          <w:tcPr>
            <w:tcW w:w="2915" w:type="dxa"/>
          </w:tcPr>
          <w:p w:rsidR="00C6398A" w:rsidRDefault="00C6398A" w:rsidP="00C639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设置</w:t>
            </w:r>
            <w:r>
              <w:rPr>
                <w:rFonts w:hint="eastAsia"/>
                <w:szCs w:val="21"/>
              </w:rPr>
              <w:t>License</w:t>
            </w:r>
            <w:r>
              <w:rPr>
                <w:rFonts w:hint="eastAsia"/>
                <w:szCs w:val="21"/>
              </w:rPr>
              <w:t>失败</w:t>
            </w:r>
          </w:p>
        </w:tc>
      </w:tr>
      <w:tr w:rsidR="00C6398A" w:rsidTr="00F661CA">
        <w:tc>
          <w:tcPr>
            <w:cnfStyle w:val="001000000000" w:firstRow="0" w:lastRow="0" w:firstColumn="1" w:lastColumn="0" w:oddVBand="0" w:evenVBand="0" w:oddHBand="0" w:evenHBand="0" w:firstRowFirstColumn="0" w:firstRowLastColumn="0" w:lastRowFirstColumn="0" w:lastRowLastColumn="0"/>
            <w:tcW w:w="4762" w:type="dxa"/>
          </w:tcPr>
          <w:p w:rsidR="00C6398A" w:rsidRPr="00C6398A" w:rsidRDefault="00C6398A" w:rsidP="00C6398A">
            <w:pPr>
              <w:rPr>
                <w:szCs w:val="21"/>
              </w:rPr>
            </w:pPr>
            <w:r w:rsidRPr="00C6398A">
              <w:rPr>
                <w:szCs w:val="21"/>
              </w:rPr>
              <w:t>ERR_BAD_AUTH_CODE</w:t>
            </w:r>
            <w:r>
              <w:rPr>
                <w:szCs w:val="21"/>
              </w:rPr>
              <w:t xml:space="preserve">    </w:t>
            </w:r>
          </w:p>
        </w:tc>
        <w:tc>
          <w:tcPr>
            <w:tcW w:w="845" w:type="dxa"/>
          </w:tcPr>
          <w:p w:rsidR="00C6398A" w:rsidRDefault="00C6398A" w:rsidP="00C6398A">
            <w:pPr>
              <w:cnfStyle w:val="000000000000" w:firstRow="0" w:lastRow="0" w:firstColumn="0" w:lastColumn="0" w:oddVBand="0" w:evenVBand="0" w:oddHBand="0" w:evenHBand="0" w:firstRowFirstColumn="0" w:firstRowLastColumn="0" w:lastRowFirstColumn="0" w:lastRowLastColumn="0"/>
              <w:rPr>
                <w:szCs w:val="21"/>
              </w:rPr>
            </w:pPr>
            <w:r>
              <w:rPr>
                <w:szCs w:val="21"/>
              </w:rPr>
              <w:t>-5</w:t>
            </w:r>
          </w:p>
        </w:tc>
        <w:tc>
          <w:tcPr>
            <w:tcW w:w="2915" w:type="dxa"/>
          </w:tcPr>
          <w:p w:rsidR="00C6398A" w:rsidRDefault="00C6398A" w:rsidP="00C639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授权码错误</w:t>
            </w:r>
          </w:p>
        </w:tc>
      </w:tr>
      <w:tr w:rsidR="00C6398A" w:rsidTr="00F661CA">
        <w:tc>
          <w:tcPr>
            <w:cnfStyle w:val="001000000000" w:firstRow="0" w:lastRow="0" w:firstColumn="1" w:lastColumn="0" w:oddVBand="0" w:evenVBand="0" w:oddHBand="0" w:evenHBand="0" w:firstRowFirstColumn="0" w:firstRowLastColumn="0" w:lastRowFirstColumn="0" w:lastRowLastColumn="0"/>
            <w:tcW w:w="4762" w:type="dxa"/>
          </w:tcPr>
          <w:p w:rsidR="00C6398A" w:rsidRPr="00C6398A" w:rsidRDefault="00C6398A" w:rsidP="00C6398A">
            <w:pPr>
              <w:rPr>
                <w:szCs w:val="21"/>
              </w:rPr>
            </w:pPr>
            <w:r w:rsidRPr="00C6398A">
              <w:rPr>
                <w:szCs w:val="21"/>
              </w:rPr>
              <w:t>ERR_BAD_ENGINE_VER</w:t>
            </w:r>
          </w:p>
        </w:tc>
        <w:tc>
          <w:tcPr>
            <w:tcW w:w="845" w:type="dxa"/>
          </w:tcPr>
          <w:p w:rsidR="00C6398A" w:rsidRDefault="00C6398A" w:rsidP="00C639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w:t>
            </w:r>
            <w:r>
              <w:rPr>
                <w:szCs w:val="21"/>
              </w:rPr>
              <w:t>6</w:t>
            </w:r>
          </w:p>
        </w:tc>
        <w:tc>
          <w:tcPr>
            <w:tcW w:w="2915" w:type="dxa"/>
          </w:tcPr>
          <w:p w:rsidR="00C6398A" w:rsidRDefault="00C6398A" w:rsidP="00C639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开放引擎版本错误</w:t>
            </w:r>
          </w:p>
        </w:tc>
      </w:tr>
      <w:tr w:rsidR="00C6398A" w:rsidTr="00F661CA">
        <w:tc>
          <w:tcPr>
            <w:cnfStyle w:val="001000000000" w:firstRow="0" w:lastRow="0" w:firstColumn="1" w:lastColumn="0" w:oddVBand="0" w:evenVBand="0" w:oddHBand="0" w:evenHBand="0" w:firstRowFirstColumn="0" w:firstRowLastColumn="0" w:lastRowFirstColumn="0" w:lastRowLastColumn="0"/>
            <w:tcW w:w="4762" w:type="dxa"/>
          </w:tcPr>
          <w:p w:rsidR="00C6398A" w:rsidRDefault="00C6398A" w:rsidP="00C6398A">
            <w:pPr>
              <w:rPr>
                <w:szCs w:val="21"/>
              </w:rPr>
            </w:pPr>
            <w:r w:rsidRPr="00C6398A">
              <w:rPr>
                <w:szCs w:val="21"/>
              </w:rPr>
              <w:t>ERR_BAD_DATABASE</w:t>
            </w:r>
          </w:p>
        </w:tc>
        <w:tc>
          <w:tcPr>
            <w:tcW w:w="845" w:type="dxa"/>
          </w:tcPr>
          <w:p w:rsidR="00C6398A" w:rsidRDefault="00C6398A" w:rsidP="00C639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w:t>
            </w:r>
            <w:r>
              <w:rPr>
                <w:szCs w:val="21"/>
              </w:rPr>
              <w:t>7</w:t>
            </w:r>
          </w:p>
        </w:tc>
        <w:tc>
          <w:tcPr>
            <w:tcW w:w="2915" w:type="dxa"/>
          </w:tcPr>
          <w:p w:rsidR="00C6398A" w:rsidRDefault="004A5C68" w:rsidP="00C639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数据错误</w:t>
            </w:r>
          </w:p>
        </w:tc>
      </w:tr>
      <w:tr w:rsidR="00F661CA" w:rsidTr="00F661CA">
        <w:tc>
          <w:tcPr>
            <w:cnfStyle w:val="001000000000" w:firstRow="0" w:lastRow="0" w:firstColumn="1" w:lastColumn="0" w:oddVBand="0" w:evenVBand="0" w:oddHBand="0" w:evenHBand="0" w:firstRowFirstColumn="0" w:firstRowLastColumn="0" w:lastRowFirstColumn="0" w:lastRowLastColumn="0"/>
            <w:tcW w:w="4762" w:type="dxa"/>
          </w:tcPr>
          <w:p w:rsidR="00F661CA" w:rsidRPr="00C6398A" w:rsidRDefault="00C6398A">
            <w:pPr>
              <w:rPr>
                <w:szCs w:val="21"/>
              </w:rPr>
            </w:pPr>
            <w:r w:rsidRPr="00C6398A">
              <w:rPr>
                <w:szCs w:val="21"/>
              </w:rPr>
              <w:t>ERR_INIT_COMPONENT_FAILED</w:t>
            </w:r>
          </w:p>
        </w:tc>
        <w:tc>
          <w:tcPr>
            <w:tcW w:w="845" w:type="dxa"/>
          </w:tcPr>
          <w:p w:rsidR="00F661CA" w:rsidRDefault="005A1021">
            <w:pPr>
              <w:cnfStyle w:val="000000000000" w:firstRow="0" w:lastRow="0" w:firstColumn="0" w:lastColumn="0" w:oddVBand="0" w:evenVBand="0" w:oddHBand="0" w:evenHBand="0" w:firstRowFirstColumn="0" w:firstRowLastColumn="0" w:lastRowFirstColumn="0" w:lastRowLastColumn="0"/>
              <w:rPr>
                <w:szCs w:val="21"/>
              </w:rPr>
            </w:pPr>
            <w:r>
              <w:rPr>
                <w:szCs w:val="21"/>
              </w:rPr>
              <w:t>-</w:t>
            </w:r>
            <w:r w:rsidR="00C6398A">
              <w:rPr>
                <w:szCs w:val="21"/>
              </w:rPr>
              <w:t>8</w:t>
            </w:r>
          </w:p>
        </w:tc>
        <w:tc>
          <w:tcPr>
            <w:tcW w:w="2915" w:type="dxa"/>
          </w:tcPr>
          <w:p w:rsidR="00F661CA" w:rsidRDefault="00C6398A">
            <w:pPr>
              <w:cnfStyle w:val="000000000000" w:firstRow="0" w:lastRow="0" w:firstColumn="0" w:lastColumn="0" w:oddVBand="0" w:evenVBand="0" w:oddHBand="0" w:evenHBand="0" w:firstRowFirstColumn="0" w:firstRowLastColumn="0" w:lastRowFirstColumn="0" w:lastRowLastColumn="0"/>
              <w:rPr>
                <w:szCs w:val="21"/>
              </w:rPr>
            </w:pPr>
            <w:r>
              <w:rPr>
                <w:szCs w:val="21"/>
              </w:rPr>
              <w:t>初始化失败</w:t>
            </w:r>
          </w:p>
        </w:tc>
      </w:tr>
      <w:tr w:rsidR="00C6398A" w:rsidTr="00F661CA">
        <w:tc>
          <w:tcPr>
            <w:cnfStyle w:val="001000000000" w:firstRow="0" w:lastRow="0" w:firstColumn="1" w:lastColumn="0" w:oddVBand="0" w:evenVBand="0" w:oddHBand="0" w:evenHBand="0" w:firstRowFirstColumn="0" w:firstRowLastColumn="0" w:lastRowFirstColumn="0" w:lastRowLastColumn="0"/>
            <w:tcW w:w="4762" w:type="dxa"/>
          </w:tcPr>
          <w:p w:rsidR="00C6398A" w:rsidRPr="00C6398A" w:rsidRDefault="00C6398A" w:rsidP="00C6398A">
            <w:pPr>
              <w:rPr>
                <w:szCs w:val="21"/>
              </w:rPr>
            </w:pPr>
            <w:r w:rsidRPr="00C6398A">
              <w:rPr>
                <w:szCs w:val="21"/>
              </w:rPr>
              <w:t>ERR_MISS_IMPORTANT_MOD_FILE</w:t>
            </w:r>
          </w:p>
        </w:tc>
        <w:tc>
          <w:tcPr>
            <w:tcW w:w="845" w:type="dxa"/>
          </w:tcPr>
          <w:p w:rsidR="00C6398A" w:rsidRDefault="00C6398A" w:rsidP="00C639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w:t>
            </w:r>
            <w:r>
              <w:rPr>
                <w:szCs w:val="21"/>
              </w:rPr>
              <w:t>9</w:t>
            </w:r>
          </w:p>
        </w:tc>
        <w:tc>
          <w:tcPr>
            <w:tcW w:w="2915" w:type="dxa"/>
          </w:tcPr>
          <w:p w:rsidR="00C6398A" w:rsidRDefault="00C6398A" w:rsidP="00C639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缺少关键模块</w:t>
            </w:r>
          </w:p>
        </w:tc>
      </w:tr>
      <w:tr w:rsidR="00C6398A" w:rsidTr="00F661CA">
        <w:tc>
          <w:tcPr>
            <w:cnfStyle w:val="001000000000" w:firstRow="0" w:lastRow="0" w:firstColumn="1" w:lastColumn="0" w:oddVBand="0" w:evenVBand="0" w:oddHBand="0" w:evenHBand="0" w:firstRowFirstColumn="0" w:firstRowLastColumn="0" w:lastRowFirstColumn="0" w:lastRowLastColumn="0"/>
            <w:tcW w:w="4762" w:type="dxa"/>
          </w:tcPr>
          <w:p w:rsidR="00C6398A" w:rsidRPr="00C6398A" w:rsidRDefault="00C6398A" w:rsidP="00C6398A">
            <w:pPr>
              <w:rPr>
                <w:szCs w:val="21"/>
              </w:rPr>
            </w:pPr>
            <w:r w:rsidRPr="00C6398A">
              <w:rPr>
                <w:szCs w:val="21"/>
              </w:rPr>
              <w:t>ERR_MISS_IMPORTANT_DATA_FILE</w:t>
            </w:r>
          </w:p>
        </w:tc>
        <w:tc>
          <w:tcPr>
            <w:tcW w:w="845" w:type="dxa"/>
          </w:tcPr>
          <w:p w:rsidR="00C6398A" w:rsidRDefault="00C6398A" w:rsidP="00C639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szCs w:val="21"/>
              </w:rPr>
              <w:t>0</w:t>
            </w:r>
          </w:p>
        </w:tc>
        <w:tc>
          <w:tcPr>
            <w:tcW w:w="2915" w:type="dxa"/>
          </w:tcPr>
          <w:p w:rsidR="00C6398A" w:rsidRDefault="00C6398A" w:rsidP="00C639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缺少关键特征库</w:t>
            </w:r>
          </w:p>
        </w:tc>
      </w:tr>
      <w:tr w:rsidR="00C6398A" w:rsidTr="00F661CA">
        <w:tc>
          <w:tcPr>
            <w:cnfStyle w:val="001000000000" w:firstRow="0" w:lastRow="0" w:firstColumn="1" w:lastColumn="0" w:oddVBand="0" w:evenVBand="0" w:oddHBand="0" w:evenHBand="0" w:firstRowFirstColumn="0" w:firstRowLastColumn="0" w:lastRowFirstColumn="0" w:lastRowLastColumn="0"/>
            <w:tcW w:w="4762" w:type="dxa"/>
          </w:tcPr>
          <w:p w:rsidR="00C6398A" w:rsidRPr="00C6398A" w:rsidRDefault="00C6398A" w:rsidP="00C6398A">
            <w:pPr>
              <w:rPr>
                <w:szCs w:val="21"/>
              </w:rPr>
            </w:pPr>
            <w:r w:rsidRPr="00C6398A">
              <w:rPr>
                <w:szCs w:val="21"/>
              </w:rPr>
              <w:t>ERR_BAD_WORKING_PATH</w:t>
            </w:r>
          </w:p>
        </w:tc>
        <w:tc>
          <w:tcPr>
            <w:tcW w:w="845" w:type="dxa"/>
          </w:tcPr>
          <w:p w:rsidR="00C6398A" w:rsidRDefault="00C6398A" w:rsidP="00C639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szCs w:val="21"/>
              </w:rPr>
              <w:t>1</w:t>
            </w:r>
          </w:p>
        </w:tc>
        <w:tc>
          <w:tcPr>
            <w:tcW w:w="2915" w:type="dxa"/>
          </w:tcPr>
          <w:p w:rsidR="00C6398A" w:rsidRDefault="00C6398A" w:rsidP="00C639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工作路径错误</w:t>
            </w:r>
          </w:p>
        </w:tc>
      </w:tr>
      <w:tr w:rsidR="00C6398A" w:rsidTr="00F661CA">
        <w:tc>
          <w:tcPr>
            <w:cnfStyle w:val="001000000000" w:firstRow="0" w:lastRow="0" w:firstColumn="1" w:lastColumn="0" w:oddVBand="0" w:evenVBand="0" w:oddHBand="0" w:evenHBand="0" w:firstRowFirstColumn="0" w:firstRowLastColumn="0" w:lastRowFirstColumn="0" w:lastRowLastColumn="0"/>
            <w:tcW w:w="4762" w:type="dxa"/>
          </w:tcPr>
          <w:p w:rsidR="00C6398A" w:rsidRPr="00C6398A" w:rsidRDefault="00C6398A" w:rsidP="00C6398A">
            <w:pPr>
              <w:rPr>
                <w:szCs w:val="21"/>
              </w:rPr>
            </w:pPr>
            <w:r w:rsidRPr="00C6398A">
              <w:rPr>
                <w:szCs w:val="21"/>
              </w:rPr>
              <w:t>ERR_LOAD_CONFIG</w:t>
            </w:r>
          </w:p>
        </w:tc>
        <w:tc>
          <w:tcPr>
            <w:tcW w:w="845" w:type="dxa"/>
          </w:tcPr>
          <w:p w:rsidR="00C6398A" w:rsidRDefault="00C6398A" w:rsidP="00C6398A">
            <w:pPr>
              <w:cnfStyle w:val="000000000000" w:firstRow="0" w:lastRow="0" w:firstColumn="0" w:lastColumn="0" w:oddVBand="0" w:evenVBand="0" w:oddHBand="0" w:evenHBand="0" w:firstRowFirstColumn="0" w:firstRowLastColumn="0" w:lastRowFirstColumn="0" w:lastRowLastColumn="0"/>
              <w:rPr>
                <w:szCs w:val="21"/>
              </w:rPr>
            </w:pPr>
            <w:r>
              <w:rPr>
                <w:szCs w:val="21"/>
              </w:rPr>
              <w:t>-12</w:t>
            </w:r>
          </w:p>
        </w:tc>
        <w:tc>
          <w:tcPr>
            <w:tcW w:w="2915" w:type="dxa"/>
          </w:tcPr>
          <w:p w:rsidR="00C6398A" w:rsidRDefault="00C6398A" w:rsidP="00C639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加载配置文件失败</w:t>
            </w:r>
          </w:p>
        </w:tc>
      </w:tr>
      <w:tr w:rsidR="00C6398A" w:rsidTr="00F661CA">
        <w:tc>
          <w:tcPr>
            <w:cnfStyle w:val="001000000000" w:firstRow="0" w:lastRow="0" w:firstColumn="1" w:lastColumn="0" w:oddVBand="0" w:evenVBand="0" w:oddHBand="0" w:evenHBand="0" w:firstRowFirstColumn="0" w:firstRowLastColumn="0" w:lastRowFirstColumn="0" w:lastRowLastColumn="0"/>
            <w:tcW w:w="4762" w:type="dxa"/>
          </w:tcPr>
          <w:p w:rsidR="00C6398A" w:rsidRPr="00C6398A" w:rsidRDefault="00C6398A" w:rsidP="00C6398A">
            <w:pPr>
              <w:rPr>
                <w:szCs w:val="21"/>
              </w:rPr>
            </w:pPr>
            <w:r w:rsidRPr="00C6398A">
              <w:rPr>
                <w:szCs w:val="21"/>
              </w:rPr>
              <w:t>ERR_SET_CONFIG</w:t>
            </w:r>
          </w:p>
        </w:tc>
        <w:tc>
          <w:tcPr>
            <w:tcW w:w="845" w:type="dxa"/>
          </w:tcPr>
          <w:p w:rsidR="00C6398A" w:rsidRDefault="00C6398A" w:rsidP="00C639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w:t>
            </w:r>
            <w:r>
              <w:rPr>
                <w:szCs w:val="21"/>
              </w:rPr>
              <w:t>13</w:t>
            </w:r>
          </w:p>
        </w:tc>
        <w:tc>
          <w:tcPr>
            <w:tcW w:w="2915" w:type="dxa"/>
          </w:tcPr>
          <w:p w:rsidR="00C6398A" w:rsidRPr="007515B2" w:rsidRDefault="00C6398A" w:rsidP="00C6398A">
            <w:pPr>
              <w:cnfStyle w:val="000000000000" w:firstRow="0" w:lastRow="0" w:firstColumn="0" w:lastColumn="0" w:oddVBand="0" w:evenVBand="0" w:oddHBand="0" w:evenHBand="0" w:firstRowFirstColumn="0" w:firstRowLastColumn="0" w:lastRowFirstColumn="0" w:lastRowLastColumn="0"/>
              <w:rPr>
                <w:szCs w:val="21"/>
              </w:rPr>
            </w:pPr>
            <w:r w:rsidRPr="007515B2">
              <w:rPr>
                <w:szCs w:val="21"/>
              </w:rPr>
              <w:t>设置配置参数错误</w:t>
            </w:r>
          </w:p>
        </w:tc>
      </w:tr>
      <w:tr w:rsidR="00C6398A" w:rsidTr="00F661CA">
        <w:tc>
          <w:tcPr>
            <w:cnfStyle w:val="001000000000" w:firstRow="0" w:lastRow="0" w:firstColumn="1" w:lastColumn="0" w:oddVBand="0" w:evenVBand="0" w:oddHBand="0" w:evenHBand="0" w:firstRowFirstColumn="0" w:firstRowLastColumn="0" w:lastRowFirstColumn="0" w:lastRowLastColumn="0"/>
            <w:tcW w:w="4762" w:type="dxa"/>
          </w:tcPr>
          <w:p w:rsidR="00C6398A" w:rsidRPr="00C6398A" w:rsidRDefault="00C6398A" w:rsidP="00C6398A">
            <w:pPr>
              <w:rPr>
                <w:szCs w:val="21"/>
              </w:rPr>
            </w:pPr>
            <w:r w:rsidRPr="00C6398A">
              <w:rPr>
                <w:szCs w:val="21"/>
              </w:rPr>
              <w:t>ERR_GET_CONFIG</w:t>
            </w:r>
          </w:p>
        </w:tc>
        <w:tc>
          <w:tcPr>
            <w:tcW w:w="845" w:type="dxa"/>
          </w:tcPr>
          <w:p w:rsidR="00C6398A" w:rsidRDefault="00C6398A" w:rsidP="00C6398A">
            <w:pPr>
              <w:cnfStyle w:val="000000000000" w:firstRow="0" w:lastRow="0" w:firstColumn="0" w:lastColumn="0" w:oddVBand="0" w:evenVBand="0" w:oddHBand="0" w:evenHBand="0" w:firstRowFirstColumn="0" w:firstRowLastColumn="0" w:lastRowFirstColumn="0" w:lastRowLastColumn="0"/>
              <w:rPr>
                <w:szCs w:val="21"/>
              </w:rPr>
            </w:pPr>
            <w:r>
              <w:rPr>
                <w:szCs w:val="21"/>
              </w:rPr>
              <w:t>-14</w:t>
            </w:r>
          </w:p>
        </w:tc>
        <w:tc>
          <w:tcPr>
            <w:tcW w:w="2915" w:type="dxa"/>
          </w:tcPr>
          <w:p w:rsidR="00C6398A" w:rsidRPr="007515B2" w:rsidRDefault="00C6398A" w:rsidP="00C6398A">
            <w:pPr>
              <w:cnfStyle w:val="000000000000" w:firstRow="0" w:lastRow="0" w:firstColumn="0" w:lastColumn="0" w:oddVBand="0" w:evenVBand="0" w:oddHBand="0" w:evenHBand="0" w:firstRowFirstColumn="0" w:firstRowLastColumn="0" w:lastRowFirstColumn="0" w:lastRowLastColumn="0"/>
              <w:rPr>
                <w:szCs w:val="21"/>
              </w:rPr>
            </w:pPr>
            <w:r w:rsidRPr="007515B2">
              <w:rPr>
                <w:szCs w:val="21"/>
              </w:rPr>
              <w:t>获取参数错误</w:t>
            </w:r>
          </w:p>
        </w:tc>
      </w:tr>
    </w:tbl>
    <w:p w:rsidR="00051E96" w:rsidRDefault="00051E96" w:rsidP="00051E96">
      <w:pPr>
        <w:pStyle w:val="1"/>
      </w:pPr>
      <w:bookmarkStart w:id="34" w:name="_API参考"/>
      <w:bookmarkStart w:id="35" w:name="_Toc70597952"/>
      <w:bookmarkEnd w:id="34"/>
      <w:r>
        <w:rPr>
          <w:rFonts w:hint="eastAsia"/>
        </w:rPr>
        <w:lastRenderedPageBreak/>
        <w:t>API</w:t>
      </w:r>
      <w:r>
        <w:rPr>
          <w:rFonts w:hint="eastAsia"/>
        </w:rPr>
        <w:t>参考</w:t>
      </w:r>
    </w:p>
    <w:bookmarkEnd w:id="35"/>
    <w:p w:rsidR="00F661CA" w:rsidRDefault="005A1021">
      <w:pPr>
        <w:pStyle w:val="af8"/>
        <w:spacing w:line="300" w:lineRule="auto"/>
        <w:ind w:firstLineChars="0" w:firstLine="360"/>
        <w:rPr>
          <w:rFonts w:asciiTheme="minorEastAsia" w:eastAsiaTheme="minorEastAsia" w:hAnsiTheme="minorEastAsia"/>
          <w:szCs w:val="21"/>
        </w:rPr>
      </w:pPr>
      <w:r>
        <w:rPr>
          <w:rFonts w:asciiTheme="minorEastAsia" w:eastAsiaTheme="minorEastAsia" w:hAnsiTheme="minorEastAsia" w:hint="eastAsia"/>
          <w:szCs w:val="21"/>
        </w:rPr>
        <w:t>引擎调用接口的主要API包括初始化引擎、扫描、释放引擎等。</w:t>
      </w:r>
    </w:p>
    <w:p w:rsidR="00F661CA" w:rsidRDefault="00947971">
      <w:pPr>
        <w:pStyle w:val="2"/>
      </w:pPr>
      <w:bookmarkStart w:id="36" w:name="_Toc70597953"/>
      <w:bookmarkStart w:id="37" w:name="_AVLV_SDK_CreateInstance"/>
      <w:r>
        <w:t>AVL</w:t>
      </w:r>
      <w:r w:rsidR="005A1021">
        <w:t>_SDK_</w:t>
      </w:r>
      <w:r w:rsidR="005A1021">
        <w:rPr>
          <w:lang w:val="zh-CN"/>
        </w:rPr>
        <w:t>CreateInstanc</w:t>
      </w:r>
      <w:r w:rsidR="005A1021">
        <w:rPr>
          <w:rFonts w:hint="eastAsia"/>
        </w:rPr>
        <w:t>e</w:t>
      </w:r>
      <w:bookmarkEnd w:id="36"/>
    </w:p>
    <w:bookmarkEnd w:id="37"/>
    <w:p w:rsidR="00F661CA" w:rsidRDefault="005A1021">
      <w:pPr>
        <w:spacing w:line="360" w:lineRule="auto"/>
        <w:ind w:firstLineChars="200" w:firstLine="420"/>
        <w:jc w:val="left"/>
        <w:rPr>
          <w:rFonts w:asciiTheme="minorEastAsia" w:eastAsiaTheme="minorEastAsia" w:hAnsiTheme="minorEastAsia"/>
        </w:rPr>
      </w:pPr>
      <w:r>
        <w:t>AVL SDK</w:t>
      </w:r>
      <w:r>
        <w:t>引擎创建新引擎实例函数，该函数在加载配置选项之前调用</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rFonts w:hint="eastAsia"/>
          <w:b/>
          <w:i/>
          <w:iCs/>
          <w:color w:val="000000" w:themeColor="text1"/>
          <w:szCs w:val="21"/>
        </w:rPr>
        <w:t xml:space="preserve">long  </w:t>
      </w:r>
      <w:r w:rsidR="00947971">
        <w:rPr>
          <w:b/>
          <w:i/>
          <w:iCs/>
          <w:color w:val="000000" w:themeColor="text1"/>
          <w:szCs w:val="21"/>
        </w:rPr>
        <w:t>AVL</w:t>
      </w:r>
      <w:r>
        <w:rPr>
          <w:b/>
          <w:i/>
          <w:iCs/>
          <w:color w:val="000000" w:themeColor="text1"/>
          <w:szCs w:val="21"/>
        </w:rPr>
        <w:t>_SDK_CreateInstance</w:t>
      </w:r>
      <w:r>
        <w:rPr>
          <w:rFonts w:hint="eastAsia"/>
          <w:b/>
          <w:i/>
          <w:iCs/>
          <w:color w:val="000000" w:themeColor="text1"/>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t>/*[out]*/ void **p</w:t>
      </w:r>
      <w:r w:rsidR="00051A85">
        <w:rPr>
          <w:b/>
          <w:i/>
          <w:iCs/>
          <w:color w:val="000000" w:themeColor="text1"/>
          <w:szCs w:val="21"/>
        </w:rPr>
        <w:t>pEngine</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rFonts w:hint="eastAsia"/>
          <w:b/>
          <w:i/>
          <w:iCs/>
          <w:color w:val="000000" w:themeColor="text1"/>
          <w:szCs w:val="21"/>
        </w:rPr>
        <w:t>）</w:t>
      </w:r>
      <w:r>
        <w:rPr>
          <w:rFonts w:hint="eastAsia"/>
          <w:b/>
          <w:i/>
          <w:iCs/>
          <w:color w:val="000000" w:themeColor="text1"/>
          <w:szCs w:val="21"/>
        </w:rPr>
        <w:t>;</w:t>
      </w:r>
    </w:p>
    <w:p w:rsidR="00F661CA" w:rsidRDefault="005A1021">
      <w:pPr>
        <w:pStyle w:val="af7"/>
        <w:spacing w:beforeLines="0" w:afterLines="0" w:line="300" w:lineRule="auto"/>
        <w:rPr>
          <w:rFonts w:asciiTheme="minorEastAsia" w:hAnsiTheme="minorEastAsia" w:cs="Times New Roman"/>
        </w:rPr>
      </w:pPr>
      <w:r>
        <w:rPr>
          <w:rFonts w:asciiTheme="minorEastAsia" w:hAnsiTheme="minorEastAsia" w:cs="Times New Roman"/>
        </w:rPr>
        <w:t>参数：</w:t>
      </w:r>
    </w:p>
    <w:p w:rsidR="00F661CA" w:rsidRPr="000C5396" w:rsidRDefault="005A1021">
      <w:pPr>
        <w:pStyle w:val="af0"/>
        <w:spacing w:before="0" w:afterLines="0" w:line="300" w:lineRule="auto"/>
        <w:rPr>
          <w:rFonts w:ascii="Times New Roman" w:hAnsi="Times New Roman"/>
          <w:i w:val="0"/>
          <w:color w:val="auto"/>
          <w:szCs w:val="21"/>
        </w:rPr>
      </w:pPr>
      <w:r w:rsidRPr="000C5396">
        <w:rPr>
          <w:rFonts w:ascii="Times New Roman" w:hAnsi="Times New Roman"/>
          <w:color w:val="auto"/>
          <w:szCs w:val="21"/>
        </w:rPr>
        <w:t>p</w:t>
      </w:r>
      <w:r w:rsidR="00051A85" w:rsidRPr="000C5396">
        <w:rPr>
          <w:rFonts w:ascii="Times New Roman" w:hAnsi="Times New Roman"/>
          <w:color w:val="auto"/>
          <w:szCs w:val="21"/>
        </w:rPr>
        <w:t>pEngine</w:t>
      </w:r>
    </w:p>
    <w:p w:rsidR="00F661CA" w:rsidRDefault="005A1021">
      <w:pPr>
        <w:pStyle w:val="antiy2"/>
        <w:spacing w:afterLines="0" w:line="300" w:lineRule="auto"/>
        <w:rPr>
          <w:rFonts w:ascii="Times New Roman" w:eastAsiaTheme="minorEastAsia" w:hAnsi="Times New Roman" w:cs="Times New Roman"/>
          <w:szCs w:val="21"/>
        </w:rPr>
      </w:pPr>
      <w:r>
        <w:rPr>
          <w:rFonts w:ascii="Times New Roman" w:eastAsiaTheme="minorEastAsia" w:hAnsi="Times New Roman" w:cs="Times New Roman"/>
          <w:color w:val="000000" w:themeColor="text1"/>
          <w:szCs w:val="21"/>
        </w:rPr>
        <w:t>新创建的</w:t>
      </w:r>
      <w:r w:rsidR="002F22D8">
        <w:rPr>
          <w:rFonts w:ascii="Times New Roman" w:eastAsiaTheme="minorEastAsia" w:hAnsi="Times New Roman" w:cs="Times New Roman" w:hint="eastAsia"/>
          <w:color w:val="000000" w:themeColor="text1"/>
          <w:szCs w:val="21"/>
        </w:rPr>
        <w:t>开放引擎</w:t>
      </w:r>
      <w:r>
        <w:rPr>
          <w:rFonts w:ascii="Times New Roman" w:eastAsiaTheme="minorEastAsia" w:hAnsi="Times New Roman" w:cs="Times New Roman"/>
          <w:color w:val="000000" w:themeColor="text1"/>
          <w:szCs w:val="21"/>
        </w:rPr>
        <w:t>实例，该参数传入指针地址，传出为新创建的</w:t>
      </w:r>
      <w:r w:rsidR="002F22D8">
        <w:rPr>
          <w:rFonts w:ascii="Times New Roman" w:eastAsiaTheme="minorEastAsia" w:hAnsi="Times New Roman" w:cs="Times New Roman" w:hint="eastAsia"/>
          <w:color w:val="000000" w:themeColor="text1"/>
          <w:szCs w:val="21"/>
        </w:rPr>
        <w:t>开放引擎</w:t>
      </w:r>
      <w:r>
        <w:rPr>
          <w:rFonts w:ascii="Times New Roman" w:eastAsiaTheme="minorEastAsia" w:hAnsi="Times New Roman" w:cs="Times New Roman"/>
          <w:color w:val="000000" w:themeColor="text1"/>
          <w:szCs w:val="21"/>
        </w:rPr>
        <w:t>实例指针，不可设置为</w:t>
      </w:r>
      <w:r>
        <w:rPr>
          <w:rFonts w:ascii="Times New Roman" w:eastAsiaTheme="minorEastAsia" w:hAnsi="Times New Roman" w:cs="Times New Roman"/>
          <w:color w:val="000000" w:themeColor="text1"/>
          <w:szCs w:val="21"/>
        </w:rPr>
        <w:t>NULL</w:t>
      </w:r>
      <w:r>
        <w:rPr>
          <w:rFonts w:ascii="Times New Roman" w:eastAsiaTheme="minorEastAsia" w:hAnsi="Times New Roman" w:cs="Times New Roman"/>
          <w:color w:val="000000" w:themeColor="text1"/>
          <w:szCs w:val="21"/>
        </w:rPr>
        <w:t>。</w:t>
      </w:r>
    </w:p>
    <w:p w:rsidR="00F661CA" w:rsidRDefault="005A1021">
      <w:pPr>
        <w:pStyle w:val="af7"/>
        <w:spacing w:beforeLines="0" w:afterLines="0" w:line="300" w:lineRule="auto"/>
        <w:rPr>
          <w:rFonts w:asciiTheme="minorEastAsia" w:hAnsiTheme="minorEastAsia" w:cs="Times New Roman"/>
        </w:rPr>
      </w:pPr>
      <w:r>
        <w:rPr>
          <w:rFonts w:asciiTheme="minorEastAsia" w:hAnsiTheme="minorEastAsia" w:cs="Times New Roman"/>
        </w:rPr>
        <w:t>返回结果：</w:t>
      </w:r>
    </w:p>
    <w:p w:rsidR="00F661CA" w:rsidRDefault="005A1021">
      <w:pPr>
        <w:spacing w:line="300" w:lineRule="auto"/>
        <w:rPr>
          <w:color w:val="000000" w:themeColor="text1"/>
          <w:u w:val="single"/>
        </w:rPr>
      </w:pPr>
      <w:r>
        <w:rPr>
          <w:rFonts w:asciiTheme="minorEastAsia" w:hAnsiTheme="minorEastAsia"/>
        </w:rPr>
        <w:tab/>
      </w:r>
      <w:r>
        <w:rPr>
          <w:rFonts w:asciiTheme="minorEastAsia" w:hAnsiTheme="minorEastAsia" w:hint="eastAsia"/>
        </w:rPr>
        <w:tab/>
      </w:r>
      <w:r>
        <w:rPr>
          <w:rFonts w:hint="eastAsia"/>
        </w:rPr>
        <w:t>返回错误码。具体值参见</w:t>
      </w:r>
      <w:hyperlink w:anchor="_引擎API返回值" w:history="1">
        <w:r>
          <w:rPr>
            <w:rStyle w:val="ad"/>
            <w:rFonts w:hint="eastAsia"/>
          </w:rPr>
          <w:t>2.6</w:t>
        </w:r>
        <w:r>
          <w:rPr>
            <w:rStyle w:val="ad"/>
            <w:rFonts w:hint="eastAsia"/>
          </w:rPr>
          <w:t>章</w:t>
        </w:r>
        <w:r w:rsidR="002F22D8">
          <w:rPr>
            <w:rStyle w:val="ad"/>
            <w:rFonts w:hint="eastAsia"/>
          </w:rPr>
          <w:t>开放引擎</w:t>
        </w:r>
        <w:r>
          <w:rPr>
            <w:rStyle w:val="ad"/>
            <w:rFonts w:hint="eastAsia"/>
          </w:rPr>
          <w:t>API</w:t>
        </w:r>
        <w:r>
          <w:rPr>
            <w:rStyle w:val="ad"/>
            <w:rFonts w:hint="eastAsia"/>
          </w:rPr>
          <w:t>返回值</w:t>
        </w:r>
      </w:hyperlink>
      <w:r>
        <w:rPr>
          <w:rFonts w:hint="eastAsia"/>
        </w:rPr>
        <w:t>列表。</w:t>
      </w:r>
    </w:p>
    <w:p w:rsidR="00F661CA" w:rsidRDefault="005A1021">
      <w:pPr>
        <w:pStyle w:val="af7"/>
        <w:spacing w:beforeLines="0" w:afterLines="0" w:line="300" w:lineRule="auto"/>
        <w:rPr>
          <w:rFonts w:asciiTheme="minorEastAsia" w:hAnsiTheme="minorEastAsia" w:cs="Times New Roman"/>
        </w:rPr>
      </w:pPr>
      <w:r>
        <w:rPr>
          <w:rFonts w:asciiTheme="minorEastAsia" w:hAnsiTheme="minorEastAsia" w:cs="Times New Roman"/>
        </w:rPr>
        <w:t>说明：</w:t>
      </w:r>
    </w:p>
    <w:p w:rsidR="00F661CA" w:rsidRDefault="005A1021">
      <w:pPr>
        <w:pStyle w:val="antiy2"/>
        <w:spacing w:afterLines="0" w:line="300" w:lineRule="auto"/>
        <w:rPr>
          <w:rFonts w:ascii="Times New Roman" w:eastAsiaTheme="minorEastAsia" w:hAnsi="Times New Roman" w:cs="Times New Roman"/>
          <w:color w:val="000000" w:themeColor="text1"/>
          <w:szCs w:val="21"/>
        </w:rPr>
      </w:pPr>
      <w:r>
        <w:rPr>
          <w:rFonts w:ascii="Times New Roman" w:eastAsiaTheme="minorEastAsia" w:hAnsi="Times New Roman" w:cs="Times New Roman"/>
          <w:color w:val="000000" w:themeColor="text1"/>
          <w:szCs w:val="21"/>
        </w:rPr>
        <w:t>每调用此接口一次都会创建一个新的</w:t>
      </w:r>
      <w:r w:rsidR="002F22D8">
        <w:rPr>
          <w:rFonts w:ascii="Times New Roman" w:eastAsiaTheme="minorEastAsia" w:hAnsi="Times New Roman" w:cs="Times New Roman" w:hint="eastAsia"/>
          <w:color w:val="000000" w:themeColor="text1"/>
          <w:szCs w:val="21"/>
        </w:rPr>
        <w:t>开放引擎</w:t>
      </w:r>
      <w:r>
        <w:rPr>
          <w:rFonts w:ascii="Times New Roman" w:eastAsiaTheme="minorEastAsia" w:hAnsi="Times New Roman" w:cs="Times New Roman"/>
          <w:color w:val="000000" w:themeColor="text1"/>
          <w:szCs w:val="21"/>
        </w:rPr>
        <w:t>实例，而</w:t>
      </w:r>
      <w:r w:rsidR="002F22D8">
        <w:rPr>
          <w:rFonts w:ascii="Times New Roman" w:eastAsiaTheme="minorEastAsia" w:hAnsi="Times New Roman" w:cs="Times New Roman" w:hint="eastAsia"/>
          <w:color w:val="000000" w:themeColor="text1"/>
          <w:szCs w:val="21"/>
        </w:rPr>
        <w:t>开放引擎</w:t>
      </w:r>
      <w:r>
        <w:rPr>
          <w:rFonts w:ascii="Times New Roman" w:eastAsiaTheme="minorEastAsia" w:hAnsi="Times New Roman" w:cs="Times New Roman"/>
          <w:color w:val="000000" w:themeColor="text1"/>
          <w:szCs w:val="21"/>
        </w:rPr>
        <w:t>实例在初始化之前是不能用于检测的</w:t>
      </w:r>
      <w:r>
        <w:rPr>
          <w:rFonts w:ascii="Times New Roman" w:eastAsiaTheme="minorEastAsia" w:hAnsi="Times New Roman" w:cs="Times New Roman" w:hint="eastAsia"/>
          <w:color w:val="000000" w:themeColor="text1"/>
          <w:szCs w:val="21"/>
        </w:rPr>
        <w:t>。</w:t>
      </w:r>
    </w:p>
    <w:p w:rsidR="00F661CA" w:rsidRDefault="00947971">
      <w:pPr>
        <w:pStyle w:val="2"/>
        <w:rPr>
          <w:color w:val="000000" w:themeColor="text1"/>
        </w:rPr>
      </w:pPr>
      <w:bookmarkStart w:id="38" w:name="_Toc243997965"/>
      <w:bookmarkStart w:id="39" w:name="_Toc217899736"/>
      <w:bookmarkStart w:id="40" w:name="_Toc469322034"/>
      <w:bookmarkStart w:id="41" w:name="_Toc48741785"/>
      <w:bookmarkStart w:id="42" w:name="_Toc70597954"/>
      <w:bookmarkStart w:id="43" w:name="_AVLV_SDK_LoadConfigFile"/>
      <w:r>
        <w:rPr>
          <w:color w:val="000000" w:themeColor="text1"/>
        </w:rPr>
        <w:t>AVL</w:t>
      </w:r>
      <w:r w:rsidR="005A1021">
        <w:rPr>
          <w:color w:val="000000" w:themeColor="text1"/>
        </w:rPr>
        <w:t>_SDK_</w:t>
      </w:r>
      <w:bookmarkEnd w:id="38"/>
      <w:bookmarkEnd w:id="39"/>
      <w:r w:rsidR="005A1021">
        <w:rPr>
          <w:rFonts w:hint="eastAsia"/>
          <w:color w:val="000000" w:themeColor="text1"/>
        </w:rPr>
        <w:t>LoadConfigFile</w:t>
      </w:r>
      <w:bookmarkEnd w:id="40"/>
      <w:bookmarkEnd w:id="41"/>
      <w:bookmarkEnd w:id="42"/>
    </w:p>
    <w:bookmarkEnd w:id="43"/>
    <w:p w:rsidR="00F661CA" w:rsidRDefault="00947971">
      <w:pPr>
        <w:pStyle w:val="antiy"/>
        <w:spacing w:after="156" w:line="360" w:lineRule="auto"/>
        <w:rPr>
          <w:rFonts w:ascii="Times New Roman" w:hAnsi="Times New Roman" w:cs="Times New Roman"/>
          <w:color w:val="000000" w:themeColor="text1"/>
          <w:szCs w:val="21"/>
        </w:rPr>
      </w:pPr>
      <w:r>
        <w:rPr>
          <w:rFonts w:ascii="Times New Roman" w:hAnsi="Times New Roman" w:cs="Times New Roman"/>
          <w:color w:val="000000" w:themeColor="text1"/>
          <w:szCs w:val="21"/>
        </w:rPr>
        <w:t>AVL</w:t>
      </w:r>
      <w:r w:rsidR="005A1021">
        <w:rPr>
          <w:rFonts w:ascii="Times New Roman" w:hAnsi="Times New Roman" w:cs="Times New Roman"/>
          <w:color w:val="000000" w:themeColor="text1"/>
          <w:szCs w:val="21"/>
        </w:rPr>
        <w:t xml:space="preserve"> SDK </w:t>
      </w:r>
      <w:r w:rsidR="002F22D8">
        <w:rPr>
          <w:rFonts w:ascii="Times New Roman" w:hAnsi="Times New Roman" w:cs="Times New Roman" w:hint="eastAsia"/>
          <w:color w:val="000000" w:themeColor="text1"/>
          <w:szCs w:val="21"/>
        </w:rPr>
        <w:t>开放引擎</w:t>
      </w:r>
      <w:r w:rsidR="005A1021">
        <w:rPr>
          <w:rFonts w:ascii="Times New Roman" w:hAnsi="Times New Roman" w:cs="Times New Roman"/>
          <w:color w:val="000000" w:themeColor="text1"/>
          <w:szCs w:val="21"/>
        </w:rPr>
        <w:t>设置数据接收者，该函数在扫描之前调用。</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rFonts w:hint="eastAsia"/>
          <w:b/>
          <w:i/>
          <w:iCs/>
          <w:color w:val="000000" w:themeColor="text1"/>
          <w:szCs w:val="21"/>
        </w:rPr>
        <w:t xml:space="preserve">long  </w:t>
      </w:r>
      <w:r w:rsidR="00947971">
        <w:rPr>
          <w:b/>
          <w:i/>
          <w:iCs/>
          <w:color w:val="000000" w:themeColor="text1"/>
          <w:szCs w:val="21"/>
        </w:rPr>
        <w:t>AVL</w:t>
      </w:r>
      <w:r>
        <w:rPr>
          <w:b/>
          <w:i/>
          <w:iCs/>
          <w:color w:val="000000" w:themeColor="text1"/>
          <w:szCs w:val="21"/>
        </w:rPr>
        <w:t>_SDK_LoadConfigFile</w:t>
      </w:r>
      <w:r>
        <w:rPr>
          <w:rFonts w:hint="eastAsia"/>
          <w:b/>
          <w:i/>
          <w:iCs/>
          <w:color w:val="000000" w:themeColor="text1"/>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t>/*[in]*/ void *</w:t>
      </w:r>
      <w:r w:rsidR="00051A85">
        <w:rPr>
          <w:b/>
          <w:i/>
          <w:iCs/>
          <w:color w:val="000000" w:themeColor="text1"/>
          <w:szCs w:val="21"/>
        </w:rPr>
        <w:t>pEngine</w:t>
      </w:r>
      <w:r>
        <w:rPr>
          <w:rFonts w:hint="eastAsia"/>
          <w:b/>
          <w:i/>
          <w:iCs/>
          <w:color w:val="000000" w:themeColor="text1"/>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t>/*[in]*/ char *szFilenam</w:t>
      </w:r>
      <w:r>
        <w:rPr>
          <w:rFonts w:hint="eastAsia"/>
          <w:b/>
          <w:i/>
          <w:iCs/>
          <w:color w:val="000000" w:themeColor="text1"/>
          <w:szCs w:val="21"/>
        </w:rPr>
        <w:t>e</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rFonts w:hint="eastAsia"/>
          <w:b/>
          <w:i/>
          <w:iCs/>
          <w:color w:val="000000" w:themeColor="text1"/>
          <w:szCs w:val="21"/>
        </w:rPr>
        <w:t>）</w:t>
      </w:r>
      <w:r>
        <w:rPr>
          <w:rFonts w:hint="eastAsia"/>
          <w:b/>
          <w:i/>
          <w:iCs/>
          <w:color w:val="000000" w:themeColor="text1"/>
          <w:szCs w:val="21"/>
        </w:rPr>
        <w:t>;</w:t>
      </w:r>
    </w:p>
    <w:p w:rsidR="00F661CA" w:rsidRDefault="005A1021">
      <w:pPr>
        <w:pStyle w:val="af7"/>
        <w:spacing w:before="156" w:after="156" w:line="360" w:lineRule="auto"/>
        <w:rPr>
          <w:rFonts w:ascii="Times New Roman" w:hAnsi="Times New Roman" w:cs="Times New Roman"/>
          <w:color w:val="000000" w:themeColor="text1"/>
          <w:szCs w:val="21"/>
        </w:rPr>
      </w:pPr>
      <w:r>
        <w:rPr>
          <w:rFonts w:ascii="Times New Roman" w:hAnsi="Times New Roman" w:cs="Times New Roman"/>
          <w:color w:val="000000" w:themeColor="text1"/>
          <w:szCs w:val="21"/>
        </w:rPr>
        <w:t>参数：</w:t>
      </w:r>
    </w:p>
    <w:p w:rsidR="00F661CA" w:rsidRPr="000C5396" w:rsidRDefault="00051A85">
      <w:pPr>
        <w:pStyle w:val="af0"/>
        <w:spacing w:before="0" w:afterLines="0" w:line="300" w:lineRule="auto"/>
        <w:rPr>
          <w:rFonts w:ascii="Times New Roman" w:hAnsi="Times New Roman"/>
          <w:color w:val="auto"/>
          <w:szCs w:val="21"/>
        </w:rPr>
      </w:pPr>
      <w:r w:rsidRPr="000C5396">
        <w:rPr>
          <w:rFonts w:ascii="Times New Roman" w:hAnsi="Times New Roman"/>
          <w:color w:val="auto"/>
          <w:szCs w:val="21"/>
        </w:rPr>
        <w:t>pEngine</w:t>
      </w:r>
    </w:p>
    <w:p w:rsidR="00F661CA" w:rsidRPr="000C5396" w:rsidRDefault="002F22D8">
      <w:pPr>
        <w:pStyle w:val="antiy2"/>
        <w:spacing w:after="156" w:line="360" w:lineRule="auto"/>
        <w:rPr>
          <w:rFonts w:ascii="Times New Roman" w:hAnsi="Times New Roman" w:cs="Times New Roman"/>
          <w:szCs w:val="21"/>
        </w:rPr>
      </w:pPr>
      <w:r w:rsidRPr="000C5396">
        <w:rPr>
          <w:rFonts w:ascii="Times New Roman" w:hAnsi="Times New Roman" w:cs="Times New Roman" w:hint="eastAsia"/>
          <w:szCs w:val="21"/>
        </w:rPr>
        <w:t>开放引擎</w:t>
      </w:r>
      <w:r w:rsidR="005A1021" w:rsidRPr="000C5396">
        <w:rPr>
          <w:rFonts w:ascii="Times New Roman" w:hAnsi="Times New Roman" w:cs="Times New Roman"/>
          <w:szCs w:val="21"/>
        </w:rPr>
        <w:t>实例指针，不可设置为</w:t>
      </w:r>
      <w:r w:rsidR="005A1021" w:rsidRPr="000C5396">
        <w:rPr>
          <w:rFonts w:ascii="Times New Roman" w:hAnsi="Times New Roman" w:cs="Times New Roman"/>
          <w:szCs w:val="21"/>
        </w:rPr>
        <w:t>NULL</w:t>
      </w:r>
      <w:r w:rsidR="005A1021" w:rsidRPr="000C5396">
        <w:rPr>
          <w:rFonts w:ascii="Times New Roman" w:hAnsi="Times New Roman" w:cs="Times New Roman"/>
          <w:szCs w:val="21"/>
        </w:rPr>
        <w:t>。</w:t>
      </w:r>
    </w:p>
    <w:p w:rsidR="00F661CA" w:rsidRPr="000C5396" w:rsidRDefault="005A1021">
      <w:pPr>
        <w:pStyle w:val="af0"/>
        <w:spacing w:before="0" w:afterLines="0" w:line="300" w:lineRule="auto"/>
        <w:rPr>
          <w:rFonts w:ascii="Times New Roman" w:hAnsi="Times New Roman"/>
          <w:color w:val="auto"/>
          <w:szCs w:val="21"/>
        </w:rPr>
      </w:pPr>
      <w:r w:rsidRPr="000C5396">
        <w:rPr>
          <w:rFonts w:ascii="Times New Roman" w:hAnsi="Times New Roman"/>
          <w:color w:val="auto"/>
          <w:szCs w:val="21"/>
        </w:rPr>
        <w:lastRenderedPageBreak/>
        <w:t>szFilename</w:t>
      </w:r>
    </w:p>
    <w:p w:rsidR="00F661CA" w:rsidRDefault="005A1021">
      <w:pPr>
        <w:pStyle w:val="antiy2"/>
        <w:spacing w:after="156" w:line="360" w:lineRule="auto"/>
        <w:rPr>
          <w:rFonts w:ascii="Times New Roman" w:hAnsi="Times New Roman" w:cs="Times New Roman"/>
          <w:color w:val="000000" w:themeColor="text1"/>
          <w:szCs w:val="21"/>
        </w:rPr>
      </w:pPr>
      <w:r>
        <w:rPr>
          <w:rFonts w:ascii="Times New Roman" w:hAnsi="Times New Roman" w:cs="Times New Roman"/>
          <w:color w:val="000000" w:themeColor="text1"/>
          <w:szCs w:val="21"/>
        </w:rPr>
        <w:t>配置模板全路径指针，不可设置为</w:t>
      </w:r>
      <w:r>
        <w:rPr>
          <w:rFonts w:ascii="Times New Roman" w:hAnsi="Times New Roman" w:cs="Times New Roman"/>
          <w:color w:val="000000" w:themeColor="text1"/>
          <w:szCs w:val="21"/>
        </w:rPr>
        <w:t>NULL</w:t>
      </w:r>
      <w:r>
        <w:rPr>
          <w:rFonts w:ascii="Times New Roman" w:hAnsi="Times New Roman" w:cs="Times New Roman"/>
          <w:color w:val="000000" w:themeColor="text1"/>
          <w:szCs w:val="21"/>
        </w:rPr>
        <w:t>。</w:t>
      </w:r>
    </w:p>
    <w:p w:rsidR="00F661CA" w:rsidRDefault="005A1021">
      <w:pPr>
        <w:pStyle w:val="af7"/>
        <w:spacing w:before="156" w:after="156" w:line="360" w:lineRule="auto"/>
        <w:rPr>
          <w:rFonts w:ascii="Times New Roman" w:hAnsi="Times New Roman" w:cs="Times New Roman"/>
          <w:color w:val="000000" w:themeColor="text1"/>
          <w:szCs w:val="21"/>
        </w:rPr>
      </w:pPr>
      <w:r>
        <w:rPr>
          <w:rFonts w:ascii="Times New Roman" w:hAnsi="Times New Roman" w:cs="Times New Roman"/>
          <w:color w:val="000000" w:themeColor="text1"/>
          <w:szCs w:val="21"/>
        </w:rPr>
        <w:t>返回结果：</w:t>
      </w:r>
    </w:p>
    <w:p w:rsidR="00F661CA" w:rsidRDefault="005A1021">
      <w:pPr>
        <w:spacing w:line="360" w:lineRule="auto"/>
        <w:rPr>
          <w:color w:val="000000" w:themeColor="text1"/>
          <w:szCs w:val="21"/>
        </w:rPr>
      </w:pPr>
      <w:r>
        <w:rPr>
          <w:color w:val="000000" w:themeColor="text1"/>
          <w:szCs w:val="21"/>
        </w:rPr>
        <w:tab/>
      </w:r>
      <w:r>
        <w:rPr>
          <w:color w:val="000000" w:themeColor="text1"/>
          <w:szCs w:val="21"/>
        </w:rPr>
        <w:tab/>
      </w:r>
      <w:r w:rsidR="000C5396">
        <w:rPr>
          <w:rFonts w:hint="eastAsia"/>
        </w:rPr>
        <w:t>返回错误码。具体值参见</w:t>
      </w:r>
      <w:hyperlink w:anchor="_引擎API返回值" w:history="1">
        <w:r w:rsidR="000C5396">
          <w:rPr>
            <w:rStyle w:val="ad"/>
            <w:rFonts w:hint="eastAsia"/>
          </w:rPr>
          <w:t>2.6</w:t>
        </w:r>
        <w:r w:rsidR="000C5396">
          <w:rPr>
            <w:rStyle w:val="ad"/>
            <w:rFonts w:hint="eastAsia"/>
          </w:rPr>
          <w:t>章开放引擎</w:t>
        </w:r>
        <w:r w:rsidR="000C5396">
          <w:rPr>
            <w:rStyle w:val="ad"/>
            <w:rFonts w:hint="eastAsia"/>
          </w:rPr>
          <w:t>API</w:t>
        </w:r>
        <w:r w:rsidR="000C5396">
          <w:rPr>
            <w:rStyle w:val="ad"/>
            <w:rFonts w:hint="eastAsia"/>
          </w:rPr>
          <w:t>返回值</w:t>
        </w:r>
      </w:hyperlink>
      <w:r w:rsidR="000C5396">
        <w:rPr>
          <w:rFonts w:hint="eastAsia"/>
        </w:rPr>
        <w:t>列表</w:t>
      </w:r>
    </w:p>
    <w:p w:rsidR="00F661CA" w:rsidRDefault="005A1021">
      <w:pPr>
        <w:pStyle w:val="af7"/>
        <w:spacing w:before="156" w:after="156" w:line="360" w:lineRule="auto"/>
        <w:rPr>
          <w:rFonts w:ascii="Times New Roman" w:hAnsi="Times New Roman" w:cs="Times New Roman"/>
          <w:color w:val="000000" w:themeColor="text1"/>
          <w:szCs w:val="21"/>
        </w:rPr>
      </w:pPr>
      <w:r>
        <w:rPr>
          <w:rFonts w:ascii="Times New Roman" w:hAnsi="Times New Roman" w:cs="Times New Roman"/>
          <w:color w:val="000000" w:themeColor="text1"/>
          <w:szCs w:val="21"/>
        </w:rPr>
        <w:t>说明：</w:t>
      </w:r>
    </w:p>
    <w:p w:rsidR="00F661CA" w:rsidRDefault="005A1021">
      <w:pPr>
        <w:pStyle w:val="antiy2"/>
        <w:spacing w:after="156" w:line="360" w:lineRule="auto"/>
        <w:rPr>
          <w:rFonts w:ascii="Times New Roman" w:hAnsi="Times New Roman" w:cs="Times New Roman"/>
          <w:color w:val="000000" w:themeColor="text1"/>
          <w:szCs w:val="21"/>
        </w:rPr>
      </w:pPr>
      <w:r>
        <w:rPr>
          <w:rFonts w:ascii="Times New Roman" w:hAnsi="Times New Roman" w:cs="Times New Roman"/>
          <w:color w:val="000000" w:themeColor="text1"/>
          <w:szCs w:val="21"/>
        </w:rPr>
        <w:t>用此接口加载配置模板，可以加载引擎提供的相关配置模板。</w:t>
      </w:r>
    </w:p>
    <w:p w:rsidR="00F661CA" w:rsidRDefault="00947971">
      <w:pPr>
        <w:pStyle w:val="2"/>
        <w:rPr>
          <w:color w:val="000000" w:themeColor="text1"/>
        </w:rPr>
      </w:pPr>
      <w:bookmarkStart w:id="44" w:name="_Toc243997966"/>
      <w:bookmarkStart w:id="45" w:name="_Toc217899737"/>
      <w:bookmarkStart w:id="46" w:name="_Toc48741786"/>
      <w:bookmarkStart w:id="47" w:name="_Toc469322035"/>
      <w:bookmarkStart w:id="48" w:name="_Toc70597955"/>
      <w:bookmarkStart w:id="49" w:name="_AVLV_SDK_SetConfigInt"/>
      <w:r>
        <w:rPr>
          <w:color w:val="000000" w:themeColor="text1"/>
        </w:rPr>
        <w:t>AVL</w:t>
      </w:r>
      <w:r w:rsidR="005A1021">
        <w:rPr>
          <w:color w:val="000000" w:themeColor="text1"/>
        </w:rPr>
        <w:t>_SDK_SetConfig</w:t>
      </w:r>
      <w:bookmarkEnd w:id="44"/>
      <w:bookmarkEnd w:id="45"/>
      <w:r w:rsidR="005A1021">
        <w:rPr>
          <w:rFonts w:hint="eastAsia"/>
          <w:color w:val="000000" w:themeColor="text1"/>
        </w:rPr>
        <w:t>Int</w:t>
      </w:r>
      <w:bookmarkEnd w:id="46"/>
      <w:bookmarkEnd w:id="47"/>
      <w:bookmarkEnd w:id="48"/>
    </w:p>
    <w:bookmarkEnd w:id="49"/>
    <w:p w:rsidR="00F661CA" w:rsidRDefault="00947971">
      <w:pPr>
        <w:pStyle w:val="antiy"/>
        <w:spacing w:after="156"/>
        <w:rPr>
          <w:rFonts w:ascii="Times New Roman" w:hAnsi="Times New Roman" w:cs="Times New Roman"/>
          <w:color w:val="000000" w:themeColor="text1"/>
        </w:rPr>
      </w:pPr>
      <w:r>
        <w:rPr>
          <w:rFonts w:ascii="Times New Roman" w:hAnsi="Times New Roman" w:cs="Times New Roman"/>
          <w:color w:val="000000" w:themeColor="text1"/>
        </w:rPr>
        <w:t>AVL</w:t>
      </w:r>
      <w:r w:rsidR="005A1021">
        <w:rPr>
          <w:rFonts w:ascii="Times New Roman" w:hAnsi="Times New Roman" w:cs="Times New Roman"/>
          <w:color w:val="000000" w:themeColor="text1"/>
        </w:rPr>
        <w:t xml:space="preserve"> SDK</w:t>
      </w:r>
      <w:r w:rsidR="005A1021">
        <w:rPr>
          <w:rFonts w:ascii="Times New Roman" w:hAnsi="Times New Roman" w:cs="Times New Roman"/>
          <w:color w:val="000000" w:themeColor="text1"/>
        </w:rPr>
        <w:t>引擎配置函数。</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rFonts w:hint="eastAsia"/>
          <w:b/>
          <w:i/>
          <w:iCs/>
          <w:color w:val="000000" w:themeColor="text1"/>
          <w:szCs w:val="21"/>
        </w:rPr>
        <w:t xml:space="preserve">long  </w:t>
      </w:r>
      <w:r w:rsidR="00947971">
        <w:rPr>
          <w:b/>
          <w:i/>
          <w:iCs/>
          <w:color w:val="000000" w:themeColor="text1"/>
          <w:szCs w:val="21"/>
        </w:rPr>
        <w:t>AVL</w:t>
      </w:r>
      <w:r>
        <w:rPr>
          <w:b/>
          <w:i/>
          <w:iCs/>
          <w:color w:val="000000" w:themeColor="text1"/>
          <w:szCs w:val="21"/>
        </w:rPr>
        <w:t>_SDK_</w:t>
      </w:r>
      <w:r>
        <w:rPr>
          <w:b/>
          <w:i/>
          <w:iCs/>
          <w:color w:val="000000" w:themeColor="text1"/>
        </w:rPr>
        <w:t>SetConfigInt</w:t>
      </w:r>
      <w:r>
        <w:rPr>
          <w:rFonts w:hint="eastAsia"/>
          <w:b/>
          <w:i/>
          <w:iCs/>
          <w:color w:val="000000" w:themeColor="text1"/>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t xml:space="preserve">/*[in]*/ void </w:t>
      </w:r>
      <w:r>
        <w:rPr>
          <w:rFonts w:hint="eastAsia"/>
          <w:b/>
          <w:i/>
          <w:iCs/>
          <w:color w:val="000000" w:themeColor="text1"/>
          <w:szCs w:val="21"/>
        </w:rPr>
        <w:tab/>
      </w:r>
      <w:r>
        <w:rPr>
          <w:b/>
          <w:i/>
          <w:iCs/>
          <w:color w:val="000000" w:themeColor="text1"/>
          <w:szCs w:val="21"/>
        </w:rPr>
        <w:t>*</w:t>
      </w:r>
      <w:r w:rsidR="00051A85">
        <w:rPr>
          <w:b/>
          <w:i/>
          <w:iCs/>
          <w:color w:val="000000" w:themeColor="text1"/>
          <w:szCs w:val="21"/>
        </w:rPr>
        <w:t>pEngine</w:t>
      </w:r>
      <w:r>
        <w:rPr>
          <w:rFonts w:hint="eastAsia"/>
          <w:b/>
          <w:i/>
          <w:iCs/>
          <w:color w:val="000000" w:themeColor="text1"/>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rPr>
      </w:pPr>
      <w:r>
        <w:rPr>
          <w:b/>
          <w:i/>
          <w:iCs/>
          <w:color w:val="000000" w:themeColor="text1"/>
          <w:szCs w:val="21"/>
        </w:rPr>
        <w:t>/*[in]*/</w:t>
      </w:r>
      <w:r>
        <w:rPr>
          <w:rFonts w:hint="eastAsia"/>
          <w:b/>
          <w:i/>
          <w:iCs/>
          <w:color w:val="000000" w:themeColor="text1"/>
          <w:szCs w:val="21"/>
        </w:rPr>
        <w:t>long</w:t>
      </w:r>
      <w:r>
        <w:rPr>
          <w:b/>
          <w:i/>
          <w:iCs/>
          <w:color w:val="000000" w:themeColor="text1"/>
          <w:szCs w:val="21"/>
        </w:rPr>
        <w:t xml:space="preserve"> </w:t>
      </w:r>
      <w:r>
        <w:rPr>
          <w:b/>
          <w:i/>
          <w:iCs/>
          <w:color w:val="000000" w:themeColor="text1"/>
        </w:rPr>
        <w:t xml:space="preserve">  CfgIdx</w:t>
      </w:r>
      <w:r>
        <w:rPr>
          <w:rFonts w:hint="eastAsia"/>
          <w:b/>
          <w:i/>
          <w:iCs/>
          <w:color w:val="000000" w:themeColor="text1"/>
        </w:rPr>
        <w:t xml:space="preserve"> ,</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rPr>
        <w:t>/*[in]*/</w:t>
      </w:r>
      <w:r>
        <w:rPr>
          <w:rFonts w:hint="eastAsia"/>
          <w:b/>
          <w:i/>
          <w:iCs/>
          <w:color w:val="000000" w:themeColor="text1"/>
        </w:rPr>
        <w:t>long</w:t>
      </w:r>
      <w:r>
        <w:rPr>
          <w:b/>
          <w:i/>
          <w:iCs/>
          <w:color w:val="000000" w:themeColor="text1"/>
        </w:rPr>
        <w:t xml:space="preserve">   lValu</w:t>
      </w:r>
      <w:r>
        <w:rPr>
          <w:rFonts w:hint="eastAsia"/>
          <w:b/>
          <w:i/>
          <w:iCs/>
          <w:color w:val="000000" w:themeColor="text1"/>
        </w:rPr>
        <w:t>e</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rFonts w:hint="eastAsia"/>
          <w:b/>
          <w:i/>
          <w:iCs/>
          <w:color w:val="000000" w:themeColor="text1"/>
          <w:szCs w:val="21"/>
        </w:rPr>
        <w:t>）</w:t>
      </w:r>
      <w:r>
        <w:rPr>
          <w:rFonts w:hint="eastAsia"/>
          <w:b/>
          <w:i/>
          <w:iCs/>
          <w:color w:val="000000" w:themeColor="text1"/>
          <w:szCs w:val="21"/>
        </w:rPr>
        <w:t>;</w:t>
      </w:r>
    </w:p>
    <w:p w:rsidR="00F661CA" w:rsidRDefault="00F661CA">
      <w:pPr>
        <w:pStyle w:val="antiy"/>
        <w:spacing w:after="156"/>
        <w:rPr>
          <w:rFonts w:ascii="Times New Roman" w:hAnsi="Times New Roman" w:cs="Times New Roman"/>
          <w:color w:val="000000" w:themeColor="text1"/>
        </w:rPr>
      </w:pPr>
    </w:p>
    <w:p w:rsidR="00F661CA" w:rsidRDefault="005A1021">
      <w:pPr>
        <w:pStyle w:val="af7"/>
        <w:spacing w:before="156" w:after="156"/>
        <w:rPr>
          <w:rFonts w:ascii="Times New Roman" w:hAnsi="Times New Roman" w:cs="Times New Roman"/>
          <w:color w:val="000000" w:themeColor="text1"/>
        </w:rPr>
      </w:pPr>
      <w:r>
        <w:rPr>
          <w:rFonts w:ascii="Times New Roman" w:hAnsi="Times New Roman" w:cs="Times New Roman"/>
          <w:color w:val="000000" w:themeColor="text1"/>
        </w:rPr>
        <w:t>参数：</w:t>
      </w:r>
    </w:p>
    <w:p w:rsidR="00F661CA" w:rsidRPr="000C5396" w:rsidRDefault="00051A85">
      <w:pPr>
        <w:pStyle w:val="af0"/>
        <w:spacing w:before="0" w:afterLines="0" w:line="300" w:lineRule="auto"/>
        <w:rPr>
          <w:rFonts w:ascii="Times New Roman" w:hAnsi="Times New Roman"/>
          <w:color w:val="auto"/>
          <w:szCs w:val="21"/>
        </w:rPr>
      </w:pPr>
      <w:r w:rsidRPr="000C5396">
        <w:rPr>
          <w:rFonts w:ascii="Times New Roman" w:hAnsi="Times New Roman"/>
          <w:color w:val="auto"/>
          <w:szCs w:val="21"/>
        </w:rPr>
        <w:t>pEngine</w:t>
      </w:r>
    </w:p>
    <w:p w:rsidR="00F661CA" w:rsidRPr="000C5396" w:rsidRDefault="002F22D8">
      <w:pPr>
        <w:pStyle w:val="antiy2"/>
        <w:spacing w:after="156"/>
        <w:rPr>
          <w:rFonts w:ascii="Times New Roman" w:hAnsi="Times New Roman" w:cs="Times New Roman"/>
        </w:rPr>
      </w:pPr>
      <w:r w:rsidRPr="000C5396">
        <w:rPr>
          <w:rFonts w:ascii="Times New Roman" w:hAnsi="Times New Roman" w:cs="Times New Roman" w:hint="eastAsia"/>
        </w:rPr>
        <w:t>开放引擎</w:t>
      </w:r>
      <w:r w:rsidR="005A1021" w:rsidRPr="000C5396">
        <w:rPr>
          <w:rFonts w:ascii="Times New Roman" w:hAnsi="Times New Roman" w:cs="Times New Roman"/>
        </w:rPr>
        <w:t>实例指针，不可设置为</w:t>
      </w:r>
      <w:r w:rsidR="005A1021" w:rsidRPr="000C5396">
        <w:rPr>
          <w:rFonts w:ascii="Times New Roman" w:hAnsi="Times New Roman" w:cs="Times New Roman"/>
        </w:rPr>
        <w:t>NULL</w:t>
      </w:r>
      <w:r w:rsidR="005A1021" w:rsidRPr="000C5396">
        <w:rPr>
          <w:rFonts w:ascii="Times New Roman" w:hAnsi="Times New Roman" w:cs="Times New Roman"/>
        </w:rPr>
        <w:t>。</w:t>
      </w:r>
    </w:p>
    <w:p w:rsidR="00F661CA" w:rsidRPr="000C5396" w:rsidRDefault="005A1021">
      <w:pPr>
        <w:pStyle w:val="af0"/>
        <w:spacing w:before="0" w:afterLines="0" w:line="300" w:lineRule="auto"/>
        <w:rPr>
          <w:rFonts w:ascii="Times New Roman" w:hAnsi="Times New Roman"/>
          <w:color w:val="auto"/>
          <w:szCs w:val="21"/>
        </w:rPr>
      </w:pPr>
      <w:r w:rsidRPr="000C5396">
        <w:rPr>
          <w:rFonts w:ascii="Times New Roman" w:hAnsi="Times New Roman"/>
          <w:color w:val="auto"/>
          <w:szCs w:val="21"/>
        </w:rPr>
        <w:t>CfgIdx</w:t>
      </w:r>
    </w:p>
    <w:p w:rsidR="00F661CA" w:rsidRPr="000C5396" w:rsidRDefault="002F22D8">
      <w:pPr>
        <w:pStyle w:val="antiy2"/>
        <w:spacing w:after="156"/>
        <w:rPr>
          <w:rFonts w:ascii="Times New Roman" w:hAnsi="Times New Roman" w:cs="Times New Roman"/>
        </w:rPr>
      </w:pPr>
      <w:r w:rsidRPr="000C5396">
        <w:rPr>
          <w:rFonts w:ascii="Times New Roman" w:hAnsi="Times New Roman" w:cs="Times New Roman" w:hint="eastAsia"/>
        </w:rPr>
        <w:t>开放引擎</w:t>
      </w:r>
      <w:r w:rsidR="005A1021" w:rsidRPr="000C5396">
        <w:rPr>
          <w:rFonts w:ascii="Times New Roman" w:hAnsi="Times New Roman" w:cs="Times New Roman"/>
        </w:rPr>
        <w:t>配置项，通过该参数指定需要配置的开关，该参数不可设置为</w:t>
      </w:r>
      <w:r w:rsidR="005A1021" w:rsidRPr="000C5396">
        <w:rPr>
          <w:rFonts w:ascii="Times New Roman" w:hAnsi="Times New Roman" w:cs="Times New Roman"/>
        </w:rPr>
        <w:t>NULL</w:t>
      </w:r>
      <w:r w:rsidR="005A1021" w:rsidRPr="000C5396">
        <w:rPr>
          <w:rFonts w:ascii="Times New Roman" w:hAnsi="Times New Roman" w:cs="Times New Roman"/>
        </w:rPr>
        <w:t>。</w:t>
      </w:r>
    </w:p>
    <w:p w:rsidR="00F661CA" w:rsidRPr="000C5396" w:rsidRDefault="005A1021">
      <w:pPr>
        <w:pStyle w:val="af0"/>
        <w:spacing w:before="0" w:afterLines="0" w:line="300" w:lineRule="auto"/>
        <w:rPr>
          <w:rFonts w:ascii="Times New Roman" w:hAnsi="Times New Roman"/>
          <w:color w:val="auto"/>
          <w:szCs w:val="21"/>
        </w:rPr>
      </w:pPr>
      <w:r w:rsidRPr="000C5396">
        <w:rPr>
          <w:rFonts w:ascii="Times New Roman" w:hAnsi="Times New Roman"/>
          <w:color w:val="auto"/>
          <w:szCs w:val="21"/>
        </w:rPr>
        <w:t>lValue</w:t>
      </w:r>
    </w:p>
    <w:p w:rsidR="00F661CA" w:rsidRDefault="005A1021">
      <w:pPr>
        <w:pStyle w:val="antiy2"/>
        <w:spacing w:after="156"/>
        <w:rPr>
          <w:rFonts w:ascii="Times New Roman" w:hAnsi="Times New Roman" w:cs="Times New Roman"/>
          <w:color w:val="000000" w:themeColor="text1"/>
        </w:rPr>
      </w:pPr>
      <w:r>
        <w:rPr>
          <w:rFonts w:ascii="Times New Roman" w:hAnsi="Times New Roman" w:cs="Times New Roman"/>
          <w:color w:val="000000" w:themeColor="text1"/>
        </w:rPr>
        <w:t>引擎配置开关值，针对不同的配置开关有对应的配置值</w:t>
      </w:r>
      <w:r>
        <w:rPr>
          <w:rFonts w:ascii="Times New Roman" w:hAnsi="Times New Roman" w:cs="Times New Roman" w:hint="eastAsia"/>
          <w:color w:val="000000" w:themeColor="text1"/>
        </w:rPr>
        <w:t>。</w:t>
      </w:r>
    </w:p>
    <w:p w:rsidR="00F661CA" w:rsidRDefault="005A1021">
      <w:pPr>
        <w:pStyle w:val="af7"/>
        <w:spacing w:before="156" w:after="156"/>
        <w:rPr>
          <w:rFonts w:ascii="Times New Roman" w:hAnsi="Times New Roman" w:cs="Times New Roman"/>
          <w:color w:val="000000" w:themeColor="text1"/>
        </w:rPr>
      </w:pPr>
      <w:r>
        <w:rPr>
          <w:rFonts w:ascii="Times New Roman" w:hAnsi="Times New Roman" w:cs="Times New Roman"/>
          <w:color w:val="000000" w:themeColor="text1"/>
        </w:rPr>
        <w:t>返回结果：</w:t>
      </w:r>
    </w:p>
    <w:p w:rsidR="00F661CA" w:rsidRDefault="005A1021">
      <w:pPr>
        <w:rPr>
          <w:color w:val="000000" w:themeColor="text1"/>
        </w:rPr>
      </w:pPr>
      <w:r>
        <w:rPr>
          <w:color w:val="000000" w:themeColor="text1"/>
        </w:rPr>
        <w:tab/>
      </w:r>
      <w:r>
        <w:rPr>
          <w:color w:val="000000" w:themeColor="text1"/>
        </w:rPr>
        <w:tab/>
      </w:r>
      <w:r w:rsidR="000C5396">
        <w:rPr>
          <w:rFonts w:hint="eastAsia"/>
        </w:rPr>
        <w:t>返回错误码。具体值参见</w:t>
      </w:r>
      <w:hyperlink w:anchor="_引擎API返回值" w:history="1">
        <w:r w:rsidR="000C5396">
          <w:rPr>
            <w:rStyle w:val="ad"/>
            <w:rFonts w:hint="eastAsia"/>
          </w:rPr>
          <w:t>2.6</w:t>
        </w:r>
        <w:r w:rsidR="000C5396">
          <w:rPr>
            <w:rStyle w:val="ad"/>
            <w:rFonts w:hint="eastAsia"/>
          </w:rPr>
          <w:t>章开放引擎</w:t>
        </w:r>
        <w:r w:rsidR="000C5396">
          <w:rPr>
            <w:rStyle w:val="ad"/>
            <w:rFonts w:hint="eastAsia"/>
          </w:rPr>
          <w:t>API</w:t>
        </w:r>
        <w:r w:rsidR="000C5396">
          <w:rPr>
            <w:rStyle w:val="ad"/>
            <w:rFonts w:hint="eastAsia"/>
          </w:rPr>
          <w:t>返回值</w:t>
        </w:r>
      </w:hyperlink>
      <w:r w:rsidR="000C5396">
        <w:rPr>
          <w:rFonts w:hint="eastAsia"/>
        </w:rPr>
        <w:t>列表</w:t>
      </w:r>
    </w:p>
    <w:p w:rsidR="00F661CA" w:rsidRDefault="005A1021">
      <w:pPr>
        <w:pStyle w:val="af7"/>
        <w:spacing w:before="156" w:after="156"/>
        <w:rPr>
          <w:rFonts w:ascii="Times New Roman" w:hAnsi="Times New Roman" w:cs="Times New Roman"/>
          <w:color w:val="000000" w:themeColor="text1"/>
        </w:rPr>
      </w:pPr>
      <w:r>
        <w:rPr>
          <w:rFonts w:ascii="Times New Roman" w:hAnsi="Times New Roman" w:cs="Times New Roman"/>
          <w:color w:val="000000" w:themeColor="text1"/>
        </w:rPr>
        <w:t>说明：</w:t>
      </w:r>
    </w:p>
    <w:p w:rsidR="00F661CA" w:rsidRDefault="005A1021">
      <w:pPr>
        <w:pStyle w:val="antiy2"/>
        <w:spacing w:after="156"/>
        <w:rPr>
          <w:rFonts w:ascii="Times New Roman" w:hAnsi="Times New Roman" w:cs="Times New Roman"/>
          <w:color w:val="000000" w:themeColor="text1"/>
        </w:rPr>
      </w:pPr>
      <w:r>
        <w:rPr>
          <w:rFonts w:ascii="Times New Roman" w:hAnsi="Times New Roman" w:cs="Times New Roman"/>
          <w:color w:val="000000" w:themeColor="text1"/>
        </w:rPr>
        <w:t>此接口用来配置整型数作为配置值的配置开关。</w:t>
      </w:r>
    </w:p>
    <w:p w:rsidR="00F661CA" w:rsidRDefault="00947971">
      <w:pPr>
        <w:pStyle w:val="2"/>
        <w:rPr>
          <w:color w:val="000000" w:themeColor="text1"/>
        </w:rPr>
      </w:pPr>
      <w:bookmarkStart w:id="50" w:name="_Toc243997967"/>
      <w:bookmarkStart w:id="51" w:name="_Toc469322036"/>
      <w:bookmarkStart w:id="52" w:name="_Toc48741787"/>
      <w:bookmarkStart w:id="53" w:name="_Toc70597956"/>
      <w:bookmarkStart w:id="54" w:name="_AVLV_SDK_SetConfigString"/>
      <w:r>
        <w:rPr>
          <w:color w:val="000000" w:themeColor="text1"/>
        </w:rPr>
        <w:lastRenderedPageBreak/>
        <w:t>AVL</w:t>
      </w:r>
      <w:r w:rsidR="005A1021">
        <w:rPr>
          <w:color w:val="000000" w:themeColor="text1"/>
        </w:rPr>
        <w:t>_SDK_SetConfigString</w:t>
      </w:r>
      <w:bookmarkEnd w:id="50"/>
      <w:bookmarkEnd w:id="51"/>
      <w:bookmarkEnd w:id="52"/>
      <w:bookmarkEnd w:id="53"/>
    </w:p>
    <w:bookmarkEnd w:id="54"/>
    <w:p w:rsidR="00F661CA" w:rsidRDefault="00947971">
      <w:pPr>
        <w:pStyle w:val="antiy"/>
        <w:spacing w:after="156" w:line="360" w:lineRule="auto"/>
        <w:ind w:firstLine="4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AVL</w:t>
      </w:r>
      <w:r w:rsidR="005A1021">
        <w:rPr>
          <w:rFonts w:ascii="Times New Roman" w:hAnsi="Times New Roman" w:cs="Times New Roman"/>
          <w:color w:val="000000" w:themeColor="text1"/>
          <w:sz w:val="24"/>
          <w:szCs w:val="24"/>
        </w:rPr>
        <w:t xml:space="preserve"> SDK</w:t>
      </w:r>
      <w:r w:rsidR="005A1021">
        <w:rPr>
          <w:rFonts w:ascii="Times New Roman" w:hAnsi="Times New Roman" w:cs="Times New Roman"/>
          <w:color w:val="000000" w:themeColor="text1"/>
          <w:sz w:val="24"/>
          <w:szCs w:val="24"/>
        </w:rPr>
        <w:t>引擎配置函数</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rFonts w:hint="eastAsia"/>
          <w:b/>
          <w:i/>
          <w:iCs/>
          <w:color w:val="000000" w:themeColor="text1"/>
          <w:szCs w:val="21"/>
        </w:rPr>
        <w:t xml:space="preserve">long  </w:t>
      </w:r>
      <w:r w:rsidR="00947971">
        <w:rPr>
          <w:b/>
          <w:i/>
          <w:iCs/>
          <w:color w:val="000000" w:themeColor="text1"/>
          <w:szCs w:val="21"/>
        </w:rPr>
        <w:t>AVL</w:t>
      </w:r>
      <w:r>
        <w:rPr>
          <w:b/>
          <w:i/>
          <w:iCs/>
          <w:color w:val="000000" w:themeColor="text1"/>
          <w:szCs w:val="21"/>
        </w:rPr>
        <w:t>_SDK_</w:t>
      </w:r>
      <w:r>
        <w:rPr>
          <w:b/>
          <w:i/>
          <w:iCs/>
          <w:color w:val="000000" w:themeColor="text1"/>
        </w:rPr>
        <w:t>SetConfig</w:t>
      </w:r>
      <w:r>
        <w:rPr>
          <w:rFonts w:hint="eastAsia"/>
          <w:b/>
          <w:i/>
          <w:iCs/>
          <w:color w:val="000000" w:themeColor="text1"/>
        </w:rPr>
        <w:t>String</w:t>
      </w:r>
      <w:r>
        <w:rPr>
          <w:rFonts w:hint="eastAsia"/>
          <w:b/>
          <w:i/>
          <w:iCs/>
          <w:color w:val="000000" w:themeColor="text1"/>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t xml:space="preserve">/*[in]*/ void </w:t>
      </w:r>
      <w:r>
        <w:rPr>
          <w:rFonts w:hint="eastAsia"/>
          <w:b/>
          <w:i/>
          <w:iCs/>
          <w:color w:val="000000" w:themeColor="text1"/>
          <w:szCs w:val="21"/>
        </w:rPr>
        <w:tab/>
      </w:r>
      <w:r>
        <w:rPr>
          <w:rFonts w:hint="eastAsia"/>
          <w:b/>
          <w:i/>
          <w:iCs/>
          <w:color w:val="000000" w:themeColor="text1"/>
          <w:szCs w:val="21"/>
        </w:rPr>
        <w:tab/>
      </w:r>
      <w:r>
        <w:rPr>
          <w:b/>
          <w:i/>
          <w:iCs/>
          <w:color w:val="000000" w:themeColor="text1"/>
          <w:szCs w:val="21"/>
        </w:rPr>
        <w:t>*</w:t>
      </w:r>
      <w:r w:rsidR="00051A85">
        <w:rPr>
          <w:b/>
          <w:i/>
          <w:iCs/>
          <w:color w:val="000000" w:themeColor="text1"/>
          <w:szCs w:val="21"/>
        </w:rPr>
        <w:t>pEngine</w:t>
      </w:r>
      <w:r>
        <w:rPr>
          <w:rFonts w:hint="eastAsia"/>
          <w:b/>
          <w:i/>
          <w:iCs/>
          <w:color w:val="000000" w:themeColor="text1"/>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rPr>
      </w:pPr>
      <w:r>
        <w:rPr>
          <w:b/>
          <w:i/>
          <w:iCs/>
          <w:color w:val="000000" w:themeColor="text1"/>
          <w:szCs w:val="21"/>
        </w:rPr>
        <w:t>/*[in]*/</w:t>
      </w:r>
      <w:r>
        <w:rPr>
          <w:rFonts w:hint="eastAsia"/>
          <w:b/>
          <w:i/>
          <w:iCs/>
          <w:color w:val="000000" w:themeColor="text1"/>
          <w:szCs w:val="21"/>
        </w:rPr>
        <w:t>long</w:t>
      </w:r>
      <w:r>
        <w:rPr>
          <w:b/>
          <w:i/>
          <w:iCs/>
          <w:color w:val="000000" w:themeColor="text1"/>
          <w:szCs w:val="21"/>
        </w:rPr>
        <w:t xml:space="preserve"> </w:t>
      </w:r>
      <w:r>
        <w:rPr>
          <w:b/>
          <w:i/>
          <w:iCs/>
          <w:color w:val="000000" w:themeColor="text1"/>
        </w:rPr>
        <w:t xml:space="preserve">  </w:t>
      </w:r>
      <w:r>
        <w:rPr>
          <w:rFonts w:hint="eastAsia"/>
          <w:b/>
          <w:i/>
          <w:iCs/>
          <w:color w:val="000000" w:themeColor="text1"/>
        </w:rPr>
        <w:tab/>
      </w:r>
      <w:r>
        <w:rPr>
          <w:b/>
          <w:i/>
          <w:iCs/>
          <w:color w:val="000000" w:themeColor="text1"/>
        </w:rPr>
        <w:t>CfgIdx</w:t>
      </w:r>
      <w:r>
        <w:rPr>
          <w:rFonts w:hint="eastAsia"/>
          <w:b/>
          <w:i/>
          <w:iCs/>
          <w:color w:val="000000" w:themeColor="text1"/>
        </w:rPr>
        <w:t xml:space="preserve"> ,</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rPr>
        <w:t>/*[in]*/</w:t>
      </w:r>
      <w:r>
        <w:rPr>
          <w:rFonts w:hint="eastAsia"/>
          <w:b/>
          <w:i/>
          <w:iCs/>
          <w:color w:val="000000" w:themeColor="text1"/>
        </w:rPr>
        <w:t>char*</w:t>
      </w:r>
      <w:r>
        <w:rPr>
          <w:b/>
          <w:i/>
          <w:iCs/>
          <w:color w:val="000000" w:themeColor="text1"/>
        </w:rPr>
        <w:t xml:space="preserve">     lValu</w:t>
      </w:r>
      <w:r>
        <w:rPr>
          <w:rFonts w:hint="eastAsia"/>
          <w:b/>
          <w:i/>
          <w:iCs/>
          <w:color w:val="000000" w:themeColor="text1"/>
        </w:rPr>
        <w:t>e</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rFonts w:hint="eastAsia"/>
          <w:b/>
          <w:i/>
          <w:iCs/>
          <w:color w:val="000000" w:themeColor="text1"/>
          <w:szCs w:val="21"/>
        </w:rPr>
        <w:t>）</w:t>
      </w:r>
      <w:r>
        <w:rPr>
          <w:rFonts w:hint="eastAsia"/>
          <w:b/>
          <w:i/>
          <w:iCs/>
          <w:color w:val="000000" w:themeColor="text1"/>
          <w:szCs w:val="21"/>
        </w:rPr>
        <w:t>;</w:t>
      </w:r>
    </w:p>
    <w:p w:rsidR="00F661CA" w:rsidRDefault="005A1021">
      <w:pPr>
        <w:pStyle w:val="af7"/>
        <w:spacing w:before="156" w:after="156" w:line="360" w:lineRule="auto"/>
        <w:rPr>
          <w:rFonts w:ascii="Times New Roman" w:hAnsi="Times New Roman" w:cs="Times New Roman"/>
          <w:color w:val="000000" w:themeColor="text1"/>
          <w:szCs w:val="21"/>
        </w:rPr>
      </w:pPr>
      <w:r>
        <w:rPr>
          <w:rFonts w:ascii="Times New Roman" w:hAnsi="Times New Roman" w:cs="Times New Roman"/>
          <w:color w:val="000000" w:themeColor="text1"/>
          <w:szCs w:val="21"/>
        </w:rPr>
        <w:t>参数：</w:t>
      </w:r>
    </w:p>
    <w:p w:rsidR="00F661CA" w:rsidRPr="000C5396" w:rsidRDefault="00051A85">
      <w:pPr>
        <w:pStyle w:val="af0"/>
        <w:spacing w:before="0" w:afterLines="0" w:line="300" w:lineRule="auto"/>
        <w:rPr>
          <w:rFonts w:ascii="Times New Roman" w:hAnsi="Times New Roman"/>
          <w:color w:val="auto"/>
          <w:szCs w:val="21"/>
        </w:rPr>
      </w:pPr>
      <w:r w:rsidRPr="000C5396">
        <w:rPr>
          <w:rFonts w:ascii="Times New Roman" w:hAnsi="Times New Roman"/>
          <w:color w:val="auto"/>
          <w:szCs w:val="21"/>
        </w:rPr>
        <w:t>pEngine</w:t>
      </w:r>
    </w:p>
    <w:p w:rsidR="00F661CA" w:rsidRPr="000C5396" w:rsidRDefault="002F22D8">
      <w:pPr>
        <w:pStyle w:val="antiy2"/>
        <w:spacing w:after="156" w:line="360" w:lineRule="auto"/>
        <w:rPr>
          <w:rFonts w:ascii="Times New Roman" w:hAnsi="Times New Roman" w:cs="Times New Roman"/>
          <w:szCs w:val="21"/>
        </w:rPr>
      </w:pPr>
      <w:r w:rsidRPr="000C5396">
        <w:rPr>
          <w:rFonts w:ascii="Times New Roman" w:hAnsi="Times New Roman" w:cs="Times New Roman" w:hint="eastAsia"/>
          <w:szCs w:val="21"/>
        </w:rPr>
        <w:t>开放引擎</w:t>
      </w:r>
      <w:r w:rsidR="005A1021" w:rsidRPr="000C5396">
        <w:rPr>
          <w:rFonts w:ascii="Times New Roman" w:hAnsi="Times New Roman" w:cs="Times New Roman"/>
          <w:szCs w:val="21"/>
        </w:rPr>
        <w:t>实例指针，不可设置为</w:t>
      </w:r>
      <w:r w:rsidR="005A1021" w:rsidRPr="000C5396">
        <w:rPr>
          <w:rFonts w:ascii="Times New Roman" w:hAnsi="Times New Roman" w:cs="Times New Roman"/>
          <w:szCs w:val="21"/>
        </w:rPr>
        <w:t>NULL</w:t>
      </w:r>
      <w:r w:rsidR="005A1021" w:rsidRPr="000C5396">
        <w:rPr>
          <w:rFonts w:ascii="Times New Roman" w:hAnsi="Times New Roman" w:cs="Times New Roman"/>
          <w:szCs w:val="21"/>
        </w:rPr>
        <w:t>。</w:t>
      </w:r>
    </w:p>
    <w:p w:rsidR="00F661CA" w:rsidRPr="000C5396" w:rsidRDefault="005A1021">
      <w:pPr>
        <w:pStyle w:val="af0"/>
        <w:spacing w:before="0" w:afterLines="0" w:line="300" w:lineRule="auto"/>
        <w:rPr>
          <w:rFonts w:ascii="Times New Roman" w:hAnsi="Times New Roman"/>
          <w:color w:val="auto"/>
          <w:szCs w:val="21"/>
        </w:rPr>
      </w:pPr>
      <w:r w:rsidRPr="000C5396">
        <w:rPr>
          <w:rFonts w:ascii="Times New Roman" w:hAnsi="Times New Roman"/>
          <w:color w:val="auto"/>
          <w:szCs w:val="21"/>
        </w:rPr>
        <w:t>CfgIdx</w:t>
      </w:r>
    </w:p>
    <w:p w:rsidR="00F661CA" w:rsidRPr="000C5396" w:rsidRDefault="002F22D8">
      <w:pPr>
        <w:pStyle w:val="antiy2"/>
        <w:spacing w:after="156" w:line="360" w:lineRule="auto"/>
        <w:rPr>
          <w:rFonts w:ascii="Times New Roman" w:hAnsi="Times New Roman" w:cs="Times New Roman"/>
          <w:szCs w:val="21"/>
        </w:rPr>
      </w:pPr>
      <w:r w:rsidRPr="000C5396">
        <w:rPr>
          <w:rFonts w:ascii="Times New Roman" w:hAnsi="Times New Roman" w:cs="Times New Roman" w:hint="eastAsia"/>
          <w:szCs w:val="21"/>
        </w:rPr>
        <w:t>开放引擎</w:t>
      </w:r>
      <w:r w:rsidR="005A1021" w:rsidRPr="000C5396">
        <w:rPr>
          <w:rFonts w:ascii="Times New Roman" w:hAnsi="Times New Roman" w:cs="Times New Roman"/>
          <w:szCs w:val="21"/>
        </w:rPr>
        <w:t>配置项，通过该参数指定需要配置的开关，该参数不可设置为</w:t>
      </w:r>
      <w:r w:rsidR="005A1021" w:rsidRPr="000C5396">
        <w:rPr>
          <w:rFonts w:ascii="Times New Roman" w:hAnsi="Times New Roman" w:cs="Times New Roman"/>
          <w:szCs w:val="21"/>
        </w:rPr>
        <w:t>NULL</w:t>
      </w:r>
      <w:r w:rsidR="005A1021" w:rsidRPr="000C5396">
        <w:rPr>
          <w:rFonts w:ascii="Times New Roman" w:hAnsi="Times New Roman" w:cs="Times New Roman"/>
          <w:szCs w:val="21"/>
        </w:rPr>
        <w:t>。</w:t>
      </w:r>
    </w:p>
    <w:p w:rsidR="00F661CA" w:rsidRPr="000C5396" w:rsidRDefault="00D23855">
      <w:pPr>
        <w:pStyle w:val="af0"/>
        <w:spacing w:before="0" w:afterLines="0" w:line="300" w:lineRule="auto"/>
        <w:rPr>
          <w:rFonts w:ascii="Times New Roman" w:hAnsi="Times New Roman"/>
          <w:color w:val="auto"/>
          <w:szCs w:val="21"/>
        </w:rPr>
      </w:pPr>
      <w:r>
        <w:rPr>
          <w:rFonts w:ascii="Times New Roman" w:hAnsi="Times New Roman"/>
          <w:color w:val="auto"/>
          <w:szCs w:val="21"/>
        </w:rPr>
        <w:t>l</w:t>
      </w:r>
      <w:r w:rsidR="005A1021" w:rsidRPr="000C5396">
        <w:rPr>
          <w:rFonts w:ascii="Times New Roman" w:hAnsi="Times New Roman"/>
          <w:color w:val="auto"/>
          <w:szCs w:val="21"/>
        </w:rPr>
        <w:t>Value</w:t>
      </w:r>
    </w:p>
    <w:p w:rsidR="00F661CA" w:rsidRDefault="002F22D8">
      <w:pPr>
        <w:pStyle w:val="antiy2"/>
        <w:spacing w:after="156" w:line="360" w:lineRule="auto"/>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开放引擎</w:t>
      </w:r>
      <w:r w:rsidR="005A1021">
        <w:rPr>
          <w:rFonts w:ascii="Times New Roman" w:hAnsi="Times New Roman" w:cs="Times New Roman"/>
          <w:color w:val="000000" w:themeColor="text1"/>
          <w:szCs w:val="21"/>
        </w:rPr>
        <w:t>配置开关值，针对不同的配置开关有对应的配置值</w:t>
      </w:r>
    </w:p>
    <w:p w:rsidR="00F661CA" w:rsidRDefault="005A1021">
      <w:pPr>
        <w:pStyle w:val="af7"/>
        <w:spacing w:before="156" w:after="156" w:line="360" w:lineRule="auto"/>
        <w:rPr>
          <w:rFonts w:ascii="Times New Roman" w:hAnsi="Times New Roman" w:cs="Times New Roman"/>
          <w:color w:val="000000" w:themeColor="text1"/>
          <w:szCs w:val="21"/>
        </w:rPr>
      </w:pPr>
      <w:r>
        <w:rPr>
          <w:rFonts w:ascii="Times New Roman" w:hAnsi="Times New Roman" w:cs="Times New Roman"/>
          <w:color w:val="000000" w:themeColor="text1"/>
          <w:szCs w:val="21"/>
        </w:rPr>
        <w:t>返回结果：</w:t>
      </w:r>
    </w:p>
    <w:p w:rsidR="00F661CA" w:rsidRDefault="005A1021">
      <w:pPr>
        <w:spacing w:line="360" w:lineRule="auto"/>
        <w:rPr>
          <w:color w:val="000000" w:themeColor="text1"/>
          <w:szCs w:val="21"/>
        </w:rPr>
      </w:pPr>
      <w:r>
        <w:rPr>
          <w:color w:val="000000" w:themeColor="text1"/>
          <w:szCs w:val="21"/>
        </w:rPr>
        <w:tab/>
      </w:r>
      <w:r>
        <w:rPr>
          <w:color w:val="000000" w:themeColor="text1"/>
          <w:szCs w:val="21"/>
        </w:rPr>
        <w:tab/>
      </w:r>
      <w:r w:rsidR="000C5396">
        <w:rPr>
          <w:rFonts w:hint="eastAsia"/>
        </w:rPr>
        <w:t>返回错误码。具体值参见</w:t>
      </w:r>
      <w:hyperlink w:anchor="_引擎API返回值" w:history="1">
        <w:r w:rsidR="000C5396">
          <w:rPr>
            <w:rStyle w:val="ad"/>
            <w:rFonts w:hint="eastAsia"/>
          </w:rPr>
          <w:t>2.6</w:t>
        </w:r>
        <w:r w:rsidR="000C5396">
          <w:rPr>
            <w:rStyle w:val="ad"/>
            <w:rFonts w:hint="eastAsia"/>
          </w:rPr>
          <w:t>章开放引擎</w:t>
        </w:r>
        <w:r w:rsidR="000C5396">
          <w:rPr>
            <w:rStyle w:val="ad"/>
            <w:rFonts w:hint="eastAsia"/>
          </w:rPr>
          <w:t>API</w:t>
        </w:r>
        <w:r w:rsidR="000C5396">
          <w:rPr>
            <w:rStyle w:val="ad"/>
            <w:rFonts w:hint="eastAsia"/>
          </w:rPr>
          <w:t>返回值</w:t>
        </w:r>
      </w:hyperlink>
      <w:r w:rsidR="000C5396">
        <w:rPr>
          <w:rFonts w:hint="eastAsia"/>
        </w:rPr>
        <w:t>列表</w:t>
      </w:r>
    </w:p>
    <w:p w:rsidR="00F661CA" w:rsidRDefault="005A1021">
      <w:pPr>
        <w:pStyle w:val="af7"/>
        <w:spacing w:before="156" w:after="156" w:line="360" w:lineRule="auto"/>
        <w:rPr>
          <w:rFonts w:ascii="Times New Roman" w:hAnsi="Times New Roman" w:cs="Times New Roman"/>
          <w:color w:val="000000" w:themeColor="text1"/>
          <w:szCs w:val="21"/>
        </w:rPr>
      </w:pPr>
      <w:r>
        <w:rPr>
          <w:rFonts w:ascii="Times New Roman" w:hAnsi="Times New Roman" w:cs="Times New Roman"/>
          <w:color w:val="000000" w:themeColor="text1"/>
          <w:szCs w:val="21"/>
        </w:rPr>
        <w:t>说明：</w:t>
      </w:r>
    </w:p>
    <w:p w:rsidR="00F661CA" w:rsidRDefault="005A1021">
      <w:pPr>
        <w:spacing w:line="360" w:lineRule="auto"/>
        <w:ind w:firstLineChars="400" w:firstLine="840"/>
        <w:rPr>
          <w:color w:val="000000" w:themeColor="text1"/>
          <w:szCs w:val="21"/>
        </w:rPr>
      </w:pPr>
      <w:r>
        <w:rPr>
          <w:color w:val="000000" w:themeColor="text1"/>
          <w:szCs w:val="21"/>
        </w:rPr>
        <w:t>此接口用来配置字符串作为配置值的配置开关。</w:t>
      </w:r>
    </w:p>
    <w:p w:rsidR="00F661CA" w:rsidRDefault="00947971">
      <w:pPr>
        <w:pStyle w:val="2"/>
        <w:rPr>
          <w:color w:val="000000" w:themeColor="text1"/>
        </w:rPr>
      </w:pPr>
      <w:bookmarkStart w:id="55" w:name="_Toc469322037"/>
      <w:bookmarkStart w:id="56" w:name="_Toc48741788"/>
      <w:bookmarkStart w:id="57" w:name="_Toc70597957"/>
      <w:r>
        <w:rPr>
          <w:color w:val="000000" w:themeColor="text1"/>
        </w:rPr>
        <w:t>AVL</w:t>
      </w:r>
      <w:r w:rsidR="005A1021">
        <w:rPr>
          <w:color w:val="000000" w:themeColor="text1"/>
        </w:rPr>
        <w:t>_SDK_</w:t>
      </w:r>
      <w:r w:rsidR="005A1021">
        <w:rPr>
          <w:rFonts w:hint="eastAsia"/>
          <w:color w:val="000000" w:themeColor="text1"/>
        </w:rPr>
        <w:t>G</w:t>
      </w:r>
      <w:r w:rsidR="005A1021">
        <w:rPr>
          <w:color w:val="000000" w:themeColor="text1"/>
        </w:rPr>
        <w:t>etConfig</w:t>
      </w:r>
      <w:r w:rsidR="005A1021">
        <w:rPr>
          <w:rFonts w:hint="eastAsia"/>
          <w:color w:val="000000" w:themeColor="text1"/>
        </w:rPr>
        <w:t>Int</w:t>
      </w:r>
      <w:bookmarkEnd w:id="55"/>
      <w:bookmarkEnd w:id="56"/>
      <w:bookmarkEnd w:id="57"/>
    </w:p>
    <w:p w:rsidR="00F661CA" w:rsidRDefault="00947971">
      <w:pPr>
        <w:pStyle w:val="antiy"/>
        <w:spacing w:after="156" w:line="360" w:lineRule="auto"/>
        <w:rPr>
          <w:rFonts w:ascii="Times New Roman" w:hAnsi="Times New Roman" w:cs="Times New Roman"/>
          <w:color w:val="000000" w:themeColor="text1"/>
          <w:szCs w:val="21"/>
        </w:rPr>
      </w:pPr>
      <w:r>
        <w:rPr>
          <w:rFonts w:ascii="Times New Roman" w:hAnsi="Times New Roman" w:cs="Times New Roman"/>
          <w:color w:val="000000" w:themeColor="text1"/>
          <w:szCs w:val="21"/>
        </w:rPr>
        <w:t>AVL</w:t>
      </w:r>
      <w:r w:rsidR="005A1021">
        <w:rPr>
          <w:rFonts w:ascii="Times New Roman" w:hAnsi="Times New Roman" w:cs="Times New Roman"/>
          <w:color w:val="000000" w:themeColor="text1"/>
          <w:szCs w:val="21"/>
        </w:rPr>
        <w:t xml:space="preserve"> SDK</w:t>
      </w:r>
      <w:r w:rsidR="002F22D8">
        <w:rPr>
          <w:rFonts w:ascii="Times New Roman" w:hAnsi="Times New Roman" w:cs="Times New Roman" w:hint="eastAsia"/>
          <w:color w:val="000000" w:themeColor="text1"/>
          <w:szCs w:val="21"/>
        </w:rPr>
        <w:t>开放引擎</w:t>
      </w:r>
      <w:r w:rsidR="005A1021">
        <w:rPr>
          <w:rFonts w:ascii="Times New Roman" w:hAnsi="Times New Roman" w:cs="Times New Roman"/>
          <w:color w:val="000000" w:themeColor="text1"/>
          <w:szCs w:val="21"/>
        </w:rPr>
        <w:t>获取当前配置函数</w:t>
      </w:r>
      <w:r w:rsidR="005A1021">
        <w:rPr>
          <w:rFonts w:ascii="Times New Roman" w:hAnsi="Times New Roman" w:cs="Times New Roman"/>
          <w:color w:val="000000" w:themeColor="text1"/>
          <w:szCs w:val="21"/>
        </w:rPr>
        <w:t>(</w:t>
      </w:r>
      <w:r w:rsidR="005A1021">
        <w:rPr>
          <w:rFonts w:ascii="Times New Roman" w:hAnsi="Times New Roman" w:cs="Times New Roman"/>
          <w:color w:val="000000" w:themeColor="text1"/>
          <w:szCs w:val="21"/>
        </w:rPr>
        <w:t>整数型</w:t>
      </w:r>
      <w:r w:rsidR="005A1021">
        <w:rPr>
          <w:rFonts w:ascii="Times New Roman" w:hAnsi="Times New Roman" w:cs="Times New Roman"/>
          <w:color w:val="000000" w:themeColor="text1"/>
          <w:szCs w:val="21"/>
        </w:rPr>
        <w:t>)</w:t>
      </w:r>
      <w:r w:rsidR="005A1021">
        <w:rPr>
          <w:rFonts w:ascii="Times New Roman" w:hAnsi="Times New Roman" w:cs="Times New Roman"/>
          <w:color w:val="000000" w:themeColor="text1"/>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rFonts w:hint="eastAsia"/>
          <w:b/>
          <w:i/>
          <w:iCs/>
          <w:color w:val="000000" w:themeColor="text1"/>
          <w:szCs w:val="21"/>
        </w:rPr>
        <w:t xml:space="preserve">long  </w:t>
      </w:r>
      <w:r w:rsidR="00947971">
        <w:rPr>
          <w:b/>
          <w:i/>
          <w:iCs/>
          <w:color w:val="000000" w:themeColor="text1"/>
          <w:szCs w:val="21"/>
        </w:rPr>
        <w:t>AVL</w:t>
      </w:r>
      <w:r>
        <w:rPr>
          <w:b/>
          <w:i/>
          <w:iCs/>
          <w:color w:val="000000" w:themeColor="text1"/>
          <w:szCs w:val="21"/>
        </w:rPr>
        <w:t>_SDK_GetConfigInt</w:t>
      </w:r>
      <w:r>
        <w:rPr>
          <w:rFonts w:hint="eastAsia"/>
          <w:b/>
          <w:i/>
          <w:iCs/>
          <w:color w:val="000000" w:themeColor="text1"/>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t>/*[in]*/</w:t>
      </w:r>
      <w:r>
        <w:rPr>
          <w:rFonts w:hint="eastAsia"/>
          <w:b/>
          <w:i/>
          <w:iCs/>
          <w:color w:val="000000" w:themeColor="text1"/>
          <w:szCs w:val="21"/>
        </w:rPr>
        <w:t xml:space="preserve"> </w:t>
      </w:r>
      <w:r>
        <w:rPr>
          <w:b/>
          <w:i/>
          <w:iCs/>
          <w:color w:val="000000" w:themeColor="text1"/>
          <w:szCs w:val="21"/>
        </w:rPr>
        <w:t xml:space="preserve">void </w:t>
      </w:r>
      <w:r>
        <w:rPr>
          <w:rFonts w:hint="eastAsia"/>
          <w:b/>
          <w:i/>
          <w:iCs/>
          <w:color w:val="000000" w:themeColor="text1"/>
          <w:szCs w:val="21"/>
        </w:rPr>
        <w:tab/>
      </w:r>
      <w:r>
        <w:rPr>
          <w:rFonts w:hint="eastAsia"/>
          <w:b/>
          <w:i/>
          <w:iCs/>
          <w:color w:val="000000" w:themeColor="text1"/>
          <w:szCs w:val="21"/>
        </w:rPr>
        <w:tab/>
      </w:r>
      <w:r>
        <w:rPr>
          <w:b/>
          <w:i/>
          <w:iCs/>
          <w:color w:val="000000" w:themeColor="text1"/>
          <w:szCs w:val="21"/>
        </w:rPr>
        <w:t>*</w:t>
      </w:r>
      <w:r w:rsidR="00051A85">
        <w:rPr>
          <w:b/>
          <w:i/>
          <w:iCs/>
          <w:color w:val="000000" w:themeColor="text1"/>
          <w:szCs w:val="21"/>
        </w:rPr>
        <w:t>pEngine</w:t>
      </w:r>
      <w:r>
        <w:rPr>
          <w:rFonts w:hint="eastAsia"/>
          <w:b/>
          <w:i/>
          <w:iCs/>
          <w:color w:val="000000" w:themeColor="text1"/>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t>/*[in]*/</w:t>
      </w:r>
      <w:r>
        <w:rPr>
          <w:rFonts w:hint="eastAsia"/>
          <w:b/>
          <w:i/>
          <w:iCs/>
          <w:color w:val="000000" w:themeColor="text1"/>
          <w:szCs w:val="21"/>
        </w:rPr>
        <w:t>long</w:t>
      </w:r>
      <w:r>
        <w:rPr>
          <w:b/>
          <w:i/>
          <w:iCs/>
          <w:color w:val="000000" w:themeColor="text1"/>
          <w:szCs w:val="21"/>
        </w:rPr>
        <w:t xml:space="preserve"> </w:t>
      </w:r>
      <w:r>
        <w:rPr>
          <w:rFonts w:hint="eastAsia"/>
          <w:b/>
          <w:i/>
          <w:iCs/>
          <w:color w:val="000000" w:themeColor="text1"/>
          <w:szCs w:val="21"/>
        </w:rPr>
        <w:tab/>
      </w:r>
      <w:r>
        <w:rPr>
          <w:rFonts w:hint="eastAsia"/>
          <w:b/>
          <w:i/>
          <w:iCs/>
          <w:color w:val="000000" w:themeColor="text1"/>
          <w:szCs w:val="21"/>
        </w:rPr>
        <w:tab/>
      </w:r>
      <w:r>
        <w:rPr>
          <w:b/>
          <w:i/>
          <w:iCs/>
          <w:color w:val="000000" w:themeColor="text1"/>
          <w:szCs w:val="21"/>
        </w:rPr>
        <w:t>CfgIdx</w:t>
      </w:r>
      <w:r>
        <w:rPr>
          <w:rFonts w:hint="eastAsia"/>
          <w:b/>
          <w:i/>
          <w:iCs/>
          <w:color w:val="000000" w:themeColor="text1"/>
          <w:szCs w:val="21"/>
        </w:rPr>
        <w:t xml:space="preserve"> ,</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t>/*[</w:t>
      </w:r>
      <w:r>
        <w:rPr>
          <w:rFonts w:hint="eastAsia"/>
          <w:b/>
          <w:i/>
          <w:iCs/>
          <w:color w:val="000000" w:themeColor="text1"/>
          <w:szCs w:val="21"/>
        </w:rPr>
        <w:t>out</w:t>
      </w:r>
      <w:r>
        <w:rPr>
          <w:b/>
          <w:i/>
          <w:iCs/>
          <w:color w:val="000000" w:themeColor="text1"/>
          <w:szCs w:val="21"/>
        </w:rPr>
        <w:t>]*/</w:t>
      </w:r>
      <w:r>
        <w:rPr>
          <w:rFonts w:hint="eastAsia"/>
          <w:b/>
          <w:i/>
          <w:iCs/>
          <w:color w:val="000000" w:themeColor="text1"/>
          <w:szCs w:val="21"/>
        </w:rPr>
        <w:t>long</w:t>
      </w:r>
      <w:r>
        <w:rPr>
          <w:b/>
          <w:i/>
          <w:iCs/>
          <w:color w:val="000000" w:themeColor="text1"/>
          <w:szCs w:val="21"/>
        </w:rPr>
        <w:t xml:space="preserve">    </w:t>
      </w:r>
      <w:r>
        <w:rPr>
          <w:rFonts w:hint="eastAsia"/>
          <w:b/>
          <w:i/>
          <w:iCs/>
          <w:color w:val="000000" w:themeColor="text1"/>
          <w:szCs w:val="21"/>
        </w:rPr>
        <w:tab/>
        <w:t>*</w:t>
      </w:r>
      <w:r>
        <w:rPr>
          <w:b/>
          <w:i/>
          <w:iCs/>
          <w:color w:val="000000" w:themeColor="text1"/>
          <w:szCs w:val="21"/>
        </w:rPr>
        <w:t>pValue</w:t>
      </w:r>
      <w:r>
        <w:rPr>
          <w:rFonts w:hint="eastAsia"/>
          <w:b/>
          <w:i/>
          <w:iCs/>
          <w:color w:val="000000" w:themeColor="text1"/>
          <w:szCs w:val="21"/>
        </w:rPr>
        <w:t xml:space="preserve"> </w:t>
      </w:r>
      <w:r>
        <w:rPr>
          <w:rFonts w:hint="eastAsia"/>
          <w:b/>
          <w:i/>
          <w:iCs/>
          <w:color w:val="000000" w:themeColor="text1"/>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lastRenderedPageBreak/>
        <w:t>/*[in]*/</w:t>
      </w:r>
      <w:r>
        <w:rPr>
          <w:rFonts w:hint="eastAsia"/>
          <w:b/>
          <w:i/>
          <w:iCs/>
          <w:color w:val="000000" w:themeColor="text1"/>
          <w:szCs w:val="21"/>
        </w:rPr>
        <w:t>long</w:t>
      </w:r>
      <w:r>
        <w:rPr>
          <w:b/>
          <w:i/>
          <w:iCs/>
          <w:color w:val="000000" w:themeColor="text1"/>
          <w:szCs w:val="21"/>
        </w:rPr>
        <w:t xml:space="preserve"> </w:t>
      </w:r>
      <w:r>
        <w:rPr>
          <w:rFonts w:hint="eastAsia"/>
          <w:b/>
          <w:i/>
          <w:iCs/>
          <w:color w:val="000000" w:themeColor="text1"/>
          <w:szCs w:val="21"/>
        </w:rPr>
        <w:tab/>
      </w:r>
      <w:r>
        <w:rPr>
          <w:rFonts w:hint="eastAsia"/>
          <w:b/>
          <w:i/>
          <w:iCs/>
          <w:color w:val="000000" w:themeColor="text1"/>
          <w:szCs w:val="21"/>
        </w:rPr>
        <w:tab/>
        <w:t xml:space="preserve">default_val </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rFonts w:hint="eastAsia"/>
          <w:b/>
          <w:i/>
          <w:iCs/>
          <w:color w:val="000000" w:themeColor="text1"/>
          <w:szCs w:val="21"/>
        </w:rPr>
        <w:t>）</w:t>
      </w:r>
      <w:r>
        <w:rPr>
          <w:rFonts w:hint="eastAsia"/>
          <w:b/>
          <w:i/>
          <w:iCs/>
          <w:color w:val="000000" w:themeColor="text1"/>
          <w:szCs w:val="21"/>
        </w:rPr>
        <w:t>;</w:t>
      </w:r>
    </w:p>
    <w:p w:rsidR="00F661CA" w:rsidRDefault="005A1021">
      <w:pPr>
        <w:pStyle w:val="af7"/>
        <w:spacing w:before="156" w:after="156" w:line="360" w:lineRule="auto"/>
        <w:rPr>
          <w:rFonts w:ascii="Times New Roman" w:hAnsi="Times New Roman" w:cs="Times New Roman"/>
          <w:color w:val="000000" w:themeColor="text1"/>
          <w:szCs w:val="21"/>
        </w:rPr>
      </w:pPr>
      <w:r>
        <w:rPr>
          <w:rFonts w:ascii="Times New Roman" w:hAnsi="Times New Roman" w:cs="Times New Roman"/>
          <w:color w:val="000000" w:themeColor="text1"/>
          <w:szCs w:val="21"/>
        </w:rPr>
        <w:t>参数：</w:t>
      </w:r>
    </w:p>
    <w:p w:rsidR="00F661CA" w:rsidRPr="000C5396" w:rsidRDefault="00051A85">
      <w:pPr>
        <w:pStyle w:val="af0"/>
        <w:spacing w:before="0" w:afterLines="0" w:line="300" w:lineRule="auto"/>
        <w:rPr>
          <w:rFonts w:ascii="Times New Roman" w:hAnsi="Times New Roman"/>
          <w:color w:val="auto"/>
          <w:szCs w:val="21"/>
        </w:rPr>
      </w:pPr>
      <w:r w:rsidRPr="000C5396">
        <w:rPr>
          <w:rFonts w:ascii="Times New Roman" w:hAnsi="Times New Roman"/>
          <w:color w:val="auto"/>
          <w:szCs w:val="21"/>
        </w:rPr>
        <w:t>pEngine</w:t>
      </w:r>
    </w:p>
    <w:p w:rsidR="00F661CA" w:rsidRPr="000C5396" w:rsidRDefault="002F22D8">
      <w:pPr>
        <w:pStyle w:val="antiy2"/>
        <w:spacing w:after="156" w:line="360" w:lineRule="auto"/>
        <w:rPr>
          <w:rFonts w:ascii="Times New Roman" w:hAnsi="Times New Roman" w:cs="Times New Roman"/>
          <w:szCs w:val="21"/>
        </w:rPr>
      </w:pPr>
      <w:r w:rsidRPr="000C5396">
        <w:rPr>
          <w:rFonts w:ascii="Times New Roman" w:hAnsi="Times New Roman" w:cs="Times New Roman" w:hint="eastAsia"/>
          <w:szCs w:val="21"/>
        </w:rPr>
        <w:t>开放引擎</w:t>
      </w:r>
      <w:r w:rsidR="005A1021" w:rsidRPr="000C5396">
        <w:rPr>
          <w:rFonts w:ascii="Times New Roman" w:hAnsi="Times New Roman" w:cs="Times New Roman"/>
          <w:szCs w:val="21"/>
        </w:rPr>
        <w:t>实例指针，不可设置为</w:t>
      </w:r>
      <w:r w:rsidR="005A1021" w:rsidRPr="000C5396">
        <w:rPr>
          <w:rFonts w:ascii="Times New Roman" w:hAnsi="Times New Roman" w:cs="Times New Roman"/>
          <w:szCs w:val="21"/>
        </w:rPr>
        <w:t>NULL</w:t>
      </w:r>
      <w:r w:rsidR="005A1021" w:rsidRPr="000C5396">
        <w:rPr>
          <w:rFonts w:ascii="Times New Roman" w:hAnsi="Times New Roman" w:cs="Times New Roman"/>
          <w:szCs w:val="21"/>
        </w:rPr>
        <w:t>。</w:t>
      </w:r>
    </w:p>
    <w:p w:rsidR="00F661CA" w:rsidRPr="000C5396" w:rsidRDefault="005A1021">
      <w:pPr>
        <w:pStyle w:val="af0"/>
        <w:spacing w:before="0" w:afterLines="0" w:line="300" w:lineRule="auto"/>
        <w:rPr>
          <w:rFonts w:ascii="Times New Roman" w:hAnsi="Times New Roman"/>
          <w:color w:val="auto"/>
          <w:szCs w:val="21"/>
        </w:rPr>
      </w:pPr>
      <w:r w:rsidRPr="000C5396">
        <w:rPr>
          <w:rFonts w:ascii="Times New Roman" w:hAnsi="Times New Roman"/>
          <w:color w:val="auto"/>
          <w:szCs w:val="21"/>
        </w:rPr>
        <w:t>CfgIdx</w:t>
      </w:r>
    </w:p>
    <w:p w:rsidR="00F661CA" w:rsidRPr="000C5396" w:rsidRDefault="002F22D8">
      <w:pPr>
        <w:pStyle w:val="antiy2"/>
        <w:spacing w:after="156" w:line="360" w:lineRule="auto"/>
        <w:rPr>
          <w:rFonts w:ascii="Times New Roman" w:hAnsi="Times New Roman" w:cs="Times New Roman"/>
          <w:szCs w:val="21"/>
        </w:rPr>
      </w:pPr>
      <w:r w:rsidRPr="000C5396">
        <w:rPr>
          <w:rFonts w:ascii="Times New Roman" w:hAnsi="Times New Roman" w:cs="Times New Roman" w:hint="eastAsia"/>
          <w:szCs w:val="21"/>
        </w:rPr>
        <w:t>开放引擎</w:t>
      </w:r>
      <w:r w:rsidR="005A1021" w:rsidRPr="000C5396">
        <w:rPr>
          <w:rFonts w:ascii="Times New Roman" w:hAnsi="Times New Roman" w:cs="Times New Roman"/>
          <w:szCs w:val="21"/>
        </w:rPr>
        <w:t>配置项，通过该参数指定需要配置的开关，该参数不可设置为</w:t>
      </w:r>
      <w:r w:rsidR="005A1021" w:rsidRPr="000C5396">
        <w:rPr>
          <w:rFonts w:ascii="Times New Roman" w:hAnsi="Times New Roman" w:cs="Times New Roman"/>
          <w:szCs w:val="21"/>
        </w:rPr>
        <w:t>NULL</w:t>
      </w:r>
      <w:r w:rsidR="005A1021" w:rsidRPr="000C5396">
        <w:rPr>
          <w:rFonts w:ascii="Times New Roman" w:hAnsi="Times New Roman" w:cs="Times New Roman"/>
          <w:szCs w:val="21"/>
        </w:rPr>
        <w:t>。可配置开关详见</w:t>
      </w:r>
      <w:r w:rsidR="00947971" w:rsidRPr="000C5396">
        <w:rPr>
          <w:rFonts w:ascii="Times New Roman" w:hAnsi="Times New Roman" w:cs="Times New Roman"/>
          <w:szCs w:val="21"/>
        </w:rPr>
        <w:t>AVL</w:t>
      </w:r>
      <w:r w:rsidR="005A1021" w:rsidRPr="000C5396">
        <w:rPr>
          <w:rFonts w:ascii="Times New Roman" w:hAnsi="Times New Roman" w:cs="Times New Roman"/>
          <w:szCs w:val="21"/>
        </w:rPr>
        <w:t>SDK_conf_idx.h</w:t>
      </w:r>
      <w:r w:rsidR="005A1021" w:rsidRPr="000C5396">
        <w:rPr>
          <w:rFonts w:ascii="Times New Roman" w:hAnsi="Times New Roman" w:cs="Times New Roman"/>
          <w:szCs w:val="21"/>
        </w:rPr>
        <w:t>文件中的声明或</w:t>
      </w:r>
      <w:r w:rsidR="005A1021" w:rsidRPr="000C5396">
        <w:rPr>
          <w:rFonts w:ascii="Times New Roman" w:hAnsi="Times New Roman" w:cs="Times New Roman"/>
          <w:szCs w:val="21"/>
        </w:rPr>
        <w:t>(</w:t>
      </w:r>
      <w:r w:rsidR="005A1021" w:rsidRPr="000C5396">
        <w:rPr>
          <w:rFonts w:ascii="Times New Roman" w:hAnsi="Times New Roman" w:cs="Times New Roman"/>
          <w:szCs w:val="21"/>
        </w:rPr>
        <w:t>这里加入链接指向配置开关项</w:t>
      </w:r>
      <w:r w:rsidR="005A1021" w:rsidRPr="000C5396">
        <w:rPr>
          <w:rFonts w:ascii="Times New Roman" w:hAnsi="Times New Roman" w:cs="Times New Roman"/>
          <w:szCs w:val="21"/>
        </w:rPr>
        <w:t>)</w:t>
      </w:r>
      <w:r w:rsidR="005A1021" w:rsidRPr="000C5396">
        <w:rPr>
          <w:rFonts w:ascii="Times New Roman" w:hAnsi="Times New Roman" w:cs="Times New Roman"/>
          <w:szCs w:val="21"/>
        </w:rPr>
        <w:t>。</w:t>
      </w:r>
    </w:p>
    <w:p w:rsidR="00F661CA" w:rsidRPr="000C5396" w:rsidRDefault="005A1021">
      <w:pPr>
        <w:pStyle w:val="af0"/>
        <w:spacing w:before="0" w:afterLines="0" w:line="300" w:lineRule="auto"/>
        <w:rPr>
          <w:rFonts w:ascii="Times New Roman" w:hAnsi="Times New Roman"/>
          <w:color w:val="auto"/>
          <w:szCs w:val="21"/>
        </w:rPr>
      </w:pPr>
      <w:r w:rsidRPr="000C5396">
        <w:rPr>
          <w:rFonts w:ascii="Times New Roman" w:hAnsi="Times New Roman"/>
          <w:color w:val="auto"/>
          <w:szCs w:val="21"/>
        </w:rPr>
        <w:t>pValue</w:t>
      </w:r>
    </w:p>
    <w:p w:rsidR="00F661CA" w:rsidRPr="000C5396" w:rsidRDefault="005A1021">
      <w:pPr>
        <w:pStyle w:val="antiy2"/>
        <w:spacing w:after="156" w:line="360" w:lineRule="auto"/>
        <w:rPr>
          <w:rFonts w:ascii="Times New Roman" w:hAnsi="Times New Roman" w:cs="Times New Roman"/>
          <w:szCs w:val="21"/>
        </w:rPr>
      </w:pPr>
      <w:r w:rsidRPr="000C5396">
        <w:rPr>
          <w:rFonts w:ascii="Times New Roman" w:hAnsi="Times New Roman" w:cs="Times New Roman"/>
          <w:szCs w:val="21"/>
        </w:rPr>
        <w:t>用来获取配置项对应的值</w:t>
      </w:r>
    </w:p>
    <w:p w:rsidR="00F661CA" w:rsidRPr="000C5396" w:rsidRDefault="005A1021">
      <w:pPr>
        <w:pStyle w:val="af0"/>
        <w:spacing w:before="0" w:afterLines="0" w:line="300" w:lineRule="auto"/>
        <w:rPr>
          <w:rFonts w:ascii="Times New Roman" w:hAnsi="Times New Roman"/>
          <w:color w:val="auto"/>
          <w:szCs w:val="21"/>
        </w:rPr>
      </w:pPr>
      <w:r w:rsidRPr="000C5396">
        <w:rPr>
          <w:rFonts w:ascii="Times New Roman" w:hAnsi="Times New Roman" w:hint="eastAsia"/>
          <w:color w:val="auto"/>
          <w:szCs w:val="21"/>
        </w:rPr>
        <w:t>default_val</w:t>
      </w:r>
    </w:p>
    <w:p w:rsidR="00F661CA" w:rsidRDefault="005A1021">
      <w:pPr>
        <w:pStyle w:val="antiy2"/>
        <w:spacing w:after="156" w:line="360" w:lineRule="auto"/>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p_Value</w:t>
      </w:r>
      <w:r>
        <w:rPr>
          <w:rFonts w:ascii="Times New Roman" w:hAnsi="Times New Roman" w:cs="Times New Roman" w:hint="eastAsia"/>
          <w:color w:val="000000" w:themeColor="text1"/>
          <w:szCs w:val="21"/>
        </w:rPr>
        <w:t>默认值，用于获取配置项值失败时设置默认值</w:t>
      </w:r>
    </w:p>
    <w:p w:rsidR="00F661CA" w:rsidRDefault="00F661CA">
      <w:pPr>
        <w:pStyle w:val="antiy2"/>
        <w:spacing w:after="156" w:line="360" w:lineRule="auto"/>
        <w:rPr>
          <w:rFonts w:ascii="Times New Roman" w:hAnsi="Times New Roman" w:cs="Times New Roman"/>
          <w:color w:val="000000" w:themeColor="text1"/>
          <w:szCs w:val="21"/>
        </w:rPr>
      </w:pPr>
    </w:p>
    <w:p w:rsidR="00F661CA" w:rsidRDefault="005A1021">
      <w:pPr>
        <w:pStyle w:val="af7"/>
        <w:spacing w:before="156" w:after="156" w:line="360" w:lineRule="auto"/>
        <w:rPr>
          <w:rFonts w:ascii="Times New Roman" w:hAnsi="Times New Roman" w:cs="Times New Roman"/>
          <w:color w:val="000000" w:themeColor="text1"/>
          <w:szCs w:val="21"/>
        </w:rPr>
      </w:pPr>
      <w:r>
        <w:rPr>
          <w:rFonts w:ascii="Times New Roman" w:hAnsi="Times New Roman" w:cs="Times New Roman"/>
          <w:color w:val="000000" w:themeColor="text1"/>
          <w:szCs w:val="21"/>
        </w:rPr>
        <w:t>返回结果：</w:t>
      </w:r>
    </w:p>
    <w:p w:rsidR="00F661CA" w:rsidRDefault="005A1021">
      <w:pPr>
        <w:spacing w:line="360" w:lineRule="auto"/>
        <w:rPr>
          <w:color w:val="000000" w:themeColor="text1"/>
          <w:szCs w:val="21"/>
        </w:rPr>
      </w:pPr>
      <w:r>
        <w:rPr>
          <w:color w:val="000000" w:themeColor="text1"/>
          <w:szCs w:val="21"/>
        </w:rPr>
        <w:tab/>
      </w:r>
      <w:r>
        <w:rPr>
          <w:color w:val="000000" w:themeColor="text1"/>
          <w:szCs w:val="21"/>
        </w:rPr>
        <w:tab/>
      </w:r>
      <w:r w:rsidR="000C5396">
        <w:rPr>
          <w:rFonts w:hint="eastAsia"/>
        </w:rPr>
        <w:t>返回错误码。具体值参见</w:t>
      </w:r>
      <w:hyperlink w:anchor="_引擎API返回值" w:history="1">
        <w:r w:rsidR="000C5396">
          <w:rPr>
            <w:rStyle w:val="ad"/>
            <w:rFonts w:hint="eastAsia"/>
          </w:rPr>
          <w:t>2.6</w:t>
        </w:r>
        <w:r w:rsidR="000C5396">
          <w:rPr>
            <w:rStyle w:val="ad"/>
            <w:rFonts w:hint="eastAsia"/>
          </w:rPr>
          <w:t>章开放引擎</w:t>
        </w:r>
        <w:r w:rsidR="000C5396">
          <w:rPr>
            <w:rStyle w:val="ad"/>
            <w:rFonts w:hint="eastAsia"/>
          </w:rPr>
          <w:t>API</w:t>
        </w:r>
        <w:r w:rsidR="000C5396">
          <w:rPr>
            <w:rStyle w:val="ad"/>
            <w:rFonts w:hint="eastAsia"/>
          </w:rPr>
          <w:t>返回值</w:t>
        </w:r>
      </w:hyperlink>
      <w:r w:rsidR="000C5396">
        <w:rPr>
          <w:rFonts w:hint="eastAsia"/>
        </w:rPr>
        <w:t>列表</w:t>
      </w:r>
    </w:p>
    <w:p w:rsidR="00F661CA" w:rsidRDefault="005A1021">
      <w:pPr>
        <w:pStyle w:val="af7"/>
        <w:spacing w:before="156" w:after="156" w:line="360" w:lineRule="auto"/>
        <w:rPr>
          <w:rFonts w:ascii="Times New Roman" w:hAnsi="Times New Roman" w:cs="Times New Roman"/>
          <w:color w:val="000000" w:themeColor="text1"/>
          <w:szCs w:val="21"/>
        </w:rPr>
      </w:pPr>
      <w:r>
        <w:rPr>
          <w:rFonts w:ascii="Times New Roman" w:hAnsi="Times New Roman" w:cs="Times New Roman"/>
          <w:color w:val="000000" w:themeColor="text1"/>
          <w:szCs w:val="21"/>
        </w:rPr>
        <w:t>说明：</w:t>
      </w:r>
    </w:p>
    <w:p w:rsidR="00F661CA" w:rsidRDefault="005A1021">
      <w:pPr>
        <w:pStyle w:val="antiy2"/>
        <w:spacing w:after="156" w:line="360" w:lineRule="auto"/>
        <w:rPr>
          <w:rFonts w:ascii="Times New Roman" w:hAnsi="Times New Roman" w:cs="Times New Roman"/>
          <w:color w:val="000000" w:themeColor="text1"/>
          <w:szCs w:val="21"/>
        </w:rPr>
      </w:pPr>
      <w:r>
        <w:rPr>
          <w:rFonts w:ascii="Times New Roman" w:hAnsi="Times New Roman" w:cs="Times New Roman"/>
          <w:color w:val="000000" w:themeColor="text1"/>
          <w:szCs w:val="21"/>
        </w:rPr>
        <w:t>此接口用来获取当前</w:t>
      </w:r>
      <w:r w:rsidR="002F22D8">
        <w:rPr>
          <w:rFonts w:ascii="Times New Roman" w:hAnsi="Times New Roman" w:cs="Times New Roman" w:hint="eastAsia"/>
          <w:color w:val="000000" w:themeColor="text1"/>
          <w:szCs w:val="21"/>
        </w:rPr>
        <w:t>开放引擎</w:t>
      </w:r>
      <w:r>
        <w:rPr>
          <w:rFonts w:ascii="Times New Roman" w:hAnsi="Times New Roman" w:cs="Times New Roman"/>
          <w:color w:val="000000" w:themeColor="text1"/>
          <w:szCs w:val="21"/>
        </w:rPr>
        <w:t>实例整数型配置值。</w:t>
      </w:r>
    </w:p>
    <w:p w:rsidR="00F661CA" w:rsidRDefault="00947971">
      <w:pPr>
        <w:pStyle w:val="2"/>
        <w:rPr>
          <w:color w:val="000000" w:themeColor="text1"/>
        </w:rPr>
      </w:pPr>
      <w:bookmarkStart w:id="58" w:name="_Toc469322038"/>
      <w:bookmarkStart w:id="59" w:name="_Toc48741789"/>
      <w:bookmarkStart w:id="60" w:name="_Toc70597958"/>
      <w:r>
        <w:rPr>
          <w:color w:val="000000" w:themeColor="text1"/>
        </w:rPr>
        <w:t>AVL</w:t>
      </w:r>
      <w:r w:rsidR="005A1021">
        <w:rPr>
          <w:color w:val="000000" w:themeColor="text1"/>
        </w:rPr>
        <w:t>_SDK_</w:t>
      </w:r>
      <w:r w:rsidR="005A1021">
        <w:rPr>
          <w:rFonts w:hint="eastAsia"/>
          <w:color w:val="000000" w:themeColor="text1"/>
        </w:rPr>
        <w:t>G</w:t>
      </w:r>
      <w:r w:rsidR="005A1021">
        <w:rPr>
          <w:color w:val="000000" w:themeColor="text1"/>
        </w:rPr>
        <w:t>etConfigString</w:t>
      </w:r>
      <w:bookmarkEnd w:id="58"/>
      <w:bookmarkEnd w:id="59"/>
      <w:bookmarkEnd w:id="60"/>
    </w:p>
    <w:p w:rsidR="00F661CA" w:rsidRDefault="00947971">
      <w:pPr>
        <w:pStyle w:val="antiy"/>
        <w:spacing w:after="156" w:line="360" w:lineRule="auto"/>
        <w:rPr>
          <w:rFonts w:ascii="Times New Roman" w:hAnsi="Times New Roman" w:cs="Times New Roman"/>
          <w:color w:val="000000" w:themeColor="text1"/>
          <w:szCs w:val="21"/>
        </w:rPr>
      </w:pPr>
      <w:r>
        <w:rPr>
          <w:rFonts w:ascii="Times New Roman" w:hAnsi="Times New Roman" w:cs="Times New Roman"/>
          <w:color w:val="000000" w:themeColor="text1"/>
          <w:szCs w:val="21"/>
        </w:rPr>
        <w:t>AVL</w:t>
      </w:r>
      <w:r w:rsidR="005A1021">
        <w:rPr>
          <w:rFonts w:ascii="Times New Roman" w:hAnsi="Times New Roman" w:cs="Times New Roman"/>
          <w:color w:val="000000" w:themeColor="text1"/>
          <w:szCs w:val="21"/>
        </w:rPr>
        <w:t xml:space="preserve"> SDK</w:t>
      </w:r>
      <w:r w:rsidR="002F22D8">
        <w:rPr>
          <w:rFonts w:ascii="Times New Roman" w:hAnsi="Times New Roman" w:cs="Times New Roman" w:hint="eastAsia"/>
          <w:color w:val="000000" w:themeColor="text1"/>
          <w:szCs w:val="21"/>
        </w:rPr>
        <w:t>开放引擎</w:t>
      </w:r>
      <w:r w:rsidR="005A1021">
        <w:rPr>
          <w:rFonts w:ascii="Times New Roman" w:hAnsi="Times New Roman" w:cs="Times New Roman"/>
          <w:color w:val="000000" w:themeColor="text1"/>
          <w:szCs w:val="21"/>
        </w:rPr>
        <w:t>获取当前配置函数</w:t>
      </w:r>
      <w:r w:rsidR="005A1021">
        <w:rPr>
          <w:rFonts w:ascii="Times New Roman" w:hAnsi="Times New Roman" w:cs="Times New Roman"/>
          <w:color w:val="000000" w:themeColor="text1"/>
          <w:szCs w:val="21"/>
        </w:rPr>
        <w:t>(</w:t>
      </w:r>
      <w:r w:rsidR="005A1021">
        <w:rPr>
          <w:rFonts w:ascii="Times New Roman" w:hAnsi="Times New Roman" w:cs="Times New Roman"/>
          <w:color w:val="000000" w:themeColor="text1"/>
          <w:szCs w:val="21"/>
        </w:rPr>
        <w:t>字符型</w:t>
      </w:r>
      <w:r w:rsidR="005A1021">
        <w:rPr>
          <w:rFonts w:ascii="Times New Roman" w:hAnsi="Times New Roman" w:cs="Times New Roman"/>
          <w:color w:val="000000" w:themeColor="text1"/>
          <w:szCs w:val="21"/>
        </w:rPr>
        <w:t>)</w:t>
      </w:r>
      <w:r w:rsidR="005A1021">
        <w:rPr>
          <w:rFonts w:ascii="Times New Roman" w:hAnsi="Times New Roman" w:cs="Times New Roman"/>
          <w:color w:val="000000" w:themeColor="text1"/>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rFonts w:hint="eastAsia"/>
          <w:b/>
          <w:i/>
          <w:iCs/>
          <w:color w:val="000000" w:themeColor="text1"/>
          <w:szCs w:val="21"/>
        </w:rPr>
        <w:t xml:space="preserve">long  </w:t>
      </w:r>
      <w:r w:rsidR="00947971">
        <w:rPr>
          <w:b/>
          <w:i/>
          <w:iCs/>
          <w:color w:val="000000" w:themeColor="text1"/>
          <w:szCs w:val="21"/>
        </w:rPr>
        <w:t>AVL</w:t>
      </w:r>
      <w:r>
        <w:rPr>
          <w:b/>
          <w:i/>
          <w:iCs/>
          <w:color w:val="000000" w:themeColor="text1"/>
          <w:szCs w:val="21"/>
        </w:rPr>
        <w:t>_SDK_GetConfig</w:t>
      </w:r>
      <w:r>
        <w:rPr>
          <w:rFonts w:hint="eastAsia"/>
          <w:b/>
          <w:i/>
          <w:iCs/>
          <w:color w:val="000000" w:themeColor="text1"/>
          <w:szCs w:val="21"/>
        </w:rPr>
        <w:t>String</w:t>
      </w:r>
      <w:r>
        <w:rPr>
          <w:rFonts w:hint="eastAsia"/>
          <w:b/>
          <w:i/>
          <w:iCs/>
          <w:color w:val="000000" w:themeColor="text1"/>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t xml:space="preserve">/*[in]* void </w:t>
      </w:r>
      <w:r>
        <w:rPr>
          <w:rFonts w:hint="eastAsia"/>
          <w:b/>
          <w:i/>
          <w:iCs/>
          <w:color w:val="000000" w:themeColor="text1"/>
          <w:szCs w:val="21"/>
        </w:rPr>
        <w:tab/>
      </w:r>
      <w:r>
        <w:rPr>
          <w:rFonts w:hint="eastAsia"/>
          <w:b/>
          <w:i/>
          <w:iCs/>
          <w:color w:val="000000" w:themeColor="text1"/>
          <w:szCs w:val="21"/>
        </w:rPr>
        <w:tab/>
      </w:r>
      <w:r>
        <w:rPr>
          <w:b/>
          <w:i/>
          <w:iCs/>
          <w:color w:val="000000" w:themeColor="text1"/>
          <w:szCs w:val="21"/>
        </w:rPr>
        <w:t>*</w:t>
      </w:r>
      <w:r w:rsidR="00051A85">
        <w:rPr>
          <w:b/>
          <w:i/>
          <w:iCs/>
          <w:color w:val="000000" w:themeColor="text1"/>
          <w:szCs w:val="21"/>
        </w:rPr>
        <w:t>pEngine</w:t>
      </w:r>
      <w:r>
        <w:rPr>
          <w:rFonts w:hint="eastAsia"/>
          <w:b/>
          <w:i/>
          <w:iCs/>
          <w:color w:val="000000" w:themeColor="text1"/>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t xml:space="preserve">/*[in]*/ </w:t>
      </w:r>
      <w:r>
        <w:rPr>
          <w:rFonts w:hint="eastAsia"/>
          <w:b/>
          <w:i/>
          <w:iCs/>
          <w:color w:val="000000" w:themeColor="text1"/>
          <w:szCs w:val="21"/>
        </w:rPr>
        <w:t>long</w:t>
      </w:r>
      <w:r>
        <w:rPr>
          <w:b/>
          <w:i/>
          <w:iCs/>
          <w:color w:val="000000" w:themeColor="text1"/>
          <w:szCs w:val="21"/>
        </w:rPr>
        <w:t xml:space="preserve"> </w:t>
      </w:r>
      <w:r>
        <w:rPr>
          <w:rFonts w:hint="eastAsia"/>
          <w:b/>
          <w:i/>
          <w:iCs/>
          <w:color w:val="000000" w:themeColor="text1"/>
          <w:szCs w:val="21"/>
        </w:rPr>
        <w:tab/>
      </w:r>
      <w:r>
        <w:rPr>
          <w:rFonts w:hint="eastAsia"/>
          <w:b/>
          <w:i/>
          <w:iCs/>
          <w:color w:val="000000" w:themeColor="text1"/>
          <w:szCs w:val="21"/>
        </w:rPr>
        <w:tab/>
      </w:r>
      <w:r>
        <w:rPr>
          <w:b/>
          <w:i/>
          <w:iCs/>
          <w:color w:val="000000" w:themeColor="text1"/>
          <w:szCs w:val="21"/>
        </w:rPr>
        <w:t>CfgIdx</w:t>
      </w:r>
      <w:r>
        <w:rPr>
          <w:rFonts w:hint="eastAsia"/>
          <w:b/>
          <w:i/>
          <w:iCs/>
          <w:color w:val="000000" w:themeColor="text1"/>
          <w:szCs w:val="21"/>
        </w:rPr>
        <w:t xml:space="preserve"> ,</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t xml:space="preserve">/*[out]*/char </w:t>
      </w:r>
      <w:r>
        <w:rPr>
          <w:rFonts w:hint="eastAsia"/>
          <w:b/>
          <w:i/>
          <w:iCs/>
          <w:color w:val="000000" w:themeColor="text1"/>
          <w:szCs w:val="21"/>
        </w:rPr>
        <w:tab/>
      </w:r>
      <w:r>
        <w:rPr>
          <w:rFonts w:hint="eastAsia"/>
          <w:b/>
          <w:i/>
          <w:iCs/>
          <w:color w:val="000000" w:themeColor="text1"/>
          <w:szCs w:val="21"/>
        </w:rPr>
        <w:tab/>
        <w:t>*</w:t>
      </w:r>
      <w:r>
        <w:rPr>
          <w:b/>
          <w:i/>
          <w:iCs/>
          <w:color w:val="000000" w:themeColor="text1"/>
          <w:szCs w:val="21"/>
        </w:rPr>
        <w:t>*Buf</w:t>
      </w:r>
      <w:r>
        <w:rPr>
          <w:rFonts w:hint="eastAsia"/>
          <w:b/>
          <w:i/>
          <w:iCs/>
          <w:color w:val="000000" w:themeColor="text1"/>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t>/*[</w:t>
      </w:r>
      <w:r>
        <w:rPr>
          <w:rFonts w:hint="eastAsia"/>
          <w:b/>
          <w:i/>
          <w:iCs/>
          <w:color w:val="000000" w:themeColor="text1"/>
          <w:szCs w:val="21"/>
        </w:rPr>
        <w:t>out</w:t>
      </w:r>
      <w:r>
        <w:rPr>
          <w:b/>
          <w:i/>
          <w:iCs/>
          <w:color w:val="000000" w:themeColor="text1"/>
          <w:szCs w:val="21"/>
        </w:rPr>
        <w:t>]*/</w:t>
      </w:r>
      <w:r>
        <w:rPr>
          <w:rFonts w:hint="eastAsia"/>
          <w:b/>
          <w:i/>
          <w:iCs/>
          <w:color w:val="000000" w:themeColor="text1"/>
          <w:szCs w:val="21"/>
        </w:rPr>
        <w:t>long</w:t>
      </w:r>
      <w:r>
        <w:rPr>
          <w:b/>
          <w:i/>
          <w:iCs/>
          <w:color w:val="000000" w:themeColor="text1"/>
          <w:szCs w:val="21"/>
        </w:rPr>
        <w:t xml:space="preserve"> </w:t>
      </w:r>
      <w:r>
        <w:rPr>
          <w:rFonts w:hint="eastAsia"/>
          <w:b/>
          <w:i/>
          <w:iCs/>
          <w:color w:val="000000" w:themeColor="text1"/>
          <w:szCs w:val="21"/>
        </w:rPr>
        <w:tab/>
      </w:r>
      <w:r>
        <w:rPr>
          <w:rFonts w:hint="eastAsia"/>
          <w:b/>
          <w:i/>
          <w:iCs/>
          <w:color w:val="000000" w:themeColor="text1"/>
          <w:szCs w:val="21"/>
        </w:rPr>
        <w:tab/>
        <w:t>*</w:t>
      </w:r>
      <w:r>
        <w:rPr>
          <w:b/>
          <w:i/>
          <w:iCs/>
          <w:color w:val="000000" w:themeColor="text1"/>
          <w:szCs w:val="21"/>
        </w:rPr>
        <w:t>BufLe</w:t>
      </w:r>
      <w:r>
        <w:rPr>
          <w:rFonts w:hint="eastAsia"/>
          <w:b/>
          <w:i/>
          <w:iCs/>
          <w:color w:val="000000" w:themeColor="text1"/>
          <w:szCs w:val="21"/>
        </w:rPr>
        <w:t>n,</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lastRenderedPageBreak/>
        <w:t>/*[</w:t>
      </w:r>
      <w:r>
        <w:rPr>
          <w:rFonts w:hint="eastAsia"/>
          <w:b/>
          <w:i/>
          <w:iCs/>
          <w:color w:val="000000" w:themeColor="text1"/>
          <w:szCs w:val="21"/>
        </w:rPr>
        <w:t>in</w:t>
      </w:r>
      <w:r>
        <w:rPr>
          <w:b/>
          <w:i/>
          <w:iCs/>
          <w:color w:val="000000" w:themeColor="text1"/>
          <w:szCs w:val="21"/>
        </w:rPr>
        <w:t xml:space="preserve">]*/char </w:t>
      </w:r>
      <w:r>
        <w:rPr>
          <w:rFonts w:hint="eastAsia"/>
          <w:b/>
          <w:i/>
          <w:iCs/>
          <w:color w:val="000000" w:themeColor="text1"/>
          <w:szCs w:val="21"/>
        </w:rPr>
        <w:tab/>
      </w:r>
      <w:r>
        <w:rPr>
          <w:rFonts w:hint="eastAsia"/>
          <w:b/>
          <w:i/>
          <w:iCs/>
          <w:color w:val="000000" w:themeColor="text1"/>
          <w:szCs w:val="21"/>
        </w:rPr>
        <w:tab/>
      </w:r>
      <w:r>
        <w:rPr>
          <w:b/>
          <w:i/>
          <w:iCs/>
          <w:color w:val="000000" w:themeColor="text1"/>
          <w:szCs w:val="21"/>
        </w:rPr>
        <w:t>*</w:t>
      </w:r>
      <w:r>
        <w:rPr>
          <w:rFonts w:hint="eastAsia"/>
          <w:b/>
          <w:i/>
          <w:iCs/>
          <w:color w:val="000000" w:themeColor="text1"/>
          <w:szCs w:val="21"/>
        </w:rPr>
        <w:t>Default_</w:t>
      </w:r>
      <w:r>
        <w:rPr>
          <w:b/>
          <w:i/>
          <w:iCs/>
          <w:color w:val="000000" w:themeColor="text1"/>
          <w:szCs w:val="21"/>
        </w:rPr>
        <w:t>Buf</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rFonts w:hint="eastAsia"/>
          <w:b/>
          <w:i/>
          <w:iCs/>
          <w:color w:val="000000" w:themeColor="text1"/>
          <w:szCs w:val="21"/>
        </w:rPr>
        <w:t>）</w:t>
      </w:r>
      <w:r>
        <w:rPr>
          <w:rFonts w:hint="eastAsia"/>
          <w:b/>
          <w:i/>
          <w:iCs/>
          <w:color w:val="000000" w:themeColor="text1"/>
          <w:szCs w:val="21"/>
        </w:rPr>
        <w:t>;</w:t>
      </w:r>
    </w:p>
    <w:p w:rsidR="00F661CA" w:rsidRDefault="005A1021">
      <w:pPr>
        <w:pStyle w:val="af7"/>
        <w:spacing w:before="156" w:after="156"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参数：</w:t>
      </w:r>
    </w:p>
    <w:p w:rsidR="00F661CA" w:rsidRPr="000C5396" w:rsidRDefault="00051A85">
      <w:pPr>
        <w:pStyle w:val="af0"/>
        <w:spacing w:before="0" w:afterLines="0" w:line="300" w:lineRule="auto"/>
        <w:rPr>
          <w:rFonts w:ascii="Times New Roman" w:hAnsi="Times New Roman"/>
          <w:color w:val="auto"/>
          <w:szCs w:val="21"/>
        </w:rPr>
      </w:pPr>
      <w:r w:rsidRPr="000C5396">
        <w:rPr>
          <w:rFonts w:ascii="Times New Roman" w:hAnsi="Times New Roman"/>
          <w:color w:val="auto"/>
          <w:szCs w:val="21"/>
        </w:rPr>
        <w:t>pEngine</w:t>
      </w:r>
    </w:p>
    <w:p w:rsidR="00F661CA" w:rsidRDefault="002F22D8">
      <w:pPr>
        <w:pStyle w:val="antiy2"/>
        <w:spacing w:after="156" w:line="360" w:lineRule="auto"/>
        <w:rPr>
          <w:rFonts w:ascii="Times New Roman" w:hAnsi="Times New Roman" w:cs="Times New Roman"/>
          <w:color w:val="000000" w:themeColor="text1"/>
          <w:szCs w:val="21"/>
        </w:rPr>
      </w:pPr>
      <w:r>
        <w:rPr>
          <w:rFonts w:ascii="Times New Roman" w:hAnsi="Times New Roman" w:cs="Times New Roman"/>
          <w:color w:val="000000" w:themeColor="text1"/>
          <w:szCs w:val="21"/>
        </w:rPr>
        <w:t>开放引擎</w:t>
      </w:r>
      <w:r w:rsidR="005A1021">
        <w:rPr>
          <w:rFonts w:ascii="Times New Roman" w:hAnsi="Times New Roman" w:cs="Times New Roman"/>
          <w:color w:val="000000" w:themeColor="text1"/>
          <w:szCs w:val="21"/>
        </w:rPr>
        <w:t>实例指针，不可设置为</w:t>
      </w:r>
      <w:r w:rsidR="005A1021">
        <w:rPr>
          <w:rFonts w:ascii="Times New Roman" w:hAnsi="Times New Roman" w:cs="Times New Roman"/>
          <w:color w:val="000000" w:themeColor="text1"/>
          <w:szCs w:val="21"/>
        </w:rPr>
        <w:t>NULL</w:t>
      </w:r>
      <w:r w:rsidR="005A1021">
        <w:rPr>
          <w:rFonts w:ascii="Times New Roman" w:hAnsi="Times New Roman" w:cs="Times New Roman"/>
          <w:color w:val="000000" w:themeColor="text1"/>
          <w:szCs w:val="21"/>
        </w:rPr>
        <w:t>。</w:t>
      </w:r>
    </w:p>
    <w:p w:rsidR="00F661CA" w:rsidRPr="000C5396" w:rsidRDefault="005A1021">
      <w:pPr>
        <w:pStyle w:val="af0"/>
        <w:spacing w:before="0" w:afterLines="0" w:line="300" w:lineRule="auto"/>
        <w:rPr>
          <w:rFonts w:ascii="Times New Roman" w:hAnsi="Times New Roman"/>
          <w:color w:val="auto"/>
          <w:szCs w:val="21"/>
        </w:rPr>
      </w:pPr>
      <w:r w:rsidRPr="000C5396">
        <w:rPr>
          <w:rFonts w:ascii="Times New Roman" w:hAnsi="Times New Roman"/>
          <w:color w:val="auto"/>
          <w:szCs w:val="21"/>
        </w:rPr>
        <w:t>CfgIdx</w:t>
      </w:r>
    </w:p>
    <w:p w:rsidR="00F661CA" w:rsidRPr="000C5396" w:rsidRDefault="002F22D8">
      <w:pPr>
        <w:pStyle w:val="antiy2"/>
        <w:spacing w:after="156" w:line="360" w:lineRule="auto"/>
        <w:rPr>
          <w:rFonts w:ascii="Times New Roman" w:hAnsi="Times New Roman" w:cs="Times New Roman"/>
          <w:szCs w:val="21"/>
        </w:rPr>
      </w:pPr>
      <w:r w:rsidRPr="000C5396">
        <w:rPr>
          <w:rFonts w:ascii="Times New Roman" w:hAnsi="Times New Roman" w:cs="Times New Roman"/>
          <w:szCs w:val="21"/>
        </w:rPr>
        <w:t>开放引擎</w:t>
      </w:r>
      <w:r w:rsidR="005A1021" w:rsidRPr="000C5396">
        <w:rPr>
          <w:rFonts w:ascii="Times New Roman" w:hAnsi="Times New Roman" w:cs="Times New Roman"/>
          <w:szCs w:val="21"/>
        </w:rPr>
        <w:t>配置项，通过该参数指定需要配置的开关，该参数不可设置为</w:t>
      </w:r>
      <w:r w:rsidR="005A1021" w:rsidRPr="000C5396">
        <w:rPr>
          <w:rFonts w:ascii="Times New Roman" w:hAnsi="Times New Roman" w:cs="Times New Roman"/>
          <w:szCs w:val="21"/>
        </w:rPr>
        <w:t>NULL</w:t>
      </w:r>
      <w:r w:rsidR="005A1021" w:rsidRPr="000C5396">
        <w:rPr>
          <w:rFonts w:ascii="Times New Roman" w:hAnsi="Times New Roman" w:cs="Times New Roman"/>
          <w:szCs w:val="21"/>
        </w:rPr>
        <w:t>。可配置开关详见</w:t>
      </w:r>
      <w:r w:rsidR="00947971" w:rsidRPr="000C5396">
        <w:rPr>
          <w:rFonts w:ascii="Times New Roman" w:hAnsi="Times New Roman" w:cs="Times New Roman"/>
          <w:szCs w:val="21"/>
        </w:rPr>
        <w:t>AVL</w:t>
      </w:r>
      <w:r w:rsidR="005A1021" w:rsidRPr="000C5396">
        <w:rPr>
          <w:rFonts w:ascii="Times New Roman" w:hAnsi="Times New Roman" w:cs="Times New Roman"/>
          <w:szCs w:val="21"/>
        </w:rPr>
        <w:t>SDK_conf_idx.h</w:t>
      </w:r>
      <w:r w:rsidR="005A1021" w:rsidRPr="000C5396">
        <w:rPr>
          <w:rFonts w:ascii="Times New Roman" w:hAnsi="Times New Roman" w:cs="Times New Roman"/>
          <w:szCs w:val="21"/>
        </w:rPr>
        <w:t>文件中的声明或</w:t>
      </w:r>
      <w:r w:rsidR="005A1021" w:rsidRPr="000C5396">
        <w:rPr>
          <w:rFonts w:ascii="Times New Roman" w:hAnsi="Times New Roman" w:cs="Times New Roman"/>
          <w:szCs w:val="21"/>
        </w:rPr>
        <w:t>(</w:t>
      </w:r>
      <w:r w:rsidR="005A1021" w:rsidRPr="000C5396">
        <w:rPr>
          <w:rFonts w:ascii="Times New Roman" w:hAnsi="Times New Roman" w:cs="Times New Roman"/>
          <w:szCs w:val="21"/>
        </w:rPr>
        <w:t>这里加入链接指向配置开关项</w:t>
      </w:r>
      <w:r w:rsidR="005A1021" w:rsidRPr="000C5396">
        <w:rPr>
          <w:rFonts w:ascii="Times New Roman" w:hAnsi="Times New Roman" w:cs="Times New Roman"/>
          <w:szCs w:val="21"/>
        </w:rPr>
        <w:t>)</w:t>
      </w:r>
      <w:r w:rsidR="005A1021" w:rsidRPr="000C5396">
        <w:rPr>
          <w:rFonts w:ascii="Times New Roman" w:hAnsi="Times New Roman" w:cs="Times New Roman"/>
          <w:szCs w:val="21"/>
        </w:rPr>
        <w:t>。</w:t>
      </w:r>
    </w:p>
    <w:p w:rsidR="00F661CA" w:rsidRPr="000C5396" w:rsidRDefault="005A1021">
      <w:pPr>
        <w:pStyle w:val="af0"/>
        <w:spacing w:before="0" w:afterLines="0" w:line="300" w:lineRule="auto"/>
        <w:rPr>
          <w:rFonts w:ascii="Times New Roman" w:hAnsi="Times New Roman"/>
          <w:color w:val="auto"/>
          <w:szCs w:val="21"/>
        </w:rPr>
      </w:pPr>
      <w:r w:rsidRPr="000C5396">
        <w:rPr>
          <w:rFonts w:ascii="Times New Roman" w:hAnsi="Times New Roman"/>
          <w:color w:val="auto"/>
          <w:szCs w:val="21"/>
        </w:rPr>
        <w:t>Buf</w:t>
      </w:r>
    </w:p>
    <w:p w:rsidR="00F661CA" w:rsidRPr="000C5396" w:rsidRDefault="005A1021">
      <w:pPr>
        <w:pStyle w:val="antiy2"/>
        <w:spacing w:after="156" w:line="360" w:lineRule="auto"/>
        <w:rPr>
          <w:rFonts w:ascii="Times New Roman" w:hAnsi="Times New Roman" w:cs="Times New Roman"/>
          <w:szCs w:val="21"/>
        </w:rPr>
      </w:pPr>
      <w:r w:rsidRPr="000C5396">
        <w:rPr>
          <w:rFonts w:ascii="Times New Roman" w:hAnsi="Times New Roman" w:cs="Times New Roman"/>
          <w:szCs w:val="21"/>
        </w:rPr>
        <w:t>用来存储获取到的字符串。</w:t>
      </w:r>
    </w:p>
    <w:p w:rsidR="00F661CA" w:rsidRPr="000C5396" w:rsidRDefault="005A1021">
      <w:pPr>
        <w:pStyle w:val="af0"/>
        <w:spacing w:before="0" w:afterLines="0" w:line="300" w:lineRule="auto"/>
        <w:rPr>
          <w:rFonts w:ascii="Times New Roman" w:hAnsi="Times New Roman"/>
          <w:color w:val="auto"/>
          <w:szCs w:val="21"/>
        </w:rPr>
      </w:pPr>
      <w:r w:rsidRPr="000C5396">
        <w:rPr>
          <w:rFonts w:ascii="Times New Roman" w:hAnsi="Times New Roman"/>
          <w:color w:val="auto"/>
          <w:szCs w:val="21"/>
        </w:rPr>
        <w:t>BufLen</w:t>
      </w:r>
    </w:p>
    <w:p w:rsidR="00F661CA" w:rsidRPr="000C5396" w:rsidRDefault="005A1021">
      <w:pPr>
        <w:pStyle w:val="antiy2"/>
        <w:spacing w:after="156" w:line="360" w:lineRule="auto"/>
        <w:rPr>
          <w:rFonts w:ascii="Times New Roman" w:hAnsi="Times New Roman" w:cs="Times New Roman"/>
          <w:szCs w:val="21"/>
        </w:rPr>
      </w:pPr>
      <w:r w:rsidRPr="000C5396">
        <w:rPr>
          <w:rFonts w:ascii="Times New Roman" w:hAnsi="Times New Roman" w:cs="Times New Roman"/>
          <w:szCs w:val="21"/>
        </w:rPr>
        <w:t>声明参数</w:t>
      </w:r>
      <w:r w:rsidRPr="000C5396">
        <w:rPr>
          <w:rFonts w:ascii="Times New Roman" w:hAnsi="Times New Roman" w:cs="Times New Roman"/>
          <w:szCs w:val="21"/>
        </w:rPr>
        <w:t>Buf</w:t>
      </w:r>
      <w:r w:rsidRPr="000C5396">
        <w:rPr>
          <w:rFonts w:ascii="Times New Roman" w:hAnsi="Times New Roman" w:cs="Times New Roman"/>
          <w:szCs w:val="21"/>
        </w:rPr>
        <w:t>的可用空间。</w:t>
      </w:r>
    </w:p>
    <w:p w:rsidR="00F661CA" w:rsidRPr="000C5396" w:rsidRDefault="005A1021">
      <w:pPr>
        <w:pStyle w:val="af0"/>
        <w:spacing w:before="0" w:afterLines="0" w:line="300" w:lineRule="auto"/>
        <w:rPr>
          <w:rFonts w:ascii="Times New Roman" w:hAnsi="Times New Roman"/>
          <w:color w:val="auto"/>
          <w:szCs w:val="21"/>
        </w:rPr>
      </w:pPr>
      <w:r w:rsidRPr="000C5396">
        <w:rPr>
          <w:rFonts w:ascii="Times New Roman" w:hAnsi="Times New Roman" w:hint="eastAsia"/>
          <w:color w:val="auto"/>
          <w:szCs w:val="21"/>
        </w:rPr>
        <w:t>Default_Buf</w:t>
      </w:r>
    </w:p>
    <w:p w:rsidR="00F661CA" w:rsidRDefault="005A1021">
      <w:pPr>
        <w:pStyle w:val="antiy2"/>
        <w:spacing w:after="156" w:line="360" w:lineRule="auto"/>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设置获取不到的默认值，通常设置为</w:t>
      </w:r>
      <w:r>
        <w:rPr>
          <w:rFonts w:ascii="Times New Roman" w:hAnsi="Times New Roman" w:cs="Times New Roman" w:hint="eastAsia"/>
          <w:color w:val="000000" w:themeColor="text1"/>
          <w:szCs w:val="21"/>
        </w:rPr>
        <w:t>NULL</w:t>
      </w:r>
      <w:r>
        <w:rPr>
          <w:rFonts w:ascii="Times New Roman" w:hAnsi="Times New Roman" w:cs="Times New Roman"/>
          <w:color w:val="000000" w:themeColor="text1"/>
          <w:szCs w:val="21"/>
        </w:rPr>
        <w:t>。</w:t>
      </w:r>
    </w:p>
    <w:p w:rsidR="00F661CA" w:rsidRDefault="00F661CA">
      <w:pPr>
        <w:pStyle w:val="antiy2"/>
        <w:spacing w:after="156" w:line="360" w:lineRule="auto"/>
        <w:rPr>
          <w:rFonts w:ascii="Times New Roman" w:hAnsi="Times New Roman" w:cs="Times New Roman"/>
          <w:color w:val="000000" w:themeColor="text1"/>
          <w:szCs w:val="21"/>
        </w:rPr>
      </w:pPr>
    </w:p>
    <w:p w:rsidR="00F661CA" w:rsidRDefault="005A1021">
      <w:pPr>
        <w:pStyle w:val="af7"/>
        <w:spacing w:before="156" w:after="156" w:line="360" w:lineRule="auto"/>
        <w:rPr>
          <w:rFonts w:ascii="Times New Roman" w:hAnsi="Times New Roman" w:cs="Times New Roman"/>
          <w:color w:val="000000" w:themeColor="text1"/>
          <w:szCs w:val="21"/>
        </w:rPr>
      </w:pPr>
      <w:r>
        <w:rPr>
          <w:rFonts w:ascii="Times New Roman" w:hAnsi="Times New Roman" w:cs="Times New Roman"/>
          <w:color w:val="000000" w:themeColor="text1"/>
          <w:szCs w:val="21"/>
        </w:rPr>
        <w:t>返回结果：</w:t>
      </w:r>
    </w:p>
    <w:p w:rsidR="00F661CA" w:rsidRDefault="005A1021">
      <w:pPr>
        <w:spacing w:line="360" w:lineRule="auto"/>
        <w:rPr>
          <w:color w:val="000000" w:themeColor="text1"/>
          <w:szCs w:val="21"/>
        </w:rPr>
      </w:pPr>
      <w:r>
        <w:rPr>
          <w:color w:val="000000" w:themeColor="text1"/>
          <w:szCs w:val="21"/>
        </w:rPr>
        <w:tab/>
      </w:r>
      <w:r>
        <w:rPr>
          <w:color w:val="000000" w:themeColor="text1"/>
          <w:szCs w:val="21"/>
        </w:rPr>
        <w:tab/>
      </w:r>
      <w:r w:rsidR="000C5396">
        <w:rPr>
          <w:rFonts w:hint="eastAsia"/>
        </w:rPr>
        <w:t>返回错误码。具体值参见</w:t>
      </w:r>
      <w:hyperlink w:anchor="_引擎API返回值" w:history="1">
        <w:r w:rsidR="000C5396">
          <w:rPr>
            <w:rStyle w:val="ad"/>
            <w:rFonts w:hint="eastAsia"/>
          </w:rPr>
          <w:t>2.6</w:t>
        </w:r>
        <w:r w:rsidR="000C5396">
          <w:rPr>
            <w:rStyle w:val="ad"/>
            <w:rFonts w:hint="eastAsia"/>
          </w:rPr>
          <w:t>章开放引擎</w:t>
        </w:r>
        <w:r w:rsidR="000C5396">
          <w:rPr>
            <w:rStyle w:val="ad"/>
            <w:rFonts w:hint="eastAsia"/>
          </w:rPr>
          <w:t>API</w:t>
        </w:r>
        <w:r w:rsidR="000C5396">
          <w:rPr>
            <w:rStyle w:val="ad"/>
            <w:rFonts w:hint="eastAsia"/>
          </w:rPr>
          <w:t>返回值</w:t>
        </w:r>
      </w:hyperlink>
      <w:r w:rsidR="000C5396">
        <w:rPr>
          <w:rFonts w:hint="eastAsia"/>
        </w:rPr>
        <w:t>列表</w:t>
      </w:r>
    </w:p>
    <w:p w:rsidR="00F661CA" w:rsidRDefault="005A1021">
      <w:pPr>
        <w:pStyle w:val="af7"/>
        <w:spacing w:before="156" w:after="156" w:line="360" w:lineRule="auto"/>
        <w:rPr>
          <w:rFonts w:ascii="Times New Roman" w:hAnsi="Times New Roman" w:cs="Times New Roman"/>
          <w:color w:val="000000" w:themeColor="text1"/>
          <w:szCs w:val="21"/>
        </w:rPr>
      </w:pPr>
      <w:r>
        <w:rPr>
          <w:rFonts w:ascii="Times New Roman" w:hAnsi="Times New Roman" w:cs="Times New Roman"/>
          <w:color w:val="000000" w:themeColor="text1"/>
          <w:szCs w:val="21"/>
        </w:rPr>
        <w:t>说明：</w:t>
      </w:r>
    </w:p>
    <w:p w:rsidR="00F661CA" w:rsidRDefault="005A1021">
      <w:pPr>
        <w:spacing w:line="360" w:lineRule="auto"/>
        <w:ind w:firstLineChars="400" w:firstLine="840"/>
        <w:rPr>
          <w:color w:val="000000" w:themeColor="text1"/>
          <w:szCs w:val="21"/>
        </w:rPr>
      </w:pPr>
      <w:r>
        <w:rPr>
          <w:color w:val="000000" w:themeColor="text1"/>
          <w:szCs w:val="21"/>
        </w:rPr>
        <w:t>此接口用来获取当前</w:t>
      </w:r>
      <w:r w:rsidR="002F22D8">
        <w:rPr>
          <w:rFonts w:hint="eastAsia"/>
          <w:color w:val="000000" w:themeColor="text1"/>
          <w:szCs w:val="21"/>
        </w:rPr>
        <w:t>开放引擎</w:t>
      </w:r>
      <w:r>
        <w:rPr>
          <w:color w:val="000000" w:themeColor="text1"/>
          <w:szCs w:val="21"/>
        </w:rPr>
        <w:t>实例字符型配置值。</w:t>
      </w:r>
    </w:p>
    <w:p w:rsidR="00F661CA" w:rsidRDefault="00F661CA">
      <w:pPr>
        <w:pStyle w:val="antiy2"/>
        <w:spacing w:afterLines="0" w:line="300" w:lineRule="auto"/>
        <w:rPr>
          <w:rFonts w:ascii="Times New Roman" w:eastAsiaTheme="minorEastAsia" w:hAnsi="Times New Roman" w:cs="Times New Roman"/>
          <w:color w:val="000000" w:themeColor="text1"/>
          <w:szCs w:val="21"/>
        </w:rPr>
      </w:pPr>
    </w:p>
    <w:p w:rsidR="00F661CA" w:rsidRDefault="00947971">
      <w:pPr>
        <w:pStyle w:val="2"/>
        <w:rPr>
          <w:color w:val="000000" w:themeColor="text1"/>
        </w:rPr>
      </w:pPr>
      <w:bookmarkStart w:id="61" w:name="_Toc48741790"/>
      <w:bookmarkStart w:id="62" w:name="_Toc469322039"/>
      <w:bookmarkStart w:id="63" w:name="_Toc70597959"/>
      <w:bookmarkStart w:id="64" w:name="_AVLV_SDK_InitInstance"/>
      <w:r>
        <w:rPr>
          <w:color w:val="000000" w:themeColor="text1"/>
        </w:rPr>
        <w:t>AVL</w:t>
      </w:r>
      <w:r w:rsidR="005A1021">
        <w:rPr>
          <w:color w:val="000000" w:themeColor="text1"/>
        </w:rPr>
        <w:t>_SDK_</w:t>
      </w:r>
      <w:r w:rsidR="005A1021">
        <w:rPr>
          <w:rFonts w:hint="eastAsia"/>
          <w:color w:val="000000" w:themeColor="text1"/>
        </w:rPr>
        <w:t>InitInstance</w:t>
      </w:r>
      <w:bookmarkEnd w:id="61"/>
      <w:bookmarkEnd w:id="62"/>
      <w:bookmarkEnd w:id="63"/>
    </w:p>
    <w:bookmarkEnd w:id="64"/>
    <w:p w:rsidR="00F661CA" w:rsidRDefault="00947971">
      <w:pPr>
        <w:pStyle w:val="antiy2"/>
        <w:spacing w:after="156" w:line="360" w:lineRule="auto"/>
        <w:ind w:leftChars="0" w:left="0" w:firstLineChars="0" w:firstLine="420"/>
        <w:rPr>
          <w:rFonts w:ascii="Times New Roman" w:hAnsi="Times New Roman" w:cs="Times New Roman"/>
          <w:color w:val="000000" w:themeColor="text1"/>
          <w:szCs w:val="21"/>
        </w:rPr>
      </w:pPr>
      <w:r>
        <w:rPr>
          <w:rFonts w:ascii="Times New Roman" w:hAnsi="Times New Roman" w:cs="Times New Roman"/>
          <w:color w:val="000000" w:themeColor="text1"/>
          <w:szCs w:val="21"/>
        </w:rPr>
        <w:t>AVL</w:t>
      </w:r>
      <w:r w:rsidR="005A1021">
        <w:rPr>
          <w:rFonts w:ascii="Times New Roman" w:hAnsi="Times New Roman" w:cs="Times New Roman"/>
          <w:color w:val="000000" w:themeColor="text1"/>
          <w:szCs w:val="21"/>
        </w:rPr>
        <w:t xml:space="preserve"> SDK</w:t>
      </w:r>
      <w:r w:rsidR="002F22D8">
        <w:rPr>
          <w:rFonts w:ascii="Times New Roman" w:hAnsi="Times New Roman" w:cs="Times New Roman" w:hint="eastAsia"/>
          <w:color w:val="000000" w:themeColor="text1"/>
          <w:szCs w:val="21"/>
        </w:rPr>
        <w:t>开放引擎</w:t>
      </w:r>
      <w:r w:rsidR="005A1021">
        <w:rPr>
          <w:rFonts w:ascii="Times New Roman" w:hAnsi="Times New Roman" w:cs="Times New Roman"/>
          <w:color w:val="000000" w:themeColor="text1"/>
          <w:szCs w:val="21"/>
        </w:rPr>
        <w:t>根据配置信息初始化引擎实例，加载</w:t>
      </w:r>
      <w:r w:rsidR="005A1021">
        <w:rPr>
          <w:rFonts w:ascii="Times New Roman" w:hAnsi="Times New Roman" w:cs="Times New Roman" w:hint="eastAsia"/>
          <w:color w:val="000000" w:themeColor="text1"/>
          <w:szCs w:val="21"/>
        </w:rPr>
        <w:t>特征</w:t>
      </w:r>
      <w:r w:rsidR="005A1021">
        <w:rPr>
          <w:rFonts w:ascii="Times New Roman" w:hAnsi="Times New Roman" w:cs="Times New Roman"/>
          <w:color w:val="000000" w:themeColor="text1"/>
          <w:szCs w:val="21"/>
        </w:rPr>
        <w:t>数据库</w:t>
      </w:r>
      <w:r w:rsidR="005A1021">
        <w:rPr>
          <w:rFonts w:ascii="Times New Roman" w:hAnsi="Times New Roman" w:cs="Times New Roman" w:hint="eastAsia"/>
          <w:color w:val="000000" w:themeColor="text1"/>
          <w:szCs w:val="21"/>
        </w:rPr>
        <w:t>、知识库</w:t>
      </w:r>
      <w:r w:rsidR="005A1021">
        <w:rPr>
          <w:rFonts w:ascii="Times New Roman" w:hAnsi="Times New Roman" w:cs="Times New Roman"/>
          <w:color w:val="000000" w:themeColor="text1"/>
          <w:szCs w:val="21"/>
        </w:rPr>
        <w:t>以及检测模块，初始化完成之后，该</w:t>
      </w:r>
      <w:r w:rsidR="002F22D8">
        <w:rPr>
          <w:rFonts w:ascii="Times New Roman" w:hAnsi="Times New Roman" w:cs="Times New Roman" w:hint="eastAsia"/>
          <w:color w:val="000000" w:themeColor="text1"/>
          <w:szCs w:val="21"/>
        </w:rPr>
        <w:t>开放引擎</w:t>
      </w:r>
      <w:r w:rsidR="005A1021">
        <w:rPr>
          <w:rFonts w:ascii="Times New Roman" w:hAnsi="Times New Roman" w:cs="Times New Roman"/>
          <w:color w:val="000000" w:themeColor="text1"/>
          <w:szCs w:val="21"/>
        </w:rPr>
        <w:t>实例将处于可用状态，此接口调用应该在创建了引擎实例之后。</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rFonts w:hint="eastAsia"/>
          <w:b/>
          <w:i/>
          <w:iCs/>
          <w:color w:val="000000" w:themeColor="text1"/>
          <w:szCs w:val="21"/>
        </w:rPr>
        <w:lastRenderedPageBreak/>
        <w:t xml:space="preserve">long  </w:t>
      </w:r>
      <w:r w:rsidR="00947971">
        <w:rPr>
          <w:b/>
          <w:i/>
          <w:iCs/>
          <w:color w:val="000000" w:themeColor="text1"/>
          <w:szCs w:val="21"/>
        </w:rPr>
        <w:t>AVL</w:t>
      </w:r>
      <w:r>
        <w:rPr>
          <w:b/>
          <w:i/>
          <w:iCs/>
          <w:color w:val="000000" w:themeColor="text1"/>
          <w:szCs w:val="21"/>
        </w:rPr>
        <w:t>_SDK_InitInstance</w:t>
      </w:r>
      <w:r>
        <w:rPr>
          <w:rFonts w:hint="eastAsia"/>
          <w:b/>
          <w:i/>
          <w:iCs/>
          <w:color w:val="000000" w:themeColor="text1"/>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t>/*[in]*/ void *</w:t>
      </w:r>
      <w:r w:rsidR="00051A85">
        <w:rPr>
          <w:b/>
          <w:i/>
          <w:iCs/>
          <w:color w:val="000000" w:themeColor="text1"/>
          <w:szCs w:val="21"/>
        </w:rPr>
        <w:t>pEngine</w:t>
      </w:r>
      <w:r>
        <w:rPr>
          <w:rFonts w:hint="eastAsia"/>
          <w:b/>
          <w:i/>
          <w:iCs/>
          <w:color w:val="000000" w:themeColor="text1"/>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t>/*[in]*/ const void *pVerificationCode</w:t>
      </w:r>
      <w:r>
        <w:rPr>
          <w:rFonts w:hint="eastAsia"/>
          <w:b/>
          <w:i/>
          <w:iCs/>
          <w:color w:val="000000" w:themeColor="text1"/>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rFonts w:hint="eastAsia"/>
          <w:b/>
          <w:i/>
          <w:iCs/>
          <w:color w:val="000000" w:themeColor="text1"/>
          <w:szCs w:val="21"/>
        </w:rPr>
        <w:t>）</w:t>
      </w:r>
      <w:r>
        <w:rPr>
          <w:rFonts w:hint="eastAsia"/>
          <w:b/>
          <w:i/>
          <w:iCs/>
          <w:color w:val="000000" w:themeColor="text1"/>
          <w:szCs w:val="21"/>
        </w:rPr>
        <w:t>;</w:t>
      </w:r>
      <w:bookmarkStart w:id="65" w:name="_GoBack"/>
      <w:bookmarkEnd w:id="65"/>
    </w:p>
    <w:p w:rsidR="00F661CA" w:rsidRDefault="005A1021">
      <w:pPr>
        <w:pStyle w:val="af7"/>
        <w:spacing w:before="156" w:after="156"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参数：</w:t>
      </w:r>
    </w:p>
    <w:p w:rsidR="00F661CA" w:rsidRPr="000C5396" w:rsidRDefault="005A1021">
      <w:pPr>
        <w:pStyle w:val="af0"/>
        <w:spacing w:before="0" w:afterLines="0" w:line="300" w:lineRule="auto"/>
        <w:rPr>
          <w:rFonts w:ascii="Times New Roman" w:hAnsi="Times New Roman"/>
          <w:color w:val="auto"/>
          <w:szCs w:val="21"/>
        </w:rPr>
      </w:pPr>
      <w:r w:rsidRPr="000C5396">
        <w:rPr>
          <w:rFonts w:ascii="Times New Roman" w:hAnsi="Times New Roman"/>
          <w:color w:val="auto"/>
          <w:szCs w:val="21"/>
        </w:rPr>
        <w:t>pEngine</w:t>
      </w:r>
    </w:p>
    <w:p w:rsidR="00F661CA" w:rsidRPr="000C5396" w:rsidRDefault="002F22D8">
      <w:pPr>
        <w:pStyle w:val="antiy2"/>
        <w:spacing w:after="156" w:line="360" w:lineRule="auto"/>
        <w:rPr>
          <w:rFonts w:ascii="Times New Roman" w:hAnsi="Times New Roman" w:cs="Times New Roman"/>
          <w:szCs w:val="21"/>
        </w:rPr>
      </w:pPr>
      <w:r w:rsidRPr="000C5396">
        <w:rPr>
          <w:rFonts w:ascii="Times New Roman" w:hAnsi="Times New Roman" w:cs="Times New Roman" w:hint="eastAsia"/>
          <w:szCs w:val="21"/>
        </w:rPr>
        <w:t>开放引擎</w:t>
      </w:r>
      <w:r w:rsidR="005A1021" w:rsidRPr="000C5396">
        <w:rPr>
          <w:rFonts w:ascii="Times New Roman" w:hAnsi="Times New Roman" w:cs="Times New Roman"/>
          <w:szCs w:val="21"/>
        </w:rPr>
        <w:t>实例指针，不可设置为</w:t>
      </w:r>
      <w:r w:rsidR="005A1021" w:rsidRPr="000C5396">
        <w:rPr>
          <w:rFonts w:ascii="Times New Roman" w:hAnsi="Times New Roman" w:cs="Times New Roman"/>
          <w:szCs w:val="21"/>
        </w:rPr>
        <w:t>NULL</w:t>
      </w:r>
      <w:r w:rsidR="005A1021" w:rsidRPr="000C5396">
        <w:rPr>
          <w:rFonts w:ascii="Times New Roman" w:hAnsi="Times New Roman" w:cs="Times New Roman"/>
          <w:szCs w:val="21"/>
        </w:rPr>
        <w:t>。</w:t>
      </w:r>
    </w:p>
    <w:p w:rsidR="00F661CA" w:rsidRPr="000C5396" w:rsidRDefault="005A1021">
      <w:pPr>
        <w:pStyle w:val="af0"/>
        <w:spacing w:before="0" w:afterLines="0" w:line="300" w:lineRule="auto"/>
        <w:rPr>
          <w:rFonts w:ascii="Times New Roman" w:hAnsi="Times New Roman"/>
          <w:color w:val="auto"/>
          <w:szCs w:val="21"/>
        </w:rPr>
      </w:pPr>
      <w:r w:rsidRPr="000C5396">
        <w:rPr>
          <w:rFonts w:ascii="Times New Roman" w:hAnsi="Times New Roman"/>
          <w:color w:val="auto"/>
          <w:szCs w:val="21"/>
        </w:rPr>
        <w:t>pVerificationCode</w:t>
      </w:r>
    </w:p>
    <w:p w:rsidR="00F661CA" w:rsidRDefault="005A1021">
      <w:pPr>
        <w:pStyle w:val="antiy2"/>
        <w:spacing w:after="156" w:line="360" w:lineRule="auto"/>
        <w:ind w:leftChars="200" w:left="420" w:firstLineChars="200" w:firstLine="420"/>
        <w:rPr>
          <w:rFonts w:ascii="Times New Roman" w:hAnsi="Times New Roman" w:cs="Times New Roman"/>
          <w:color w:val="000000" w:themeColor="text1"/>
          <w:szCs w:val="21"/>
        </w:rPr>
      </w:pPr>
      <w:r>
        <w:rPr>
          <w:rFonts w:ascii="Times New Roman" w:hAnsi="Times New Roman" w:cs="Times New Roman"/>
          <w:color w:val="000000" w:themeColor="text1"/>
          <w:szCs w:val="21"/>
        </w:rPr>
        <w:t>引擎授权验证码。</w:t>
      </w:r>
    </w:p>
    <w:p w:rsidR="00F661CA" w:rsidRDefault="005A1021">
      <w:pPr>
        <w:pStyle w:val="af7"/>
        <w:spacing w:before="156" w:after="156"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返回结果：</w:t>
      </w:r>
    </w:p>
    <w:p w:rsidR="00F661CA" w:rsidRDefault="005A1021">
      <w:pPr>
        <w:spacing w:line="360" w:lineRule="auto"/>
        <w:rPr>
          <w:color w:val="000000" w:themeColor="text1"/>
          <w:sz w:val="24"/>
        </w:rPr>
      </w:pPr>
      <w:r>
        <w:rPr>
          <w:color w:val="000000" w:themeColor="text1"/>
          <w:sz w:val="24"/>
        </w:rPr>
        <w:tab/>
      </w:r>
      <w:r>
        <w:rPr>
          <w:color w:val="000000" w:themeColor="text1"/>
          <w:szCs w:val="21"/>
        </w:rPr>
        <w:tab/>
      </w:r>
      <w:r w:rsidR="000C5396">
        <w:rPr>
          <w:rFonts w:hint="eastAsia"/>
        </w:rPr>
        <w:t>返回错误码。具体值参见</w:t>
      </w:r>
      <w:hyperlink w:anchor="_引擎API返回值" w:history="1">
        <w:r w:rsidR="000C5396">
          <w:rPr>
            <w:rStyle w:val="ad"/>
            <w:rFonts w:hint="eastAsia"/>
          </w:rPr>
          <w:t>2.6</w:t>
        </w:r>
        <w:r w:rsidR="000C5396">
          <w:rPr>
            <w:rStyle w:val="ad"/>
            <w:rFonts w:hint="eastAsia"/>
          </w:rPr>
          <w:t>章开放引擎</w:t>
        </w:r>
        <w:r w:rsidR="000C5396">
          <w:rPr>
            <w:rStyle w:val="ad"/>
            <w:rFonts w:hint="eastAsia"/>
          </w:rPr>
          <w:t>API</w:t>
        </w:r>
        <w:r w:rsidR="000C5396">
          <w:rPr>
            <w:rStyle w:val="ad"/>
            <w:rFonts w:hint="eastAsia"/>
          </w:rPr>
          <w:t>返回值</w:t>
        </w:r>
      </w:hyperlink>
      <w:r w:rsidR="000C5396">
        <w:rPr>
          <w:rFonts w:hint="eastAsia"/>
        </w:rPr>
        <w:t>列表</w:t>
      </w:r>
    </w:p>
    <w:p w:rsidR="00F661CA" w:rsidRDefault="005A1021">
      <w:pPr>
        <w:pStyle w:val="af7"/>
        <w:spacing w:before="156" w:after="156" w:line="360" w:lineRule="auto"/>
        <w:rPr>
          <w:rFonts w:ascii="Times New Roman" w:hAnsi="Times New Roman" w:cs="Times New Roman"/>
          <w:color w:val="000000" w:themeColor="text1"/>
          <w:szCs w:val="21"/>
        </w:rPr>
      </w:pPr>
      <w:r>
        <w:rPr>
          <w:rFonts w:ascii="Times New Roman" w:hAnsi="Times New Roman" w:cs="Times New Roman"/>
          <w:color w:val="000000" w:themeColor="text1"/>
          <w:szCs w:val="21"/>
        </w:rPr>
        <w:t>说明：</w:t>
      </w:r>
    </w:p>
    <w:p w:rsidR="00F661CA" w:rsidRDefault="005A1021">
      <w:pPr>
        <w:pStyle w:val="antiy2"/>
        <w:spacing w:after="156" w:line="360" w:lineRule="auto"/>
        <w:ind w:leftChars="200" w:left="420" w:firstLineChars="200" w:firstLine="420"/>
        <w:rPr>
          <w:rFonts w:ascii="Times New Roman" w:hAnsi="Times New Roman" w:cs="Times New Roman"/>
          <w:color w:val="000000" w:themeColor="text1"/>
          <w:szCs w:val="21"/>
        </w:rPr>
      </w:pPr>
      <w:r>
        <w:rPr>
          <w:rFonts w:ascii="Times New Roman" w:hAnsi="Times New Roman" w:cs="Times New Roman"/>
          <w:color w:val="000000" w:themeColor="text1"/>
          <w:szCs w:val="21"/>
        </w:rPr>
        <w:t>此接口真正开始初始化引擎实例，</w:t>
      </w:r>
      <w:r w:rsidR="00947971">
        <w:rPr>
          <w:rFonts w:ascii="Times New Roman" w:hAnsi="Times New Roman" w:cs="Times New Roman"/>
          <w:color w:val="000000" w:themeColor="text1"/>
          <w:szCs w:val="21"/>
        </w:rPr>
        <w:t>AVL</w:t>
      </w:r>
      <w:r>
        <w:rPr>
          <w:rFonts w:ascii="Times New Roman" w:hAnsi="Times New Roman" w:cs="Times New Roman"/>
          <w:color w:val="000000" w:themeColor="text1"/>
          <w:szCs w:val="21"/>
        </w:rPr>
        <w:t>_SDK_CreateInstance</w:t>
      </w:r>
      <w:r>
        <w:rPr>
          <w:rFonts w:ascii="Times New Roman" w:hAnsi="Times New Roman" w:cs="Times New Roman"/>
          <w:color w:val="000000" w:themeColor="text1"/>
          <w:szCs w:val="21"/>
        </w:rPr>
        <w:t>接口仅仅是分配内存空间。如果</w:t>
      </w:r>
      <w:r w:rsidR="002F22D8">
        <w:rPr>
          <w:rFonts w:ascii="Times New Roman" w:hAnsi="Times New Roman" w:cs="Times New Roman" w:hint="eastAsia"/>
          <w:color w:val="000000" w:themeColor="text1"/>
          <w:szCs w:val="21"/>
        </w:rPr>
        <w:t>开放引擎</w:t>
      </w:r>
      <w:r>
        <w:rPr>
          <w:rFonts w:ascii="Times New Roman" w:hAnsi="Times New Roman" w:cs="Times New Roman"/>
          <w:color w:val="000000" w:themeColor="text1"/>
          <w:szCs w:val="21"/>
        </w:rPr>
        <w:t>实例初始化失败，此接口会自动调用释放</w:t>
      </w:r>
      <w:r w:rsidR="002F22D8">
        <w:rPr>
          <w:rFonts w:ascii="Times New Roman" w:hAnsi="Times New Roman" w:cs="Times New Roman" w:hint="eastAsia"/>
          <w:color w:val="000000" w:themeColor="text1"/>
          <w:szCs w:val="21"/>
        </w:rPr>
        <w:t>开放引擎</w:t>
      </w:r>
      <w:r>
        <w:rPr>
          <w:rFonts w:ascii="Times New Roman" w:hAnsi="Times New Roman" w:cs="Times New Roman"/>
          <w:color w:val="000000" w:themeColor="text1"/>
          <w:szCs w:val="21"/>
        </w:rPr>
        <w:t>实例的接口。</w:t>
      </w:r>
    </w:p>
    <w:p w:rsidR="00F661CA" w:rsidRDefault="00947971">
      <w:pPr>
        <w:pStyle w:val="2"/>
        <w:rPr>
          <w:color w:val="000000" w:themeColor="text1"/>
        </w:rPr>
      </w:pPr>
      <w:bookmarkStart w:id="66" w:name="_Toc469322040"/>
      <w:bookmarkStart w:id="67" w:name="_Toc243997973"/>
      <w:bookmarkStart w:id="68" w:name="_Toc217899740"/>
      <w:bookmarkStart w:id="69" w:name="_Toc48741791"/>
      <w:bookmarkStart w:id="70" w:name="_Toc70597960"/>
      <w:bookmarkStart w:id="71" w:name="_AVLV_SDK_Scan"/>
      <w:r>
        <w:rPr>
          <w:color w:val="000000" w:themeColor="text1"/>
        </w:rPr>
        <w:t>AVL</w:t>
      </w:r>
      <w:r w:rsidR="005A1021">
        <w:rPr>
          <w:color w:val="000000" w:themeColor="text1"/>
        </w:rPr>
        <w:t>_SDK_Scan</w:t>
      </w:r>
      <w:bookmarkEnd w:id="66"/>
      <w:bookmarkEnd w:id="67"/>
      <w:bookmarkEnd w:id="68"/>
      <w:bookmarkEnd w:id="69"/>
      <w:bookmarkEnd w:id="70"/>
    </w:p>
    <w:bookmarkEnd w:id="71"/>
    <w:p w:rsidR="00F661CA" w:rsidRDefault="00947971">
      <w:pPr>
        <w:pStyle w:val="antiy"/>
        <w:spacing w:after="156" w:line="360" w:lineRule="auto"/>
        <w:rPr>
          <w:rFonts w:ascii="Times New Roman" w:hAnsi="Times New Roman" w:cs="Times New Roman"/>
          <w:color w:val="000000" w:themeColor="text1"/>
          <w:szCs w:val="21"/>
        </w:rPr>
      </w:pPr>
      <w:r>
        <w:rPr>
          <w:rFonts w:ascii="Times New Roman" w:hAnsi="Times New Roman" w:cs="Times New Roman"/>
          <w:color w:val="000000" w:themeColor="text1"/>
          <w:szCs w:val="21"/>
        </w:rPr>
        <w:t>AVL</w:t>
      </w:r>
      <w:r w:rsidR="005A1021">
        <w:rPr>
          <w:rFonts w:ascii="Times New Roman" w:hAnsi="Times New Roman" w:cs="Times New Roman"/>
          <w:color w:val="000000" w:themeColor="text1"/>
          <w:szCs w:val="21"/>
        </w:rPr>
        <w:t xml:space="preserve"> SDK </w:t>
      </w:r>
      <w:r w:rsidR="002F22D8">
        <w:rPr>
          <w:rFonts w:ascii="Times New Roman" w:hAnsi="Times New Roman" w:cs="Times New Roman" w:hint="eastAsia"/>
          <w:color w:val="000000" w:themeColor="text1"/>
          <w:szCs w:val="21"/>
        </w:rPr>
        <w:t>开放引擎</w:t>
      </w:r>
      <w:r w:rsidR="005A1021">
        <w:rPr>
          <w:rFonts w:ascii="Times New Roman" w:hAnsi="Times New Roman" w:cs="Times New Roman"/>
          <w:color w:val="000000" w:themeColor="text1"/>
          <w:szCs w:val="21"/>
        </w:rPr>
        <w:t>扫描函数，扫描待处理对象</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rFonts w:hint="eastAsia"/>
          <w:b/>
          <w:i/>
          <w:iCs/>
          <w:color w:val="000000" w:themeColor="text1"/>
          <w:szCs w:val="21"/>
        </w:rPr>
        <w:t xml:space="preserve">long  </w:t>
      </w:r>
      <w:r w:rsidR="00947971">
        <w:rPr>
          <w:b/>
          <w:i/>
          <w:iCs/>
          <w:color w:val="000000" w:themeColor="text1"/>
          <w:szCs w:val="21"/>
        </w:rPr>
        <w:t>AVL</w:t>
      </w:r>
      <w:r>
        <w:rPr>
          <w:b/>
          <w:i/>
          <w:iCs/>
          <w:color w:val="000000" w:themeColor="text1"/>
          <w:szCs w:val="21"/>
        </w:rPr>
        <w:t>_SDK_Scan</w:t>
      </w:r>
      <w:r>
        <w:rPr>
          <w:rFonts w:hint="eastAsia"/>
          <w:b/>
          <w:i/>
          <w:iCs/>
          <w:color w:val="000000" w:themeColor="text1"/>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t>/*[in]*/ void *</w:t>
      </w:r>
      <w:r w:rsidR="00051A85">
        <w:rPr>
          <w:b/>
          <w:i/>
          <w:iCs/>
          <w:color w:val="000000" w:themeColor="text1"/>
          <w:szCs w:val="21"/>
        </w:rPr>
        <w:t>pEngine</w:t>
      </w:r>
      <w:r>
        <w:rPr>
          <w:rFonts w:hint="eastAsia"/>
          <w:b/>
          <w:i/>
          <w:iCs/>
          <w:color w:val="000000" w:themeColor="text1"/>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t>/*[in]*/ P_OBJ_</w:t>
      </w:r>
      <w:r>
        <w:rPr>
          <w:rFonts w:hint="eastAsia"/>
          <w:b/>
          <w:i/>
          <w:iCs/>
          <w:color w:val="000000" w:themeColor="text1"/>
          <w:szCs w:val="21"/>
        </w:rPr>
        <w:t>VECTOR_</w:t>
      </w:r>
      <w:r>
        <w:rPr>
          <w:b/>
          <w:i/>
          <w:iCs/>
          <w:color w:val="000000" w:themeColor="text1"/>
          <w:szCs w:val="21"/>
        </w:rPr>
        <w:t>PROVIDER pObj</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t>/*[in]*/ P_OBJ_DISPOSER_</w:t>
      </w:r>
      <w:r>
        <w:rPr>
          <w:rFonts w:hint="eastAsia"/>
          <w:b/>
          <w:i/>
          <w:iCs/>
          <w:color w:val="000000" w:themeColor="text1"/>
          <w:szCs w:val="21"/>
        </w:rPr>
        <w:t>VECTOR</w:t>
      </w:r>
      <w:r>
        <w:rPr>
          <w:b/>
          <w:i/>
          <w:iCs/>
          <w:color w:val="000000" w:themeColor="text1"/>
          <w:szCs w:val="21"/>
        </w:rPr>
        <w:t xml:space="preserve">_CALLBACK </w:t>
      </w:r>
      <w:r>
        <w:rPr>
          <w:rFonts w:hint="eastAsia"/>
          <w:b/>
          <w:i/>
          <w:iCs/>
          <w:color w:val="000000" w:themeColor="text1"/>
          <w:szCs w:val="21"/>
        </w:rPr>
        <w:t>vector</w:t>
      </w:r>
      <w:r>
        <w:rPr>
          <w:b/>
          <w:i/>
          <w:iCs/>
          <w:color w:val="000000" w:themeColor="text1"/>
          <w:szCs w:val="21"/>
        </w:rPr>
        <w:t>_callback</w:t>
      </w:r>
      <w:r>
        <w:rPr>
          <w:rFonts w:hint="eastAsia"/>
          <w:b/>
          <w:i/>
          <w:iCs/>
          <w:color w:val="000000" w:themeColor="text1"/>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t>/*[in]*/void *p_param</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rFonts w:hint="eastAsia"/>
          <w:b/>
          <w:i/>
          <w:iCs/>
          <w:color w:val="000000" w:themeColor="text1"/>
          <w:szCs w:val="21"/>
        </w:rPr>
        <w:t>）</w:t>
      </w:r>
      <w:r>
        <w:rPr>
          <w:rFonts w:hint="eastAsia"/>
          <w:b/>
          <w:i/>
          <w:iCs/>
          <w:color w:val="000000" w:themeColor="text1"/>
          <w:szCs w:val="21"/>
        </w:rPr>
        <w:t>;</w:t>
      </w:r>
    </w:p>
    <w:p w:rsidR="00F661CA" w:rsidRDefault="005A1021">
      <w:pPr>
        <w:pStyle w:val="af7"/>
        <w:spacing w:before="156" w:after="156"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参数：</w:t>
      </w:r>
    </w:p>
    <w:p w:rsidR="00F661CA" w:rsidRPr="000C5396" w:rsidRDefault="00051A85">
      <w:pPr>
        <w:pStyle w:val="af0"/>
        <w:spacing w:before="0" w:afterLines="0" w:line="300" w:lineRule="auto"/>
        <w:rPr>
          <w:rFonts w:ascii="Times New Roman" w:hAnsi="Times New Roman"/>
          <w:color w:val="auto"/>
          <w:szCs w:val="21"/>
        </w:rPr>
      </w:pPr>
      <w:r w:rsidRPr="000C5396">
        <w:rPr>
          <w:rFonts w:ascii="Times New Roman" w:hAnsi="Times New Roman"/>
          <w:color w:val="auto"/>
          <w:szCs w:val="21"/>
        </w:rPr>
        <w:t>pEngine</w:t>
      </w:r>
    </w:p>
    <w:p w:rsidR="00F661CA" w:rsidRDefault="002F22D8">
      <w:pPr>
        <w:pStyle w:val="antiy2"/>
        <w:spacing w:after="156" w:line="360" w:lineRule="auto"/>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lastRenderedPageBreak/>
        <w:t>开放引擎</w:t>
      </w:r>
      <w:r w:rsidR="005A1021">
        <w:rPr>
          <w:rFonts w:ascii="Times New Roman" w:hAnsi="Times New Roman" w:cs="Times New Roman"/>
          <w:color w:val="000000" w:themeColor="text1"/>
          <w:szCs w:val="21"/>
        </w:rPr>
        <w:t>实例指针，不可设置为</w:t>
      </w:r>
      <w:r w:rsidR="005A1021">
        <w:rPr>
          <w:rFonts w:ascii="Times New Roman" w:hAnsi="Times New Roman" w:cs="Times New Roman"/>
          <w:color w:val="000000" w:themeColor="text1"/>
          <w:szCs w:val="21"/>
        </w:rPr>
        <w:t>NULL</w:t>
      </w:r>
      <w:r w:rsidR="005A1021">
        <w:rPr>
          <w:rFonts w:ascii="Times New Roman" w:hAnsi="Times New Roman" w:cs="Times New Roman"/>
          <w:color w:val="000000" w:themeColor="text1"/>
          <w:szCs w:val="21"/>
        </w:rPr>
        <w:t>。</w:t>
      </w:r>
    </w:p>
    <w:p w:rsidR="00F661CA" w:rsidRPr="000C5396" w:rsidRDefault="005A1021">
      <w:pPr>
        <w:pStyle w:val="af0"/>
        <w:spacing w:before="0" w:afterLines="0" w:line="300" w:lineRule="auto"/>
        <w:rPr>
          <w:rFonts w:ascii="Times New Roman" w:hAnsi="Times New Roman"/>
          <w:color w:val="auto"/>
          <w:szCs w:val="21"/>
        </w:rPr>
      </w:pPr>
      <w:r w:rsidRPr="000C5396">
        <w:rPr>
          <w:rFonts w:ascii="Times New Roman" w:hAnsi="Times New Roman"/>
          <w:color w:val="auto"/>
          <w:szCs w:val="21"/>
        </w:rPr>
        <w:t>pObj</w:t>
      </w:r>
    </w:p>
    <w:p w:rsidR="00F661CA" w:rsidRDefault="005A1021">
      <w:pPr>
        <w:pStyle w:val="antiy2"/>
        <w:spacing w:after="156" w:line="360" w:lineRule="auto"/>
        <w:rPr>
          <w:rFonts w:ascii="Times New Roman" w:hAnsi="Times New Roman" w:cs="Times New Roman"/>
          <w:color w:val="000000" w:themeColor="text1"/>
          <w:szCs w:val="21"/>
        </w:rPr>
      </w:pPr>
      <w:r>
        <w:rPr>
          <w:rFonts w:ascii="Times New Roman" w:hAnsi="Times New Roman" w:cs="Times New Roman"/>
          <w:color w:val="000000" w:themeColor="text1"/>
          <w:szCs w:val="21"/>
        </w:rPr>
        <w:t>待扫描数据</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数据提供者</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，需用户填充该结构体并将指针交给扫描函数。其结构定义详见</w:t>
      </w:r>
      <w:hyperlink w:anchor="_数据提供者(OBJ_VECTOR_PROVIDER)结构体定义" w:history="1">
        <w:r>
          <w:rPr>
            <w:rStyle w:val="ad"/>
            <w:rFonts w:ascii="Times New Roman" w:hAnsi="Times New Roman" w:cs="Times New Roman"/>
            <w:szCs w:val="21"/>
          </w:rPr>
          <w:t>OBJ_VECTOR_PROVIDER</w:t>
        </w:r>
      </w:hyperlink>
      <w:r>
        <w:rPr>
          <w:rFonts w:ascii="Times New Roman" w:hAnsi="Times New Roman" w:cs="Times New Roman"/>
          <w:color w:val="000000" w:themeColor="text1"/>
          <w:szCs w:val="21"/>
        </w:rPr>
        <w:t>结构定义</w:t>
      </w:r>
    </w:p>
    <w:p w:rsidR="00F661CA" w:rsidRPr="000C5396" w:rsidRDefault="005A1021">
      <w:pPr>
        <w:pStyle w:val="af0"/>
        <w:spacing w:before="0" w:afterLines="0" w:line="300" w:lineRule="auto"/>
        <w:rPr>
          <w:rFonts w:ascii="Times New Roman" w:hAnsi="Times New Roman"/>
          <w:color w:val="auto"/>
          <w:szCs w:val="21"/>
        </w:rPr>
      </w:pPr>
      <w:r w:rsidRPr="000C5396">
        <w:rPr>
          <w:rFonts w:ascii="Times New Roman" w:hAnsi="Times New Roman"/>
          <w:color w:val="auto"/>
          <w:szCs w:val="21"/>
        </w:rPr>
        <w:t>P_OBJ_DISPOSER_</w:t>
      </w:r>
      <w:r w:rsidRPr="000C5396">
        <w:rPr>
          <w:rFonts w:ascii="Times New Roman" w:hAnsi="Times New Roman" w:hint="eastAsia"/>
          <w:color w:val="auto"/>
          <w:szCs w:val="21"/>
        </w:rPr>
        <w:t>VECTOR</w:t>
      </w:r>
      <w:r w:rsidRPr="000C5396">
        <w:rPr>
          <w:rFonts w:ascii="Times New Roman" w:hAnsi="Times New Roman"/>
          <w:color w:val="auto"/>
          <w:szCs w:val="21"/>
        </w:rPr>
        <w:t>_CALLBACK</w:t>
      </w:r>
    </w:p>
    <w:p w:rsidR="00F661CA" w:rsidRDefault="00744CA8">
      <w:pPr>
        <w:pStyle w:val="antiy2"/>
        <w:spacing w:after="156" w:line="360" w:lineRule="auto"/>
        <w:rPr>
          <w:rFonts w:ascii="Times New Roman" w:hAnsi="Times New Roman" w:cs="Times New Roman"/>
          <w:color w:val="000000" w:themeColor="text1"/>
          <w:sz w:val="24"/>
          <w:szCs w:val="24"/>
        </w:rPr>
      </w:pPr>
      <w:hyperlink w:anchor="_用户需要实现接口" w:history="1">
        <w:r w:rsidR="005A1021">
          <w:rPr>
            <w:rStyle w:val="ad"/>
            <w:rFonts w:eastAsiaTheme="minorEastAsia" w:hint="eastAsia"/>
          </w:rPr>
          <w:t>检测结果处理回调函数</w:t>
        </w:r>
      </w:hyperlink>
      <w:r w:rsidR="005A1021">
        <w:rPr>
          <w:rFonts w:eastAsiaTheme="minorEastAsia" w:hint="eastAsia"/>
          <w:color w:val="000000" w:themeColor="text1"/>
        </w:rPr>
        <w:t>，</w:t>
      </w:r>
      <w:r w:rsidR="005A1021">
        <w:rPr>
          <w:rFonts w:eastAsiaTheme="minorEastAsia"/>
          <w:szCs w:val="21"/>
        </w:rPr>
        <w:t>引擎通过调用</w:t>
      </w:r>
      <w:r w:rsidR="005A1021">
        <w:rPr>
          <w:rFonts w:eastAsiaTheme="minorEastAsia" w:hint="eastAsia"/>
          <w:szCs w:val="21"/>
        </w:rPr>
        <w:t>此回调</w:t>
      </w:r>
      <w:r w:rsidR="005A1021">
        <w:rPr>
          <w:rFonts w:eastAsiaTheme="minorEastAsia"/>
          <w:szCs w:val="21"/>
        </w:rPr>
        <w:t>函数通知用户检测结果</w:t>
      </w:r>
      <w:r w:rsidR="005A1021">
        <w:rPr>
          <w:rFonts w:ascii="Times New Roman" w:hAnsi="Times New Roman" w:cs="Times New Roman"/>
          <w:color w:val="000000" w:themeColor="text1"/>
          <w:sz w:val="24"/>
          <w:szCs w:val="24"/>
        </w:rPr>
        <w:t>。</w:t>
      </w:r>
    </w:p>
    <w:p w:rsidR="00F661CA" w:rsidRPr="000C5396" w:rsidRDefault="005A1021">
      <w:pPr>
        <w:pStyle w:val="af0"/>
        <w:spacing w:before="0" w:afterLines="0" w:line="300" w:lineRule="auto"/>
        <w:rPr>
          <w:rFonts w:ascii="Times New Roman" w:hAnsi="Times New Roman"/>
          <w:color w:val="auto"/>
          <w:szCs w:val="21"/>
        </w:rPr>
      </w:pPr>
      <w:r w:rsidRPr="000C5396">
        <w:rPr>
          <w:rFonts w:ascii="Times New Roman" w:hAnsi="Times New Roman"/>
          <w:color w:val="auto"/>
          <w:szCs w:val="21"/>
        </w:rPr>
        <w:t>p_param</w:t>
      </w:r>
    </w:p>
    <w:p w:rsidR="00F661CA" w:rsidRDefault="005A1021">
      <w:pPr>
        <w:pStyle w:val="antiy2"/>
        <w:spacing w:after="156" w:line="360" w:lineRule="auto"/>
        <w:rPr>
          <w:rFonts w:ascii="Times New Roman" w:hAnsi="Times New Roman" w:cs="Times New Roman"/>
          <w:color w:val="000000" w:themeColor="text1"/>
          <w:sz w:val="24"/>
          <w:szCs w:val="24"/>
        </w:rPr>
      </w:pPr>
      <w:r>
        <w:rPr>
          <w:rFonts w:eastAsiaTheme="minorEastAsia" w:hint="eastAsia"/>
          <w:color w:val="000000" w:themeColor="text1"/>
        </w:rPr>
        <w:t>检测结果处理回调函数参数</w:t>
      </w:r>
      <w:r>
        <w:rPr>
          <w:rFonts w:ascii="Times New Roman" w:hAnsi="Times New Roman" w:cs="Times New Roman"/>
          <w:color w:val="000000" w:themeColor="text1"/>
          <w:sz w:val="24"/>
          <w:szCs w:val="24"/>
        </w:rPr>
        <w:t>。</w:t>
      </w:r>
    </w:p>
    <w:p w:rsidR="00F661CA" w:rsidRDefault="005A1021">
      <w:pPr>
        <w:pStyle w:val="af7"/>
        <w:spacing w:before="156" w:after="156"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返回结果：</w:t>
      </w:r>
    </w:p>
    <w:p w:rsidR="00F661CA" w:rsidRDefault="005A1021">
      <w:pPr>
        <w:spacing w:line="360" w:lineRule="auto"/>
        <w:rPr>
          <w:color w:val="000000" w:themeColor="text1"/>
          <w:szCs w:val="21"/>
        </w:rPr>
      </w:pPr>
      <w:r>
        <w:rPr>
          <w:color w:val="000000" w:themeColor="text1"/>
          <w:sz w:val="24"/>
        </w:rPr>
        <w:tab/>
      </w:r>
      <w:r>
        <w:rPr>
          <w:color w:val="000000" w:themeColor="text1"/>
          <w:sz w:val="24"/>
        </w:rPr>
        <w:tab/>
      </w:r>
      <w:r w:rsidR="000C5396">
        <w:rPr>
          <w:rFonts w:hint="eastAsia"/>
        </w:rPr>
        <w:t>返回错误码。具体值参见</w:t>
      </w:r>
      <w:hyperlink w:anchor="_引擎API返回值" w:history="1">
        <w:r w:rsidR="000C5396">
          <w:rPr>
            <w:rStyle w:val="ad"/>
            <w:rFonts w:hint="eastAsia"/>
          </w:rPr>
          <w:t>2.6</w:t>
        </w:r>
        <w:r w:rsidR="000C5396">
          <w:rPr>
            <w:rStyle w:val="ad"/>
            <w:rFonts w:hint="eastAsia"/>
          </w:rPr>
          <w:t>章开放引擎</w:t>
        </w:r>
        <w:r w:rsidR="000C5396">
          <w:rPr>
            <w:rStyle w:val="ad"/>
            <w:rFonts w:hint="eastAsia"/>
          </w:rPr>
          <w:t>API</w:t>
        </w:r>
        <w:r w:rsidR="000C5396">
          <w:rPr>
            <w:rStyle w:val="ad"/>
            <w:rFonts w:hint="eastAsia"/>
          </w:rPr>
          <w:t>返回值</w:t>
        </w:r>
      </w:hyperlink>
      <w:r w:rsidR="000C5396">
        <w:rPr>
          <w:rFonts w:hint="eastAsia"/>
        </w:rPr>
        <w:t>列表</w:t>
      </w:r>
    </w:p>
    <w:p w:rsidR="00F661CA" w:rsidRDefault="005A1021">
      <w:pPr>
        <w:pStyle w:val="af7"/>
        <w:spacing w:before="156" w:after="156"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说明：</w:t>
      </w:r>
    </w:p>
    <w:p w:rsidR="00F661CA" w:rsidRDefault="005A1021">
      <w:pPr>
        <w:pStyle w:val="antiy2"/>
        <w:spacing w:after="156" w:line="360" w:lineRule="auto"/>
        <w:rPr>
          <w:rFonts w:ascii="Times New Roman" w:hAnsi="Times New Roman" w:cs="Times New Roman"/>
          <w:color w:val="000000" w:themeColor="text1"/>
          <w:szCs w:val="21"/>
        </w:rPr>
      </w:pPr>
      <w:r>
        <w:rPr>
          <w:rFonts w:ascii="Times New Roman" w:hAnsi="Times New Roman" w:cs="Times New Roman"/>
          <w:color w:val="000000" w:themeColor="text1"/>
          <w:szCs w:val="21"/>
        </w:rPr>
        <w:t>此接口需要在</w:t>
      </w:r>
      <w:r w:rsidR="002F22D8">
        <w:rPr>
          <w:rFonts w:ascii="Times New Roman" w:hAnsi="Times New Roman" w:cs="Times New Roman" w:hint="eastAsia"/>
          <w:color w:val="000000" w:themeColor="text1"/>
          <w:szCs w:val="21"/>
        </w:rPr>
        <w:t>开放引擎</w:t>
      </w:r>
      <w:r>
        <w:rPr>
          <w:rFonts w:ascii="Times New Roman" w:hAnsi="Times New Roman" w:cs="Times New Roman"/>
          <w:color w:val="000000" w:themeColor="text1"/>
          <w:szCs w:val="21"/>
        </w:rPr>
        <w:t>实例初始化之后调用，两个结构体详情见相关定义。</w:t>
      </w:r>
    </w:p>
    <w:p w:rsidR="00F661CA" w:rsidRDefault="00947971">
      <w:pPr>
        <w:pStyle w:val="2"/>
        <w:rPr>
          <w:color w:val="000000" w:themeColor="text1"/>
        </w:rPr>
      </w:pPr>
      <w:bookmarkStart w:id="72" w:name="_Toc469322044"/>
      <w:bookmarkStart w:id="73" w:name="_Toc48741795"/>
      <w:bookmarkStart w:id="74" w:name="_Toc70597961"/>
      <w:bookmarkStart w:id="75" w:name="_AVLV_SDK_Release"/>
      <w:r>
        <w:rPr>
          <w:color w:val="000000" w:themeColor="text1"/>
        </w:rPr>
        <w:t>AVL</w:t>
      </w:r>
      <w:r w:rsidR="005A1021">
        <w:rPr>
          <w:color w:val="000000" w:themeColor="text1"/>
        </w:rPr>
        <w:t>_SDK_Release</w:t>
      </w:r>
      <w:bookmarkEnd w:id="72"/>
      <w:bookmarkEnd w:id="73"/>
      <w:bookmarkEnd w:id="74"/>
    </w:p>
    <w:bookmarkEnd w:id="75"/>
    <w:p w:rsidR="00F661CA" w:rsidRDefault="005A1021">
      <w:pPr>
        <w:pStyle w:val="antiy2"/>
        <w:spacing w:after="156" w:line="360" w:lineRule="auto"/>
        <w:ind w:leftChars="0" w:left="420" w:firstLineChars="0" w:firstLine="0"/>
        <w:rPr>
          <w:rFonts w:ascii="Times New Roman" w:hAnsi="Times New Roman" w:cs="Times New Roman"/>
          <w:color w:val="000000" w:themeColor="text1"/>
          <w:szCs w:val="21"/>
        </w:rPr>
      </w:pPr>
      <w:r>
        <w:rPr>
          <w:rFonts w:ascii="Times New Roman" w:hAnsi="Times New Roman" w:cs="Times New Roman"/>
          <w:color w:val="000000" w:themeColor="text1"/>
          <w:szCs w:val="21"/>
        </w:rPr>
        <w:t>释放</w:t>
      </w:r>
      <w:r w:rsidR="00947971">
        <w:rPr>
          <w:rFonts w:ascii="Times New Roman" w:hAnsi="Times New Roman" w:cs="Times New Roman"/>
          <w:color w:val="000000" w:themeColor="text1"/>
          <w:szCs w:val="21"/>
        </w:rPr>
        <w:t>AVL</w:t>
      </w:r>
      <w:r>
        <w:rPr>
          <w:rFonts w:ascii="Times New Roman" w:hAnsi="Times New Roman" w:cs="Times New Roman"/>
          <w:color w:val="000000" w:themeColor="text1"/>
          <w:szCs w:val="21"/>
        </w:rPr>
        <w:t xml:space="preserve"> SDK </w:t>
      </w:r>
      <w:r w:rsidR="002F22D8">
        <w:rPr>
          <w:rFonts w:ascii="Times New Roman" w:hAnsi="Times New Roman" w:cs="Times New Roman" w:hint="eastAsia"/>
          <w:color w:val="000000" w:themeColor="text1"/>
          <w:szCs w:val="21"/>
        </w:rPr>
        <w:t>开放引擎</w:t>
      </w:r>
      <w:r>
        <w:rPr>
          <w:rFonts w:ascii="Times New Roman" w:hAnsi="Times New Roman" w:cs="Times New Roman"/>
          <w:color w:val="000000" w:themeColor="text1"/>
          <w:szCs w:val="21"/>
        </w:rPr>
        <w:t>实例，包括数据库及检测模块等。</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rFonts w:hint="eastAsia"/>
          <w:b/>
          <w:i/>
          <w:iCs/>
          <w:color w:val="000000" w:themeColor="text1"/>
          <w:szCs w:val="21"/>
        </w:rPr>
        <w:t xml:space="preserve">long  </w:t>
      </w:r>
      <w:r w:rsidR="00947971">
        <w:rPr>
          <w:b/>
          <w:i/>
          <w:iCs/>
          <w:color w:val="000000" w:themeColor="text1"/>
          <w:szCs w:val="21"/>
        </w:rPr>
        <w:t>AVL</w:t>
      </w:r>
      <w:r>
        <w:rPr>
          <w:b/>
          <w:i/>
          <w:iCs/>
          <w:color w:val="000000" w:themeColor="text1"/>
          <w:szCs w:val="21"/>
        </w:rPr>
        <w:t>_SDK_Release</w:t>
      </w:r>
      <w:r>
        <w:rPr>
          <w:rFonts w:hint="eastAsia"/>
          <w:b/>
          <w:i/>
          <w:iCs/>
          <w:color w:val="000000" w:themeColor="text1"/>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t>/*[in]*/ void *</w:t>
      </w:r>
      <w:r w:rsidR="00051A85">
        <w:rPr>
          <w:b/>
          <w:i/>
          <w:iCs/>
          <w:color w:val="000000" w:themeColor="text1"/>
          <w:szCs w:val="21"/>
        </w:rPr>
        <w:t>pEngine</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rFonts w:hint="eastAsia"/>
          <w:b/>
          <w:i/>
          <w:iCs/>
          <w:color w:val="000000" w:themeColor="text1"/>
          <w:szCs w:val="21"/>
        </w:rPr>
        <w:t>）</w:t>
      </w:r>
      <w:r>
        <w:rPr>
          <w:rFonts w:hint="eastAsia"/>
          <w:b/>
          <w:i/>
          <w:iCs/>
          <w:color w:val="000000" w:themeColor="text1"/>
          <w:szCs w:val="21"/>
        </w:rPr>
        <w:t>;</w:t>
      </w:r>
    </w:p>
    <w:p w:rsidR="00F661CA" w:rsidRDefault="005A1021">
      <w:pPr>
        <w:pStyle w:val="af7"/>
        <w:spacing w:before="156" w:after="156"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参数：</w:t>
      </w:r>
    </w:p>
    <w:p w:rsidR="00F661CA" w:rsidRPr="000C5396" w:rsidRDefault="00051A85">
      <w:pPr>
        <w:pStyle w:val="af0"/>
        <w:spacing w:before="0" w:afterLines="0" w:line="300" w:lineRule="auto"/>
        <w:rPr>
          <w:rFonts w:ascii="Times New Roman" w:hAnsi="Times New Roman"/>
          <w:color w:val="auto"/>
          <w:szCs w:val="21"/>
        </w:rPr>
      </w:pPr>
      <w:r w:rsidRPr="000C5396">
        <w:rPr>
          <w:rFonts w:ascii="Times New Roman" w:hAnsi="Times New Roman"/>
          <w:color w:val="auto"/>
          <w:szCs w:val="21"/>
        </w:rPr>
        <w:t>pEngine</w:t>
      </w:r>
    </w:p>
    <w:p w:rsidR="00F661CA" w:rsidRDefault="002F22D8">
      <w:pPr>
        <w:pStyle w:val="antiy2"/>
        <w:spacing w:after="156" w:line="360" w:lineRule="auto"/>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开放引擎</w:t>
      </w:r>
      <w:r w:rsidR="005A1021">
        <w:rPr>
          <w:rFonts w:ascii="Times New Roman" w:hAnsi="Times New Roman" w:cs="Times New Roman"/>
          <w:color w:val="000000" w:themeColor="text1"/>
          <w:szCs w:val="21"/>
        </w:rPr>
        <w:t>实例指针，不可设置为</w:t>
      </w:r>
      <w:r w:rsidR="005A1021">
        <w:rPr>
          <w:rFonts w:ascii="Times New Roman" w:hAnsi="Times New Roman" w:cs="Times New Roman"/>
          <w:color w:val="000000" w:themeColor="text1"/>
          <w:szCs w:val="21"/>
        </w:rPr>
        <w:t>NULL</w:t>
      </w:r>
      <w:r w:rsidR="005A1021">
        <w:rPr>
          <w:rFonts w:ascii="Times New Roman" w:hAnsi="Times New Roman" w:cs="Times New Roman"/>
          <w:color w:val="000000" w:themeColor="text1"/>
          <w:szCs w:val="21"/>
        </w:rPr>
        <w:t>。</w:t>
      </w:r>
    </w:p>
    <w:p w:rsidR="00F661CA" w:rsidRDefault="005A1021">
      <w:pPr>
        <w:pStyle w:val="af7"/>
        <w:spacing w:before="156" w:after="156" w:line="360" w:lineRule="auto"/>
        <w:rPr>
          <w:rFonts w:ascii="Times New Roman" w:hAnsi="Times New Roman" w:cs="Times New Roman"/>
          <w:color w:val="000000" w:themeColor="text1"/>
          <w:szCs w:val="21"/>
        </w:rPr>
      </w:pPr>
      <w:r>
        <w:rPr>
          <w:rFonts w:ascii="Times New Roman" w:hAnsi="Times New Roman" w:cs="Times New Roman"/>
          <w:color w:val="000000" w:themeColor="text1"/>
          <w:szCs w:val="21"/>
        </w:rPr>
        <w:t>返回结果：</w:t>
      </w:r>
    </w:p>
    <w:p w:rsidR="00F661CA" w:rsidRDefault="005A1021">
      <w:pPr>
        <w:spacing w:line="360" w:lineRule="auto"/>
        <w:rPr>
          <w:color w:val="000000" w:themeColor="text1"/>
          <w:szCs w:val="21"/>
        </w:rPr>
      </w:pPr>
      <w:r>
        <w:rPr>
          <w:color w:val="000000" w:themeColor="text1"/>
          <w:szCs w:val="21"/>
        </w:rPr>
        <w:tab/>
      </w:r>
      <w:r>
        <w:rPr>
          <w:color w:val="000000" w:themeColor="text1"/>
          <w:szCs w:val="21"/>
        </w:rPr>
        <w:tab/>
      </w:r>
      <w:r w:rsidR="000C5396">
        <w:rPr>
          <w:rFonts w:hint="eastAsia"/>
        </w:rPr>
        <w:t>返回错误码。具体值参见</w:t>
      </w:r>
      <w:hyperlink w:anchor="_引擎API返回值" w:history="1">
        <w:r w:rsidR="000C5396">
          <w:rPr>
            <w:rStyle w:val="ad"/>
            <w:rFonts w:hint="eastAsia"/>
          </w:rPr>
          <w:t>2.6</w:t>
        </w:r>
        <w:r w:rsidR="000C5396">
          <w:rPr>
            <w:rStyle w:val="ad"/>
            <w:rFonts w:hint="eastAsia"/>
          </w:rPr>
          <w:t>章开放引擎</w:t>
        </w:r>
        <w:r w:rsidR="000C5396">
          <w:rPr>
            <w:rStyle w:val="ad"/>
            <w:rFonts w:hint="eastAsia"/>
          </w:rPr>
          <w:t>API</w:t>
        </w:r>
        <w:r w:rsidR="000C5396">
          <w:rPr>
            <w:rStyle w:val="ad"/>
            <w:rFonts w:hint="eastAsia"/>
          </w:rPr>
          <w:t>返回值</w:t>
        </w:r>
      </w:hyperlink>
      <w:r w:rsidR="000C5396">
        <w:rPr>
          <w:rFonts w:hint="eastAsia"/>
        </w:rPr>
        <w:t>列表</w:t>
      </w:r>
    </w:p>
    <w:p w:rsidR="00F661CA" w:rsidRDefault="005A1021">
      <w:pPr>
        <w:pStyle w:val="af7"/>
        <w:spacing w:before="156" w:after="156" w:line="360" w:lineRule="auto"/>
        <w:rPr>
          <w:rFonts w:ascii="Times New Roman" w:hAnsi="Times New Roman" w:cs="Times New Roman"/>
          <w:color w:val="000000" w:themeColor="text1"/>
          <w:szCs w:val="21"/>
        </w:rPr>
      </w:pPr>
      <w:r>
        <w:rPr>
          <w:rFonts w:ascii="Times New Roman" w:hAnsi="Times New Roman" w:cs="Times New Roman"/>
          <w:color w:val="000000" w:themeColor="text1"/>
          <w:szCs w:val="21"/>
        </w:rPr>
        <w:t>说明：</w:t>
      </w:r>
    </w:p>
    <w:p w:rsidR="00F661CA" w:rsidRDefault="005A1021">
      <w:pPr>
        <w:spacing w:line="360" w:lineRule="auto"/>
        <w:ind w:left="420"/>
        <w:rPr>
          <w:color w:val="000000" w:themeColor="text1"/>
          <w:szCs w:val="21"/>
        </w:rPr>
      </w:pPr>
      <w:r>
        <w:rPr>
          <w:color w:val="000000" w:themeColor="text1"/>
          <w:szCs w:val="21"/>
        </w:rPr>
        <w:lastRenderedPageBreak/>
        <w:tab/>
      </w:r>
      <w:r>
        <w:rPr>
          <w:color w:val="000000" w:themeColor="text1"/>
          <w:szCs w:val="21"/>
        </w:rPr>
        <w:t>释放一个指定的引擎实例，但不影响其他正在工作中的</w:t>
      </w:r>
      <w:r w:rsidR="002F22D8">
        <w:rPr>
          <w:rFonts w:hint="eastAsia"/>
          <w:color w:val="000000" w:themeColor="text1"/>
          <w:szCs w:val="21"/>
        </w:rPr>
        <w:t>开放引擎</w:t>
      </w:r>
      <w:r>
        <w:rPr>
          <w:color w:val="000000" w:themeColor="text1"/>
          <w:szCs w:val="21"/>
        </w:rPr>
        <w:t>实例。</w:t>
      </w:r>
    </w:p>
    <w:p w:rsidR="00F661CA" w:rsidRDefault="00947971">
      <w:pPr>
        <w:pStyle w:val="2"/>
        <w:rPr>
          <w:color w:val="000000" w:themeColor="text1"/>
        </w:rPr>
      </w:pPr>
      <w:bookmarkStart w:id="76" w:name="_Toc48741796"/>
      <w:bookmarkStart w:id="77" w:name="_Toc469322045"/>
      <w:bookmarkStart w:id="78" w:name="_Toc70597962"/>
      <w:bookmarkStart w:id="79" w:name="_AVLV_SDK_SetSysFn"/>
      <w:r>
        <w:rPr>
          <w:color w:val="000000" w:themeColor="text1"/>
        </w:rPr>
        <w:t>AVL</w:t>
      </w:r>
      <w:r w:rsidR="005A1021">
        <w:rPr>
          <w:color w:val="000000" w:themeColor="text1"/>
        </w:rPr>
        <w:t>_SDK</w:t>
      </w:r>
      <w:bookmarkEnd w:id="76"/>
      <w:bookmarkEnd w:id="77"/>
      <w:r w:rsidR="00CA01DC" w:rsidRPr="0070640F">
        <w:rPr>
          <w:color w:val="000000" w:themeColor="text1"/>
        </w:rPr>
        <w:t>_QueryReportInt</w:t>
      </w:r>
      <w:bookmarkEnd w:id="78"/>
    </w:p>
    <w:bookmarkEnd w:id="79"/>
    <w:p w:rsidR="00F661CA" w:rsidRDefault="00CA01DC">
      <w:pPr>
        <w:spacing w:line="360" w:lineRule="auto"/>
        <w:ind w:firstLine="420"/>
        <w:rPr>
          <w:color w:val="000000" w:themeColor="text1"/>
          <w:szCs w:val="21"/>
        </w:rPr>
      </w:pPr>
      <w:r w:rsidRPr="0070640F">
        <w:rPr>
          <w:color w:val="000000" w:themeColor="text1"/>
        </w:rPr>
        <w:t xml:space="preserve">AVL SDK </w:t>
      </w:r>
      <w:r w:rsidRPr="0070640F">
        <w:rPr>
          <w:color w:val="000000" w:themeColor="text1"/>
        </w:rPr>
        <w:t>引擎检测结果报告查询接口</w:t>
      </w:r>
      <w:r w:rsidR="0097059F" w:rsidRPr="0070640F">
        <w:rPr>
          <w:color w:val="000000" w:themeColor="text1"/>
        </w:rPr>
        <w:t>(</w:t>
      </w:r>
      <w:r w:rsidR="0097059F" w:rsidRPr="0070640F">
        <w:rPr>
          <w:color w:val="000000" w:themeColor="text1"/>
        </w:rPr>
        <w:t>整数型</w:t>
      </w:r>
      <w:r w:rsidR="0097059F" w:rsidRPr="0070640F">
        <w:rPr>
          <w:color w:val="000000" w:themeColor="text1"/>
        </w:rPr>
        <w:t>)</w:t>
      </w:r>
      <w:r w:rsidR="005A1021">
        <w:rPr>
          <w:color w:val="000000" w:themeColor="text1"/>
          <w:szCs w:val="21"/>
        </w:rPr>
        <w:t>。</w:t>
      </w:r>
    </w:p>
    <w:p w:rsidR="00CA01DC" w:rsidRPr="00CA01DC" w:rsidRDefault="00CA01DC" w:rsidP="00CA01DC">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bookmarkStart w:id="80" w:name="OLE_LINK1"/>
      <w:r w:rsidRPr="00CA01DC">
        <w:rPr>
          <w:b/>
          <w:i/>
          <w:iCs/>
          <w:color w:val="000000" w:themeColor="text1"/>
          <w:szCs w:val="21"/>
        </w:rPr>
        <w:t>long</w:t>
      </w:r>
      <w:r>
        <w:rPr>
          <w:b/>
          <w:i/>
          <w:iCs/>
          <w:color w:val="000000" w:themeColor="text1"/>
          <w:szCs w:val="21"/>
        </w:rPr>
        <w:t xml:space="preserve"> </w:t>
      </w:r>
      <w:r w:rsidR="000C5396">
        <w:rPr>
          <w:b/>
          <w:i/>
          <w:iCs/>
          <w:color w:val="000000" w:themeColor="text1"/>
          <w:szCs w:val="21"/>
        </w:rPr>
        <w:t xml:space="preserve"> </w:t>
      </w:r>
      <w:r w:rsidRPr="00CA01DC">
        <w:rPr>
          <w:b/>
          <w:i/>
          <w:iCs/>
          <w:color w:val="000000" w:themeColor="text1"/>
          <w:szCs w:val="21"/>
        </w:rPr>
        <w:t>AVL_SDK_QueryReportInt(</w:t>
      </w:r>
    </w:p>
    <w:p w:rsidR="00CA01DC" w:rsidRPr="00CA01DC" w:rsidRDefault="00CA01DC" w:rsidP="00CA01DC">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sidRPr="00CA01DC">
        <w:rPr>
          <w:b/>
          <w:i/>
          <w:iCs/>
          <w:color w:val="000000" w:themeColor="text1"/>
          <w:szCs w:val="21"/>
        </w:rPr>
        <w:t>/*[in]*/ void     *pEngine,</w:t>
      </w:r>
    </w:p>
    <w:p w:rsidR="00CA01DC" w:rsidRPr="00CA01DC" w:rsidRDefault="00CA01DC" w:rsidP="00CA01DC">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sidRPr="00CA01DC">
        <w:rPr>
          <w:b/>
          <w:i/>
          <w:iCs/>
          <w:color w:val="000000" w:themeColor="text1"/>
          <w:szCs w:val="21"/>
        </w:rPr>
        <w:t>/*[in]*/ void     *pRptHandle,</w:t>
      </w:r>
    </w:p>
    <w:p w:rsidR="00CA01DC" w:rsidRPr="00CA01DC" w:rsidRDefault="00CA01DC" w:rsidP="00CA01DC">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sidRPr="00CA01DC">
        <w:rPr>
          <w:b/>
          <w:i/>
          <w:iCs/>
          <w:color w:val="000000" w:themeColor="text1"/>
          <w:szCs w:val="21"/>
        </w:rPr>
        <w:t>/*[in]*/ unsigned long key,</w:t>
      </w:r>
    </w:p>
    <w:p w:rsidR="00CA01DC" w:rsidRPr="00CA01DC" w:rsidRDefault="00CA01DC" w:rsidP="00CA01DC">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sidRPr="00CA01DC">
        <w:rPr>
          <w:b/>
          <w:i/>
          <w:iCs/>
          <w:color w:val="000000" w:themeColor="text1"/>
          <w:szCs w:val="21"/>
        </w:rPr>
        <w:t>/*[out]*/ long      *value</w:t>
      </w:r>
    </w:p>
    <w:p w:rsidR="00CA01DC" w:rsidRDefault="00CA01DC">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sidRPr="00CA01DC">
        <w:rPr>
          <w:b/>
          <w:i/>
          <w:iCs/>
          <w:color w:val="000000" w:themeColor="text1"/>
          <w:szCs w:val="21"/>
        </w:rPr>
        <w:t>);</w:t>
      </w:r>
    </w:p>
    <w:p w:rsidR="00051A85" w:rsidRPr="000C5396" w:rsidRDefault="00051A85" w:rsidP="00051A85">
      <w:pPr>
        <w:pStyle w:val="af0"/>
        <w:spacing w:before="0" w:afterLines="0" w:line="300" w:lineRule="auto"/>
        <w:rPr>
          <w:rFonts w:ascii="Times New Roman" w:hAnsi="Times New Roman"/>
          <w:color w:val="auto"/>
          <w:szCs w:val="21"/>
        </w:rPr>
      </w:pPr>
      <w:bookmarkStart w:id="81" w:name="_Toc48741797"/>
      <w:bookmarkStart w:id="82" w:name="_Toc469322046"/>
      <w:bookmarkEnd w:id="80"/>
      <w:r w:rsidRPr="000C5396">
        <w:rPr>
          <w:rFonts w:ascii="Times New Roman" w:hAnsi="Times New Roman"/>
          <w:color w:val="auto"/>
          <w:szCs w:val="21"/>
        </w:rPr>
        <w:t>pEngine</w:t>
      </w:r>
    </w:p>
    <w:p w:rsidR="00051A85" w:rsidRPr="0070640F" w:rsidRDefault="00051A85" w:rsidP="00051A85">
      <w:pPr>
        <w:pStyle w:val="antiy2"/>
        <w:spacing w:after="156"/>
        <w:rPr>
          <w:rFonts w:ascii="Times New Roman" w:hAnsi="Times New Roman" w:cs="Times New Roman"/>
          <w:color w:val="000000" w:themeColor="text1"/>
        </w:rPr>
      </w:pPr>
      <w:r w:rsidRPr="0070640F">
        <w:rPr>
          <w:rFonts w:ascii="Times New Roman" w:hAnsi="Times New Roman" w:cs="Times New Roman"/>
          <w:color w:val="000000" w:themeColor="text1"/>
        </w:rPr>
        <w:t>引擎实例指针，不可设置为</w:t>
      </w:r>
      <w:r w:rsidRPr="0070640F">
        <w:rPr>
          <w:rFonts w:ascii="Times New Roman" w:hAnsi="Times New Roman" w:cs="Times New Roman"/>
          <w:color w:val="000000" w:themeColor="text1"/>
        </w:rPr>
        <w:t>NULL</w:t>
      </w:r>
      <w:r w:rsidRPr="0070640F">
        <w:rPr>
          <w:rFonts w:ascii="Times New Roman" w:hAnsi="Times New Roman" w:cs="Times New Roman"/>
          <w:color w:val="000000" w:themeColor="text1"/>
        </w:rPr>
        <w:t>。</w:t>
      </w:r>
    </w:p>
    <w:p w:rsidR="00051A85" w:rsidRPr="0070640F" w:rsidRDefault="00051A85" w:rsidP="00051A85">
      <w:pPr>
        <w:pStyle w:val="af0"/>
        <w:spacing w:after="156"/>
        <w:rPr>
          <w:rFonts w:ascii="Times New Roman" w:hAnsi="Times New Roman"/>
          <w:color w:val="000000" w:themeColor="text1"/>
        </w:rPr>
      </w:pPr>
      <w:r w:rsidRPr="0070640F">
        <w:rPr>
          <w:rFonts w:ascii="Times New Roman" w:hAnsi="Times New Roman"/>
          <w:color w:val="000000" w:themeColor="text1"/>
        </w:rPr>
        <w:t>pRptHanlde</w:t>
      </w:r>
    </w:p>
    <w:p w:rsidR="00051A85" w:rsidRPr="0070640F" w:rsidRDefault="00051A85" w:rsidP="00051A85">
      <w:pPr>
        <w:pStyle w:val="antiy2"/>
        <w:spacing w:after="156"/>
        <w:rPr>
          <w:rFonts w:ascii="Times New Roman" w:hAnsi="Times New Roman" w:cs="Times New Roman"/>
          <w:color w:val="000000" w:themeColor="text1"/>
        </w:rPr>
      </w:pPr>
      <w:r w:rsidRPr="0070640F">
        <w:rPr>
          <w:rFonts w:ascii="Times New Roman" w:hAnsi="Times New Roman" w:cs="Times New Roman"/>
          <w:color w:val="000000" w:themeColor="text1"/>
        </w:rPr>
        <w:t>引擎传递给用户的报告句柄指针，不可设置为</w:t>
      </w:r>
      <w:r w:rsidRPr="0070640F">
        <w:rPr>
          <w:rFonts w:ascii="Times New Roman" w:hAnsi="Times New Roman" w:cs="Times New Roman"/>
          <w:color w:val="000000" w:themeColor="text1"/>
        </w:rPr>
        <w:t>NULL</w:t>
      </w:r>
      <w:r w:rsidRPr="0070640F">
        <w:rPr>
          <w:rFonts w:ascii="Times New Roman" w:hAnsi="Times New Roman" w:cs="Times New Roman"/>
          <w:color w:val="000000" w:themeColor="text1"/>
        </w:rPr>
        <w:t>。</w:t>
      </w:r>
    </w:p>
    <w:p w:rsidR="00051A85" w:rsidRPr="0070640F" w:rsidRDefault="00051A85" w:rsidP="00051A85">
      <w:pPr>
        <w:pStyle w:val="af0"/>
        <w:spacing w:after="156"/>
        <w:rPr>
          <w:rFonts w:ascii="Times New Roman" w:hAnsi="Times New Roman"/>
          <w:color w:val="000000" w:themeColor="text1"/>
        </w:rPr>
      </w:pPr>
      <w:r w:rsidRPr="0070640F">
        <w:rPr>
          <w:rFonts w:ascii="Times New Roman" w:hAnsi="Times New Roman"/>
          <w:color w:val="000000" w:themeColor="text1"/>
        </w:rPr>
        <w:t>key</w:t>
      </w:r>
    </w:p>
    <w:p w:rsidR="00051A85" w:rsidRPr="0070640F" w:rsidRDefault="00051A85" w:rsidP="00051A85">
      <w:pPr>
        <w:pStyle w:val="antiy2"/>
        <w:spacing w:after="156"/>
        <w:rPr>
          <w:rFonts w:ascii="Times New Roman" w:hAnsi="Times New Roman" w:cs="Times New Roman"/>
          <w:color w:val="000000" w:themeColor="text1"/>
        </w:rPr>
      </w:pPr>
      <w:r w:rsidRPr="0070640F">
        <w:rPr>
          <w:rFonts w:ascii="Times New Roman" w:hAnsi="Times New Roman" w:cs="Times New Roman"/>
          <w:color w:val="000000" w:themeColor="text1"/>
        </w:rPr>
        <w:t>引擎支持的报告项，报告项详见</w:t>
      </w:r>
      <w:r w:rsidRPr="0070640F">
        <w:rPr>
          <w:rFonts w:ascii="Times New Roman" w:hAnsi="Times New Roman" w:cs="Times New Roman"/>
          <w:color w:val="000000" w:themeColor="text1"/>
        </w:rPr>
        <w:t>AVLSDK_rpt_idx.h</w:t>
      </w:r>
      <w:r w:rsidRPr="0070640F">
        <w:rPr>
          <w:rFonts w:ascii="Times New Roman" w:hAnsi="Times New Roman" w:cs="Times New Roman"/>
          <w:color w:val="000000" w:themeColor="text1"/>
        </w:rPr>
        <w:t>文件中的声明或</w:t>
      </w:r>
      <w:r w:rsidRPr="0070640F">
        <w:rPr>
          <w:rFonts w:ascii="Times New Roman" w:hAnsi="Times New Roman" w:cs="Times New Roman"/>
          <w:color w:val="000000" w:themeColor="text1"/>
        </w:rPr>
        <w:t>(</w:t>
      </w:r>
      <w:hyperlink w:anchor="_数据报告（AVL_SDK_QueryReport函数)所用到的数据定义" w:history="1">
        <w:r w:rsidR="00D46728" w:rsidRPr="00D46728">
          <w:rPr>
            <w:rStyle w:val="ae"/>
            <w:rFonts w:ascii="Times New Roman" w:hAnsi="Times New Roman" w:cs="Times New Roman"/>
          </w:rPr>
          <w:t>2.5.1</w:t>
        </w:r>
      </w:hyperlink>
      <w:r w:rsidRPr="0070640F">
        <w:rPr>
          <w:rFonts w:ascii="Times New Roman" w:hAnsi="Times New Roman" w:cs="Times New Roman"/>
          <w:color w:val="000000" w:themeColor="text1"/>
        </w:rPr>
        <w:t>)</w:t>
      </w:r>
      <w:r w:rsidRPr="0070640F">
        <w:rPr>
          <w:rFonts w:ascii="Times New Roman" w:hAnsi="Times New Roman" w:cs="Times New Roman"/>
          <w:color w:val="000000" w:themeColor="text1"/>
        </w:rPr>
        <w:t>，不可设置为</w:t>
      </w:r>
      <w:r w:rsidRPr="0070640F">
        <w:rPr>
          <w:rFonts w:ascii="Times New Roman" w:hAnsi="Times New Roman" w:cs="Times New Roman"/>
          <w:color w:val="000000" w:themeColor="text1"/>
        </w:rPr>
        <w:t>NULL</w:t>
      </w:r>
      <w:r w:rsidRPr="0070640F">
        <w:rPr>
          <w:rFonts w:ascii="Times New Roman" w:hAnsi="Times New Roman" w:cs="Times New Roman"/>
          <w:color w:val="000000" w:themeColor="text1"/>
        </w:rPr>
        <w:t>。</w:t>
      </w:r>
    </w:p>
    <w:p w:rsidR="00051A85" w:rsidRPr="0070640F" w:rsidRDefault="00051A85" w:rsidP="00051A85">
      <w:pPr>
        <w:pStyle w:val="af0"/>
        <w:spacing w:after="156"/>
        <w:rPr>
          <w:rFonts w:ascii="Times New Roman" w:hAnsi="Times New Roman"/>
          <w:color w:val="000000" w:themeColor="text1"/>
        </w:rPr>
      </w:pPr>
      <w:r w:rsidRPr="0070640F">
        <w:rPr>
          <w:rFonts w:ascii="Times New Roman" w:hAnsi="Times New Roman"/>
          <w:color w:val="000000" w:themeColor="text1"/>
        </w:rPr>
        <w:t>value</w:t>
      </w:r>
    </w:p>
    <w:p w:rsidR="00051A85" w:rsidRPr="0070640F" w:rsidRDefault="00051A85" w:rsidP="00051A85">
      <w:pPr>
        <w:pStyle w:val="antiy2"/>
        <w:spacing w:after="156"/>
        <w:rPr>
          <w:rFonts w:ascii="Times New Roman" w:hAnsi="Times New Roman" w:cs="Times New Roman"/>
          <w:color w:val="000000" w:themeColor="text1"/>
        </w:rPr>
      </w:pPr>
      <w:r w:rsidRPr="0070640F">
        <w:rPr>
          <w:rFonts w:ascii="Times New Roman" w:hAnsi="Times New Roman" w:cs="Times New Roman"/>
          <w:color w:val="000000" w:themeColor="text1"/>
        </w:rPr>
        <w:t>用户提供的用来保存报告项对应结果的缓冲区指针，不可设置为</w:t>
      </w:r>
      <w:r w:rsidRPr="0070640F">
        <w:rPr>
          <w:rFonts w:ascii="Times New Roman" w:hAnsi="Times New Roman" w:cs="Times New Roman"/>
          <w:color w:val="000000" w:themeColor="text1"/>
        </w:rPr>
        <w:t>NULL</w:t>
      </w:r>
      <w:r w:rsidRPr="0070640F">
        <w:rPr>
          <w:rFonts w:ascii="Times New Roman" w:hAnsi="Times New Roman" w:cs="Times New Roman"/>
          <w:color w:val="000000" w:themeColor="text1"/>
        </w:rPr>
        <w:t>。</w:t>
      </w:r>
    </w:p>
    <w:p w:rsidR="00051A85" w:rsidRPr="0070640F" w:rsidRDefault="00051A85" w:rsidP="00051A85">
      <w:pPr>
        <w:pStyle w:val="af7"/>
        <w:spacing w:before="156" w:after="156"/>
        <w:rPr>
          <w:rFonts w:ascii="Times New Roman" w:hAnsi="Times New Roman" w:cs="Times New Roman"/>
          <w:color w:val="000000" w:themeColor="text1"/>
        </w:rPr>
      </w:pPr>
      <w:r w:rsidRPr="0070640F">
        <w:rPr>
          <w:rFonts w:ascii="Times New Roman" w:hAnsi="Times New Roman" w:cs="Times New Roman"/>
          <w:color w:val="000000" w:themeColor="text1"/>
        </w:rPr>
        <w:t>返回结果：</w:t>
      </w:r>
    </w:p>
    <w:p w:rsidR="00051A85" w:rsidRPr="0070640F" w:rsidRDefault="00051A85" w:rsidP="00051A85">
      <w:pPr>
        <w:rPr>
          <w:color w:val="000000" w:themeColor="text1"/>
        </w:rPr>
      </w:pPr>
      <w:r w:rsidRPr="0070640F">
        <w:rPr>
          <w:color w:val="000000" w:themeColor="text1"/>
        </w:rPr>
        <w:tab/>
      </w:r>
      <w:r w:rsidRPr="0070640F">
        <w:rPr>
          <w:color w:val="000000" w:themeColor="text1"/>
        </w:rPr>
        <w:tab/>
      </w:r>
      <w:r w:rsidR="000C5396">
        <w:rPr>
          <w:rFonts w:hint="eastAsia"/>
        </w:rPr>
        <w:t>返回错误码。具体值参见</w:t>
      </w:r>
      <w:hyperlink w:anchor="_引擎API返回值" w:history="1">
        <w:r w:rsidR="000C5396">
          <w:rPr>
            <w:rStyle w:val="ad"/>
            <w:rFonts w:hint="eastAsia"/>
          </w:rPr>
          <w:t>2.6</w:t>
        </w:r>
        <w:r w:rsidR="000C5396">
          <w:rPr>
            <w:rStyle w:val="ad"/>
            <w:rFonts w:hint="eastAsia"/>
          </w:rPr>
          <w:t>章开放引擎</w:t>
        </w:r>
        <w:r w:rsidR="000C5396">
          <w:rPr>
            <w:rStyle w:val="ad"/>
            <w:rFonts w:hint="eastAsia"/>
          </w:rPr>
          <w:t>API</w:t>
        </w:r>
        <w:r w:rsidR="000C5396">
          <w:rPr>
            <w:rStyle w:val="ad"/>
            <w:rFonts w:hint="eastAsia"/>
          </w:rPr>
          <w:t>返回值</w:t>
        </w:r>
      </w:hyperlink>
      <w:r w:rsidR="000C5396">
        <w:rPr>
          <w:rFonts w:hint="eastAsia"/>
        </w:rPr>
        <w:t>列表</w:t>
      </w:r>
    </w:p>
    <w:p w:rsidR="00051A85" w:rsidRPr="0070640F" w:rsidRDefault="00051A85" w:rsidP="00051A85">
      <w:pPr>
        <w:pStyle w:val="af7"/>
        <w:spacing w:before="156" w:after="156"/>
        <w:rPr>
          <w:rFonts w:ascii="Times New Roman" w:hAnsi="Times New Roman" w:cs="Times New Roman"/>
          <w:color w:val="000000" w:themeColor="text1"/>
        </w:rPr>
      </w:pPr>
      <w:r w:rsidRPr="0070640F">
        <w:rPr>
          <w:rFonts w:ascii="Times New Roman" w:hAnsi="Times New Roman" w:cs="Times New Roman"/>
          <w:color w:val="000000" w:themeColor="text1"/>
        </w:rPr>
        <w:t>说明：</w:t>
      </w:r>
    </w:p>
    <w:p w:rsidR="00051A85" w:rsidRPr="0070640F" w:rsidRDefault="00051A85" w:rsidP="00051A85">
      <w:pPr>
        <w:pStyle w:val="antiy2"/>
        <w:spacing w:after="156"/>
        <w:ind w:leftChars="0" w:left="420" w:firstLineChars="0" w:firstLine="0"/>
        <w:rPr>
          <w:rFonts w:ascii="Times New Roman" w:hAnsi="Times New Roman" w:cs="Times New Roman"/>
          <w:color w:val="000000" w:themeColor="text1"/>
        </w:rPr>
      </w:pPr>
      <w:r w:rsidRPr="0070640F">
        <w:rPr>
          <w:rFonts w:ascii="Times New Roman" w:hAnsi="Times New Roman" w:cs="Times New Roman"/>
          <w:color w:val="000000" w:themeColor="text1"/>
        </w:rPr>
        <w:tab/>
      </w:r>
      <w:r w:rsidRPr="0070640F">
        <w:rPr>
          <w:rFonts w:ascii="Times New Roman" w:hAnsi="Times New Roman" w:cs="Times New Roman"/>
          <w:color w:val="000000" w:themeColor="text1"/>
        </w:rPr>
        <w:t>该接口的引擎实例指针可以通过</w:t>
      </w:r>
      <w:r w:rsidRPr="0070640F">
        <w:rPr>
          <w:rFonts w:ascii="Times New Roman" w:hAnsi="Times New Roman" w:cs="Times New Roman"/>
          <w:color w:val="000000" w:themeColor="text1"/>
        </w:rPr>
        <w:t>P_OBJ_DISPOSER_CALLBACK</w:t>
      </w:r>
      <w:r w:rsidRPr="0070640F">
        <w:rPr>
          <w:rFonts w:ascii="Times New Roman" w:hAnsi="Times New Roman" w:cs="Times New Roman"/>
          <w:color w:val="000000" w:themeColor="text1"/>
        </w:rPr>
        <w:t>回调函数的对应参数传递，报告项句柄指针同样在该回调函数传递给用户。</w:t>
      </w:r>
    </w:p>
    <w:p w:rsidR="00F661CA" w:rsidRDefault="00947971">
      <w:pPr>
        <w:pStyle w:val="2"/>
        <w:rPr>
          <w:color w:val="000000" w:themeColor="text1"/>
        </w:rPr>
      </w:pPr>
      <w:bookmarkStart w:id="83" w:name="_Toc70597963"/>
      <w:r>
        <w:rPr>
          <w:color w:val="000000" w:themeColor="text1"/>
        </w:rPr>
        <w:t>AVL</w:t>
      </w:r>
      <w:r w:rsidR="005A1021">
        <w:rPr>
          <w:color w:val="000000" w:themeColor="text1"/>
        </w:rPr>
        <w:t>_SDK_</w:t>
      </w:r>
      <w:bookmarkEnd w:id="81"/>
      <w:bookmarkEnd w:id="82"/>
      <w:r w:rsidR="00051A85" w:rsidRPr="00051A85">
        <w:rPr>
          <w:color w:val="000000" w:themeColor="text1"/>
        </w:rPr>
        <w:t xml:space="preserve"> </w:t>
      </w:r>
      <w:r w:rsidR="00051A85" w:rsidRPr="0070640F">
        <w:rPr>
          <w:color w:val="000000" w:themeColor="text1"/>
        </w:rPr>
        <w:t>QueryReportString</w:t>
      </w:r>
      <w:bookmarkEnd w:id="83"/>
    </w:p>
    <w:p w:rsidR="00F661CA" w:rsidRDefault="0097059F">
      <w:pPr>
        <w:pStyle w:val="antiy2"/>
        <w:spacing w:after="156" w:line="360" w:lineRule="auto"/>
        <w:ind w:leftChars="0" w:left="420" w:firstLineChars="0" w:firstLine="0"/>
        <w:rPr>
          <w:rFonts w:ascii="Times New Roman" w:hAnsi="Times New Roman" w:cs="Times New Roman"/>
          <w:color w:val="000000" w:themeColor="text1"/>
          <w:szCs w:val="21"/>
        </w:rPr>
      </w:pPr>
      <w:r w:rsidRPr="0070640F">
        <w:rPr>
          <w:rFonts w:ascii="Times New Roman" w:hAnsi="Times New Roman" w:cs="Times New Roman"/>
          <w:color w:val="000000" w:themeColor="text1"/>
        </w:rPr>
        <w:t xml:space="preserve">AVL SDK </w:t>
      </w:r>
      <w:r w:rsidRPr="0070640F">
        <w:rPr>
          <w:rFonts w:ascii="Times New Roman" w:hAnsi="Times New Roman" w:cs="Times New Roman"/>
          <w:color w:val="000000" w:themeColor="text1"/>
        </w:rPr>
        <w:t>引擎检测结果报告查询接口</w:t>
      </w:r>
      <w:r w:rsidRPr="0070640F">
        <w:rPr>
          <w:rFonts w:ascii="Times New Roman" w:hAnsi="Times New Roman" w:cs="Times New Roman"/>
          <w:color w:val="000000" w:themeColor="text1"/>
        </w:rPr>
        <w:t>(</w:t>
      </w:r>
      <w:r w:rsidRPr="0070640F">
        <w:rPr>
          <w:rFonts w:ascii="Times New Roman" w:hAnsi="Times New Roman" w:cs="Times New Roman"/>
          <w:color w:val="000000" w:themeColor="text1"/>
        </w:rPr>
        <w:t>字符型</w:t>
      </w:r>
      <w:r w:rsidRPr="0070640F">
        <w:rPr>
          <w:rFonts w:ascii="Times New Roman" w:hAnsi="Times New Roman" w:cs="Times New Roman"/>
          <w:color w:val="000000" w:themeColor="text1"/>
        </w:rPr>
        <w:t>)</w:t>
      </w:r>
      <w:r w:rsidR="005A1021">
        <w:rPr>
          <w:rFonts w:ascii="Times New Roman" w:hAnsi="Times New Roman" w:cs="Times New Roman"/>
          <w:color w:val="000000" w:themeColor="text1"/>
          <w:szCs w:val="21"/>
        </w:rPr>
        <w:t>。</w:t>
      </w:r>
    </w:p>
    <w:p w:rsidR="00660AEB" w:rsidRPr="00660AEB" w:rsidRDefault="00660AEB" w:rsidP="00660AEB">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sidRPr="00660AEB">
        <w:rPr>
          <w:b/>
          <w:i/>
          <w:iCs/>
          <w:color w:val="000000" w:themeColor="text1"/>
          <w:szCs w:val="21"/>
        </w:rPr>
        <w:t>long</w:t>
      </w:r>
      <w:r>
        <w:rPr>
          <w:b/>
          <w:i/>
          <w:iCs/>
          <w:color w:val="000000" w:themeColor="text1"/>
          <w:szCs w:val="21"/>
        </w:rPr>
        <w:t xml:space="preserve"> </w:t>
      </w:r>
      <w:r w:rsidRPr="00660AEB">
        <w:rPr>
          <w:b/>
          <w:i/>
          <w:iCs/>
          <w:color w:val="000000" w:themeColor="text1"/>
          <w:szCs w:val="21"/>
        </w:rPr>
        <w:t>AVL_SDK_QueryReportString(</w:t>
      </w:r>
    </w:p>
    <w:p w:rsidR="00660AEB" w:rsidRPr="00660AEB" w:rsidRDefault="00660AEB" w:rsidP="00660AEB">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sidRPr="00660AEB">
        <w:rPr>
          <w:b/>
          <w:i/>
          <w:iCs/>
          <w:color w:val="000000" w:themeColor="text1"/>
          <w:szCs w:val="21"/>
        </w:rPr>
        <w:lastRenderedPageBreak/>
        <w:t>/*[in]*/ void     *pEngine,</w:t>
      </w:r>
    </w:p>
    <w:p w:rsidR="00660AEB" w:rsidRPr="00660AEB" w:rsidRDefault="00660AEB" w:rsidP="00660AEB">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sidRPr="00660AEB">
        <w:rPr>
          <w:b/>
          <w:i/>
          <w:iCs/>
          <w:color w:val="000000" w:themeColor="text1"/>
          <w:szCs w:val="21"/>
        </w:rPr>
        <w:t>/*[in]*/ void     *pRptHandle,</w:t>
      </w:r>
    </w:p>
    <w:p w:rsidR="00660AEB" w:rsidRPr="00660AEB" w:rsidRDefault="00660AEB" w:rsidP="00660AEB">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sidRPr="00660AEB">
        <w:rPr>
          <w:b/>
          <w:i/>
          <w:iCs/>
          <w:color w:val="000000" w:themeColor="text1"/>
          <w:szCs w:val="21"/>
        </w:rPr>
        <w:t>/*[in]*/ unsigned long key,</w:t>
      </w:r>
    </w:p>
    <w:p w:rsidR="00660AEB" w:rsidRPr="00660AEB" w:rsidRDefault="00660AEB" w:rsidP="00660AEB">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sidRPr="00660AEB">
        <w:rPr>
          <w:b/>
          <w:i/>
          <w:iCs/>
          <w:color w:val="000000" w:themeColor="text1"/>
          <w:szCs w:val="21"/>
        </w:rPr>
        <w:t>/*[out]*/ unsigned char **value</w:t>
      </w:r>
    </w:p>
    <w:p w:rsidR="00660AEB" w:rsidRDefault="00660AEB">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sidRPr="00660AEB">
        <w:rPr>
          <w:b/>
          <w:i/>
          <w:iCs/>
          <w:color w:val="000000" w:themeColor="text1"/>
          <w:szCs w:val="21"/>
        </w:rPr>
        <w:t>);</w:t>
      </w:r>
    </w:p>
    <w:p w:rsidR="00F661CA" w:rsidRDefault="005A1021">
      <w:pPr>
        <w:pStyle w:val="af7"/>
        <w:spacing w:before="156" w:after="156"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参数：</w:t>
      </w:r>
    </w:p>
    <w:p w:rsidR="00F661CA" w:rsidRPr="000C5396" w:rsidRDefault="00051A85">
      <w:pPr>
        <w:pStyle w:val="af0"/>
        <w:spacing w:before="0" w:afterLines="0" w:line="300" w:lineRule="auto"/>
        <w:rPr>
          <w:rFonts w:ascii="Times New Roman" w:hAnsi="Times New Roman"/>
          <w:color w:val="auto"/>
          <w:szCs w:val="21"/>
        </w:rPr>
      </w:pPr>
      <w:r w:rsidRPr="000C5396">
        <w:rPr>
          <w:rFonts w:ascii="Times New Roman" w:hAnsi="Times New Roman" w:hint="eastAsia"/>
          <w:color w:val="auto"/>
          <w:szCs w:val="21"/>
        </w:rPr>
        <w:t>pEngine</w:t>
      </w:r>
    </w:p>
    <w:p w:rsidR="00F661CA" w:rsidRDefault="002F22D8">
      <w:pPr>
        <w:pStyle w:val="antiy2"/>
        <w:spacing w:after="156" w:line="360" w:lineRule="auto"/>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开放引擎</w:t>
      </w:r>
      <w:r w:rsidR="005A1021">
        <w:rPr>
          <w:rFonts w:ascii="Times New Roman" w:hAnsi="Times New Roman" w:cs="Times New Roman"/>
          <w:color w:val="000000" w:themeColor="text1"/>
          <w:szCs w:val="21"/>
        </w:rPr>
        <w:t>实例指针，不可设置为</w:t>
      </w:r>
      <w:r w:rsidR="005A1021">
        <w:rPr>
          <w:rFonts w:ascii="Times New Roman" w:hAnsi="Times New Roman" w:cs="Times New Roman"/>
          <w:color w:val="000000" w:themeColor="text1"/>
          <w:szCs w:val="21"/>
        </w:rPr>
        <w:t>NULL</w:t>
      </w:r>
      <w:r w:rsidR="005A1021">
        <w:rPr>
          <w:rFonts w:ascii="Times New Roman" w:hAnsi="Times New Roman" w:cs="Times New Roman"/>
          <w:color w:val="000000" w:themeColor="text1"/>
          <w:szCs w:val="21"/>
        </w:rPr>
        <w:t>。</w:t>
      </w:r>
    </w:p>
    <w:p w:rsidR="00660AEB" w:rsidRPr="0070640F" w:rsidRDefault="00660AEB" w:rsidP="00660AEB">
      <w:pPr>
        <w:pStyle w:val="af0"/>
        <w:spacing w:after="156"/>
        <w:rPr>
          <w:rFonts w:ascii="Times New Roman" w:hAnsi="Times New Roman"/>
          <w:color w:val="000000" w:themeColor="text1"/>
        </w:rPr>
      </w:pPr>
      <w:bookmarkStart w:id="84" w:name="_Toc48741799"/>
      <w:bookmarkStart w:id="85" w:name="_Toc469322048"/>
      <w:r w:rsidRPr="0070640F">
        <w:rPr>
          <w:rFonts w:ascii="Times New Roman" w:hAnsi="Times New Roman"/>
          <w:color w:val="000000" w:themeColor="text1"/>
        </w:rPr>
        <w:t>pRptHanlde</w:t>
      </w:r>
    </w:p>
    <w:p w:rsidR="00660AEB" w:rsidRPr="0070640F" w:rsidRDefault="00660AEB" w:rsidP="00660AEB">
      <w:pPr>
        <w:pStyle w:val="antiy2"/>
        <w:spacing w:after="156"/>
        <w:rPr>
          <w:rFonts w:ascii="Times New Roman" w:hAnsi="Times New Roman" w:cs="Times New Roman"/>
          <w:color w:val="000000" w:themeColor="text1"/>
        </w:rPr>
      </w:pPr>
      <w:r w:rsidRPr="0070640F">
        <w:rPr>
          <w:rFonts w:ascii="Times New Roman" w:hAnsi="Times New Roman" w:cs="Times New Roman"/>
          <w:color w:val="000000" w:themeColor="text1"/>
        </w:rPr>
        <w:t>引擎传递给用户的报告句柄指针，不可设置为</w:t>
      </w:r>
      <w:r w:rsidRPr="0070640F">
        <w:rPr>
          <w:rFonts w:ascii="Times New Roman" w:hAnsi="Times New Roman" w:cs="Times New Roman"/>
          <w:color w:val="000000" w:themeColor="text1"/>
        </w:rPr>
        <w:t>NULL</w:t>
      </w:r>
      <w:r w:rsidRPr="0070640F">
        <w:rPr>
          <w:rFonts w:ascii="Times New Roman" w:hAnsi="Times New Roman" w:cs="Times New Roman"/>
          <w:color w:val="000000" w:themeColor="text1"/>
        </w:rPr>
        <w:t>。</w:t>
      </w:r>
    </w:p>
    <w:p w:rsidR="00660AEB" w:rsidRPr="0070640F" w:rsidRDefault="00660AEB" w:rsidP="00660AEB">
      <w:pPr>
        <w:pStyle w:val="af0"/>
        <w:spacing w:after="156"/>
        <w:rPr>
          <w:rFonts w:ascii="Times New Roman" w:hAnsi="Times New Roman"/>
          <w:color w:val="000000" w:themeColor="text1"/>
        </w:rPr>
      </w:pPr>
      <w:r w:rsidRPr="0070640F">
        <w:rPr>
          <w:rFonts w:ascii="Times New Roman" w:hAnsi="Times New Roman"/>
          <w:color w:val="000000" w:themeColor="text1"/>
        </w:rPr>
        <w:t>key</w:t>
      </w:r>
    </w:p>
    <w:p w:rsidR="00660AEB" w:rsidRPr="0070640F" w:rsidRDefault="00660AEB" w:rsidP="00660AEB">
      <w:pPr>
        <w:pStyle w:val="antiy2"/>
        <w:spacing w:after="156"/>
        <w:rPr>
          <w:rFonts w:ascii="Times New Roman" w:hAnsi="Times New Roman" w:cs="Times New Roman"/>
          <w:color w:val="000000" w:themeColor="text1"/>
        </w:rPr>
      </w:pPr>
      <w:r w:rsidRPr="0070640F">
        <w:rPr>
          <w:rFonts w:ascii="Times New Roman" w:hAnsi="Times New Roman" w:cs="Times New Roman"/>
          <w:color w:val="000000" w:themeColor="text1"/>
        </w:rPr>
        <w:t>引擎支持的报告项，报告项详见</w:t>
      </w:r>
      <w:r w:rsidRPr="0070640F">
        <w:rPr>
          <w:rFonts w:ascii="Times New Roman" w:hAnsi="Times New Roman" w:cs="Times New Roman"/>
          <w:color w:val="000000" w:themeColor="text1"/>
        </w:rPr>
        <w:t>AVLSDK_rpt_idx.h</w:t>
      </w:r>
      <w:r w:rsidRPr="0070640F">
        <w:rPr>
          <w:rFonts w:ascii="Times New Roman" w:hAnsi="Times New Roman" w:cs="Times New Roman"/>
          <w:color w:val="000000" w:themeColor="text1"/>
        </w:rPr>
        <w:t>文件中的声明或</w:t>
      </w:r>
      <w:r w:rsidRPr="0070640F">
        <w:rPr>
          <w:rFonts w:ascii="Times New Roman" w:hAnsi="Times New Roman" w:cs="Times New Roman"/>
          <w:color w:val="000000" w:themeColor="text1"/>
        </w:rPr>
        <w:t>(</w:t>
      </w:r>
      <w:hyperlink w:anchor="_数据报告（AVL_SDK_QueryReport函数)所用到的数据定义" w:history="1">
        <w:r w:rsidR="00D46728" w:rsidRPr="00D46728">
          <w:rPr>
            <w:rStyle w:val="ae"/>
            <w:rFonts w:ascii="Times New Roman" w:hAnsi="Times New Roman" w:cs="Times New Roman"/>
          </w:rPr>
          <w:t>2.5.1</w:t>
        </w:r>
      </w:hyperlink>
      <w:r w:rsidRPr="0070640F">
        <w:rPr>
          <w:rFonts w:ascii="Times New Roman" w:hAnsi="Times New Roman" w:cs="Times New Roman"/>
          <w:color w:val="000000" w:themeColor="text1"/>
        </w:rPr>
        <w:t>)</w:t>
      </w:r>
      <w:r w:rsidRPr="0070640F">
        <w:rPr>
          <w:rFonts w:ascii="Times New Roman" w:hAnsi="Times New Roman" w:cs="Times New Roman"/>
          <w:color w:val="000000" w:themeColor="text1"/>
        </w:rPr>
        <w:t>，不可设置为</w:t>
      </w:r>
      <w:r w:rsidRPr="0070640F">
        <w:rPr>
          <w:rFonts w:ascii="Times New Roman" w:hAnsi="Times New Roman" w:cs="Times New Roman"/>
          <w:color w:val="000000" w:themeColor="text1"/>
        </w:rPr>
        <w:t>NULL</w:t>
      </w:r>
      <w:r w:rsidRPr="0070640F">
        <w:rPr>
          <w:rFonts w:ascii="Times New Roman" w:hAnsi="Times New Roman" w:cs="Times New Roman"/>
          <w:color w:val="000000" w:themeColor="text1"/>
        </w:rPr>
        <w:t>。</w:t>
      </w:r>
    </w:p>
    <w:p w:rsidR="00660AEB" w:rsidRPr="0070640F" w:rsidRDefault="00660AEB" w:rsidP="00660AEB">
      <w:pPr>
        <w:pStyle w:val="af0"/>
        <w:spacing w:after="156"/>
        <w:rPr>
          <w:rFonts w:ascii="Times New Roman" w:hAnsi="Times New Roman"/>
          <w:color w:val="000000" w:themeColor="text1"/>
        </w:rPr>
      </w:pPr>
      <w:r w:rsidRPr="0070640F">
        <w:rPr>
          <w:rFonts w:ascii="Times New Roman" w:hAnsi="Times New Roman"/>
          <w:color w:val="000000" w:themeColor="text1"/>
        </w:rPr>
        <w:t>value</w:t>
      </w:r>
    </w:p>
    <w:p w:rsidR="00660AEB" w:rsidRPr="0070640F" w:rsidRDefault="00660AEB" w:rsidP="00660AEB">
      <w:pPr>
        <w:pStyle w:val="antiy2"/>
        <w:spacing w:after="156"/>
        <w:rPr>
          <w:rFonts w:ascii="Times New Roman" w:hAnsi="Times New Roman" w:cs="Times New Roman"/>
          <w:color w:val="000000" w:themeColor="text1"/>
        </w:rPr>
      </w:pPr>
      <w:r w:rsidRPr="0070640F">
        <w:rPr>
          <w:rFonts w:ascii="Times New Roman" w:hAnsi="Times New Roman" w:cs="Times New Roman"/>
          <w:color w:val="000000" w:themeColor="text1"/>
        </w:rPr>
        <w:t>用户提供的用来保存报告项对应结果的缓冲区指针的指针，不可设置为</w:t>
      </w:r>
      <w:r w:rsidRPr="0070640F">
        <w:rPr>
          <w:rFonts w:ascii="Times New Roman" w:hAnsi="Times New Roman" w:cs="Times New Roman"/>
          <w:color w:val="000000" w:themeColor="text1"/>
        </w:rPr>
        <w:t>NULL</w:t>
      </w:r>
      <w:r w:rsidRPr="0070640F">
        <w:rPr>
          <w:rFonts w:ascii="Times New Roman" w:hAnsi="Times New Roman" w:cs="Times New Roman"/>
          <w:color w:val="000000" w:themeColor="text1"/>
        </w:rPr>
        <w:t>。</w:t>
      </w:r>
    </w:p>
    <w:p w:rsidR="00660AEB" w:rsidRPr="0070640F" w:rsidRDefault="00660AEB" w:rsidP="00660AEB">
      <w:pPr>
        <w:pStyle w:val="af7"/>
        <w:spacing w:before="156" w:after="156"/>
        <w:rPr>
          <w:rFonts w:ascii="Times New Roman" w:hAnsi="Times New Roman" w:cs="Times New Roman"/>
          <w:color w:val="000000" w:themeColor="text1"/>
        </w:rPr>
      </w:pPr>
      <w:r w:rsidRPr="0070640F">
        <w:rPr>
          <w:rFonts w:ascii="Times New Roman" w:hAnsi="Times New Roman" w:cs="Times New Roman"/>
          <w:color w:val="000000" w:themeColor="text1"/>
        </w:rPr>
        <w:t>返回结果：</w:t>
      </w:r>
    </w:p>
    <w:p w:rsidR="00660AEB" w:rsidRDefault="00660AEB" w:rsidP="00660AEB">
      <w:r w:rsidRPr="0070640F">
        <w:rPr>
          <w:color w:val="000000" w:themeColor="text1"/>
        </w:rPr>
        <w:tab/>
      </w:r>
      <w:r w:rsidRPr="0070640F">
        <w:rPr>
          <w:color w:val="000000" w:themeColor="text1"/>
        </w:rPr>
        <w:tab/>
      </w:r>
      <w:r w:rsidR="000C5396">
        <w:rPr>
          <w:rFonts w:hint="eastAsia"/>
        </w:rPr>
        <w:t>返回错误码。具体值参见</w:t>
      </w:r>
      <w:hyperlink w:anchor="_引擎API返回值" w:history="1">
        <w:r w:rsidR="000C5396">
          <w:rPr>
            <w:rStyle w:val="ad"/>
            <w:rFonts w:hint="eastAsia"/>
          </w:rPr>
          <w:t>2.6</w:t>
        </w:r>
        <w:r w:rsidR="000C5396">
          <w:rPr>
            <w:rStyle w:val="ad"/>
            <w:rFonts w:hint="eastAsia"/>
          </w:rPr>
          <w:t>章开放引擎</w:t>
        </w:r>
        <w:r w:rsidR="000C5396">
          <w:rPr>
            <w:rStyle w:val="ad"/>
            <w:rFonts w:hint="eastAsia"/>
          </w:rPr>
          <w:t>API</w:t>
        </w:r>
        <w:r w:rsidR="000C5396">
          <w:rPr>
            <w:rStyle w:val="ad"/>
            <w:rFonts w:hint="eastAsia"/>
          </w:rPr>
          <w:t>返回值</w:t>
        </w:r>
      </w:hyperlink>
      <w:r w:rsidR="000C5396">
        <w:rPr>
          <w:rFonts w:hint="eastAsia"/>
        </w:rPr>
        <w:t>列表</w:t>
      </w:r>
    </w:p>
    <w:p w:rsidR="000C5396" w:rsidRPr="0070640F" w:rsidRDefault="000C5396" w:rsidP="000C5396">
      <w:pPr>
        <w:pStyle w:val="af7"/>
        <w:spacing w:before="156" w:after="156"/>
        <w:rPr>
          <w:rFonts w:ascii="Times New Roman" w:hAnsi="Times New Roman" w:cs="Times New Roman"/>
          <w:color w:val="000000" w:themeColor="text1"/>
        </w:rPr>
      </w:pPr>
      <w:r w:rsidRPr="0070640F">
        <w:rPr>
          <w:rFonts w:ascii="Times New Roman" w:hAnsi="Times New Roman" w:cs="Times New Roman"/>
          <w:color w:val="000000" w:themeColor="text1"/>
        </w:rPr>
        <w:t>说明：</w:t>
      </w:r>
    </w:p>
    <w:p w:rsidR="000C5396" w:rsidRPr="000C5396" w:rsidRDefault="000C5396" w:rsidP="000C5396">
      <w:pPr>
        <w:pStyle w:val="antiy2"/>
        <w:spacing w:after="156"/>
        <w:ind w:leftChars="0" w:left="420" w:firstLineChars="0" w:firstLine="0"/>
        <w:rPr>
          <w:rFonts w:ascii="Times New Roman" w:hAnsi="Times New Roman" w:cs="Times New Roman"/>
          <w:color w:val="000000" w:themeColor="text1"/>
        </w:rPr>
      </w:pPr>
      <w:r w:rsidRPr="0070640F">
        <w:rPr>
          <w:rFonts w:ascii="Times New Roman" w:hAnsi="Times New Roman" w:cs="Times New Roman"/>
          <w:color w:val="000000" w:themeColor="text1"/>
        </w:rPr>
        <w:tab/>
      </w:r>
      <w:r w:rsidRPr="0070640F">
        <w:rPr>
          <w:rFonts w:ascii="Times New Roman" w:hAnsi="Times New Roman" w:cs="Times New Roman"/>
          <w:color w:val="000000" w:themeColor="text1"/>
        </w:rPr>
        <w:t>该接口的引擎实例指针可以通过</w:t>
      </w:r>
      <w:r w:rsidRPr="0070640F">
        <w:rPr>
          <w:rFonts w:ascii="Times New Roman" w:hAnsi="Times New Roman" w:cs="Times New Roman"/>
          <w:color w:val="000000" w:themeColor="text1"/>
        </w:rPr>
        <w:t>P_OBJ_DISPOSER_CALLBACK</w:t>
      </w:r>
      <w:r w:rsidRPr="0070640F">
        <w:rPr>
          <w:rFonts w:ascii="Times New Roman" w:hAnsi="Times New Roman" w:cs="Times New Roman"/>
          <w:color w:val="000000" w:themeColor="text1"/>
        </w:rPr>
        <w:t>回调函数的对应参数传递，报告项句柄指针同样在该回调函数传递给用户。</w:t>
      </w:r>
    </w:p>
    <w:p w:rsidR="00F661CA" w:rsidRDefault="00947971">
      <w:pPr>
        <w:pStyle w:val="2"/>
        <w:rPr>
          <w:color w:val="000000" w:themeColor="text1"/>
        </w:rPr>
      </w:pPr>
      <w:bookmarkStart w:id="86" w:name="_Toc70597964"/>
      <w:r>
        <w:rPr>
          <w:color w:val="000000" w:themeColor="text1"/>
        </w:rPr>
        <w:t>AVL</w:t>
      </w:r>
      <w:r w:rsidR="005A1021">
        <w:rPr>
          <w:color w:val="000000" w:themeColor="text1"/>
        </w:rPr>
        <w:t>_SDK_</w:t>
      </w:r>
      <w:r w:rsidR="005A1021">
        <w:rPr>
          <w:rFonts w:hint="eastAsia"/>
          <w:color w:val="000000" w:themeColor="text1"/>
        </w:rPr>
        <w:t>GetLicenseExpDate</w:t>
      </w:r>
      <w:bookmarkEnd w:id="84"/>
      <w:bookmarkEnd w:id="85"/>
      <w:bookmarkEnd w:id="86"/>
    </w:p>
    <w:p w:rsidR="00F661CA" w:rsidRDefault="005A1021">
      <w:pPr>
        <w:pStyle w:val="antiy2"/>
        <w:spacing w:after="156" w:line="360" w:lineRule="auto"/>
        <w:ind w:leftChars="0" w:left="420" w:firstLineChars="0" w:firstLine="0"/>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获取当前</w:t>
      </w:r>
      <w:r w:rsidR="002F22D8">
        <w:rPr>
          <w:rFonts w:ascii="Times New Roman" w:hAnsi="Times New Roman" w:cs="Times New Roman" w:hint="eastAsia"/>
          <w:color w:val="000000" w:themeColor="text1"/>
          <w:szCs w:val="21"/>
        </w:rPr>
        <w:t>开放引擎</w:t>
      </w:r>
      <w:r>
        <w:rPr>
          <w:rFonts w:ascii="Times New Roman" w:hAnsi="Times New Roman" w:cs="Times New Roman" w:hint="eastAsia"/>
          <w:color w:val="000000" w:themeColor="text1"/>
          <w:szCs w:val="21"/>
        </w:rPr>
        <w:t>的</w:t>
      </w:r>
      <w:r>
        <w:rPr>
          <w:rFonts w:ascii="Times New Roman" w:hAnsi="Times New Roman" w:cs="Times New Roman" w:hint="eastAsia"/>
          <w:color w:val="000000" w:themeColor="text1"/>
          <w:szCs w:val="21"/>
        </w:rPr>
        <w:t>License</w:t>
      </w:r>
      <w:r>
        <w:rPr>
          <w:rFonts w:ascii="Times New Roman" w:hAnsi="Times New Roman" w:cs="Times New Roman" w:hint="eastAsia"/>
          <w:color w:val="000000" w:themeColor="text1"/>
          <w:szCs w:val="21"/>
        </w:rPr>
        <w:t>文件的日期</w:t>
      </w:r>
      <w:r>
        <w:rPr>
          <w:rFonts w:ascii="Times New Roman" w:hAnsi="Times New Roman" w:cs="Times New Roman"/>
          <w:color w:val="000000" w:themeColor="text1"/>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rFonts w:hint="eastAsia"/>
          <w:b/>
          <w:i/>
          <w:iCs/>
          <w:color w:val="000000" w:themeColor="text1"/>
          <w:szCs w:val="21"/>
        </w:rPr>
        <w:t xml:space="preserve">long  </w:t>
      </w:r>
      <w:r w:rsidR="00947971">
        <w:rPr>
          <w:b/>
          <w:i/>
          <w:iCs/>
          <w:color w:val="000000" w:themeColor="text1"/>
          <w:szCs w:val="21"/>
        </w:rPr>
        <w:t>AVL</w:t>
      </w:r>
      <w:r>
        <w:rPr>
          <w:b/>
          <w:i/>
          <w:iCs/>
          <w:color w:val="000000" w:themeColor="text1"/>
          <w:szCs w:val="21"/>
        </w:rPr>
        <w:t>_SDK</w:t>
      </w:r>
      <w:r>
        <w:rPr>
          <w:rFonts w:hint="eastAsia"/>
          <w:b/>
          <w:i/>
          <w:iCs/>
          <w:color w:val="000000" w:themeColor="text1"/>
          <w:szCs w:val="21"/>
        </w:rPr>
        <w:t>_GetLicenseExpDate</w:t>
      </w:r>
      <w:r>
        <w:rPr>
          <w:rFonts w:hint="eastAsia"/>
          <w:b/>
          <w:i/>
          <w:iCs/>
          <w:color w:val="000000" w:themeColor="text1"/>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t xml:space="preserve">/*[in]*/ </w:t>
      </w:r>
      <w:r>
        <w:rPr>
          <w:rFonts w:hint="eastAsia"/>
          <w:b/>
          <w:i/>
          <w:iCs/>
          <w:color w:val="000000" w:themeColor="text1"/>
          <w:szCs w:val="21"/>
        </w:rPr>
        <w:t>void *</w:t>
      </w:r>
      <w:r w:rsidR="00051A85">
        <w:rPr>
          <w:rFonts w:hint="eastAsia"/>
          <w:b/>
          <w:i/>
          <w:iCs/>
          <w:color w:val="000000" w:themeColor="text1"/>
          <w:szCs w:val="21"/>
        </w:rPr>
        <w:t>pEngine</w:t>
      </w:r>
      <w:r>
        <w:rPr>
          <w:rFonts w:hint="eastAsia"/>
          <w:b/>
          <w:i/>
          <w:iCs/>
          <w:color w:val="000000" w:themeColor="text1"/>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t xml:space="preserve">/*[in]*/ </w:t>
      </w:r>
      <w:r>
        <w:rPr>
          <w:rFonts w:hint="eastAsia"/>
          <w:b/>
          <w:i/>
          <w:iCs/>
          <w:color w:val="000000" w:themeColor="text1"/>
          <w:szCs w:val="21"/>
        </w:rPr>
        <w:t>unsigned char *buf,</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t xml:space="preserve">/*[in]*/ </w:t>
      </w:r>
      <w:r>
        <w:rPr>
          <w:rFonts w:hint="eastAsia"/>
          <w:b/>
          <w:i/>
          <w:iCs/>
          <w:color w:val="000000" w:themeColor="text1"/>
          <w:szCs w:val="21"/>
        </w:rPr>
        <w:t>unsigned long len</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rFonts w:hint="eastAsia"/>
          <w:b/>
          <w:i/>
          <w:iCs/>
          <w:color w:val="000000" w:themeColor="text1"/>
          <w:szCs w:val="21"/>
        </w:rPr>
        <w:t>）</w:t>
      </w:r>
      <w:r>
        <w:rPr>
          <w:rFonts w:hint="eastAsia"/>
          <w:b/>
          <w:i/>
          <w:iCs/>
          <w:color w:val="000000" w:themeColor="text1"/>
          <w:szCs w:val="21"/>
        </w:rPr>
        <w:t>;</w:t>
      </w:r>
    </w:p>
    <w:p w:rsidR="00F661CA" w:rsidRDefault="005A1021">
      <w:pPr>
        <w:pStyle w:val="af7"/>
        <w:spacing w:before="156" w:after="156"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参数：</w:t>
      </w:r>
    </w:p>
    <w:p w:rsidR="00F661CA" w:rsidRPr="000C5396" w:rsidRDefault="00051A85">
      <w:pPr>
        <w:pStyle w:val="af0"/>
        <w:spacing w:before="0" w:afterLines="0" w:line="300" w:lineRule="auto"/>
        <w:rPr>
          <w:rFonts w:ascii="Times New Roman" w:hAnsi="Times New Roman"/>
          <w:color w:val="auto"/>
          <w:szCs w:val="21"/>
        </w:rPr>
      </w:pPr>
      <w:r w:rsidRPr="000C5396">
        <w:rPr>
          <w:rFonts w:ascii="Times New Roman" w:hAnsi="Times New Roman" w:hint="eastAsia"/>
          <w:color w:val="auto"/>
          <w:szCs w:val="21"/>
        </w:rPr>
        <w:t>pEngine</w:t>
      </w:r>
    </w:p>
    <w:p w:rsidR="00F661CA" w:rsidRDefault="002F22D8">
      <w:pPr>
        <w:pStyle w:val="antiy2"/>
        <w:spacing w:after="156" w:line="360" w:lineRule="auto"/>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开放引擎</w:t>
      </w:r>
      <w:r w:rsidR="005A1021">
        <w:rPr>
          <w:rFonts w:ascii="Times New Roman" w:hAnsi="Times New Roman" w:cs="Times New Roman"/>
          <w:color w:val="000000" w:themeColor="text1"/>
          <w:szCs w:val="21"/>
        </w:rPr>
        <w:t>实例指针，不可设置为</w:t>
      </w:r>
      <w:r w:rsidR="005A1021">
        <w:rPr>
          <w:rFonts w:ascii="Times New Roman" w:hAnsi="Times New Roman" w:cs="Times New Roman"/>
          <w:color w:val="000000" w:themeColor="text1"/>
          <w:szCs w:val="21"/>
        </w:rPr>
        <w:t>NULL</w:t>
      </w:r>
      <w:r w:rsidR="005A1021">
        <w:rPr>
          <w:rFonts w:ascii="Times New Roman" w:hAnsi="Times New Roman" w:cs="Times New Roman"/>
          <w:color w:val="000000" w:themeColor="text1"/>
          <w:szCs w:val="21"/>
        </w:rPr>
        <w:t>。</w:t>
      </w:r>
    </w:p>
    <w:p w:rsidR="00F661CA" w:rsidRPr="000C5396" w:rsidRDefault="005A1021">
      <w:pPr>
        <w:pStyle w:val="af0"/>
        <w:spacing w:before="0" w:afterLines="0" w:line="300" w:lineRule="auto"/>
        <w:rPr>
          <w:rFonts w:ascii="Times New Roman" w:hAnsi="Times New Roman"/>
          <w:color w:val="auto"/>
          <w:szCs w:val="21"/>
        </w:rPr>
      </w:pPr>
      <w:r w:rsidRPr="000C5396">
        <w:rPr>
          <w:rFonts w:ascii="Times New Roman" w:hAnsi="Times New Roman" w:hint="eastAsia"/>
          <w:color w:val="auto"/>
          <w:szCs w:val="21"/>
        </w:rPr>
        <w:t>buf</w:t>
      </w:r>
    </w:p>
    <w:p w:rsidR="00F661CA" w:rsidRDefault="005A1021">
      <w:pPr>
        <w:pStyle w:val="antiy2"/>
        <w:spacing w:after="156" w:line="360" w:lineRule="auto"/>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用来保存</w:t>
      </w:r>
      <w:r>
        <w:rPr>
          <w:rFonts w:ascii="Times New Roman" w:hAnsi="Times New Roman" w:cs="Times New Roman" w:hint="eastAsia"/>
          <w:color w:val="000000" w:themeColor="text1"/>
          <w:szCs w:val="21"/>
        </w:rPr>
        <w:t>License</w:t>
      </w:r>
      <w:r>
        <w:rPr>
          <w:rFonts w:ascii="Times New Roman" w:hAnsi="Times New Roman" w:cs="Times New Roman" w:hint="eastAsia"/>
          <w:color w:val="000000" w:themeColor="text1"/>
          <w:szCs w:val="21"/>
        </w:rPr>
        <w:t>时间的缓冲区</w:t>
      </w:r>
      <w:r>
        <w:rPr>
          <w:rFonts w:ascii="Times New Roman" w:hAnsi="Times New Roman" w:cs="Times New Roman"/>
          <w:color w:val="000000" w:themeColor="text1"/>
          <w:szCs w:val="21"/>
        </w:rPr>
        <w:t>，不可设置为</w:t>
      </w:r>
      <w:r>
        <w:rPr>
          <w:rFonts w:ascii="Times New Roman" w:hAnsi="Times New Roman" w:cs="Times New Roman"/>
          <w:color w:val="000000" w:themeColor="text1"/>
          <w:szCs w:val="21"/>
        </w:rPr>
        <w:t>NULL</w:t>
      </w:r>
      <w:r>
        <w:rPr>
          <w:rFonts w:ascii="Times New Roman" w:hAnsi="Times New Roman" w:cs="Times New Roman" w:hint="eastAsia"/>
          <w:color w:val="000000" w:themeColor="text1"/>
          <w:szCs w:val="21"/>
        </w:rPr>
        <w:t>，且该缓冲区长度不能小于</w:t>
      </w:r>
      <w:r>
        <w:rPr>
          <w:rFonts w:ascii="Times New Roman" w:hAnsi="Times New Roman" w:cs="Times New Roman" w:hint="eastAsia"/>
          <w:color w:val="000000" w:themeColor="text1"/>
          <w:szCs w:val="21"/>
        </w:rPr>
        <w:t>32</w:t>
      </w:r>
      <w:r>
        <w:rPr>
          <w:rFonts w:ascii="Times New Roman" w:hAnsi="Times New Roman" w:cs="Times New Roman" w:hint="eastAsia"/>
          <w:color w:val="000000" w:themeColor="text1"/>
          <w:szCs w:val="21"/>
        </w:rPr>
        <w:t>字节</w:t>
      </w:r>
      <w:r>
        <w:rPr>
          <w:rFonts w:ascii="Times New Roman" w:hAnsi="Times New Roman" w:cs="Times New Roman"/>
          <w:color w:val="000000" w:themeColor="text1"/>
          <w:szCs w:val="21"/>
        </w:rPr>
        <w:t>。</w:t>
      </w:r>
    </w:p>
    <w:p w:rsidR="00F661CA" w:rsidRPr="000C5396" w:rsidRDefault="005A1021">
      <w:pPr>
        <w:pStyle w:val="af0"/>
        <w:spacing w:before="0" w:afterLines="0" w:line="300" w:lineRule="auto"/>
        <w:rPr>
          <w:rFonts w:ascii="Times New Roman" w:hAnsi="Times New Roman"/>
          <w:color w:val="auto"/>
          <w:szCs w:val="21"/>
        </w:rPr>
      </w:pPr>
      <w:r w:rsidRPr="000C5396">
        <w:rPr>
          <w:rFonts w:ascii="Times New Roman" w:hAnsi="Times New Roman" w:hint="eastAsia"/>
          <w:color w:val="auto"/>
          <w:szCs w:val="21"/>
        </w:rPr>
        <w:t>len</w:t>
      </w:r>
    </w:p>
    <w:p w:rsidR="00F661CA" w:rsidRDefault="005A1021">
      <w:pPr>
        <w:pStyle w:val="antiy2"/>
        <w:spacing w:after="156" w:line="360" w:lineRule="auto"/>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用来声明该缓冲区的长度</w:t>
      </w:r>
      <w:r>
        <w:rPr>
          <w:rFonts w:ascii="Times New Roman" w:hAnsi="Times New Roman" w:cs="Times New Roman"/>
          <w:color w:val="000000" w:themeColor="text1"/>
          <w:szCs w:val="21"/>
        </w:rPr>
        <w:t>。</w:t>
      </w:r>
    </w:p>
    <w:p w:rsidR="00F661CA" w:rsidRDefault="005A1021">
      <w:pPr>
        <w:pStyle w:val="af7"/>
        <w:spacing w:before="156" w:after="156" w:line="360" w:lineRule="auto"/>
        <w:rPr>
          <w:rFonts w:ascii="Times New Roman" w:hAnsi="Times New Roman" w:cs="Times New Roman"/>
          <w:color w:val="000000" w:themeColor="text1"/>
          <w:szCs w:val="21"/>
        </w:rPr>
      </w:pPr>
      <w:r>
        <w:rPr>
          <w:rFonts w:ascii="Times New Roman" w:hAnsi="Times New Roman" w:cs="Times New Roman"/>
          <w:color w:val="000000" w:themeColor="text1"/>
          <w:szCs w:val="21"/>
        </w:rPr>
        <w:t>返回结果：</w:t>
      </w:r>
    </w:p>
    <w:p w:rsidR="00F661CA" w:rsidRDefault="005A1021">
      <w:pPr>
        <w:spacing w:line="360" w:lineRule="auto"/>
        <w:rPr>
          <w:color w:val="000000" w:themeColor="text1"/>
          <w:szCs w:val="21"/>
        </w:rPr>
      </w:pPr>
      <w:r>
        <w:rPr>
          <w:color w:val="000000" w:themeColor="text1"/>
          <w:szCs w:val="21"/>
        </w:rPr>
        <w:tab/>
      </w:r>
      <w:r>
        <w:rPr>
          <w:color w:val="000000" w:themeColor="text1"/>
          <w:szCs w:val="21"/>
        </w:rPr>
        <w:tab/>
      </w:r>
      <w:r w:rsidR="000C5396">
        <w:rPr>
          <w:rFonts w:hint="eastAsia"/>
        </w:rPr>
        <w:t>返回错误码。具体值参见</w:t>
      </w:r>
      <w:hyperlink w:anchor="_引擎API返回值" w:history="1">
        <w:r w:rsidR="000C5396">
          <w:rPr>
            <w:rStyle w:val="ad"/>
            <w:rFonts w:hint="eastAsia"/>
          </w:rPr>
          <w:t>2.6</w:t>
        </w:r>
        <w:r w:rsidR="000C5396">
          <w:rPr>
            <w:rStyle w:val="ad"/>
            <w:rFonts w:hint="eastAsia"/>
          </w:rPr>
          <w:t>章开放引擎</w:t>
        </w:r>
        <w:r w:rsidR="000C5396">
          <w:rPr>
            <w:rStyle w:val="ad"/>
            <w:rFonts w:hint="eastAsia"/>
          </w:rPr>
          <w:t>API</w:t>
        </w:r>
        <w:r w:rsidR="000C5396">
          <w:rPr>
            <w:rStyle w:val="ad"/>
            <w:rFonts w:hint="eastAsia"/>
          </w:rPr>
          <w:t>返回值</w:t>
        </w:r>
      </w:hyperlink>
      <w:r w:rsidR="000C5396">
        <w:rPr>
          <w:rFonts w:hint="eastAsia"/>
        </w:rPr>
        <w:t>列表</w:t>
      </w:r>
    </w:p>
    <w:p w:rsidR="00F661CA" w:rsidRDefault="005A1021">
      <w:pPr>
        <w:pStyle w:val="af7"/>
        <w:spacing w:before="156" w:after="156" w:line="360" w:lineRule="auto"/>
        <w:rPr>
          <w:rFonts w:ascii="Times New Roman" w:hAnsi="Times New Roman" w:cs="Times New Roman"/>
          <w:color w:val="000000" w:themeColor="text1"/>
          <w:szCs w:val="21"/>
        </w:rPr>
      </w:pPr>
      <w:r>
        <w:rPr>
          <w:rFonts w:ascii="Times New Roman" w:hAnsi="Times New Roman" w:cs="Times New Roman"/>
          <w:color w:val="000000" w:themeColor="text1"/>
          <w:szCs w:val="21"/>
        </w:rPr>
        <w:t>说明：</w:t>
      </w:r>
    </w:p>
    <w:p w:rsidR="00F661CA" w:rsidRDefault="005A1021">
      <w:pPr>
        <w:spacing w:line="360" w:lineRule="auto"/>
        <w:ind w:left="420"/>
        <w:rPr>
          <w:color w:val="000000" w:themeColor="text1"/>
          <w:szCs w:val="21"/>
        </w:rPr>
      </w:pPr>
      <w:r>
        <w:rPr>
          <w:color w:val="000000" w:themeColor="text1"/>
          <w:szCs w:val="21"/>
        </w:rPr>
        <w:tab/>
      </w:r>
      <w:r>
        <w:rPr>
          <w:rFonts w:hint="eastAsia"/>
          <w:color w:val="000000" w:themeColor="text1"/>
          <w:szCs w:val="21"/>
        </w:rPr>
        <w:t>如果缓冲区长度不足以保存引擎版本字符串，</w:t>
      </w:r>
      <w:r w:rsidR="002F22D8">
        <w:rPr>
          <w:rFonts w:hint="eastAsia"/>
          <w:color w:val="000000" w:themeColor="text1"/>
          <w:szCs w:val="21"/>
        </w:rPr>
        <w:t>开放引擎</w:t>
      </w:r>
      <w:r>
        <w:rPr>
          <w:rFonts w:hint="eastAsia"/>
          <w:color w:val="000000" w:themeColor="text1"/>
          <w:szCs w:val="21"/>
        </w:rPr>
        <w:t>会将该缓冲区填满但会保留最后一个字节为</w:t>
      </w:r>
      <w:r>
        <w:rPr>
          <w:color w:val="000000" w:themeColor="text1"/>
          <w:szCs w:val="21"/>
        </w:rPr>
        <w:t>’</w:t>
      </w:r>
      <w:r>
        <w:rPr>
          <w:rFonts w:hint="eastAsia"/>
          <w:color w:val="000000" w:themeColor="text1"/>
          <w:szCs w:val="21"/>
        </w:rPr>
        <w:t>\0</w:t>
      </w:r>
      <w:r>
        <w:rPr>
          <w:color w:val="000000" w:themeColor="text1"/>
          <w:szCs w:val="21"/>
        </w:rPr>
        <w:t>’</w:t>
      </w:r>
      <w:r>
        <w:rPr>
          <w:rFonts w:hint="eastAsia"/>
          <w:color w:val="000000" w:themeColor="text1"/>
          <w:szCs w:val="21"/>
        </w:rPr>
        <w:t>，同时函数不会返回异常，建议该缓冲区大小不小于</w:t>
      </w:r>
      <w:r>
        <w:rPr>
          <w:rFonts w:hint="eastAsia"/>
          <w:color w:val="000000" w:themeColor="text1"/>
          <w:szCs w:val="21"/>
        </w:rPr>
        <w:t>128</w:t>
      </w:r>
      <w:r>
        <w:rPr>
          <w:rFonts w:hint="eastAsia"/>
          <w:color w:val="000000" w:themeColor="text1"/>
          <w:szCs w:val="21"/>
        </w:rPr>
        <w:t>字节。</w:t>
      </w:r>
    </w:p>
    <w:p w:rsidR="00F661CA" w:rsidRDefault="00947971">
      <w:pPr>
        <w:pStyle w:val="2"/>
        <w:rPr>
          <w:color w:val="000000" w:themeColor="text1"/>
        </w:rPr>
      </w:pPr>
      <w:bookmarkStart w:id="87" w:name="_Toc469322043"/>
      <w:bookmarkStart w:id="88" w:name="_Toc48741794"/>
      <w:bookmarkStart w:id="89" w:name="_Toc70597965"/>
      <w:r>
        <w:rPr>
          <w:color w:val="000000" w:themeColor="text1"/>
        </w:rPr>
        <w:t>AVL</w:t>
      </w:r>
      <w:r w:rsidR="005A1021">
        <w:rPr>
          <w:color w:val="000000" w:themeColor="text1"/>
        </w:rPr>
        <w:t>_SDK_</w:t>
      </w:r>
      <w:bookmarkEnd w:id="87"/>
      <w:bookmarkEnd w:id="88"/>
      <w:r w:rsidR="00E92DC6" w:rsidRPr="00E92DC6">
        <w:rPr>
          <w:rFonts w:hint="eastAsia"/>
          <w:color w:val="000000" w:themeColor="text1"/>
        </w:rPr>
        <w:t xml:space="preserve"> </w:t>
      </w:r>
      <w:r w:rsidR="00E92DC6">
        <w:rPr>
          <w:rFonts w:hint="eastAsia"/>
          <w:color w:val="000000" w:themeColor="text1"/>
        </w:rPr>
        <w:t>GetCurVersion</w:t>
      </w:r>
      <w:bookmarkEnd w:id="89"/>
    </w:p>
    <w:p w:rsidR="00F661CA" w:rsidRDefault="00E92DC6">
      <w:pPr>
        <w:pStyle w:val="antiy2"/>
        <w:spacing w:after="156" w:line="360" w:lineRule="auto"/>
        <w:ind w:leftChars="0" w:left="420" w:firstLineChars="0" w:firstLine="0"/>
        <w:rPr>
          <w:rFonts w:ascii="Times New Roman" w:hAnsi="Times New Roman" w:cs="Times New Roman"/>
          <w:color w:val="000000" w:themeColor="text1"/>
          <w:szCs w:val="21"/>
        </w:rPr>
      </w:pPr>
      <w:r>
        <w:rPr>
          <w:rFonts w:ascii="Times New Roman" w:hAnsi="Times New Roman" w:cs="Times New Roman" w:hint="eastAsia"/>
          <w:color w:val="000000" w:themeColor="text1"/>
        </w:rPr>
        <w:t>获取当前引擎的发行版本</w:t>
      </w:r>
      <w:r w:rsidR="005A1021">
        <w:rPr>
          <w:rFonts w:ascii="Times New Roman" w:hAnsi="Times New Roman" w:cs="Times New Roman"/>
          <w:color w:val="000000" w:themeColor="text1"/>
          <w:szCs w:val="21"/>
        </w:rPr>
        <w:t>。</w:t>
      </w:r>
    </w:p>
    <w:p w:rsidR="00E92DC6" w:rsidRPr="00E92DC6" w:rsidRDefault="00E92DC6" w:rsidP="00E92DC6">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sidRPr="00E92DC6">
        <w:rPr>
          <w:rFonts w:hint="eastAsia"/>
          <w:b/>
          <w:i/>
          <w:iCs/>
          <w:color w:val="000000" w:themeColor="text1"/>
          <w:szCs w:val="21"/>
        </w:rPr>
        <w:t>l</w:t>
      </w:r>
      <w:r w:rsidRPr="00E92DC6">
        <w:rPr>
          <w:b/>
          <w:i/>
          <w:iCs/>
          <w:color w:val="000000" w:themeColor="text1"/>
          <w:szCs w:val="21"/>
        </w:rPr>
        <w:t>ong</w:t>
      </w:r>
      <w:r>
        <w:rPr>
          <w:b/>
          <w:i/>
          <w:iCs/>
          <w:color w:val="000000" w:themeColor="text1"/>
          <w:szCs w:val="21"/>
        </w:rPr>
        <w:t xml:space="preserve"> </w:t>
      </w:r>
      <w:r w:rsidRPr="00E92DC6">
        <w:rPr>
          <w:rFonts w:hint="eastAsia"/>
          <w:b/>
          <w:i/>
          <w:iCs/>
          <w:color w:val="000000" w:themeColor="text1"/>
          <w:szCs w:val="21"/>
        </w:rPr>
        <w:t xml:space="preserve"> </w:t>
      </w:r>
      <w:r w:rsidRPr="00E92DC6">
        <w:rPr>
          <w:b/>
          <w:i/>
          <w:iCs/>
          <w:color w:val="000000" w:themeColor="text1"/>
          <w:szCs w:val="21"/>
        </w:rPr>
        <w:t>AVL_S</w:t>
      </w:r>
      <w:r w:rsidRPr="00E92DC6">
        <w:rPr>
          <w:rFonts w:hint="eastAsia"/>
          <w:b/>
          <w:i/>
          <w:iCs/>
          <w:color w:val="000000" w:themeColor="text1"/>
          <w:szCs w:val="21"/>
        </w:rPr>
        <w:t>DK_GetCurVersion</w:t>
      </w:r>
      <w:r w:rsidRPr="00E92DC6">
        <w:rPr>
          <w:b/>
          <w:i/>
          <w:iCs/>
          <w:color w:val="000000" w:themeColor="text1"/>
          <w:szCs w:val="21"/>
        </w:rPr>
        <w:t>(</w:t>
      </w:r>
    </w:p>
    <w:p w:rsidR="00E92DC6" w:rsidRPr="00E92DC6" w:rsidRDefault="00E92DC6" w:rsidP="00E92DC6">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sidRPr="00E92DC6">
        <w:rPr>
          <w:b/>
          <w:i/>
          <w:iCs/>
          <w:color w:val="000000" w:themeColor="text1"/>
          <w:szCs w:val="21"/>
        </w:rPr>
        <w:t xml:space="preserve">/*[in]*/ </w:t>
      </w:r>
      <w:r w:rsidRPr="00E92DC6">
        <w:rPr>
          <w:rFonts w:hint="eastAsia"/>
          <w:b/>
          <w:i/>
          <w:iCs/>
          <w:color w:val="000000" w:themeColor="text1"/>
          <w:szCs w:val="21"/>
        </w:rPr>
        <w:t>unsigned char *buf,</w:t>
      </w:r>
    </w:p>
    <w:p w:rsidR="00E92DC6" w:rsidRPr="00E92DC6" w:rsidRDefault="00E92DC6" w:rsidP="00E92DC6">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sidRPr="00E92DC6">
        <w:rPr>
          <w:b/>
          <w:i/>
          <w:iCs/>
          <w:color w:val="000000" w:themeColor="text1"/>
          <w:szCs w:val="21"/>
        </w:rPr>
        <w:t xml:space="preserve">/*[in]*/ </w:t>
      </w:r>
      <w:r w:rsidRPr="00E92DC6">
        <w:rPr>
          <w:rFonts w:hint="eastAsia"/>
          <w:b/>
          <w:i/>
          <w:iCs/>
          <w:color w:val="000000" w:themeColor="text1"/>
          <w:szCs w:val="21"/>
        </w:rPr>
        <w:t>unsigned long len</w:t>
      </w:r>
    </w:p>
    <w:p w:rsidR="00F661CA" w:rsidRDefault="00E92DC6">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sidRPr="00E92DC6">
        <w:rPr>
          <w:b/>
          <w:i/>
          <w:iCs/>
          <w:color w:val="000000" w:themeColor="text1"/>
          <w:szCs w:val="21"/>
        </w:rPr>
        <w:t>);</w:t>
      </w:r>
    </w:p>
    <w:p w:rsidR="00E92DC6" w:rsidRPr="0070640F" w:rsidRDefault="00E92DC6" w:rsidP="00E92DC6">
      <w:pPr>
        <w:pStyle w:val="af7"/>
        <w:spacing w:before="156" w:after="156"/>
        <w:rPr>
          <w:rFonts w:ascii="Times New Roman" w:hAnsi="Times New Roman" w:cs="Times New Roman"/>
          <w:color w:val="000000" w:themeColor="text1"/>
        </w:rPr>
      </w:pPr>
      <w:r w:rsidRPr="0070640F">
        <w:rPr>
          <w:rFonts w:ascii="Times New Roman" w:hAnsi="Times New Roman" w:cs="Times New Roman"/>
          <w:color w:val="000000" w:themeColor="text1"/>
        </w:rPr>
        <w:t>参数：</w:t>
      </w:r>
    </w:p>
    <w:p w:rsidR="00E92DC6" w:rsidRPr="0070640F" w:rsidRDefault="00E92DC6" w:rsidP="00E92DC6">
      <w:pPr>
        <w:pStyle w:val="af0"/>
        <w:spacing w:after="156"/>
        <w:rPr>
          <w:rFonts w:ascii="Times New Roman" w:hAnsi="Times New Roman"/>
          <w:color w:val="000000" w:themeColor="text1"/>
        </w:rPr>
      </w:pPr>
      <w:r>
        <w:rPr>
          <w:rFonts w:ascii="Times New Roman" w:hAnsi="Times New Roman" w:hint="eastAsia"/>
          <w:color w:val="000000" w:themeColor="text1"/>
        </w:rPr>
        <w:t>buf</w:t>
      </w:r>
    </w:p>
    <w:p w:rsidR="00E92DC6" w:rsidRDefault="00E92DC6" w:rsidP="00E92DC6">
      <w:pPr>
        <w:pStyle w:val="antiy2"/>
        <w:spacing w:after="156"/>
        <w:rPr>
          <w:rFonts w:ascii="Times New Roman" w:hAnsi="Times New Roman" w:cs="Times New Roman"/>
          <w:color w:val="000000" w:themeColor="text1"/>
        </w:rPr>
      </w:pPr>
      <w:r>
        <w:rPr>
          <w:rFonts w:ascii="Times New Roman" w:hAnsi="Times New Roman" w:cs="Times New Roman" w:hint="eastAsia"/>
          <w:color w:val="000000" w:themeColor="text1"/>
        </w:rPr>
        <w:t>用来保存引擎版本的缓冲区</w:t>
      </w:r>
      <w:r w:rsidRPr="0070640F">
        <w:rPr>
          <w:rFonts w:ascii="Times New Roman" w:hAnsi="Times New Roman" w:cs="Times New Roman"/>
          <w:color w:val="000000" w:themeColor="text1"/>
        </w:rPr>
        <w:t>，不可设置为</w:t>
      </w:r>
      <w:r w:rsidRPr="0070640F">
        <w:rPr>
          <w:rFonts w:ascii="Times New Roman" w:hAnsi="Times New Roman" w:cs="Times New Roman"/>
          <w:color w:val="000000" w:themeColor="text1"/>
        </w:rPr>
        <w:t>NULL</w:t>
      </w:r>
      <w:r>
        <w:rPr>
          <w:rFonts w:ascii="Times New Roman" w:hAnsi="Times New Roman" w:cs="Times New Roman" w:hint="eastAsia"/>
          <w:color w:val="000000" w:themeColor="text1"/>
        </w:rPr>
        <w:t>，且该缓冲区长度不能小于</w:t>
      </w:r>
      <w:r>
        <w:rPr>
          <w:rFonts w:ascii="Times New Roman" w:hAnsi="Times New Roman" w:cs="Times New Roman" w:hint="eastAsia"/>
          <w:color w:val="000000" w:themeColor="text1"/>
        </w:rPr>
        <w:t>32</w:t>
      </w:r>
      <w:r>
        <w:rPr>
          <w:rFonts w:ascii="Times New Roman" w:hAnsi="Times New Roman" w:cs="Times New Roman" w:hint="eastAsia"/>
          <w:color w:val="000000" w:themeColor="text1"/>
        </w:rPr>
        <w:t>字节</w:t>
      </w:r>
      <w:r w:rsidRPr="0070640F">
        <w:rPr>
          <w:rFonts w:ascii="Times New Roman" w:hAnsi="Times New Roman" w:cs="Times New Roman"/>
          <w:color w:val="000000" w:themeColor="text1"/>
        </w:rPr>
        <w:t>。</w:t>
      </w:r>
    </w:p>
    <w:p w:rsidR="00E92DC6" w:rsidRPr="0070640F" w:rsidRDefault="00E92DC6" w:rsidP="00E92DC6">
      <w:pPr>
        <w:pStyle w:val="af0"/>
        <w:spacing w:after="156"/>
        <w:rPr>
          <w:rFonts w:ascii="Times New Roman" w:hAnsi="Times New Roman"/>
          <w:color w:val="000000" w:themeColor="text1"/>
        </w:rPr>
      </w:pPr>
      <w:r>
        <w:rPr>
          <w:rFonts w:ascii="Times New Roman" w:hAnsi="Times New Roman" w:hint="eastAsia"/>
          <w:color w:val="000000" w:themeColor="text1"/>
        </w:rPr>
        <w:t>len</w:t>
      </w:r>
    </w:p>
    <w:p w:rsidR="00E92DC6" w:rsidRPr="0070640F" w:rsidRDefault="00E92DC6" w:rsidP="00E92DC6">
      <w:pPr>
        <w:pStyle w:val="antiy2"/>
        <w:spacing w:after="156"/>
        <w:rPr>
          <w:rFonts w:ascii="Times New Roman" w:hAnsi="Times New Roman" w:cs="Times New Roman"/>
          <w:color w:val="000000" w:themeColor="text1"/>
        </w:rPr>
      </w:pPr>
      <w:r>
        <w:rPr>
          <w:rFonts w:ascii="Times New Roman" w:hAnsi="Times New Roman" w:cs="Times New Roman" w:hint="eastAsia"/>
          <w:color w:val="000000" w:themeColor="text1"/>
        </w:rPr>
        <w:t>用来声明该缓冲区的长度</w:t>
      </w:r>
      <w:r w:rsidRPr="0070640F">
        <w:rPr>
          <w:rFonts w:ascii="Times New Roman" w:hAnsi="Times New Roman" w:cs="Times New Roman"/>
          <w:color w:val="000000" w:themeColor="text1"/>
        </w:rPr>
        <w:t>。</w:t>
      </w:r>
    </w:p>
    <w:p w:rsidR="00E92DC6" w:rsidRPr="0070640F" w:rsidRDefault="00E92DC6" w:rsidP="00E92DC6">
      <w:pPr>
        <w:pStyle w:val="af7"/>
        <w:spacing w:before="156" w:after="156"/>
        <w:rPr>
          <w:rFonts w:ascii="Times New Roman" w:hAnsi="Times New Roman" w:cs="Times New Roman"/>
          <w:color w:val="000000" w:themeColor="text1"/>
        </w:rPr>
      </w:pPr>
      <w:r w:rsidRPr="0070640F">
        <w:rPr>
          <w:rFonts w:ascii="Times New Roman" w:hAnsi="Times New Roman" w:cs="Times New Roman"/>
          <w:color w:val="000000" w:themeColor="text1"/>
        </w:rPr>
        <w:lastRenderedPageBreak/>
        <w:t>返回结果：</w:t>
      </w:r>
    </w:p>
    <w:p w:rsidR="00E92DC6" w:rsidRPr="0070640F" w:rsidRDefault="00E92DC6" w:rsidP="00E92DC6">
      <w:pPr>
        <w:rPr>
          <w:color w:val="000000" w:themeColor="text1"/>
        </w:rPr>
      </w:pPr>
      <w:r w:rsidRPr="0070640F">
        <w:rPr>
          <w:color w:val="000000" w:themeColor="text1"/>
        </w:rPr>
        <w:tab/>
      </w:r>
      <w:r w:rsidRPr="0070640F">
        <w:rPr>
          <w:color w:val="000000" w:themeColor="text1"/>
        </w:rPr>
        <w:tab/>
      </w:r>
      <w:r w:rsidR="000C5396">
        <w:rPr>
          <w:rFonts w:hint="eastAsia"/>
        </w:rPr>
        <w:t>返回错误码。具体值参见</w:t>
      </w:r>
      <w:hyperlink w:anchor="_引擎API返回值" w:history="1">
        <w:r w:rsidR="000C5396">
          <w:rPr>
            <w:rStyle w:val="ad"/>
            <w:rFonts w:hint="eastAsia"/>
          </w:rPr>
          <w:t>2.6</w:t>
        </w:r>
        <w:r w:rsidR="000C5396">
          <w:rPr>
            <w:rStyle w:val="ad"/>
            <w:rFonts w:hint="eastAsia"/>
          </w:rPr>
          <w:t>章开放引擎</w:t>
        </w:r>
        <w:r w:rsidR="000C5396">
          <w:rPr>
            <w:rStyle w:val="ad"/>
            <w:rFonts w:hint="eastAsia"/>
          </w:rPr>
          <w:t>API</w:t>
        </w:r>
        <w:r w:rsidR="000C5396">
          <w:rPr>
            <w:rStyle w:val="ad"/>
            <w:rFonts w:hint="eastAsia"/>
          </w:rPr>
          <w:t>返回值</w:t>
        </w:r>
      </w:hyperlink>
      <w:r w:rsidR="000C5396">
        <w:rPr>
          <w:rFonts w:hint="eastAsia"/>
        </w:rPr>
        <w:t>列表</w:t>
      </w:r>
    </w:p>
    <w:p w:rsidR="00E92DC6" w:rsidRPr="0070640F" w:rsidRDefault="00E92DC6" w:rsidP="00E92DC6">
      <w:pPr>
        <w:pStyle w:val="af7"/>
        <w:spacing w:before="156" w:after="156"/>
        <w:rPr>
          <w:rFonts w:ascii="Times New Roman" w:hAnsi="Times New Roman" w:cs="Times New Roman"/>
          <w:color w:val="000000" w:themeColor="text1"/>
        </w:rPr>
      </w:pPr>
      <w:r w:rsidRPr="0070640F">
        <w:rPr>
          <w:rFonts w:ascii="Times New Roman" w:hAnsi="Times New Roman" w:cs="Times New Roman"/>
          <w:color w:val="000000" w:themeColor="text1"/>
        </w:rPr>
        <w:t>说明：</w:t>
      </w:r>
    </w:p>
    <w:p w:rsidR="00F661CA" w:rsidRPr="000C5396" w:rsidRDefault="00E92DC6" w:rsidP="000C5396">
      <w:pPr>
        <w:ind w:left="420"/>
        <w:rPr>
          <w:color w:val="000000" w:themeColor="text1"/>
        </w:rPr>
      </w:pPr>
      <w:r w:rsidRPr="0070640F">
        <w:rPr>
          <w:color w:val="000000" w:themeColor="text1"/>
        </w:rPr>
        <w:tab/>
      </w:r>
      <w:r>
        <w:rPr>
          <w:rFonts w:hint="eastAsia"/>
          <w:color w:val="000000" w:themeColor="text1"/>
        </w:rPr>
        <w:t>如果缓冲区长度不足以保存引擎版本字符串，引擎会将该缓冲区填满但会保留最后一个字节为</w:t>
      </w:r>
      <w:r>
        <w:rPr>
          <w:color w:val="000000" w:themeColor="text1"/>
        </w:rPr>
        <w:t>’</w:t>
      </w:r>
      <w:r>
        <w:rPr>
          <w:rFonts w:hint="eastAsia"/>
          <w:color w:val="000000" w:themeColor="text1"/>
        </w:rPr>
        <w:t>\0</w:t>
      </w:r>
      <w:r>
        <w:rPr>
          <w:color w:val="000000" w:themeColor="text1"/>
        </w:rPr>
        <w:t>’</w:t>
      </w:r>
      <w:r>
        <w:rPr>
          <w:rFonts w:hint="eastAsia"/>
          <w:color w:val="000000" w:themeColor="text1"/>
        </w:rPr>
        <w:t>，同时函数不会返回异常，建议该缓冲区大小不小于</w:t>
      </w:r>
      <w:r>
        <w:rPr>
          <w:rFonts w:hint="eastAsia"/>
          <w:color w:val="000000" w:themeColor="text1"/>
        </w:rPr>
        <w:t>128</w:t>
      </w:r>
      <w:r>
        <w:rPr>
          <w:rFonts w:hint="eastAsia"/>
          <w:color w:val="000000" w:themeColor="text1"/>
        </w:rPr>
        <w:t>字节。</w:t>
      </w:r>
    </w:p>
    <w:sectPr w:rsidR="00F661CA" w:rsidRPr="000C5396">
      <w:headerReference w:type="default" r:id="rId13"/>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CA8" w:rsidRDefault="00744CA8">
      <w:r>
        <w:separator/>
      </w:r>
    </w:p>
  </w:endnote>
  <w:endnote w:type="continuationSeparator" w:id="0">
    <w:p w:rsidR="00744CA8" w:rsidRDefault="00744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021" w:rsidRDefault="005A1021">
    <w:pPr>
      <w:pStyle w:val="a7"/>
      <w:pBdr>
        <w:top w:val="single" w:sz="18" w:space="1" w:color="1F497D" w:themeColor="text2"/>
      </w:pBdr>
      <w:snapToGrid/>
      <w:jc w:val="right"/>
      <w:rPr>
        <w:rFonts w:ascii="微软雅黑" w:eastAsia="微软雅黑" w:hAnsi="微软雅黑"/>
        <w:b/>
        <w:color w:val="1F497D" w:themeColor="text2"/>
      </w:rPr>
    </w:pPr>
    <w:r>
      <w:rPr>
        <w:rFonts w:ascii="微软雅黑" w:eastAsia="微软雅黑" w:hAnsi="微软雅黑"/>
        <w:b/>
        <w:color w:val="1F497D" w:themeColor="text2"/>
      </w:rPr>
      <w:t>©</w:t>
    </w:r>
    <w:r>
      <w:rPr>
        <w:rFonts w:ascii="微软雅黑" w:eastAsia="微软雅黑" w:hAnsi="微软雅黑" w:hint="eastAsia"/>
        <w:b/>
        <w:color w:val="1F497D" w:themeColor="text2"/>
      </w:rPr>
      <w:t>安天 版权所有</w:t>
    </w:r>
    <w:r>
      <w:rPr>
        <w:rFonts w:ascii="微软雅黑" w:eastAsia="微软雅黑" w:hAnsi="微软雅黑"/>
        <w:b/>
        <w:color w:val="1F497D" w:themeColor="text2"/>
      </w:rPr>
      <w:ptab w:relativeTo="margin" w:alignment="center" w:leader="none"/>
    </w:r>
    <w:r>
      <w:rPr>
        <w:rFonts w:ascii="微软雅黑" w:eastAsia="微软雅黑" w:hAnsi="微软雅黑"/>
        <w:b/>
        <w:color w:val="1F497D" w:themeColor="text2"/>
      </w:rPr>
      <w:ptab w:relativeTo="margin" w:alignment="right" w:leader="none"/>
    </w:r>
    <w:r>
      <w:rPr>
        <w:rFonts w:ascii="微软雅黑" w:eastAsia="微软雅黑" w:hAnsi="微软雅黑"/>
        <w:b/>
        <w:color w:val="1F497D" w:themeColor="text2"/>
      </w:rPr>
      <w:t>第</w:t>
    </w:r>
    <w:r>
      <w:rPr>
        <w:rFonts w:ascii="微软雅黑" w:eastAsia="微软雅黑" w:hAnsi="微软雅黑"/>
        <w:b/>
        <w:bCs/>
        <w:color w:val="1F497D" w:themeColor="text2"/>
      </w:rPr>
      <w:fldChar w:fldCharType="begin"/>
    </w:r>
    <w:r>
      <w:rPr>
        <w:rFonts w:ascii="微软雅黑" w:eastAsia="微软雅黑" w:hAnsi="微软雅黑"/>
        <w:b/>
        <w:bCs/>
        <w:color w:val="1F497D" w:themeColor="text2"/>
      </w:rPr>
      <w:instrText>PAGE</w:instrText>
    </w:r>
    <w:r>
      <w:rPr>
        <w:rFonts w:ascii="微软雅黑" w:eastAsia="微软雅黑" w:hAnsi="微软雅黑"/>
        <w:b/>
        <w:bCs/>
        <w:color w:val="1F497D" w:themeColor="text2"/>
      </w:rPr>
      <w:fldChar w:fldCharType="separate"/>
    </w:r>
    <w:r w:rsidR="00D23855">
      <w:rPr>
        <w:rFonts w:ascii="微软雅黑" w:eastAsia="微软雅黑" w:hAnsi="微软雅黑"/>
        <w:b/>
        <w:bCs/>
        <w:noProof/>
        <w:color w:val="1F497D" w:themeColor="text2"/>
      </w:rPr>
      <w:t>21</w:t>
    </w:r>
    <w:r>
      <w:rPr>
        <w:rFonts w:ascii="微软雅黑" w:eastAsia="微软雅黑" w:hAnsi="微软雅黑"/>
        <w:b/>
        <w:bCs/>
        <w:color w:val="1F497D" w:themeColor="text2"/>
      </w:rPr>
      <w:fldChar w:fldCharType="end"/>
    </w:r>
    <w:r>
      <w:rPr>
        <w:rFonts w:ascii="微软雅黑" w:eastAsia="微软雅黑" w:hAnsi="微软雅黑"/>
        <w:b/>
        <w:bCs/>
        <w:color w:val="1F497D" w:themeColor="text2"/>
      </w:rPr>
      <w:t>页</w:t>
    </w:r>
    <w:r>
      <w:rPr>
        <w:rFonts w:ascii="微软雅黑" w:eastAsia="微软雅黑" w:hAnsi="微软雅黑"/>
        <w:b/>
        <w:color w:val="1F497D" w:themeColor="text2"/>
        <w:lang w:val="zh-C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CA8" w:rsidRDefault="00744CA8">
      <w:r>
        <w:separator/>
      </w:r>
    </w:p>
  </w:footnote>
  <w:footnote w:type="continuationSeparator" w:id="0">
    <w:p w:rsidR="00744CA8" w:rsidRDefault="00744C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021" w:rsidRDefault="005A1021">
    <w:pPr>
      <w:pStyle w:val="a8"/>
      <w:pBdr>
        <w:bottom w:val="none" w:sz="0" w:space="0" w:color="auto"/>
      </w:pBdr>
      <w:jc w:val="both"/>
    </w:pPr>
    <w:r>
      <w:rPr>
        <w:noProof/>
      </w:rPr>
      <mc:AlternateContent>
        <mc:Choice Requires="wps">
          <w:drawing>
            <wp:anchor distT="0" distB="0" distL="114300" distR="114300" simplePos="0" relativeHeight="251661312" behindDoc="0" locked="0" layoutInCell="0" allowOverlap="1">
              <wp:simplePos x="0" y="0"/>
              <wp:positionH relativeFrom="leftMargin">
                <wp:posOffset>6371590</wp:posOffset>
              </wp:positionH>
              <wp:positionV relativeFrom="margin">
                <wp:posOffset>0</wp:posOffset>
              </wp:positionV>
              <wp:extent cx="594995" cy="8858885"/>
              <wp:effectExtent l="0" t="0" r="0" b="0"/>
              <wp:wrapNone/>
              <wp:docPr id="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858885"/>
                      </a:xfrm>
                      <a:prstGeom prst="rect">
                        <a:avLst/>
                      </a:prstGeom>
                      <a:noFill/>
                      <a:ln>
                        <a:noFill/>
                      </a:ln>
                    </wps:spPr>
                    <wps:txbx>
                      <w:txbxContent>
                        <w:p w:rsidR="005A1021" w:rsidRDefault="00744CA8">
                          <w:pPr>
                            <w:pStyle w:val="af"/>
                            <w:jc w:val="right"/>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标题"/>
                              <w:id w:val="-1717048331"/>
                              <w:dataBinding w:prefixMappings="xmlns:ns0='http://schemas.openxmlformats.org/package/2006/metadata/core-properties' xmlns:ns1='http://purl.org/dc/elements/1.1/'" w:xpath="/ns0:coreProperties[1]/ns1:title[1]" w:storeItemID="{6C3C8BC8-F283-45AE-878A-BAB7291924A1}"/>
                              <w:text/>
                            </w:sdtPr>
                            <w:sdtEndPr/>
                            <w:sdtContent>
                              <w:r w:rsidR="005A1021">
                                <w:rPr>
                                  <w:rFonts w:asciiTheme="majorHAnsi" w:eastAsiaTheme="majorEastAsia" w:hAnsiTheme="majorHAnsi" w:cstheme="majorBidi"/>
                                  <w:color w:val="7F7F7F" w:themeColor="text1" w:themeTint="80"/>
                                  <w:sz w:val="20"/>
                                  <w:szCs w:val="20"/>
                                </w:rPr>
                                <w:t>AVL</w:t>
                              </w:r>
                              <w:r w:rsidR="005A1021">
                                <w:rPr>
                                  <w:rFonts w:asciiTheme="majorHAnsi" w:eastAsiaTheme="majorEastAsia" w:hAnsiTheme="majorHAnsi" w:cstheme="majorBidi"/>
                                  <w:color w:val="7F7F7F" w:themeColor="text1" w:themeTint="80"/>
                                  <w:sz w:val="20"/>
                                  <w:szCs w:val="20"/>
                                </w:rPr>
                                <w:t>开放引擎接口规范手册</w:t>
                              </w:r>
                            </w:sdtContent>
                          </w:sdt>
                          <w:r w:rsidR="005A1021">
                            <w:rPr>
                              <w:rFonts w:asciiTheme="majorHAnsi" w:eastAsiaTheme="majorEastAsia" w:hAnsiTheme="majorHAnsi" w:cstheme="majorBidi"/>
                              <w:color w:val="7F7F7F" w:themeColor="text1" w:themeTint="80"/>
                              <w:sz w:val="20"/>
                              <w:szCs w:val="20"/>
                              <w:lang w:val="zh-CN"/>
                            </w:rPr>
                            <w:t xml:space="preserve"> | </w:t>
                          </w:r>
                          <w:sdt>
                            <w:sdtPr>
                              <w:rPr>
                                <w:rFonts w:asciiTheme="majorHAnsi" w:eastAsiaTheme="majorEastAsia" w:hAnsiTheme="majorHAnsi" w:cstheme="majorBidi"/>
                                <w:color w:val="7F7F7F" w:themeColor="text1" w:themeTint="80"/>
                                <w:sz w:val="20"/>
                                <w:szCs w:val="20"/>
                              </w:rPr>
                              <w:alias w:val="日期"/>
                              <w:id w:val="1738508702"/>
                              <w:dataBinding w:prefixMappings="xmlns:ns0='http://schemas.microsoft.com/office/2006/coverPageProps'" w:xpath="/ns0:CoverPageProperties[1]/ns0:PublishDate[1]" w:storeItemID="{55AF091B-3C7A-41E3-B477-F2FDAA23CFDA}"/>
                              <w:date w:fullDate="2013-06-19T00:00:00Z">
                                <w:dateFormat w:val="yyyy-MM-dd"/>
                                <w:lid w:val="zh-CN"/>
                                <w:storeMappedDataAs w:val="dateTime"/>
                                <w:calendar w:val="gregorian"/>
                              </w:date>
                            </w:sdtPr>
                            <w:sdtEndPr/>
                            <w:sdtContent>
                              <w:r w:rsidR="005A1021">
                                <w:rPr>
                                  <w:rFonts w:asciiTheme="majorHAnsi" w:eastAsiaTheme="majorEastAsia" w:hAnsiTheme="majorHAnsi" w:cstheme="majorBidi" w:hint="eastAsia"/>
                                  <w:color w:val="7F7F7F" w:themeColor="text1" w:themeTint="80"/>
                                  <w:sz w:val="20"/>
                                  <w:szCs w:val="20"/>
                                </w:rPr>
                                <w:t>2013-06-19</w:t>
                              </w:r>
                            </w:sdtContent>
                          </w:sdt>
                          <w:r w:rsidR="005A1021">
                            <w:rPr>
                              <w:rFonts w:asciiTheme="majorHAnsi" w:eastAsiaTheme="majorEastAsia" w:hAnsiTheme="majorHAnsi" w:cstheme="majorBidi"/>
                              <w:color w:val="7F7F7F" w:themeColor="text1" w:themeTint="80"/>
                              <w:sz w:val="20"/>
                              <w:szCs w:val="20"/>
                              <w:lang w:val="zh-CN"/>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12" o:spid="_x0000_s1026" style="position:absolute;left:0;text-align:left;margin-left:501.7pt;margin-top:0;width:46.85pt;height:697.55pt;z-index:251661312;visibility:visible;mso-wrap-style:square;mso-width-percent:500;mso-height-percent:1000;mso-wrap-distance-left:9pt;mso-wrap-distance-top:0;mso-wrap-distance-right:9pt;mso-wrap-distance-bottom:0;mso-position-horizontal:absolute;mso-position-horizontal-relative:left-margin-area;mso-position-vertical:absolute;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" o:allowincell="f" filled="f" stroked="f">
              <v:textbox style="layout-flow:vertical;mso-layout-flow-alt:bottom-to-top" inset=",,8.64pt,10.8pt">
                <w:txbxContent>
                  <w:p w:rsidR="005A1021" w:rsidRDefault="00744CA8">
                    <w:pPr>
                      <w:pStyle w:val="af"/>
                      <w:jc w:val="right"/>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标题"/>
                        <w:id w:val="-1717048331"/>
                        <w:dataBinding w:prefixMappings="xmlns:ns0='http://schemas.openxmlformats.org/package/2006/metadata/core-properties' xmlns:ns1='http://purl.org/dc/elements/1.1/'" w:xpath="/ns0:coreProperties[1]/ns1:title[1]" w:storeItemID="{6C3C8BC8-F283-45AE-878A-BAB7291924A1}"/>
                        <w:text/>
                      </w:sdtPr>
                      <w:sdtEndPr/>
                      <w:sdtContent>
                        <w:r w:rsidR="005A1021">
                          <w:rPr>
                            <w:rFonts w:asciiTheme="majorHAnsi" w:eastAsiaTheme="majorEastAsia" w:hAnsiTheme="majorHAnsi" w:cstheme="majorBidi"/>
                            <w:color w:val="7F7F7F" w:themeColor="text1" w:themeTint="80"/>
                            <w:sz w:val="20"/>
                            <w:szCs w:val="20"/>
                          </w:rPr>
                          <w:t>AVL</w:t>
                        </w:r>
                        <w:r w:rsidR="005A1021">
                          <w:rPr>
                            <w:rFonts w:asciiTheme="majorHAnsi" w:eastAsiaTheme="majorEastAsia" w:hAnsiTheme="majorHAnsi" w:cstheme="majorBidi"/>
                            <w:color w:val="7F7F7F" w:themeColor="text1" w:themeTint="80"/>
                            <w:sz w:val="20"/>
                            <w:szCs w:val="20"/>
                          </w:rPr>
                          <w:t>开放引擎接口规范手册</w:t>
                        </w:r>
                      </w:sdtContent>
                    </w:sdt>
                    <w:r w:rsidR="005A1021">
                      <w:rPr>
                        <w:rFonts w:asciiTheme="majorHAnsi" w:eastAsiaTheme="majorEastAsia" w:hAnsiTheme="majorHAnsi" w:cstheme="majorBidi"/>
                        <w:color w:val="7F7F7F" w:themeColor="text1" w:themeTint="80"/>
                        <w:sz w:val="20"/>
                        <w:szCs w:val="20"/>
                        <w:lang w:val="zh-CN"/>
                      </w:rPr>
                      <w:t xml:space="preserve"> | </w:t>
                    </w:r>
                    <w:sdt>
                      <w:sdtPr>
                        <w:rPr>
                          <w:rFonts w:asciiTheme="majorHAnsi" w:eastAsiaTheme="majorEastAsia" w:hAnsiTheme="majorHAnsi" w:cstheme="majorBidi"/>
                          <w:color w:val="7F7F7F" w:themeColor="text1" w:themeTint="80"/>
                          <w:sz w:val="20"/>
                          <w:szCs w:val="20"/>
                        </w:rPr>
                        <w:alias w:val="日期"/>
                        <w:id w:val="1738508702"/>
                        <w:dataBinding w:prefixMappings="xmlns:ns0='http://schemas.microsoft.com/office/2006/coverPageProps'" w:xpath="/ns0:CoverPageProperties[1]/ns0:PublishDate[1]" w:storeItemID="{55AF091B-3C7A-41E3-B477-F2FDAA23CFDA}"/>
                        <w:date w:fullDate="2013-06-19T00:00:00Z">
                          <w:dateFormat w:val="yyyy-MM-dd"/>
                          <w:lid w:val="zh-CN"/>
                          <w:storeMappedDataAs w:val="dateTime"/>
                          <w:calendar w:val="gregorian"/>
                        </w:date>
                      </w:sdtPr>
                      <w:sdtEndPr/>
                      <w:sdtContent>
                        <w:r w:rsidR="005A1021">
                          <w:rPr>
                            <w:rFonts w:asciiTheme="majorHAnsi" w:eastAsiaTheme="majorEastAsia" w:hAnsiTheme="majorHAnsi" w:cstheme="majorBidi" w:hint="eastAsia"/>
                            <w:color w:val="7F7F7F" w:themeColor="text1" w:themeTint="80"/>
                            <w:sz w:val="20"/>
                            <w:szCs w:val="20"/>
                          </w:rPr>
                          <w:t>2013-06-19</w:t>
                        </w:r>
                      </w:sdtContent>
                    </w:sdt>
                    <w:r w:rsidR="005A1021">
                      <w:rPr>
                        <w:rFonts w:asciiTheme="majorHAnsi" w:eastAsiaTheme="majorEastAsia" w:hAnsiTheme="majorHAnsi" w:cstheme="majorBidi"/>
                        <w:color w:val="7F7F7F" w:themeColor="text1" w:themeTint="80"/>
                        <w:sz w:val="20"/>
                        <w:szCs w:val="20"/>
                        <w:lang w:val="zh-CN"/>
                      </w:rPr>
                      <w:t xml:space="preserve"> </w:t>
                    </w:r>
                  </w:p>
                </w:txbxContent>
              </v:textbox>
              <w10:wrap anchorx="margin" anchory="margin"/>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021" w:rsidRDefault="005A1021">
    <w:pPr>
      <w:pStyle w:val="a8"/>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021" w:rsidRDefault="005A1021">
    <w:pPr>
      <w:pStyle w:val="a7"/>
      <w:pBdr>
        <w:bottom w:val="single" w:sz="18" w:space="1" w:color="1F497D" w:themeColor="text2"/>
      </w:pBdr>
      <w:jc w:val="center"/>
      <w:rPr>
        <w:rFonts w:ascii="微软雅黑" w:eastAsia="微软雅黑" w:hAnsi="微软雅黑"/>
        <w:b/>
        <w:color w:val="1F497D" w:themeColor="text2"/>
        <w:lang w:val="zh-CN"/>
      </w:rPr>
    </w:pPr>
    <w:r>
      <w:rPr>
        <w:rFonts w:ascii="微软雅黑" w:eastAsia="微软雅黑" w:hAnsi="微软雅黑"/>
        <w:b/>
        <w:noProof/>
        <w:color w:val="1F497D" w:themeColor="text2"/>
      </w:rPr>
      <w:drawing>
        <wp:anchor distT="0" distB="0" distL="114300" distR="114300" simplePos="0" relativeHeight="251659264" behindDoc="0" locked="0" layoutInCell="1" allowOverlap="1">
          <wp:simplePos x="0" y="0"/>
          <wp:positionH relativeFrom="column">
            <wp:posOffset>-72390</wp:posOffset>
          </wp:positionH>
          <wp:positionV relativeFrom="paragraph">
            <wp:posOffset>-152400</wp:posOffset>
          </wp:positionV>
          <wp:extent cx="853440" cy="38163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53642" cy="381600"/>
                  </a:xfrm>
                  <a:prstGeom prst="rect">
                    <a:avLst/>
                  </a:prstGeom>
                </pic:spPr>
              </pic:pic>
            </a:graphicData>
          </a:graphic>
        </wp:anchor>
      </w:drawing>
    </w:r>
    <w:r>
      <w:rPr>
        <w:rFonts w:ascii="微软雅黑" w:eastAsia="微软雅黑" w:hAnsi="微软雅黑"/>
        <w:b/>
        <w:color w:val="1F497D" w:themeColor="text2"/>
      </w:rPr>
      <w:ptab w:relativeTo="margin" w:alignment="center" w:leader="none"/>
    </w:r>
    <w:r>
      <w:rPr>
        <w:rFonts w:ascii="微软雅黑" w:eastAsia="微软雅黑" w:hAnsi="微软雅黑" w:hint="eastAsia"/>
        <w:b/>
        <w:color w:val="1F497D" w:themeColor="text2"/>
        <w:lang w:val="zh-CN"/>
      </w:rPr>
      <w:t xml:space="preserve"> </w:t>
    </w:r>
    <w:r>
      <w:rPr>
        <w:rFonts w:ascii="微软雅黑" w:eastAsia="微软雅黑" w:hAnsi="微软雅黑"/>
        <w:b/>
        <w:color w:val="1F497D" w:themeColor="text2"/>
      </w:rPr>
      <w:t xml:space="preserve"> </w:t>
    </w:r>
    <w:r>
      <w:rPr>
        <w:rFonts w:ascii="微软雅黑" w:eastAsia="微软雅黑" w:hAnsi="微软雅黑"/>
        <w:b/>
        <w:color w:val="1F497D" w:themeColor="text2"/>
      </w:rPr>
      <w:ptab w:relativeTo="margin" w:alignment="right" w:leader="none"/>
    </w:r>
    <w:r>
      <w:rPr>
        <w:rFonts w:ascii="微软雅黑" w:eastAsia="微软雅黑" w:hAnsi="微软雅黑" w:hint="eastAsia"/>
        <w:b/>
        <w:color w:val="1F497D" w:themeColor="text2"/>
        <w:lang w:val="zh-CN"/>
      </w:rPr>
      <w:t xml:space="preserve"> </w:t>
    </w:r>
    <w:sdt>
      <w:sdtPr>
        <w:rPr>
          <w:rFonts w:ascii="微软雅黑" w:eastAsia="微软雅黑" w:hAnsi="微软雅黑" w:hint="eastAsia"/>
          <w:b/>
          <w:color w:val="1F497D" w:themeColor="text2"/>
          <w:lang w:val="zh-CN"/>
        </w:rPr>
        <w:alias w:val="标题"/>
        <w:id w:val="-1279559336"/>
        <w:dataBinding w:prefixMappings="xmlns:ns0='http://schemas.openxmlformats.org/package/2006/metadata/core-properties' xmlns:ns1='http://purl.org/dc/elements/1.1/'" w:xpath="/ns0:coreProperties[1]/ns1:title[1]" w:storeItemID="{6C3C8BC8-F283-45AE-878A-BAB7291924A1}"/>
        <w:text/>
      </w:sdtPr>
      <w:sdtEndPr/>
      <w:sdtContent>
        <w:r>
          <w:rPr>
            <w:rFonts w:ascii="微软雅黑" w:eastAsia="微软雅黑" w:hAnsi="微软雅黑" w:hint="eastAsia"/>
            <w:b/>
            <w:color w:val="1F497D" w:themeColor="text2"/>
            <w:lang w:val="zh-CN"/>
          </w:rPr>
          <w:t>AVL开放引擎接口规范手册</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2D86660"/>
    <w:multiLevelType w:val="singleLevel"/>
    <w:tmpl w:val="A2D86660"/>
    <w:lvl w:ilvl="0">
      <w:start w:val="1"/>
      <w:numFmt w:val="decimal"/>
      <w:suff w:val="nothing"/>
      <w:lvlText w:val="%1．"/>
      <w:lvlJc w:val="left"/>
      <w:pPr>
        <w:ind w:left="0" w:firstLine="400"/>
      </w:pPr>
      <w:rPr>
        <w:rFonts w:hint="default"/>
      </w:rPr>
    </w:lvl>
  </w:abstractNum>
  <w:abstractNum w:abstractNumId="1" w15:restartNumberingAfterBreak="0">
    <w:nsid w:val="CFE6AC9C"/>
    <w:multiLevelType w:val="singleLevel"/>
    <w:tmpl w:val="CFE6AC9C"/>
    <w:lvl w:ilvl="0">
      <w:start w:val="1"/>
      <w:numFmt w:val="decimal"/>
      <w:suff w:val="space"/>
      <w:lvlText w:val="%1."/>
      <w:lvlJc w:val="left"/>
    </w:lvl>
  </w:abstractNum>
  <w:abstractNum w:abstractNumId="2" w15:restartNumberingAfterBreak="0">
    <w:nsid w:val="04002D9C"/>
    <w:multiLevelType w:val="hybridMultilevel"/>
    <w:tmpl w:val="61BCF0E2"/>
    <w:lvl w:ilvl="0" w:tplc="7F6E25B4">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497FAB"/>
    <w:multiLevelType w:val="singleLevel"/>
    <w:tmpl w:val="37F047AC"/>
    <w:lvl w:ilvl="0">
      <w:start w:val="1"/>
      <w:numFmt w:val="decimal"/>
      <w:suff w:val="nothing"/>
      <w:lvlText w:val="%1）"/>
      <w:lvlJc w:val="left"/>
    </w:lvl>
  </w:abstractNum>
  <w:abstractNum w:abstractNumId="4" w15:restartNumberingAfterBreak="0">
    <w:nsid w:val="141A458A"/>
    <w:multiLevelType w:val="singleLevel"/>
    <w:tmpl w:val="141A458A"/>
    <w:lvl w:ilvl="0">
      <w:start w:val="1"/>
      <w:numFmt w:val="decimal"/>
      <w:suff w:val="nothing"/>
      <w:lvlText w:val="%1、"/>
      <w:lvlJc w:val="left"/>
    </w:lvl>
  </w:abstractNum>
  <w:abstractNum w:abstractNumId="5" w15:restartNumberingAfterBreak="0">
    <w:nsid w:val="22CD39C5"/>
    <w:multiLevelType w:val="hybridMultilevel"/>
    <w:tmpl w:val="0FE62890"/>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D8381E"/>
    <w:multiLevelType w:val="multilevel"/>
    <w:tmpl w:val="32D8381E"/>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7" w15:restartNumberingAfterBreak="0">
    <w:nsid w:val="37F047AC"/>
    <w:multiLevelType w:val="singleLevel"/>
    <w:tmpl w:val="37F047AC"/>
    <w:lvl w:ilvl="0">
      <w:start w:val="1"/>
      <w:numFmt w:val="decimal"/>
      <w:suff w:val="nothing"/>
      <w:lvlText w:val="%1）"/>
      <w:lvlJc w:val="left"/>
    </w:lvl>
  </w:abstractNum>
  <w:abstractNum w:abstractNumId="8" w15:restartNumberingAfterBreak="0">
    <w:nsid w:val="5F158106"/>
    <w:multiLevelType w:val="singleLevel"/>
    <w:tmpl w:val="5F158106"/>
    <w:lvl w:ilvl="0">
      <w:start w:val="1"/>
      <w:numFmt w:val="decimal"/>
      <w:suff w:val="nothing"/>
      <w:lvlText w:val="%1．"/>
      <w:lvlJc w:val="left"/>
      <w:pPr>
        <w:ind w:left="0" w:firstLine="400"/>
      </w:pPr>
      <w:rPr>
        <w:rFonts w:hint="default"/>
      </w:rPr>
    </w:lvl>
  </w:abstractNum>
  <w:num w:numId="1">
    <w:abstractNumId w:val="6"/>
  </w:num>
  <w:num w:numId="2">
    <w:abstractNumId w:val="1"/>
  </w:num>
  <w:num w:numId="3">
    <w:abstractNumId w:val="0"/>
  </w:num>
  <w:num w:numId="4">
    <w:abstractNumId w:val="7"/>
  </w:num>
  <w:num w:numId="5">
    <w:abstractNumId w:val="4"/>
  </w:num>
  <w:num w:numId="6">
    <w:abstractNumId w:val="8"/>
  </w:num>
  <w:num w:numId="7">
    <w:abstractNumId w:val="2"/>
  </w:num>
  <w:num w:numId="8">
    <w:abstractNumId w:val="5"/>
  </w:num>
  <w:num w:numId="9">
    <w:abstractNumId w:val="6"/>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4DB"/>
    <w:rsid w:val="00002B66"/>
    <w:rsid w:val="00002E89"/>
    <w:rsid w:val="00003951"/>
    <w:rsid w:val="00006D59"/>
    <w:rsid w:val="00010041"/>
    <w:rsid w:val="0001127E"/>
    <w:rsid w:val="00011B3B"/>
    <w:rsid w:val="00016A13"/>
    <w:rsid w:val="00020D09"/>
    <w:rsid w:val="00020F05"/>
    <w:rsid w:val="0002402D"/>
    <w:rsid w:val="00024E23"/>
    <w:rsid w:val="00025764"/>
    <w:rsid w:val="00025A37"/>
    <w:rsid w:val="000260AD"/>
    <w:rsid w:val="00026462"/>
    <w:rsid w:val="00026C64"/>
    <w:rsid w:val="000328E0"/>
    <w:rsid w:val="00033190"/>
    <w:rsid w:val="00035F6E"/>
    <w:rsid w:val="00037138"/>
    <w:rsid w:val="00037986"/>
    <w:rsid w:val="00040A3F"/>
    <w:rsid w:val="0004241D"/>
    <w:rsid w:val="00042810"/>
    <w:rsid w:val="00042B51"/>
    <w:rsid w:val="0004401B"/>
    <w:rsid w:val="0004574B"/>
    <w:rsid w:val="0004762D"/>
    <w:rsid w:val="00051521"/>
    <w:rsid w:val="0005196B"/>
    <w:rsid w:val="00051A85"/>
    <w:rsid w:val="00051E96"/>
    <w:rsid w:val="0005208B"/>
    <w:rsid w:val="000531D1"/>
    <w:rsid w:val="0005376D"/>
    <w:rsid w:val="00054718"/>
    <w:rsid w:val="00054C02"/>
    <w:rsid w:val="000556CD"/>
    <w:rsid w:val="0005751F"/>
    <w:rsid w:val="00057B2F"/>
    <w:rsid w:val="00057BB5"/>
    <w:rsid w:val="00061BDA"/>
    <w:rsid w:val="000627BC"/>
    <w:rsid w:val="0006292B"/>
    <w:rsid w:val="00062969"/>
    <w:rsid w:val="00064474"/>
    <w:rsid w:val="00064C82"/>
    <w:rsid w:val="00064EBD"/>
    <w:rsid w:val="00066988"/>
    <w:rsid w:val="0006706E"/>
    <w:rsid w:val="000670AE"/>
    <w:rsid w:val="00073325"/>
    <w:rsid w:val="000739E7"/>
    <w:rsid w:val="00074745"/>
    <w:rsid w:val="00075600"/>
    <w:rsid w:val="00075BB5"/>
    <w:rsid w:val="00075C54"/>
    <w:rsid w:val="000763F9"/>
    <w:rsid w:val="00081178"/>
    <w:rsid w:val="0008135D"/>
    <w:rsid w:val="00081D2C"/>
    <w:rsid w:val="000834A3"/>
    <w:rsid w:val="00084572"/>
    <w:rsid w:val="000850FC"/>
    <w:rsid w:val="00085D0E"/>
    <w:rsid w:val="00086AF4"/>
    <w:rsid w:val="00090D87"/>
    <w:rsid w:val="00091112"/>
    <w:rsid w:val="000916F4"/>
    <w:rsid w:val="00092849"/>
    <w:rsid w:val="0009371E"/>
    <w:rsid w:val="00093EF6"/>
    <w:rsid w:val="00096B0B"/>
    <w:rsid w:val="000A0403"/>
    <w:rsid w:val="000A1306"/>
    <w:rsid w:val="000A313E"/>
    <w:rsid w:val="000A45F1"/>
    <w:rsid w:val="000A7543"/>
    <w:rsid w:val="000B6716"/>
    <w:rsid w:val="000B6A5B"/>
    <w:rsid w:val="000B750F"/>
    <w:rsid w:val="000B7D58"/>
    <w:rsid w:val="000C1373"/>
    <w:rsid w:val="000C170C"/>
    <w:rsid w:val="000C328E"/>
    <w:rsid w:val="000C5396"/>
    <w:rsid w:val="000C6A00"/>
    <w:rsid w:val="000C7871"/>
    <w:rsid w:val="000C7AF6"/>
    <w:rsid w:val="000D19AB"/>
    <w:rsid w:val="000D477F"/>
    <w:rsid w:val="000D48B7"/>
    <w:rsid w:val="000D5B0C"/>
    <w:rsid w:val="000D7B54"/>
    <w:rsid w:val="000D7C07"/>
    <w:rsid w:val="000E0BF3"/>
    <w:rsid w:val="000E2667"/>
    <w:rsid w:val="000E36E5"/>
    <w:rsid w:val="000E412A"/>
    <w:rsid w:val="000E4AD2"/>
    <w:rsid w:val="000E4C24"/>
    <w:rsid w:val="000E7206"/>
    <w:rsid w:val="000E7377"/>
    <w:rsid w:val="000E775A"/>
    <w:rsid w:val="000F0F06"/>
    <w:rsid w:val="000F1DC6"/>
    <w:rsid w:val="000F2D00"/>
    <w:rsid w:val="000F30B1"/>
    <w:rsid w:val="000F3695"/>
    <w:rsid w:val="000F3F96"/>
    <w:rsid w:val="000F4870"/>
    <w:rsid w:val="000F594C"/>
    <w:rsid w:val="000F65B0"/>
    <w:rsid w:val="000F6921"/>
    <w:rsid w:val="00100606"/>
    <w:rsid w:val="00100D9D"/>
    <w:rsid w:val="00101FFE"/>
    <w:rsid w:val="00103F27"/>
    <w:rsid w:val="00104399"/>
    <w:rsid w:val="00106F35"/>
    <w:rsid w:val="00107153"/>
    <w:rsid w:val="001074EF"/>
    <w:rsid w:val="001105BF"/>
    <w:rsid w:val="00110F2E"/>
    <w:rsid w:val="001136CF"/>
    <w:rsid w:val="0011484D"/>
    <w:rsid w:val="00116A0F"/>
    <w:rsid w:val="0012043D"/>
    <w:rsid w:val="001204F9"/>
    <w:rsid w:val="001212AD"/>
    <w:rsid w:val="0012584C"/>
    <w:rsid w:val="00125865"/>
    <w:rsid w:val="001307D8"/>
    <w:rsid w:val="00130B56"/>
    <w:rsid w:val="0013123A"/>
    <w:rsid w:val="00134147"/>
    <w:rsid w:val="00135204"/>
    <w:rsid w:val="00141EF3"/>
    <w:rsid w:val="00142B9E"/>
    <w:rsid w:val="00142CA9"/>
    <w:rsid w:val="001452E8"/>
    <w:rsid w:val="001463E4"/>
    <w:rsid w:val="00147E9B"/>
    <w:rsid w:val="00151B6A"/>
    <w:rsid w:val="00155DA5"/>
    <w:rsid w:val="00156765"/>
    <w:rsid w:val="00157124"/>
    <w:rsid w:val="00162A16"/>
    <w:rsid w:val="0016396E"/>
    <w:rsid w:val="001643B1"/>
    <w:rsid w:val="0016787B"/>
    <w:rsid w:val="00167CEE"/>
    <w:rsid w:val="001725EA"/>
    <w:rsid w:val="00172778"/>
    <w:rsid w:val="00172A27"/>
    <w:rsid w:val="00173076"/>
    <w:rsid w:val="00175284"/>
    <w:rsid w:val="00175567"/>
    <w:rsid w:val="00175A47"/>
    <w:rsid w:val="00176CDB"/>
    <w:rsid w:val="001807C5"/>
    <w:rsid w:val="00185CFF"/>
    <w:rsid w:val="001874AB"/>
    <w:rsid w:val="0019122C"/>
    <w:rsid w:val="00191EC3"/>
    <w:rsid w:val="00194573"/>
    <w:rsid w:val="001A131D"/>
    <w:rsid w:val="001A216F"/>
    <w:rsid w:val="001A328F"/>
    <w:rsid w:val="001A5156"/>
    <w:rsid w:val="001A6BBD"/>
    <w:rsid w:val="001A7028"/>
    <w:rsid w:val="001B0B57"/>
    <w:rsid w:val="001B156F"/>
    <w:rsid w:val="001B1E3C"/>
    <w:rsid w:val="001B42F6"/>
    <w:rsid w:val="001B71F1"/>
    <w:rsid w:val="001C00F5"/>
    <w:rsid w:val="001C05A1"/>
    <w:rsid w:val="001C083F"/>
    <w:rsid w:val="001C2B43"/>
    <w:rsid w:val="001C3450"/>
    <w:rsid w:val="001C4C59"/>
    <w:rsid w:val="001C5025"/>
    <w:rsid w:val="001C52F2"/>
    <w:rsid w:val="001C620C"/>
    <w:rsid w:val="001C63E5"/>
    <w:rsid w:val="001C7771"/>
    <w:rsid w:val="001D17EC"/>
    <w:rsid w:val="001D4289"/>
    <w:rsid w:val="001D42EA"/>
    <w:rsid w:val="001D4382"/>
    <w:rsid w:val="001D55D5"/>
    <w:rsid w:val="001D5706"/>
    <w:rsid w:val="001D616D"/>
    <w:rsid w:val="001D6FDC"/>
    <w:rsid w:val="001D7463"/>
    <w:rsid w:val="001E04AF"/>
    <w:rsid w:val="001E08CD"/>
    <w:rsid w:val="001E20CC"/>
    <w:rsid w:val="001E37A3"/>
    <w:rsid w:val="001E485B"/>
    <w:rsid w:val="001E5A3F"/>
    <w:rsid w:val="001E5DDB"/>
    <w:rsid w:val="001E6750"/>
    <w:rsid w:val="001E7EE7"/>
    <w:rsid w:val="001F1956"/>
    <w:rsid w:val="001F31E0"/>
    <w:rsid w:val="001F38A5"/>
    <w:rsid w:val="001F4372"/>
    <w:rsid w:val="001F4AC3"/>
    <w:rsid w:val="001F559A"/>
    <w:rsid w:val="001F6F0A"/>
    <w:rsid w:val="0020050A"/>
    <w:rsid w:val="00201E27"/>
    <w:rsid w:val="00205533"/>
    <w:rsid w:val="002058C7"/>
    <w:rsid w:val="00206556"/>
    <w:rsid w:val="0020735D"/>
    <w:rsid w:val="00207FB7"/>
    <w:rsid w:val="00210B12"/>
    <w:rsid w:val="00214644"/>
    <w:rsid w:val="0021539B"/>
    <w:rsid w:val="00221169"/>
    <w:rsid w:val="00224610"/>
    <w:rsid w:val="00224C74"/>
    <w:rsid w:val="00224EEF"/>
    <w:rsid w:val="00225EFF"/>
    <w:rsid w:val="0022750F"/>
    <w:rsid w:val="00227B42"/>
    <w:rsid w:val="0023326B"/>
    <w:rsid w:val="00234DBE"/>
    <w:rsid w:val="0023694E"/>
    <w:rsid w:val="00240704"/>
    <w:rsid w:val="00240780"/>
    <w:rsid w:val="00241C88"/>
    <w:rsid w:val="00244BF7"/>
    <w:rsid w:val="002463C5"/>
    <w:rsid w:val="00246DF1"/>
    <w:rsid w:val="00246EF1"/>
    <w:rsid w:val="002476AA"/>
    <w:rsid w:val="00251D29"/>
    <w:rsid w:val="00251FB9"/>
    <w:rsid w:val="00257E91"/>
    <w:rsid w:val="0026233C"/>
    <w:rsid w:val="00262E3A"/>
    <w:rsid w:val="002635EC"/>
    <w:rsid w:val="00263881"/>
    <w:rsid w:val="002639DB"/>
    <w:rsid w:val="002645F8"/>
    <w:rsid w:val="00265DDE"/>
    <w:rsid w:val="0026716E"/>
    <w:rsid w:val="002714AC"/>
    <w:rsid w:val="00272986"/>
    <w:rsid w:val="00273DBE"/>
    <w:rsid w:val="00274E7B"/>
    <w:rsid w:val="00277FD8"/>
    <w:rsid w:val="0028010F"/>
    <w:rsid w:val="00281C3B"/>
    <w:rsid w:val="00281FDF"/>
    <w:rsid w:val="00282177"/>
    <w:rsid w:val="00282F1D"/>
    <w:rsid w:val="00287837"/>
    <w:rsid w:val="00290388"/>
    <w:rsid w:val="00290A0D"/>
    <w:rsid w:val="002915A0"/>
    <w:rsid w:val="0029230B"/>
    <w:rsid w:val="0029312D"/>
    <w:rsid w:val="002A1158"/>
    <w:rsid w:val="002A1260"/>
    <w:rsid w:val="002A47BD"/>
    <w:rsid w:val="002A7A2B"/>
    <w:rsid w:val="002B1435"/>
    <w:rsid w:val="002B2BFE"/>
    <w:rsid w:val="002B3064"/>
    <w:rsid w:val="002B30EA"/>
    <w:rsid w:val="002B384A"/>
    <w:rsid w:val="002B3A37"/>
    <w:rsid w:val="002B3F76"/>
    <w:rsid w:val="002B633B"/>
    <w:rsid w:val="002C13A1"/>
    <w:rsid w:val="002C4824"/>
    <w:rsid w:val="002C56EE"/>
    <w:rsid w:val="002C5CB5"/>
    <w:rsid w:val="002D1DCF"/>
    <w:rsid w:val="002D3602"/>
    <w:rsid w:val="002D36A4"/>
    <w:rsid w:val="002D7E8F"/>
    <w:rsid w:val="002E024F"/>
    <w:rsid w:val="002E251C"/>
    <w:rsid w:val="002E49F1"/>
    <w:rsid w:val="002E5558"/>
    <w:rsid w:val="002E5967"/>
    <w:rsid w:val="002E6F4D"/>
    <w:rsid w:val="002E78AA"/>
    <w:rsid w:val="002F049A"/>
    <w:rsid w:val="002F0D77"/>
    <w:rsid w:val="002F22D8"/>
    <w:rsid w:val="002F5662"/>
    <w:rsid w:val="002F5BCB"/>
    <w:rsid w:val="002F6CD8"/>
    <w:rsid w:val="00300039"/>
    <w:rsid w:val="00304A9B"/>
    <w:rsid w:val="00307630"/>
    <w:rsid w:val="00307E0C"/>
    <w:rsid w:val="00311B47"/>
    <w:rsid w:val="003130B8"/>
    <w:rsid w:val="00313D3D"/>
    <w:rsid w:val="00313E3E"/>
    <w:rsid w:val="003149C0"/>
    <w:rsid w:val="00315BEB"/>
    <w:rsid w:val="00315D51"/>
    <w:rsid w:val="00317EE2"/>
    <w:rsid w:val="0032167B"/>
    <w:rsid w:val="00322B0E"/>
    <w:rsid w:val="0032443D"/>
    <w:rsid w:val="0032482C"/>
    <w:rsid w:val="00326F96"/>
    <w:rsid w:val="0032753F"/>
    <w:rsid w:val="0033014B"/>
    <w:rsid w:val="00331936"/>
    <w:rsid w:val="0033228C"/>
    <w:rsid w:val="00334968"/>
    <w:rsid w:val="00334F7D"/>
    <w:rsid w:val="00335CF5"/>
    <w:rsid w:val="00336D24"/>
    <w:rsid w:val="00337E5C"/>
    <w:rsid w:val="00340A0A"/>
    <w:rsid w:val="003419D9"/>
    <w:rsid w:val="00341DB8"/>
    <w:rsid w:val="003437AC"/>
    <w:rsid w:val="0034538A"/>
    <w:rsid w:val="00345440"/>
    <w:rsid w:val="00351AD6"/>
    <w:rsid w:val="00353340"/>
    <w:rsid w:val="003534A4"/>
    <w:rsid w:val="00355298"/>
    <w:rsid w:val="00356254"/>
    <w:rsid w:val="00356A03"/>
    <w:rsid w:val="00357826"/>
    <w:rsid w:val="00360085"/>
    <w:rsid w:val="00362382"/>
    <w:rsid w:val="00365718"/>
    <w:rsid w:val="00366379"/>
    <w:rsid w:val="00366D6E"/>
    <w:rsid w:val="0037041D"/>
    <w:rsid w:val="00370FC9"/>
    <w:rsid w:val="00371786"/>
    <w:rsid w:val="00371ECE"/>
    <w:rsid w:val="00373B6B"/>
    <w:rsid w:val="0037401F"/>
    <w:rsid w:val="00380F73"/>
    <w:rsid w:val="00381A6D"/>
    <w:rsid w:val="00383EB5"/>
    <w:rsid w:val="00384FBD"/>
    <w:rsid w:val="00385DE2"/>
    <w:rsid w:val="003866DF"/>
    <w:rsid w:val="00386C7E"/>
    <w:rsid w:val="00386F61"/>
    <w:rsid w:val="003877AC"/>
    <w:rsid w:val="00390FA6"/>
    <w:rsid w:val="00394531"/>
    <w:rsid w:val="00394B20"/>
    <w:rsid w:val="0039549D"/>
    <w:rsid w:val="003A2481"/>
    <w:rsid w:val="003A3E72"/>
    <w:rsid w:val="003A5B3F"/>
    <w:rsid w:val="003A7B8A"/>
    <w:rsid w:val="003B1860"/>
    <w:rsid w:val="003B2925"/>
    <w:rsid w:val="003B5C5B"/>
    <w:rsid w:val="003B60C0"/>
    <w:rsid w:val="003B79C2"/>
    <w:rsid w:val="003C5D54"/>
    <w:rsid w:val="003C656A"/>
    <w:rsid w:val="003C67AE"/>
    <w:rsid w:val="003C6823"/>
    <w:rsid w:val="003C7DC3"/>
    <w:rsid w:val="003D0681"/>
    <w:rsid w:val="003D1E92"/>
    <w:rsid w:val="003D308D"/>
    <w:rsid w:val="003D3358"/>
    <w:rsid w:val="003D606E"/>
    <w:rsid w:val="003D71BB"/>
    <w:rsid w:val="003E00D0"/>
    <w:rsid w:val="003E2323"/>
    <w:rsid w:val="003E27B2"/>
    <w:rsid w:val="003E2A11"/>
    <w:rsid w:val="003E33FD"/>
    <w:rsid w:val="003E42F5"/>
    <w:rsid w:val="003E4DFB"/>
    <w:rsid w:val="003E5AC8"/>
    <w:rsid w:val="003F06D0"/>
    <w:rsid w:val="003F2746"/>
    <w:rsid w:val="003F290F"/>
    <w:rsid w:val="003F2AAD"/>
    <w:rsid w:val="00401706"/>
    <w:rsid w:val="00403766"/>
    <w:rsid w:val="0040396D"/>
    <w:rsid w:val="00405FDD"/>
    <w:rsid w:val="00407664"/>
    <w:rsid w:val="0040772C"/>
    <w:rsid w:val="00411634"/>
    <w:rsid w:val="00411C8A"/>
    <w:rsid w:val="00413C99"/>
    <w:rsid w:val="004163BC"/>
    <w:rsid w:val="0041654B"/>
    <w:rsid w:val="004170E8"/>
    <w:rsid w:val="0041718E"/>
    <w:rsid w:val="00420E49"/>
    <w:rsid w:val="004213EA"/>
    <w:rsid w:val="004238DE"/>
    <w:rsid w:val="004239F2"/>
    <w:rsid w:val="004267D1"/>
    <w:rsid w:val="00430A11"/>
    <w:rsid w:val="00433888"/>
    <w:rsid w:val="00435BDF"/>
    <w:rsid w:val="00435F61"/>
    <w:rsid w:val="004363E9"/>
    <w:rsid w:val="00436E2C"/>
    <w:rsid w:val="00437182"/>
    <w:rsid w:val="00437DEE"/>
    <w:rsid w:val="004405D0"/>
    <w:rsid w:val="00440DFC"/>
    <w:rsid w:val="004441A6"/>
    <w:rsid w:val="00446AE1"/>
    <w:rsid w:val="00447FDE"/>
    <w:rsid w:val="0045040F"/>
    <w:rsid w:val="004533E6"/>
    <w:rsid w:val="00453AE1"/>
    <w:rsid w:val="0046225F"/>
    <w:rsid w:val="0046360E"/>
    <w:rsid w:val="004719D7"/>
    <w:rsid w:val="00472C58"/>
    <w:rsid w:val="00474AEF"/>
    <w:rsid w:val="004750CB"/>
    <w:rsid w:val="0047596A"/>
    <w:rsid w:val="004764C4"/>
    <w:rsid w:val="0047651C"/>
    <w:rsid w:val="004879BC"/>
    <w:rsid w:val="00487B4A"/>
    <w:rsid w:val="004929CD"/>
    <w:rsid w:val="004952D2"/>
    <w:rsid w:val="00495840"/>
    <w:rsid w:val="00497184"/>
    <w:rsid w:val="004A03D0"/>
    <w:rsid w:val="004A0708"/>
    <w:rsid w:val="004A1828"/>
    <w:rsid w:val="004A1EFF"/>
    <w:rsid w:val="004A29EE"/>
    <w:rsid w:val="004A30A4"/>
    <w:rsid w:val="004A39DA"/>
    <w:rsid w:val="004A4FE2"/>
    <w:rsid w:val="004A5C68"/>
    <w:rsid w:val="004A5F7E"/>
    <w:rsid w:val="004A6E99"/>
    <w:rsid w:val="004A7298"/>
    <w:rsid w:val="004B1045"/>
    <w:rsid w:val="004B122B"/>
    <w:rsid w:val="004B356D"/>
    <w:rsid w:val="004B57A9"/>
    <w:rsid w:val="004B64FC"/>
    <w:rsid w:val="004B7332"/>
    <w:rsid w:val="004B75EE"/>
    <w:rsid w:val="004C0A80"/>
    <w:rsid w:val="004C176B"/>
    <w:rsid w:val="004C17D1"/>
    <w:rsid w:val="004C34D0"/>
    <w:rsid w:val="004C4A08"/>
    <w:rsid w:val="004C5748"/>
    <w:rsid w:val="004C6171"/>
    <w:rsid w:val="004C6719"/>
    <w:rsid w:val="004C7C04"/>
    <w:rsid w:val="004D029D"/>
    <w:rsid w:val="004D2527"/>
    <w:rsid w:val="004D2CDD"/>
    <w:rsid w:val="004D465E"/>
    <w:rsid w:val="004D4973"/>
    <w:rsid w:val="004D4BA1"/>
    <w:rsid w:val="004D6048"/>
    <w:rsid w:val="004D6B18"/>
    <w:rsid w:val="004D7005"/>
    <w:rsid w:val="004E024F"/>
    <w:rsid w:val="004E3FB1"/>
    <w:rsid w:val="004E4D42"/>
    <w:rsid w:val="004E7096"/>
    <w:rsid w:val="004E7DF9"/>
    <w:rsid w:val="004F2203"/>
    <w:rsid w:val="004F2857"/>
    <w:rsid w:val="004F4EBF"/>
    <w:rsid w:val="005020B3"/>
    <w:rsid w:val="0050261A"/>
    <w:rsid w:val="0050278B"/>
    <w:rsid w:val="00504D89"/>
    <w:rsid w:val="005075D8"/>
    <w:rsid w:val="005111D3"/>
    <w:rsid w:val="0051169B"/>
    <w:rsid w:val="00511DAA"/>
    <w:rsid w:val="00512ADA"/>
    <w:rsid w:val="00512E7C"/>
    <w:rsid w:val="00513446"/>
    <w:rsid w:val="005173C7"/>
    <w:rsid w:val="00517872"/>
    <w:rsid w:val="00522AA4"/>
    <w:rsid w:val="005231E7"/>
    <w:rsid w:val="0052372E"/>
    <w:rsid w:val="0052376C"/>
    <w:rsid w:val="005241BA"/>
    <w:rsid w:val="005276B6"/>
    <w:rsid w:val="00532287"/>
    <w:rsid w:val="00533DEC"/>
    <w:rsid w:val="005345B2"/>
    <w:rsid w:val="00534C13"/>
    <w:rsid w:val="00535A23"/>
    <w:rsid w:val="00535B3A"/>
    <w:rsid w:val="00537E93"/>
    <w:rsid w:val="00540BAE"/>
    <w:rsid w:val="00544AC6"/>
    <w:rsid w:val="005456F9"/>
    <w:rsid w:val="00545FE7"/>
    <w:rsid w:val="00550B57"/>
    <w:rsid w:val="00552F80"/>
    <w:rsid w:val="00553E40"/>
    <w:rsid w:val="005565AB"/>
    <w:rsid w:val="00560F0A"/>
    <w:rsid w:val="005616F6"/>
    <w:rsid w:val="0056289F"/>
    <w:rsid w:val="00564713"/>
    <w:rsid w:val="00564EEA"/>
    <w:rsid w:val="005653C3"/>
    <w:rsid w:val="00566F8F"/>
    <w:rsid w:val="00567D3D"/>
    <w:rsid w:val="00572292"/>
    <w:rsid w:val="005723E8"/>
    <w:rsid w:val="0057380F"/>
    <w:rsid w:val="00573858"/>
    <w:rsid w:val="00574A3C"/>
    <w:rsid w:val="005764D6"/>
    <w:rsid w:val="005768B3"/>
    <w:rsid w:val="0057744F"/>
    <w:rsid w:val="005816C2"/>
    <w:rsid w:val="00582275"/>
    <w:rsid w:val="00584091"/>
    <w:rsid w:val="00584D4F"/>
    <w:rsid w:val="00586FAA"/>
    <w:rsid w:val="00587F63"/>
    <w:rsid w:val="00590D86"/>
    <w:rsid w:val="00591867"/>
    <w:rsid w:val="00596717"/>
    <w:rsid w:val="005A1021"/>
    <w:rsid w:val="005A1F12"/>
    <w:rsid w:val="005A3030"/>
    <w:rsid w:val="005A3720"/>
    <w:rsid w:val="005A4188"/>
    <w:rsid w:val="005A573A"/>
    <w:rsid w:val="005A6A08"/>
    <w:rsid w:val="005A7656"/>
    <w:rsid w:val="005A7F7B"/>
    <w:rsid w:val="005B0356"/>
    <w:rsid w:val="005B2409"/>
    <w:rsid w:val="005B2511"/>
    <w:rsid w:val="005B29FB"/>
    <w:rsid w:val="005B2B93"/>
    <w:rsid w:val="005B3392"/>
    <w:rsid w:val="005B5A55"/>
    <w:rsid w:val="005C3AA1"/>
    <w:rsid w:val="005C3AC5"/>
    <w:rsid w:val="005C4348"/>
    <w:rsid w:val="005C7095"/>
    <w:rsid w:val="005D1AC1"/>
    <w:rsid w:val="005D4AF8"/>
    <w:rsid w:val="005D5BA9"/>
    <w:rsid w:val="005D61C8"/>
    <w:rsid w:val="005D6EAD"/>
    <w:rsid w:val="005E05E0"/>
    <w:rsid w:val="005E0AF4"/>
    <w:rsid w:val="005E16E9"/>
    <w:rsid w:val="005E33D3"/>
    <w:rsid w:val="005E3E16"/>
    <w:rsid w:val="005E491D"/>
    <w:rsid w:val="005F0323"/>
    <w:rsid w:val="005F0747"/>
    <w:rsid w:val="005F1402"/>
    <w:rsid w:val="005F17B4"/>
    <w:rsid w:val="005F19AA"/>
    <w:rsid w:val="005F2EE0"/>
    <w:rsid w:val="005F41F3"/>
    <w:rsid w:val="005F5930"/>
    <w:rsid w:val="005F6077"/>
    <w:rsid w:val="00602337"/>
    <w:rsid w:val="00602795"/>
    <w:rsid w:val="00603CFB"/>
    <w:rsid w:val="006050E5"/>
    <w:rsid w:val="006070CE"/>
    <w:rsid w:val="00607782"/>
    <w:rsid w:val="00617160"/>
    <w:rsid w:val="006172E7"/>
    <w:rsid w:val="00617BB8"/>
    <w:rsid w:val="00622FC3"/>
    <w:rsid w:val="0062312C"/>
    <w:rsid w:val="0062573F"/>
    <w:rsid w:val="00626776"/>
    <w:rsid w:val="00626CB5"/>
    <w:rsid w:val="00640792"/>
    <w:rsid w:val="00640E4F"/>
    <w:rsid w:val="00642B5A"/>
    <w:rsid w:val="006439BA"/>
    <w:rsid w:val="00644AEC"/>
    <w:rsid w:val="00646C53"/>
    <w:rsid w:val="0064723F"/>
    <w:rsid w:val="00647BB1"/>
    <w:rsid w:val="0065083D"/>
    <w:rsid w:val="00653017"/>
    <w:rsid w:val="0065365B"/>
    <w:rsid w:val="00656C25"/>
    <w:rsid w:val="0065763A"/>
    <w:rsid w:val="00657C62"/>
    <w:rsid w:val="00657FDB"/>
    <w:rsid w:val="00660AEB"/>
    <w:rsid w:val="00663963"/>
    <w:rsid w:val="006678AA"/>
    <w:rsid w:val="00667B1E"/>
    <w:rsid w:val="00671809"/>
    <w:rsid w:val="0067199C"/>
    <w:rsid w:val="00671C59"/>
    <w:rsid w:val="00671CB3"/>
    <w:rsid w:val="00674F36"/>
    <w:rsid w:val="00677999"/>
    <w:rsid w:val="00677D4D"/>
    <w:rsid w:val="0068192B"/>
    <w:rsid w:val="00682206"/>
    <w:rsid w:val="00682A35"/>
    <w:rsid w:val="006841E3"/>
    <w:rsid w:val="006904DA"/>
    <w:rsid w:val="0069050A"/>
    <w:rsid w:val="0069093F"/>
    <w:rsid w:val="00692290"/>
    <w:rsid w:val="00693218"/>
    <w:rsid w:val="0069761B"/>
    <w:rsid w:val="006A132A"/>
    <w:rsid w:val="006A1545"/>
    <w:rsid w:val="006A509C"/>
    <w:rsid w:val="006A5388"/>
    <w:rsid w:val="006A6171"/>
    <w:rsid w:val="006A6449"/>
    <w:rsid w:val="006A6E85"/>
    <w:rsid w:val="006A709F"/>
    <w:rsid w:val="006B1343"/>
    <w:rsid w:val="006B2165"/>
    <w:rsid w:val="006B2E32"/>
    <w:rsid w:val="006B3299"/>
    <w:rsid w:val="006B71B3"/>
    <w:rsid w:val="006C0316"/>
    <w:rsid w:val="006C0859"/>
    <w:rsid w:val="006C0910"/>
    <w:rsid w:val="006C1BB2"/>
    <w:rsid w:val="006C278B"/>
    <w:rsid w:val="006C3ACD"/>
    <w:rsid w:val="006C6149"/>
    <w:rsid w:val="006D0574"/>
    <w:rsid w:val="006D0A36"/>
    <w:rsid w:val="006D1294"/>
    <w:rsid w:val="006D1AEE"/>
    <w:rsid w:val="006D68EE"/>
    <w:rsid w:val="006D7082"/>
    <w:rsid w:val="006D7F38"/>
    <w:rsid w:val="006E0C91"/>
    <w:rsid w:val="006E26DE"/>
    <w:rsid w:val="006E3DA9"/>
    <w:rsid w:val="006E4366"/>
    <w:rsid w:val="006E72E3"/>
    <w:rsid w:val="006E7CA7"/>
    <w:rsid w:val="006F03DF"/>
    <w:rsid w:val="006F1722"/>
    <w:rsid w:val="006F1F55"/>
    <w:rsid w:val="006F3915"/>
    <w:rsid w:val="006F57DF"/>
    <w:rsid w:val="006F6331"/>
    <w:rsid w:val="006F6D24"/>
    <w:rsid w:val="00701B22"/>
    <w:rsid w:val="00702AAA"/>
    <w:rsid w:val="00704DA8"/>
    <w:rsid w:val="00706219"/>
    <w:rsid w:val="00706B45"/>
    <w:rsid w:val="0070756F"/>
    <w:rsid w:val="00712DA9"/>
    <w:rsid w:val="00715698"/>
    <w:rsid w:val="0071622B"/>
    <w:rsid w:val="00717675"/>
    <w:rsid w:val="00717934"/>
    <w:rsid w:val="007206BF"/>
    <w:rsid w:val="007209FF"/>
    <w:rsid w:val="00721E87"/>
    <w:rsid w:val="0072273C"/>
    <w:rsid w:val="00722E90"/>
    <w:rsid w:val="007246A9"/>
    <w:rsid w:val="00726185"/>
    <w:rsid w:val="00727E8F"/>
    <w:rsid w:val="00730FDA"/>
    <w:rsid w:val="007331A6"/>
    <w:rsid w:val="00733D2A"/>
    <w:rsid w:val="00734567"/>
    <w:rsid w:val="00743114"/>
    <w:rsid w:val="00743A8B"/>
    <w:rsid w:val="00744CA8"/>
    <w:rsid w:val="00745BB3"/>
    <w:rsid w:val="0074654D"/>
    <w:rsid w:val="00747391"/>
    <w:rsid w:val="00747FE9"/>
    <w:rsid w:val="00750B60"/>
    <w:rsid w:val="007515B2"/>
    <w:rsid w:val="00754F1C"/>
    <w:rsid w:val="00756B74"/>
    <w:rsid w:val="00757B23"/>
    <w:rsid w:val="00761962"/>
    <w:rsid w:val="00762685"/>
    <w:rsid w:val="00763F13"/>
    <w:rsid w:val="00764308"/>
    <w:rsid w:val="0076472B"/>
    <w:rsid w:val="0076520F"/>
    <w:rsid w:val="00767D27"/>
    <w:rsid w:val="00770E33"/>
    <w:rsid w:val="0077249E"/>
    <w:rsid w:val="00775DD3"/>
    <w:rsid w:val="0078226E"/>
    <w:rsid w:val="00782878"/>
    <w:rsid w:val="00783031"/>
    <w:rsid w:val="00783636"/>
    <w:rsid w:val="00784F40"/>
    <w:rsid w:val="007850F1"/>
    <w:rsid w:val="007854DB"/>
    <w:rsid w:val="00785A4B"/>
    <w:rsid w:val="00790200"/>
    <w:rsid w:val="00791D30"/>
    <w:rsid w:val="007920B3"/>
    <w:rsid w:val="00792149"/>
    <w:rsid w:val="00793965"/>
    <w:rsid w:val="007958AC"/>
    <w:rsid w:val="007958D1"/>
    <w:rsid w:val="00796793"/>
    <w:rsid w:val="007A265C"/>
    <w:rsid w:val="007A4B52"/>
    <w:rsid w:val="007A6A2D"/>
    <w:rsid w:val="007A6D9D"/>
    <w:rsid w:val="007B24B8"/>
    <w:rsid w:val="007B41DC"/>
    <w:rsid w:val="007B78C8"/>
    <w:rsid w:val="007C1F5E"/>
    <w:rsid w:val="007C4B99"/>
    <w:rsid w:val="007C63EA"/>
    <w:rsid w:val="007C7D18"/>
    <w:rsid w:val="007D1D3B"/>
    <w:rsid w:val="007D22EA"/>
    <w:rsid w:val="007D3E74"/>
    <w:rsid w:val="007D5DA2"/>
    <w:rsid w:val="007D60D8"/>
    <w:rsid w:val="007E20CE"/>
    <w:rsid w:val="007E2278"/>
    <w:rsid w:val="007E51C9"/>
    <w:rsid w:val="007E5D60"/>
    <w:rsid w:val="007E64A3"/>
    <w:rsid w:val="007E7008"/>
    <w:rsid w:val="007F0CD5"/>
    <w:rsid w:val="007F14A1"/>
    <w:rsid w:val="007F1E4E"/>
    <w:rsid w:val="007F2C55"/>
    <w:rsid w:val="007F3447"/>
    <w:rsid w:val="007F3DAC"/>
    <w:rsid w:val="007F4A89"/>
    <w:rsid w:val="007F6096"/>
    <w:rsid w:val="007F69FD"/>
    <w:rsid w:val="00800C5E"/>
    <w:rsid w:val="00801635"/>
    <w:rsid w:val="008037B3"/>
    <w:rsid w:val="008064F6"/>
    <w:rsid w:val="00806A68"/>
    <w:rsid w:val="00811392"/>
    <w:rsid w:val="008138E6"/>
    <w:rsid w:val="00814251"/>
    <w:rsid w:val="00814BEA"/>
    <w:rsid w:val="008151DF"/>
    <w:rsid w:val="00816892"/>
    <w:rsid w:val="008224BC"/>
    <w:rsid w:val="00822D5E"/>
    <w:rsid w:val="0082334C"/>
    <w:rsid w:val="00825600"/>
    <w:rsid w:val="0082620D"/>
    <w:rsid w:val="00830D1C"/>
    <w:rsid w:val="00831A07"/>
    <w:rsid w:val="0083201B"/>
    <w:rsid w:val="0083210D"/>
    <w:rsid w:val="0083233C"/>
    <w:rsid w:val="00833F5B"/>
    <w:rsid w:val="00840879"/>
    <w:rsid w:val="0084091E"/>
    <w:rsid w:val="00840D46"/>
    <w:rsid w:val="00840D8B"/>
    <w:rsid w:val="00843227"/>
    <w:rsid w:val="008447C5"/>
    <w:rsid w:val="00845025"/>
    <w:rsid w:val="0084506D"/>
    <w:rsid w:val="00845620"/>
    <w:rsid w:val="00845F45"/>
    <w:rsid w:val="0085150A"/>
    <w:rsid w:val="00852E71"/>
    <w:rsid w:val="00855EC6"/>
    <w:rsid w:val="00856CD4"/>
    <w:rsid w:val="00857074"/>
    <w:rsid w:val="008572A9"/>
    <w:rsid w:val="008605FA"/>
    <w:rsid w:val="008633F8"/>
    <w:rsid w:val="00863C20"/>
    <w:rsid w:val="00864011"/>
    <w:rsid w:val="008640E4"/>
    <w:rsid w:val="00866CA0"/>
    <w:rsid w:val="00867B32"/>
    <w:rsid w:val="00872BEF"/>
    <w:rsid w:val="00872DD5"/>
    <w:rsid w:val="00876933"/>
    <w:rsid w:val="00880594"/>
    <w:rsid w:val="00880666"/>
    <w:rsid w:val="00881DC7"/>
    <w:rsid w:val="0088404E"/>
    <w:rsid w:val="0088462B"/>
    <w:rsid w:val="00885A7F"/>
    <w:rsid w:val="008866CC"/>
    <w:rsid w:val="00886966"/>
    <w:rsid w:val="008902C6"/>
    <w:rsid w:val="00890FD1"/>
    <w:rsid w:val="00890FDC"/>
    <w:rsid w:val="00891313"/>
    <w:rsid w:val="00891328"/>
    <w:rsid w:val="00891860"/>
    <w:rsid w:val="00894CF1"/>
    <w:rsid w:val="008A1146"/>
    <w:rsid w:val="008A52B6"/>
    <w:rsid w:val="008A68B2"/>
    <w:rsid w:val="008A7419"/>
    <w:rsid w:val="008B2295"/>
    <w:rsid w:val="008B2E0E"/>
    <w:rsid w:val="008B37D6"/>
    <w:rsid w:val="008B456B"/>
    <w:rsid w:val="008B54E8"/>
    <w:rsid w:val="008B5956"/>
    <w:rsid w:val="008B60E9"/>
    <w:rsid w:val="008B7000"/>
    <w:rsid w:val="008C1EAF"/>
    <w:rsid w:val="008C2BEC"/>
    <w:rsid w:val="008C30AE"/>
    <w:rsid w:val="008C5057"/>
    <w:rsid w:val="008C6030"/>
    <w:rsid w:val="008C6A4E"/>
    <w:rsid w:val="008D039C"/>
    <w:rsid w:val="008D1BDF"/>
    <w:rsid w:val="008D4269"/>
    <w:rsid w:val="008D434F"/>
    <w:rsid w:val="008D4889"/>
    <w:rsid w:val="008D4E04"/>
    <w:rsid w:val="008D5085"/>
    <w:rsid w:val="008D5ED8"/>
    <w:rsid w:val="008D7129"/>
    <w:rsid w:val="008E0960"/>
    <w:rsid w:val="008E1C45"/>
    <w:rsid w:val="008E1C57"/>
    <w:rsid w:val="008E1FBB"/>
    <w:rsid w:val="008E6CCD"/>
    <w:rsid w:val="008E75FE"/>
    <w:rsid w:val="008F0ADF"/>
    <w:rsid w:val="008F16FC"/>
    <w:rsid w:val="008F1936"/>
    <w:rsid w:val="008F29F4"/>
    <w:rsid w:val="008F31E9"/>
    <w:rsid w:val="008F3492"/>
    <w:rsid w:val="008F3F82"/>
    <w:rsid w:val="008F3FBC"/>
    <w:rsid w:val="008F40FE"/>
    <w:rsid w:val="008F48BD"/>
    <w:rsid w:val="008F48C0"/>
    <w:rsid w:val="008F4F1A"/>
    <w:rsid w:val="008F585F"/>
    <w:rsid w:val="008F6493"/>
    <w:rsid w:val="008F7D04"/>
    <w:rsid w:val="00900497"/>
    <w:rsid w:val="00900DCB"/>
    <w:rsid w:val="00901973"/>
    <w:rsid w:val="00903801"/>
    <w:rsid w:val="00903F18"/>
    <w:rsid w:val="009049AD"/>
    <w:rsid w:val="00904E70"/>
    <w:rsid w:val="00904EDD"/>
    <w:rsid w:val="00906587"/>
    <w:rsid w:val="009069B4"/>
    <w:rsid w:val="00911712"/>
    <w:rsid w:val="0091287D"/>
    <w:rsid w:val="00913749"/>
    <w:rsid w:val="00913DA6"/>
    <w:rsid w:val="009151C4"/>
    <w:rsid w:val="0091675B"/>
    <w:rsid w:val="009172BD"/>
    <w:rsid w:val="00917E6C"/>
    <w:rsid w:val="00922364"/>
    <w:rsid w:val="00923B37"/>
    <w:rsid w:val="009240BF"/>
    <w:rsid w:val="009245C0"/>
    <w:rsid w:val="0093038E"/>
    <w:rsid w:val="00931F5D"/>
    <w:rsid w:val="00932C4B"/>
    <w:rsid w:val="00932CDA"/>
    <w:rsid w:val="00934AB9"/>
    <w:rsid w:val="009401D5"/>
    <w:rsid w:val="00940B33"/>
    <w:rsid w:val="00941D8F"/>
    <w:rsid w:val="0094228E"/>
    <w:rsid w:val="0094295B"/>
    <w:rsid w:val="009436BB"/>
    <w:rsid w:val="00947971"/>
    <w:rsid w:val="0095248D"/>
    <w:rsid w:val="00954B0F"/>
    <w:rsid w:val="00960936"/>
    <w:rsid w:val="00962ED8"/>
    <w:rsid w:val="0096363A"/>
    <w:rsid w:val="00963ADD"/>
    <w:rsid w:val="00964AEB"/>
    <w:rsid w:val="00965D45"/>
    <w:rsid w:val="00967388"/>
    <w:rsid w:val="009702D8"/>
    <w:rsid w:val="0097059F"/>
    <w:rsid w:val="009726B3"/>
    <w:rsid w:val="0097327F"/>
    <w:rsid w:val="00973478"/>
    <w:rsid w:val="00974D60"/>
    <w:rsid w:val="009764CE"/>
    <w:rsid w:val="009765F7"/>
    <w:rsid w:val="0097717A"/>
    <w:rsid w:val="00977435"/>
    <w:rsid w:val="00977C9E"/>
    <w:rsid w:val="009811F4"/>
    <w:rsid w:val="00982ACE"/>
    <w:rsid w:val="0098300C"/>
    <w:rsid w:val="00983B33"/>
    <w:rsid w:val="00983DED"/>
    <w:rsid w:val="009852AC"/>
    <w:rsid w:val="009854C8"/>
    <w:rsid w:val="00986201"/>
    <w:rsid w:val="00987032"/>
    <w:rsid w:val="00987F71"/>
    <w:rsid w:val="00991B60"/>
    <w:rsid w:val="00992908"/>
    <w:rsid w:val="00992FD5"/>
    <w:rsid w:val="00993338"/>
    <w:rsid w:val="00996067"/>
    <w:rsid w:val="009A0D71"/>
    <w:rsid w:val="009A20EA"/>
    <w:rsid w:val="009A56D8"/>
    <w:rsid w:val="009A61DB"/>
    <w:rsid w:val="009B6838"/>
    <w:rsid w:val="009B7F29"/>
    <w:rsid w:val="009C03D2"/>
    <w:rsid w:val="009C03FA"/>
    <w:rsid w:val="009C1760"/>
    <w:rsid w:val="009C199A"/>
    <w:rsid w:val="009C2E58"/>
    <w:rsid w:val="009C2F0A"/>
    <w:rsid w:val="009C2FD1"/>
    <w:rsid w:val="009C396E"/>
    <w:rsid w:val="009C4AF6"/>
    <w:rsid w:val="009C4CA1"/>
    <w:rsid w:val="009C5ADD"/>
    <w:rsid w:val="009C5D99"/>
    <w:rsid w:val="009D00CF"/>
    <w:rsid w:val="009D0351"/>
    <w:rsid w:val="009D05EB"/>
    <w:rsid w:val="009D288C"/>
    <w:rsid w:val="009D42B9"/>
    <w:rsid w:val="009D5C3D"/>
    <w:rsid w:val="009D62FD"/>
    <w:rsid w:val="009D7085"/>
    <w:rsid w:val="009D75B1"/>
    <w:rsid w:val="009E2A77"/>
    <w:rsid w:val="009E6D82"/>
    <w:rsid w:val="009E7437"/>
    <w:rsid w:val="009F140C"/>
    <w:rsid w:val="009F1991"/>
    <w:rsid w:val="009F22EB"/>
    <w:rsid w:val="009F26D3"/>
    <w:rsid w:val="009F384C"/>
    <w:rsid w:val="009F390F"/>
    <w:rsid w:val="009F7374"/>
    <w:rsid w:val="00A00F6D"/>
    <w:rsid w:val="00A013ED"/>
    <w:rsid w:val="00A02419"/>
    <w:rsid w:val="00A0299B"/>
    <w:rsid w:val="00A03FF2"/>
    <w:rsid w:val="00A05591"/>
    <w:rsid w:val="00A06B14"/>
    <w:rsid w:val="00A0750F"/>
    <w:rsid w:val="00A10170"/>
    <w:rsid w:val="00A10559"/>
    <w:rsid w:val="00A1082E"/>
    <w:rsid w:val="00A10ABF"/>
    <w:rsid w:val="00A10F6B"/>
    <w:rsid w:val="00A11A16"/>
    <w:rsid w:val="00A12391"/>
    <w:rsid w:val="00A1241A"/>
    <w:rsid w:val="00A125F0"/>
    <w:rsid w:val="00A12756"/>
    <w:rsid w:val="00A158C7"/>
    <w:rsid w:val="00A167B1"/>
    <w:rsid w:val="00A16815"/>
    <w:rsid w:val="00A16ACE"/>
    <w:rsid w:val="00A16F4E"/>
    <w:rsid w:val="00A20449"/>
    <w:rsid w:val="00A22531"/>
    <w:rsid w:val="00A233DA"/>
    <w:rsid w:val="00A2423D"/>
    <w:rsid w:val="00A24D1E"/>
    <w:rsid w:val="00A26926"/>
    <w:rsid w:val="00A27DBD"/>
    <w:rsid w:val="00A32B1C"/>
    <w:rsid w:val="00A340C5"/>
    <w:rsid w:val="00A34E9D"/>
    <w:rsid w:val="00A35521"/>
    <w:rsid w:val="00A35637"/>
    <w:rsid w:val="00A358F8"/>
    <w:rsid w:val="00A3628D"/>
    <w:rsid w:val="00A36F87"/>
    <w:rsid w:val="00A40D14"/>
    <w:rsid w:val="00A43026"/>
    <w:rsid w:val="00A452BD"/>
    <w:rsid w:val="00A50939"/>
    <w:rsid w:val="00A517F9"/>
    <w:rsid w:val="00A5206C"/>
    <w:rsid w:val="00A52D39"/>
    <w:rsid w:val="00A5494A"/>
    <w:rsid w:val="00A61D09"/>
    <w:rsid w:val="00A659D4"/>
    <w:rsid w:val="00A65BA4"/>
    <w:rsid w:val="00A670A9"/>
    <w:rsid w:val="00A67A79"/>
    <w:rsid w:val="00A701F5"/>
    <w:rsid w:val="00A71712"/>
    <w:rsid w:val="00A73247"/>
    <w:rsid w:val="00A7383B"/>
    <w:rsid w:val="00A74525"/>
    <w:rsid w:val="00A74AE5"/>
    <w:rsid w:val="00A74B02"/>
    <w:rsid w:val="00A76D24"/>
    <w:rsid w:val="00A7783B"/>
    <w:rsid w:val="00A779F5"/>
    <w:rsid w:val="00A77B79"/>
    <w:rsid w:val="00A80305"/>
    <w:rsid w:val="00A83A4E"/>
    <w:rsid w:val="00A84869"/>
    <w:rsid w:val="00A874DF"/>
    <w:rsid w:val="00A91341"/>
    <w:rsid w:val="00A94726"/>
    <w:rsid w:val="00A95580"/>
    <w:rsid w:val="00AA04AB"/>
    <w:rsid w:val="00AA11DE"/>
    <w:rsid w:val="00AA308E"/>
    <w:rsid w:val="00AA4F0A"/>
    <w:rsid w:val="00AA51A4"/>
    <w:rsid w:val="00AA5A1B"/>
    <w:rsid w:val="00AA5A5E"/>
    <w:rsid w:val="00AA6E8F"/>
    <w:rsid w:val="00AA750B"/>
    <w:rsid w:val="00AB0E44"/>
    <w:rsid w:val="00AB4EC8"/>
    <w:rsid w:val="00AB6AE6"/>
    <w:rsid w:val="00AC067A"/>
    <w:rsid w:val="00AC0F3B"/>
    <w:rsid w:val="00AC0F84"/>
    <w:rsid w:val="00AC103D"/>
    <w:rsid w:val="00AC1D92"/>
    <w:rsid w:val="00AC4CBA"/>
    <w:rsid w:val="00AC4DE8"/>
    <w:rsid w:val="00AC53CB"/>
    <w:rsid w:val="00AC6512"/>
    <w:rsid w:val="00AC714A"/>
    <w:rsid w:val="00AC7461"/>
    <w:rsid w:val="00AC74DA"/>
    <w:rsid w:val="00AD128C"/>
    <w:rsid w:val="00AD2A82"/>
    <w:rsid w:val="00AD2D12"/>
    <w:rsid w:val="00AD44FC"/>
    <w:rsid w:val="00AD668F"/>
    <w:rsid w:val="00AE0CC6"/>
    <w:rsid w:val="00AE151D"/>
    <w:rsid w:val="00AE1FFA"/>
    <w:rsid w:val="00AE298D"/>
    <w:rsid w:val="00AE3FF2"/>
    <w:rsid w:val="00AE63FD"/>
    <w:rsid w:val="00AF2D62"/>
    <w:rsid w:val="00AF54C3"/>
    <w:rsid w:val="00AF5F26"/>
    <w:rsid w:val="00AF6D90"/>
    <w:rsid w:val="00AF6EC9"/>
    <w:rsid w:val="00AF7CF8"/>
    <w:rsid w:val="00B021D6"/>
    <w:rsid w:val="00B030E7"/>
    <w:rsid w:val="00B034DC"/>
    <w:rsid w:val="00B04226"/>
    <w:rsid w:val="00B04D2B"/>
    <w:rsid w:val="00B07F33"/>
    <w:rsid w:val="00B1050A"/>
    <w:rsid w:val="00B1063A"/>
    <w:rsid w:val="00B10AF9"/>
    <w:rsid w:val="00B11BCA"/>
    <w:rsid w:val="00B13326"/>
    <w:rsid w:val="00B13FD1"/>
    <w:rsid w:val="00B16E27"/>
    <w:rsid w:val="00B17795"/>
    <w:rsid w:val="00B17912"/>
    <w:rsid w:val="00B21041"/>
    <w:rsid w:val="00B21EE7"/>
    <w:rsid w:val="00B2250A"/>
    <w:rsid w:val="00B22F09"/>
    <w:rsid w:val="00B22FE8"/>
    <w:rsid w:val="00B2338A"/>
    <w:rsid w:val="00B25B4D"/>
    <w:rsid w:val="00B30192"/>
    <w:rsid w:val="00B301DD"/>
    <w:rsid w:val="00B30628"/>
    <w:rsid w:val="00B335A0"/>
    <w:rsid w:val="00B355F2"/>
    <w:rsid w:val="00B35D99"/>
    <w:rsid w:val="00B40F4C"/>
    <w:rsid w:val="00B41C0D"/>
    <w:rsid w:val="00B41E95"/>
    <w:rsid w:val="00B43237"/>
    <w:rsid w:val="00B43A4F"/>
    <w:rsid w:val="00B45C11"/>
    <w:rsid w:val="00B45D7C"/>
    <w:rsid w:val="00B47436"/>
    <w:rsid w:val="00B515B4"/>
    <w:rsid w:val="00B54F7A"/>
    <w:rsid w:val="00B565EF"/>
    <w:rsid w:val="00B61267"/>
    <w:rsid w:val="00B62C58"/>
    <w:rsid w:val="00B66BF7"/>
    <w:rsid w:val="00B6715C"/>
    <w:rsid w:val="00B67851"/>
    <w:rsid w:val="00B7054C"/>
    <w:rsid w:val="00B72672"/>
    <w:rsid w:val="00B72881"/>
    <w:rsid w:val="00B72A65"/>
    <w:rsid w:val="00B741E5"/>
    <w:rsid w:val="00B74C05"/>
    <w:rsid w:val="00B769AC"/>
    <w:rsid w:val="00B8069E"/>
    <w:rsid w:val="00B81B18"/>
    <w:rsid w:val="00B82D53"/>
    <w:rsid w:val="00B8537D"/>
    <w:rsid w:val="00B85A17"/>
    <w:rsid w:val="00B85C87"/>
    <w:rsid w:val="00B8688C"/>
    <w:rsid w:val="00B86E62"/>
    <w:rsid w:val="00B8731C"/>
    <w:rsid w:val="00B92E55"/>
    <w:rsid w:val="00B93155"/>
    <w:rsid w:val="00B93A26"/>
    <w:rsid w:val="00B94479"/>
    <w:rsid w:val="00B9464E"/>
    <w:rsid w:val="00B953C6"/>
    <w:rsid w:val="00B97810"/>
    <w:rsid w:val="00BA0087"/>
    <w:rsid w:val="00BA0619"/>
    <w:rsid w:val="00BA11E4"/>
    <w:rsid w:val="00BA5879"/>
    <w:rsid w:val="00BA6923"/>
    <w:rsid w:val="00BA774D"/>
    <w:rsid w:val="00BB2E74"/>
    <w:rsid w:val="00BB36CE"/>
    <w:rsid w:val="00BB68FB"/>
    <w:rsid w:val="00BB6CB4"/>
    <w:rsid w:val="00BC224F"/>
    <w:rsid w:val="00BC232E"/>
    <w:rsid w:val="00BC5984"/>
    <w:rsid w:val="00BC5BCD"/>
    <w:rsid w:val="00BC6587"/>
    <w:rsid w:val="00BC7355"/>
    <w:rsid w:val="00BC7FF2"/>
    <w:rsid w:val="00BD0FE0"/>
    <w:rsid w:val="00BD1822"/>
    <w:rsid w:val="00BD19B5"/>
    <w:rsid w:val="00BD2169"/>
    <w:rsid w:val="00BD2B00"/>
    <w:rsid w:val="00BD3084"/>
    <w:rsid w:val="00BD32B3"/>
    <w:rsid w:val="00BD39DF"/>
    <w:rsid w:val="00BD3F3E"/>
    <w:rsid w:val="00BD3FC5"/>
    <w:rsid w:val="00BD6487"/>
    <w:rsid w:val="00BD6A69"/>
    <w:rsid w:val="00BD7E8F"/>
    <w:rsid w:val="00BE4EE3"/>
    <w:rsid w:val="00BF0AC4"/>
    <w:rsid w:val="00BF0E58"/>
    <w:rsid w:val="00BF304F"/>
    <w:rsid w:val="00BF4E25"/>
    <w:rsid w:val="00BF51E3"/>
    <w:rsid w:val="00BF58CA"/>
    <w:rsid w:val="00BF6E29"/>
    <w:rsid w:val="00BF7049"/>
    <w:rsid w:val="00BF77F7"/>
    <w:rsid w:val="00C02F0E"/>
    <w:rsid w:val="00C04E12"/>
    <w:rsid w:val="00C0574E"/>
    <w:rsid w:val="00C0690F"/>
    <w:rsid w:val="00C06D1C"/>
    <w:rsid w:val="00C105DF"/>
    <w:rsid w:val="00C10800"/>
    <w:rsid w:val="00C10856"/>
    <w:rsid w:val="00C12274"/>
    <w:rsid w:val="00C1249A"/>
    <w:rsid w:val="00C135AF"/>
    <w:rsid w:val="00C1403F"/>
    <w:rsid w:val="00C14B7E"/>
    <w:rsid w:val="00C227FE"/>
    <w:rsid w:val="00C239E4"/>
    <w:rsid w:val="00C26C47"/>
    <w:rsid w:val="00C2725D"/>
    <w:rsid w:val="00C30676"/>
    <w:rsid w:val="00C318D0"/>
    <w:rsid w:val="00C31974"/>
    <w:rsid w:val="00C31984"/>
    <w:rsid w:val="00C32379"/>
    <w:rsid w:val="00C329CB"/>
    <w:rsid w:val="00C3405E"/>
    <w:rsid w:val="00C3424F"/>
    <w:rsid w:val="00C3536F"/>
    <w:rsid w:val="00C4234B"/>
    <w:rsid w:val="00C4416A"/>
    <w:rsid w:val="00C441DE"/>
    <w:rsid w:val="00C500C3"/>
    <w:rsid w:val="00C512AE"/>
    <w:rsid w:val="00C53264"/>
    <w:rsid w:val="00C54661"/>
    <w:rsid w:val="00C62D7A"/>
    <w:rsid w:val="00C636F4"/>
    <w:rsid w:val="00C6398A"/>
    <w:rsid w:val="00C706E5"/>
    <w:rsid w:val="00C731E2"/>
    <w:rsid w:val="00C74A37"/>
    <w:rsid w:val="00C76A4B"/>
    <w:rsid w:val="00C818D4"/>
    <w:rsid w:val="00C82D11"/>
    <w:rsid w:val="00C84953"/>
    <w:rsid w:val="00C90303"/>
    <w:rsid w:val="00C90BA8"/>
    <w:rsid w:val="00C96B0D"/>
    <w:rsid w:val="00C96E08"/>
    <w:rsid w:val="00C97CD0"/>
    <w:rsid w:val="00CA018A"/>
    <w:rsid w:val="00CA01DC"/>
    <w:rsid w:val="00CA1961"/>
    <w:rsid w:val="00CA2A21"/>
    <w:rsid w:val="00CA2FB4"/>
    <w:rsid w:val="00CA47BE"/>
    <w:rsid w:val="00CA503F"/>
    <w:rsid w:val="00CA50D3"/>
    <w:rsid w:val="00CA5CA2"/>
    <w:rsid w:val="00CB086F"/>
    <w:rsid w:val="00CB77C8"/>
    <w:rsid w:val="00CC0207"/>
    <w:rsid w:val="00CC094A"/>
    <w:rsid w:val="00CC0A76"/>
    <w:rsid w:val="00CC2F2B"/>
    <w:rsid w:val="00CC3C5A"/>
    <w:rsid w:val="00CC40C8"/>
    <w:rsid w:val="00CC4356"/>
    <w:rsid w:val="00CC79C6"/>
    <w:rsid w:val="00CD1858"/>
    <w:rsid w:val="00CD1B3D"/>
    <w:rsid w:val="00CD2E9B"/>
    <w:rsid w:val="00CD349D"/>
    <w:rsid w:val="00CD6EB7"/>
    <w:rsid w:val="00CE480C"/>
    <w:rsid w:val="00CE51CF"/>
    <w:rsid w:val="00CE60F9"/>
    <w:rsid w:val="00CE67D8"/>
    <w:rsid w:val="00CE6EEB"/>
    <w:rsid w:val="00CF470F"/>
    <w:rsid w:val="00CF4E92"/>
    <w:rsid w:val="00CF6257"/>
    <w:rsid w:val="00CF7A11"/>
    <w:rsid w:val="00D00659"/>
    <w:rsid w:val="00D05098"/>
    <w:rsid w:val="00D0530B"/>
    <w:rsid w:val="00D06284"/>
    <w:rsid w:val="00D13135"/>
    <w:rsid w:val="00D16BF3"/>
    <w:rsid w:val="00D1796B"/>
    <w:rsid w:val="00D215C5"/>
    <w:rsid w:val="00D228E8"/>
    <w:rsid w:val="00D229E2"/>
    <w:rsid w:val="00D23855"/>
    <w:rsid w:val="00D24F07"/>
    <w:rsid w:val="00D273FB"/>
    <w:rsid w:val="00D27807"/>
    <w:rsid w:val="00D30442"/>
    <w:rsid w:val="00D3469C"/>
    <w:rsid w:val="00D4096C"/>
    <w:rsid w:val="00D411A5"/>
    <w:rsid w:val="00D43E58"/>
    <w:rsid w:val="00D45E83"/>
    <w:rsid w:val="00D465DB"/>
    <w:rsid w:val="00D46728"/>
    <w:rsid w:val="00D47E33"/>
    <w:rsid w:val="00D51795"/>
    <w:rsid w:val="00D536A3"/>
    <w:rsid w:val="00D54BBF"/>
    <w:rsid w:val="00D552BD"/>
    <w:rsid w:val="00D577D0"/>
    <w:rsid w:val="00D608BF"/>
    <w:rsid w:val="00D6095E"/>
    <w:rsid w:val="00D6428D"/>
    <w:rsid w:val="00D6617A"/>
    <w:rsid w:val="00D70BDD"/>
    <w:rsid w:val="00D7394A"/>
    <w:rsid w:val="00D73952"/>
    <w:rsid w:val="00D73CE2"/>
    <w:rsid w:val="00D74D89"/>
    <w:rsid w:val="00D7777B"/>
    <w:rsid w:val="00D81F0D"/>
    <w:rsid w:val="00D8216D"/>
    <w:rsid w:val="00D8384A"/>
    <w:rsid w:val="00D83D04"/>
    <w:rsid w:val="00D84D80"/>
    <w:rsid w:val="00D853AD"/>
    <w:rsid w:val="00D85E51"/>
    <w:rsid w:val="00D85F23"/>
    <w:rsid w:val="00D86312"/>
    <w:rsid w:val="00D86A6B"/>
    <w:rsid w:val="00D86E2A"/>
    <w:rsid w:val="00D93AB5"/>
    <w:rsid w:val="00D943FE"/>
    <w:rsid w:val="00D94500"/>
    <w:rsid w:val="00D94586"/>
    <w:rsid w:val="00D952C6"/>
    <w:rsid w:val="00DA0392"/>
    <w:rsid w:val="00DA0CC1"/>
    <w:rsid w:val="00DA14A8"/>
    <w:rsid w:val="00DA42F1"/>
    <w:rsid w:val="00DA4450"/>
    <w:rsid w:val="00DA6F53"/>
    <w:rsid w:val="00DA77BA"/>
    <w:rsid w:val="00DB4FEC"/>
    <w:rsid w:val="00DB6237"/>
    <w:rsid w:val="00DB709E"/>
    <w:rsid w:val="00DC05CB"/>
    <w:rsid w:val="00DC0FAF"/>
    <w:rsid w:val="00DC35C7"/>
    <w:rsid w:val="00DC73C1"/>
    <w:rsid w:val="00DC766F"/>
    <w:rsid w:val="00DC7A18"/>
    <w:rsid w:val="00DC7BBF"/>
    <w:rsid w:val="00DD1459"/>
    <w:rsid w:val="00DD1CBE"/>
    <w:rsid w:val="00DD25A1"/>
    <w:rsid w:val="00DD3A31"/>
    <w:rsid w:val="00DD6C0F"/>
    <w:rsid w:val="00DD7753"/>
    <w:rsid w:val="00DE044D"/>
    <w:rsid w:val="00DE232B"/>
    <w:rsid w:val="00DE4691"/>
    <w:rsid w:val="00DE493E"/>
    <w:rsid w:val="00DE685C"/>
    <w:rsid w:val="00DE69B7"/>
    <w:rsid w:val="00DE72A5"/>
    <w:rsid w:val="00DE7837"/>
    <w:rsid w:val="00DE7A46"/>
    <w:rsid w:val="00DF77A2"/>
    <w:rsid w:val="00E021E2"/>
    <w:rsid w:val="00E02461"/>
    <w:rsid w:val="00E02510"/>
    <w:rsid w:val="00E02D16"/>
    <w:rsid w:val="00E02F87"/>
    <w:rsid w:val="00E031AB"/>
    <w:rsid w:val="00E035A1"/>
    <w:rsid w:val="00E06CF7"/>
    <w:rsid w:val="00E07AD5"/>
    <w:rsid w:val="00E104F2"/>
    <w:rsid w:val="00E106CB"/>
    <w:rsid w:val="00E10814"/>
    <w:rsid w:val="00E120A1"/>
    <w:rsid w:val="00E12899"/>
    <w:rsid w:val="00E13741"/>
    <w:rsid w:val="00E15753"/>
    <w:rsid w:val="00E16660"/>
    <w:rsid w:val="00E17C0B"/>
    <w:rsid w:val="00E20355"/>
    <w:rsid w:val="00E208FB"/>
    <w:rsid w:val="00E209D6"/>
    <w:rsid w:val="00E20C5F"/>
    <w:rsid w:val="00E21213"/>
    <w:rsid w:val="00E22738"/>
    <w:rsid w:val="00E267EE"/>
    <w:rsid w:val="00E26812"/>
    <w:rsid w:val="00E26DBD"/>
    <w:rsid w:val="00E33021"/>
    <w:rsid w:val="00E34DF4"/>
    <w:rsid w:val="00E35E74"/>
    <w:rsid w:val="00E375D2"/>
    <w:rsid w:val="00E410F4"/>
    <w:rsid w:val="00E418A3"/>
    <w:rsid w:val="00E41948"/>
    <w:rsid w:val="00E4247C"/>
    <w:rsid w:val="00E46832"/>
    <w:rsid w:val="00E46C5C"/>
    <w:rsid w:val="00E472E6"/>
    <w:rsid w:val="00E475C2"/>
    <w:rsid w:val="00E47CF1"/>
    <w:rsid w:val="00E50B8C"/>
    <w:rsid w:val="00E51C6D"/>
    <w:rsid w:val="00E527B1"/>
    <w:rsid w:val="00E532D1"/>
    <w:rsid w:val="00E537A3"/>
    <w:rsid w:val="00E546FC"/>
    <w:rsid w:val="00E552FC"/>
    <w:rsid w:val="00E5640F"/>
    <w:rsid w:val="00E56EEE"/>
    <w:rsid w:val="00E60871"/>
    <w:rsid w:val="00E60B10"/>
    <w:rsid w:val="00E60F0A"/>
    <w:rsid w:val="00E62518"/>
    <w:rsid w:val="00E6474F"/>
    <w:rsid w:val="00E66927"/>
    <w:rsid w:val="00E6768B"/>
    <w:rsid w:val="00E7037D"/>
    <w:rsid w:val="00E71172"/>
    <w:rsid w:val="00E72622"/>
    <w:rsid w:val="00E731B3"/>
    <w:rsid w:val="00E741EC"/>
    <w:rsid w:val="00E74E8F"/>
    <w:rsid w:val="00E75AF8"/>
    <w:rsid w:val="00E7773D"/>
    <w:rsid w:val="00E81EE4"/>
    <w:rsid w:val="00E844D4"/>
    <w:rsid w:val="00E87613"/>
    <w:rsid w:val="00E87942"/>
    <w:rsid w:val="00E90C44"/>
    <w:rsid w:val="00E918BB"/>
    <w:rsid w:val="00E91B53"/>
    <w:rsid w:val="00E92138"/>
    <w:rsid w:val="00E92DC6"/>
    <w:rsid w:val="00E93A45"/>
    <w:rsid w:val="00E9412E"/>
    <w:rsid w:val="00E95416"/>
    <w:rsid w:val="00E96DFC"/>
    <w:rsid w:val="00E9799F"/>
    <w:rsid w:val="00EA313B"/>
    <w:rsid w:val="00EA3318"/>
    <w:rsid w:val="00EA47A6"/>
    <w:rsid w:val="00EA4F58"/>
    <w:rsid w:val="00EA5296"/>
    <w:rsid w:val="00EA54CD"/>
    <w:rsid w:val="00EA5D5F"/>
    <w:rsid w:val="00EA6266"/>
    <w:rsid w:val="00EA62AA"/>
    <w:rsid w:val="00EA75B0"/>
    <w:rsid w:val="00EA7BD5"/>
    <w:rsid w:val="00EA7EBF"/>
    <w:rsid w:val="00EB04D8"/>
    <w:rsid w:val="00EB3AB4"/>
    <w:rsid w:val="00EB3F9C"/>
    <w:rsid w:val="00EB41B8"/>
    <w:rsid w:val="00EB48E3"/>
    <w:rsid w:val="00EB4A7C"/>
    <w:rsid w:val="00EB66D9"/>
    <w:rsid w:val="00EC2C20"/>
    <w:rsid w:val="00EC576B"/>
    <w:rsid w:val="00EC5CCB"/>
    <w:rsid w:val="00EC5D35"/>
    <w:rsid w:val="00EC6801"/>
    <w:rsid w:val="00EC6924"/>
    <w:rsid w:val="00ED080C"/>
    <w:rsid w:val="00ED20D0"/>
    <w:rsid w:val="00ED2334"/>
    <w:rsid w:val="00ED3075"/>
    <w:rsid w:val="00ED4BEE"/>
    <w:rsid w:val="00ED4FE9"/>
    <w:rsid w:val="00ED5D58"/>
    <w:rsid w:val="00ED794F"/>
    <w:rsid w:val="00ED7C6F"/>
    <w:rsid w:val="00EE0A37"/>
    <w:rsid w:val="00EE0F06"/>
    <w:rsid w:val="00EE3FAD"/>
    <w:rsid w:val="00EE411A"/>
    <w:rsid w:val="00EE6D4F"/>
    <w:rsid w:val="00EE77C5"/>
    <w:rsid w:val="00EF2AA0"/>
    <w:rsid w:val="00EF3BA0"/>
    <w:rsid w:val="00EF4288"/>
    <w:rsid w:val="00EF429A"/>
    <w:rsid w:val="00EF4827"/>
    <w:rsid w:val="00EF496D"/>
    <w:rsid w:val="00EF54E7"/>
    <w:rsid w:val="00EF625F"/>
    <w:rsid w:val="00F01293"/>
    <w:rsid w:val="00F0286C"/>
    <w:rsid w:val="00F034A7"/>
    <w:rsid w:val="00F058B2"/>
    <w:rsid w:val="00F0664A"/>
    <w:rsid w:val="00F071F1"/>
    <w:rsid w:val="00F112CC"/>
    <w:rsid w:val="00F14D79"/>
    <w:rsid w:val="00F1735D"/>
    <w:rsid w:val="00F2146E"/>
    <w:rsid w:val="00F23C3E"/>
    <w:rsid w:val="00F245C1"/>
    <w:rsid w:val="00F25BEB"/>
    <w:rsid w:val="00F30071"/>
    <w:rsid w:val="00F31321"/>
    <w:rsid w:val="00F32467"/>
    <w:rsid w:val="00F34C80"/>
    <w:rsid w:val="00F40F35"/>
    <w:rsid w:val="00F40FDF"/>
    <w:rsid w:val="00F42724"/>
    <w:rsid w:val="00F42DA6"/>
    <w:rsid w:val="00F4338E"/>
    <w:rsid w:val="00F46595"/>
    <w:rsid w:val="00F47530"/>
    <w:rsid w:val="00F47A18"/>
    <w:rsid w:val="00F5326C"/>
    <w:rsid w:val="00F5566A"/>
    <w:rsid w:val="00F62BEE"/>
    <w:rsid w:val="00F63A85"/>
    <w:rsid w:val="00F64A22"/>
    <w:rsid w:val="00F65563"/>
    <w:rsid w:val="00F661CA"/>
    <w:rsid w:val="00F70C81"/>
    <w:rsid w:val="00F71295"/>
    <w:rsid w:val="00F7219F"/>
    <w:rsid w:val="00F72605"/>
    <w:rsid w:val="00F72782"/>
    <w:rsid w:val="00F72F98"/>
    <w:rsid w:val="00F74C86"/>
    <w:rsid w:val="00F7552F"/>
    <w:rsid w:val="00F75CC9"/>
    <w:rsid w:val="00F77EF9"/>
    <w:rsid w:val="00F77F2C"/>
    <w:rsid w:val="00F8055A"/>
    <w:rsid w:val="00F8362E"/>
    <w:rsid w:val="00F85B2E"/>
    <w:rsid w:val="00F90BD1"/>
    <w:rsid w:val="00F924A6"/>
    <w:rsid w:val="00F92B54"/>
    <w:rsid w:val="00F9544F"/>
    <w:rsid w:val="00F96A0A"/>
    <w:rsid w:val="00FA0C73"/>
    <w:rsid w:val="00FA11C5"/>
    <w:rsid w:val="00FA1D27"/>
    <w:rsid w:val="00FA23BA"/>
    <w:rsid w:val="00FA279A"/>
    <w:rsid w:val="00FA385C"/>
    <w:rsid w:val="00FB0F48"/>
    <w:rsid w:val="00FB11E8"/>
    <w:rsid w:val="00FB2F11"/>
    <w:rsid w:val="00FB3C44"/>
    <w:rsid w:val="00FB491A"/>
    <w:rsid w:val="00FB4F0D"/>
    <w:rsid w:val="00FB64E0"/>
    <w:rsid w:val="00FB7285"/>
    <w:rsid w:val="00FC0C18"/>
    <w:rsid w:val="00FC1198"/>
    <w:rsid w:val="00FC1A91"/>
    <w:rsid w:val="00FC4A45"/>
    <w:rsid w:val="00FC5F12"/>
    <w:rsid w:val="00FC64C4"/>
    <w:rsid w:val="00FC68BE"/>
    <w:rsid w:val="00FC71EB"/>
    <w:rsid w:val="00FD2FC5"/>
    <w:rsid w:val="00FD3E8B"/>
    <w:rsid w:val="00FD6415"/>
    <w:rsid w:val="00FD7019"/>
    <w:rsid w:val="00FE0EBA"/>
    <w:rsid w:val="00FE0F28"/>
    <w:rsid w:val="00FE3C49"/>
    <w:rsid w:val="00FE41C6"/>
    <w:rsid w:val="00FF149A"/>
    <w:rsid w:val="00FF7D48"/>
    <w:rsid w:val="0102099C"/>
    <w:rsid w:val="01022889"/>
    <w:rsid w:val="010A4724"/>
    <w:rsid w:val="01245CBD"/>
    <w:rsid w:val="01333C94"/>
    <w:rsid w:val="01476F9B"/>
    <w:rsid w:val="014F7B41"/>
    <w:rsid w:val="015F2001"/>
    <w:rsid w:val="01626E0C"/>
    <w:rsid w:val="017F2E53"/>
    <w:rsid w:val="01837F6A"/>
    <w:rsid w:val="01946E64"/>
    <w:rsid w:val="0196374B"/>
    <w:rsid w:val="019B41AB"/>
    <w:rsid w:val="01A80675"/>
    <w:rsid w:val="01A9322C"/>
    <w:rsid w:val="01AB707D"/>
    <w:rsid w:val="01C14D5C"/>
    <w:rsid w:val="01DF7B80"/>
    <w:rsid w:val="01E66279"/>
    <w:rsid w:val="01FE77F3"/>
    <w:rsid w:val="02065CE9"/>
    <w:rsid w:val="02075D4C"/>
    <w:rsid w:val="0208362E"/>
    <w:rsid w:val="022C58AB"/>
    <w:rsid w:val="024F25FB"/>
    <w:rsid w:val="026A0C92"/>
    <w:rsid w:val="027B355C"/>
    <w:rsid w:val="02935FCE"/>
    <w:rsid w:val="02981610"/>
    <w:rsid w:val="02B202B8"/>
    <w:rsid w:val="02CC709B"/>
    <w:rsid w:val="02D47AF6"/>
    <w:rsid w:val="02EC5B8F"/>
    <w:rsid w:val="02F97E8B"/>
    <w:rsid w:val="030934E1"/>
    <w:rsid w:val="030C2A17"/>
    <w:rsid w:val="030F1360"/>
    <w:rsid w:val="030F3728"/>
    <w:rsid w:val="031D4D45"/>
    <w:rsid w:val="0321791A"/>
    <w:rsid w:val="0377211C"/>
    <w:rsid w:val="0391696F"/>
    <w:rsid w:val="03942C45"/>
    <w:rsid w:val="03AB23DE"/>
    <w:rsid w:val="03C95B6F"/>
    <w:rsid w:val="03F92D6A"/>
    <w:rsid w:val="041B12B9"/>
    <w:rsid w:val="041C1CF6"/>
    <w:rsid w:val="04211E6C"/>
    <w:rsid w:val="04323ADB"/>
    <w:rsid w:val="04390012"/>
    <w:rsid w:val="045C5679"/>
    <w:rsid w:val="04725A0A"/>
    <w:rsid w:val="04873EE9"/>
    <w:rsid w:val="04987C47"/>
    <w:rsid w:val="04992B0A"/>
    <w:rsid w:val="04D71FCB"/>
    <w:rsid w:val="04DA0A78"/>
    <w:rsid w:val="04E600CA"/>
    <w:rsid w:val="050713EA"/>
    <w:rsid w:val="051B048E"/>
    <w:rsid w:val="051C4B9B"/>
    <w:rsid w:val="05274773"/>
    <w:rsid w:val="05290BC9"/>
    <w:rsid w:val="054D7764"/>
    <w:rsid w:val="05673065"/>
    <w:rsid w:val="05687585"/>
    <w:rsid w:val="0577471E"/>
    <w:rsid w:val="05810DB6"/>
    <w:rsid w:val="05AE35B2"/>
    <w:rsid w:val="05E81FC4"/>
    <w:rsid w:val="05F34079"/>
    <w:rsid w:val="05F96AFB"/>
    <w:rsid w:val="060B4A77"/>
    <w:rsid w:val="060D3912"/>
    <w:rsid w:val="061E1EDC"/>
    <w:rsid w:val="063503C1"/>
    <w:rsid w:val="063A2BBB"/>
    <w:rsid w:val="064E0044"/>
    <w:rsid w:val="066F4B51"/>
    <w:rsid w:val="0679756B"/>
    <w:rsid w:val="06921C40"/>
    <w:rsid w:val="069A045A"/>
    <w:rsid w:val="06AA3BDE"/>
    <w:rsid w:val="06B23BC6"/>
    <w:rsid w:val="06B71715"/>
    <w:rsid w:val="06BC5D4C"/>
    <w:rsid w:val="06DB68B1"/>
    <w:rsid w:val="07076EEC"/>
    <w:rsid w:val="07210E1B"/>
    <w:rsid w:val="07342CCD"/>
    <w:rsid w:val="07567F43"/>
    <w:rsid w:val="075A302A"/>
    <w:rsid w:val="076962DA"/>
    <w:rsid w:val="07A41ECC"/>
    <w:rsid w:val="07CA2DDE"/>
    <w:rsid w:val="07F23842"/>
    <w:rsid w:val="082146DB"/>
    <w:rsid w:val="08383A58"/>
    <w:rsid w:val="08410346"/>
    <w:rsid w:val="086322A4"/>
    <w:rsid w:val="086B54B9"/>
    <w:rsid w:val="087D5F6F"/>
    <w:rsid w:val="088A08CC"/>
    <w:rsid w:val="08B47968"/>
    <w:rsid w:val="08BA18B7"/>
    <w:rsid w:val="08CC5FE0"/>
    <w:rsid w:val="08CD6E0C"/>
    <w:rsid w:val="08E032D6"/>
    <w:rsid w:val="08F02C01"/>
    <w:rsid w:val="091622DE"/>
    <w:rsid w:val="093D7AAE"/>
    <w:rsid w:val="095153D4"/>
    <w:rsid w:val="09695D7F"/>
    <w:rsid w:val="0983164E"/>
    <w:rsid w:val="09C365A8"/>
    <w:rsid w:val="09C6033C"/>
    <w:rsid w:val="09DB6C0A"/>
    <w:rsid w:val="0A2C3BA5"/>
    <w:rsid w:val="0A48496F"/>
    <w:rsid w:val="0A5B11BE"/>
    <w:rsid w:val="0A6F3C48"/>
    <w:rsid w:val="0A6F6D96"/>
    <w:rsid w:val="0A734E8C"/>
    <w:rsid w:val="0A973521"/>
    <w:rsid w:val="0A9E22A7"/>
    <w:rsid w:val="0AAA6DC3"/>
    <w:rsid w:val="0AB245A1"/>
    <w:rsid w:val="0AB80CC1"/>
    <w:rsid w:val="0ABA7166"/>
    <w:rsid w:val="0AC067C3"/>
    <w:rsid w:val="0ADE20A5"/>
    <w:rsid w:val="0AF06545"/>
    <w:rsid w:val="0B026F94"/>
    <w:rsid w:val="0B033E14"/>
    <w:rsid w:val="0B0A08D3"/>
    <w:rsid w:val="0B163BAD"/>
    <w:rsid w:val="0B1B2FB3"/>
    <w:rsid w:val="0B2B3B67"/>
    <w:rsid w:val="0B3D19CD"/>
    <w:rsid w:val="0B5575AE"/>
    <w:rsid w:val="0B616046"/>
    <w:rsid w:val="0B802116"/>
    <w:rsid w:val="0B964769"/>
    <w:rsid w:val="0BA828D2"/>
    <w:rsid w:val="0BA957BD"/>
    <w:rsid w:val="0BBB3ED5"/>
    <w:rsid w:val="0C100646"/>
    <w:rsid w:val="0C582BBB"/>
    <w:rsid w:val="0C6637B7"/>
    <w:rsid w:val="0CB117E5"/>
    <w:rsid w:val="0CB21DE5"/>
    <w:rsid w:val="0CF57B0C"/>
    <w:rsid w:val="0CFD171D"/>
    <w:rsid w:val="0D0B696B"/>
    <w:rsid w:val="0D2622FA"/>
    <w:rsid w:val="0D2F2241"/>
    <w:rsid w:val="0D513CC6"/>
    <w:rsid w:val="0D5E0FCB"/>
    <w:rsid w:val="0D62748B"/>
    <w:rsid w:val="0D651992"/>
    <w:rsid w:val="0D65666D"/>
    <w:rsid w:val="0D727C41"/>
    <w:rsid w:val="0D9749CF"/>
    <w:rsid w:val="0DAD1352"/>
    <w:rsid w:val="0DDF1BB2"/>
    <w:rsid w:val="0DE33026"/>
    <w:rsid w:val="0DE571EB"/>
    <w:rsid w:val="0DE846CA"/>
    <w:rsid w:val="0DEB1899"/>
    <w:rsid w:val="0DEF08B6"/>
    <w:rsid w:val="0E1C5729"/>
    <w:rsid w:val="0E1E3CDE"/>
    <w:rsid w:val="0E1F18D7"/>
    <w:rsid w:val="0E28532E"/>
    <w:rsid w:val="0E6265EB"/>
    <w:rsid w:val="0E6D0519"/>
    <w:rsid w:val="0E736A7F"/>
    <w:rsid w:val="0E765734"/>
    <w:rsid w:val="0E841ABF"/>
    <w:rsid w:val="0E9E628E"/>
    <w:rsid w:val="0EB01A40"/>
    <w:rsid w:val="0EB8104A"/>
    <w:rsid w:val="0ED23C83"/>
    <w:rsid w:val="0EE739E3"/>
    <w:rsid w:val="0EE754B4"/>
    <w:rsid w:val="0EF8577C"/>
    <w:rsid w:val="0EFB774D"/>
    <w:rsid w:val="0F0323F6"/>
    <w:rsid w:val="0F0661CB"/>
    <w:rsid w:val="0F075C2F"/>
    <w:rsid w:val="0F0858BC"/>
    <w:rsid w:val="0F092690"/>
    <w:rsid w:val="0F3077EB"/>
    <w:rsid w:val="0F40736D"/>
    <w:rsid w:val="0F4A4E82"/>
    <w:rsid w:val="0F872430"/>
    <w:rsid w:val="0F903781"/>
    <w:rsid w:val="0F9E233F"/>
    <w:rsid w:val="0F9F38B0"/>
    <w:rsid w:val="0FA54840"/>
    <w:rsid w:val="0FB80F5F"/>
    <w:rsid w:val="0FD4777F"/>
    <w:rsid w:val="0FEF7936"/>
    <w:rsid w:val="0FFA6004"/>
    <w:rsid w:val="101A4A53"/>
    <w:rsid w:val="102768FA"/>
    <w:rsid w:val="105009DD"/>
    <w:rsid w:val="10502A15"/>
    <w:rsid w:val="10576C81"/>
    <w:rsid w:val="10A1241F"/>
    <w:rsid w:val="10A20D0A"/>
    <w:rsid w:val="10A915D6"/>
    <w:rsid w:val="10CF08F0"/>
    <w:rsid w:val="10D3613F"/>
    <w:rsid w:val="10D43403"/>
    <w:rsid w:val="10FB56DA"/>
    <w:rsid w:val="10FF7000"/>
    <w:rsid w:val="11041692"/>
    <w:rsid w:val="114700D3"/>
    <w:rsid w:val="115872B7"/>
    <w:rsid w:val="1161013A"/>
    <w:rsid w:val="1163455A"/>
    <w:rsid w:val="117D47D8"/>
    <w:rsid w:val="11850023"/>
    <w:rsid w:val="118F26A2"/>
    <w:rsid w:val="11A2220B"/>
    <w:rsid w:val="11A314BC"/>
    <w:rsid w:val="11A3395F"/>
    <w:rsid w:val="11AD6182"/>
    <w:rsid w:val="11BA657B"/>
    <w:rsid w:val="11BB3017"/>
    <w:rsid w:val="11BD4F95"/>
    <w:rsid w:val="11CD133E"/>
    <w:rsid w:val="12037645"/>
    <w:rsid w:val="12114FAC"/>
    <w:rsid w:val="12171E87"/>
    <w:rsid w:val="121C1847"/>
    <w:rsid w:val="121C4600"/>
    <w:rsid w:val="125154E8"/>
    <w:rsid w:val="12665497"/>
    <w:rsid w:val="127E6DBA"/>
    <w:rsid w:val="128F6757"/>
    <w:rsid w:val="12AE71FC"/>
    <w:rsid w:val="12B96C85"/>
    <w:rsid w:val="12CC0CE3"/>
    <w:rsid w:val="12D858C4"/>
    <w:rsid w:val="12E3619A"/>
    <w:rsid w:val="12F43BA4"/>
    <w:rsid w:val="12FC75FB"/>
    <w:rsid w:val="13486428"/>
    <w:rsid w:val="13716FEB"/>
    <w:rsid w:val="13875971"/>
    <w:rsid w:val="139458A7"/>
    <w:rsid w:val="13950550"/>
    <w:rsid w:val="13A205A9"/>
    <w:rsid w:val="13DE55A1"/>
    <w:rsid w:val="13FA71D6"/>
    <w:rsid w:val="13FC3708"/>
    <w:rsid w:val="141F571C"/>
    <w:rsid w:val="14234E94"/>
    <w:rsid w:val="14264AC2"/>
    <w:rsid w:val="14292968"/>
    <w:rsid w:val="1434589A"/>
    <w:rsid w:val="143F1034"/>
    <w:rsid w:val="14500FB9"/>
    <w:rsid w:val="146F5179"/>
    <w:rsid w:val="147D6B22"/>
    <w:rsid w:val="149C7FA2"/>
    <w:rsid w:val="14C62524"/>
    <w:rsid w:val="14CE18F0"/>
    <w:rsid w:val="14D002BC"/>
    <w:rsid w:val="14EB5E6A"/>
    <w:rsid w:val="14ED4FCC"/>
    <w:rsid w:val="14ED7E65"/>
    <w:rsid w:val="1503026A"/>
    <w:rsid w:val="1515464B"/>
    <w:rsid w:val="152D559D"/>
    <w:rsid w:val="153527B6"/>
    <w:rsid w:val="153830EC"/>
    <w:rsid w:val="15794B14"/>
    <w:rsid w:val="158775C3"/>
    <w:rsid w:val="158779A9"/>
    <w:rsid w:val="15901B8C"/>
    <w:rsid w:val="1599719F"/>
    <w:rsid w:val="15A24B5F"/>
    <w:rsid w:val="15B2714A"/>
    <w:rsid w:val="15BC2728"/>
    <w:rsid w:val="15C91B3D"/>
    <w:rsid w:val="15CA1A71"/>
    <w:rsid w:val="15CD7086"/>
    <w:rsid w:val="15E17109"/>
    <w:rsid w:val="15E35B6B"/>
    <w:rsid w:val="15E62708"/>
    <w:rsid w:val="15EF3129"/>
    <w:rsid w:val="15F73751"/>
    <w:rsid w:val="16046F3C"/>
    <w:rsid w:val="160C78AB"/>
    <w:rsid w:val="16143AE9"/>
    <w:rsid w:val="162039CD"/>
    <w:rsid w:val="16460D76"/>
    <w:rsid w:val="16942A61"/>
    <w:rsid w:val="169654B9"/>
    <w:rsid w:val="169C070D"/>
    <w:rsid w:val="16AA0506"/>
    <w:rsid w:val="16C958B6"/>
    <w:rsid w:val="16EF0421"/>
    <w:rsid w:val="16F84DE0"/>
    <w:rsid w:val="17050165"/>
    <w:rsid w:val="171357B5"/>
    <w:rsid w:val="17271483"/>
    <w:rsid w:val="172A0C56"/>
    <w:rsid w:val="17673244"/>
    <w:rsid w:val="178C10FC"/>
    <w:rsid w:val="178F01BB"/>
    <w:rsid w:val="17917AD7"/>
    <w:rsid w:val="17981FFC"/>
    <w:rsid w:val="17991512"/>
    <w:rsid w:val="17B35E1E"/>
    <w:rsid w:val="17BD3F58"/>
    <w:rsid w:val="1803448B"/>
    <w:rsid w:val="180A514A"/>
    <w:rsid w:val="180C3903"/>
    <w:rsid w:val="18210DFF"/>
    <w:rsid w:val="183709D5"/>
    <w:rsid w:val="18427249"/>
    <w:rsid w:val="18493EC4"/>
    <w:rsid w:val="186577A1"/>
    <w:rsid w:val="187C4762"/>
    <w:rsid w:val="187E682B"/>
    <w:rsid w:val="18804893"/>
    <w:rsid w:val="18B53F52"/>
    <w:rsid w:val="18E1723C"/>
    <w:rsid w:val="18E9499D"/>
    <w:rsid w:val="18EF0BCD"/>
    <w:rsid w:val="18FB64B0"/>
    <w:rsid w:val="19151DCE"/>
    <w:rsid w:val="19245781"/>
    <w:rsid w:val="1949256D"/>
    <w:rsid w:val="195B4F21"/>
    <w:rsid w:val="19812844"/>
    <w:rsid w:val="19954236"/>
    <w:rsid w:val="19B12F69"/>
    <w:rsid w:val="19C401BA"/>
    <w:rsid w:val="19C70C8D"/>
    <w:rsid w:val="19E66D0A"/>
    <w:rsid w:val="19FC574A"/>
    <w:rsid w:val="1A343231"/>
    <w:rsid w:val="1A604307"/>
    <w:rsid w:val="1A63323D"/>
    <w:rsid w:val="1AAB3A32"/>
    <w:rsid w:val="1AC609DD"/>
    <w:rsid w:val="1ADD469A"/>
    <w:rsid w:val="1AE177D0"/>
    <w:rsid w:val="1AF3788C"/>
    <w:rsid w:val="1B1669E8"/>
    <w:rsid w:val="1B1B398F"/>
    <w:rsid w:val="1B1D4AC9"/>
    <w:rsid w:val="1B1D6613"/>
    <w:rsid w:val="1B353362"/>
    <w:rsid w:val="1B535D8C"/>
    <w:rsid w:val="1B5D72A8"/>
    <w:rsid w:val="1B652FCE"/>
    <w:rsid w:val="1B7D702E"/>
    <w:rsid w:val="1B9E565D"/>
    <w:rsid w:val="1BA75FFD"/>
    <w:rsid w:val="1BDA2A2F"/>
    <w:rsid w:val="1BF6329D"/>
    <w:rsid w:val="1C0253B3"/>
    <w:rsid w:val="1C135A6F"/>
    <w:rsid w:val="1C3225BD"/>
    <w:rsid w:val="1C371E88"/>
    <w:rsid w:val="1C3C1733"/>
    <w:rsid w:val="1C532A70"/>
    <w:rsid w:val="1C6A36A0"/>
    <w:rsid w:val="1C901896"/>
    <w:rsid w:val="1C976EBF"/>
    <w:rsid w:val="1CAB545A"/>
    <w:rsid w:val="1CB429CB"/>
    <w:rsid w:val="1CB63171"/>
    <w:rsid w:val="1CDA3DBD"/>
    <w:rsid w:val="1CE975C7"/>
    <w:rsid w:val="1D09477F"/>
    <w:rsid w:val="1D2E0700"/>
    <w:rsid w:val="1D504630"/>
    <w:rsid w:val="1D535143"/>
    <w:rsid w:val="1D5C7385"/>
    <w:rsid w:val="1D620863"/>
    <w:rsid w:val="1D8C74F2"/>
    <w:rsid w:val="1D952727"/>
    <w:rsid w:val="1DF3551D"/>
    <w:rsid w:val="1E1301B6"/>
    <w:rsid w:val="1E263BE8"/>
    <w:rsid w:val="1E4106D2"/>
    <w:rsid w:val="1E4A4732"/>
    <w:rsid w:val="1E601CA6"/>
    <w:rsid w:val="1E64089E"/>
    <w:rsid w:val="1E7331AA"/>
    <w:rsid w:val="1E973704"/>
    <w:rsid w:val="1EB9024B"/>
    <w:rsid w:val="1EC34F78"/>
    <w:rsid w:val="1EC77E04"/>
    <w:rsid w:val="1ED1198F"/>
    <w:rsid w:val="1EDF6478"/>
    <w:rsid w:val="1EEA43DF"/>
    <w:rsid w:val="1F0866ED"/>
    <w:rsid w:val="1F0A0AB7"/>
    <w:rsid w:val="1F10758F"/>
    <w:rsid w:val="1F155462"/>
    <w:rsid w:val="1F176F04"/>
    <w:rsid w:val="1F1A17C1"/>
    <w:rsid w:val="1F23111E"/>
    <w:rsid w:val="1F394723"/>
    <w:rsid w:val="1F430131"/>
    <w:rsid w:val="1F5A398E"/>
    <w:rsid w:val="1F5C3A5C"/>
    <w:rsid w:val="1F5F4D33"/>
    <w:rsid w:val="1F67284A"/>
    <w:rsid w:val="1F821158"/>
    <w:rsid w:val="1F8936F1"/>
    <w:rsid w:val="1F8B4E6D"/>
    <w:rsid w:val="1F9A092F"/>
    <w:rsid w:val="1FB953A3"/>
    <w:rsid w:val="1FDC4F28"/>
    <w:rsid w:val="1FF663AA"/>
    <w:rsid w:val="2001504A"/>
    <w:rsid w:val="201726ED"/>
    <w:rsid w:val="201A4C05"/>
    <w:rsid w:val="203322CB"/>
    <w:rsid w:val="203D03D3"/>
    <w:rsid w:val="20544228"/>
    <w:rsid w:val="206057C3"/>
    <w:rsid w:val="2071712C"/>
    <w:rsid w:val="20780560"/>
    <w:rsid w:val="208C775E"/>
    <w:rsid w:val="209056BD"/>
    <w:rsid w:val="20934ABE"/>
    <w:rsid w:val="20B15C95"/>
    <w:rsid w:val="20B313C0"/>
    <w:rsid w:val="20B6224A"/>
    <w:rsid w:val="20B732C6"/>
    <w:rsid w:val="20C45349"/>
    <w:rsid w:val="20E20BBF"/>
    <w:rsid w:val="20E30989"/>
    <w:rsid w:val="20FF3357"/>
    <w:rsid w:val="20FF7DA3"/>
    <w:rsid w:val="213B524A"/>
    <w:rsid w:val="215449E1"/>
    <w:rsid w:val="218B5414"/>
    <w:rsid w:val="219D4CE7"/>
    <w:rsid w:val="219E51AF"/>
    <w:rsid w:val="21C01FB8"/>
    <w:rsid w:val="21C11F5F"/>
    <w:rsid w:val="21C20CF7"/>
    <w:rsid w:val="21DC7ECB"/>
    <w:rsid w:val="21E87D0F"/>
    <w:rsid w:val="21EB1BCD"/>
    <w:rsid w:val="221B580A"/>
    <w:rsid w:val="221F3309"/>
    <w:rsid w:val="221F3822"/>
    <w:rsid w:val="22232E3D"/>
    <w:rsid w:val="2238681B"/>
    <w:rsid w:val="225E534F"/>
    <w:rsid w:val="226E2333"/>
    <w:rsid w:val="22747863"/>
    <w:rsid w:val="22763582"/>
    <w:rsid w:val="227A048F"/>
    <w:rsid w:val="22AB28BE"/>
    <w:rsid w:val="22C965F2"/>
    <w:rsid w:val="22E44E6E"/>
    <w:rsid w:val="22FB6548"/>
    <w:rsid w:val="22FC29F0"/>
    <w:rsid w:val="23095745"/>
    <w:rsid w:val="23123664"/>
    <w:rsid w:val="2319252C"/>
    <w:rsid w:val="236A130E"/>
    <w:rsid w:val="237D4E03"/>
    <w:rsid w:val="23A776DD"/>
    <w:rsid w:val="23AF60F3"/>
    <w:rsid w:val="23C82A4B"/>
    <w:rsid w:val="240D06DA"/>
    <w:rsid w:val="24134F3A"/>
    <w:rsid w:val="2426694D"/>
    <w:rsid w:val="242E1C1C"/>
    <w:rsid w:val="245274AE"/>
    <w:rsid w:val="24562AAD"/>
    <w:rsid w:val="248A3B58"/>
    <w:rsid w:val="24B626E7"/>
    <w:rsid w:val="24CE4830"/>
    <w:rsid w:val="24EF1CAF"/>
    <w:rsid w:val="25632712"/>
    <w:rsid w:val="25751ACF"/>
    <w:rsid w:val="257B6E93"/>
    <w:rsid w:val="25860581"/>
    <w:rsid w:val="25900F3D"/>
    <w:rsid w:val="25904769"/>
    <w:rsid w:val="259B741C"/>
    <w:rsid w:val="25B738D9"/>
    <w:rsid w:val="25B76BB2"/>
    <w:rsid w:val="25B94966"/>
    <w:rsid w:val="25C403CB"/>
    <w:rsid w:val="25CB52E3"/>
    <w:rsid w:val="26265354"/>
    <w:rsid w:val="262A50FE"/>
    <w:rsid w:val="262B4C88"/>
    <w:rsid w:val="264263B0"/>
    <w:rsid w:val="26502944"/>
    <w:rsid w:val="265701C7"/>
    <w:rsid w:val="2657088B"/>
    <w:rsid w:val="26574AAC"/>
    <w:rsid w:val="26681E43"/>
    <w:rsid w:val="266A62E8"/>
    <w:rsid w:val="2675365F"/>
    <w:rsid w:val="26787203"/>
    <w:rsid w:val="267B72D0"/>
    <w:rsid w:val="2687650D"/>
    <w:rsid w:val="268A5E11"/>
    <w:rsid w:val="269560A5"/>
    <w:rsid w:val="26A56BF3"/>
    <w:rsid w:val="26D01347"/>
    <w:rsid w:val="26D442F1"/>
    <w:rsid w:val="26E703B6"/>
    <w:rsid w:val="26ED76B1"/>
    <w:rsid w:val="26FC223F"/>
    <w:rsid w:val="271A59C7"/>
    <w:rsid w:val="27205A6B"/>
    <w:rsid w:val="273110E0"/>
    <w:rsid w:val="275A4EED"/>
    <w:rsid w:val="27621F48"/>
    <w:rsid w:val="276537A3"/>
    <w:rsid w:val="277847C5"/>
    <w:rsid w:val="277A274C"/>
    <w:rsid w:val="27BB77EA"/>
    <w:rsid w:val="27EB7AAD"/>
    <w:rsid w:val="2808036A"/>
    <w:rsid w:val="280A5E87"/>
    <w:rsid w:val="28322831"/>
    <w:rsid w:val="283720BE"/>
    <w:rsid w:val="2840684C"/>
    <w:rsid w:val="28427B10"/>
    <w:rsid w:val="28492ECE"/>
    <w:rsid w:val="284A537B"/>
    <w:rsid w:val="28685951"/>
    <w:rsid w:val="28941314"/>
    <w:rsid w:val="289B4A93"/>
    <w:rsid w:val="289D1370"/>
    <w:rsid w:val="289E51E1"/>
    <w:rsid w:val="28A4177A"/>
    <w:rsid w:val="28A7552F"/>
    <w:rsid w:val="28AD62E1"/>
    <w:rsid w:val="28B15606"/>
    <w:rsid w:val="28C3572C"/>
    <w:rsid w:val="28F22099"/>
    <w:rsid w:val="29065D24"/>
    <w:rsid w:val="291F5F88"/>
    <w:rsid w:val="292B024C"/>
    <w:rsid w:val="293A5749"/>
    <w:rsid w:val="293B0D8A"/>
    <w:rsid w:val="293D71B8"/>
    <w:rsid w:val="29533FA6"/>
    <w:rsid w:val="2956588A"/>
    <w:rsid w:val="29612E74"/>
    <w:rsid w:val="296B15D0"/>
    <w:rsid w:val="296E133A"/>
    <w:rsid w:val="297841C9"/>
    <w:rsid w:val="29801E3A"/>
    <w:rsid w:val="29A976CB"/>
    <w:rsid w:val="29BC6769"/>
    <w:rsid w:val="29C10B0D"/>
    <w:rsid w:val="29D66928"/>
    <w:rsid w:val="29FB5068"/>
    <w:rsid w:val="29FE02E1"/>
    <w:rsid w:val="2A0F55B3"/>
    <w:rsid w:val="2A1B6868"/>
    <w:rsid w:val="2A644DC9"/>
    <w:rsid w:val="2A74030D"/>
    <w:rsid w:val="2A981430"/>
    <w:rsid w:val="2A9E572C"/>
    <w:rsid w:val="2AA021F1"/>
    <w:rsid w:val="2ACB61D5"/>
    <w:rsid w:val="2AD76959"/>
    <w:rsid w:val="2AE269C2"/>
    <w:rsid w:val="2AF92396"/>
    <w:rsid w:val="2AFF79E8"/>
    <w:rsid w:val="2B0C5B58"/>
    <w:rsid w:val="2B1A5757"/>
    <w:rsid w:val="2B1D5467"/>
    <w:rsid w:val="2B284AF6"/>
    <w:rsid w:val="2B3C7D94"/>
    <w:rsid w:val="2B900BAA"/>
    <w:rsid w:val="2B915D26"/>
    <w:rsid w:val="2BB7232B"/>
    <w:rsid w:val="2BE76DEA"/>
    <w:rsid w:val="2BF25E27"/>
    <w:rsid w:val="2C061D31"/>
    <w:rsid w:val="2C16548A"/>
    <w:rsid w:val="2C260286"/>
    <w:rsid w:val="2C330BA8"/>
    <w:rsid w:val="2C352702"/>
    <w:rsid w:val="2C3D455C"/>
    <w:rsid w:val="2C3F673F"/>
    <w:rsid w:val="2C4D4044"/>
    <w:rsid w:val="2C5C67CE"/>
    <w:rsid w:val="2C715F99"/>
    <w:rsid w:val="2C99090B"/>
    <w:rsid w:val="2C9D6C90"/>
    <w:rsid w:val="2CA21412"/>
    <w:rsid w:val="2CD37E91"/>
    <w:rsid w:val="2CD974FE"/>
    <w:rsid w:val="2CDE3BF6"/>
    <w:rsid w:val="2CE05E72"/>
    <w:rsid w:val="2CE915B1"/>
    <w:rsid w:val="2D07205A"/>
    <w:rsid w:val="2D1B5B1B"/>
    <w:rsid w:val="2D2138C5"/>
    <w:rsid w:val="2D3075C1"/>
    <w:rsid w:val="2D4337F3"/>
    <w:rsid w:val="2D4657F8"/>
    <w:rsid w:val="2D474CDE"/>
    <w:rsid w:val="2D56312D"/>
    <w:rsid w:val="2D563C8B"/>
    <w:rsid w:val="2D5B07DF"/>
    <w:rsid w:val="2D5D4CCB"/>
    <w:rsid w:val="2D685BC6"/>
    <w:rsid w:val="2D7D756D"/>
    <w:rsid w:val="2D7E0AEE"/>
    <w:rsid w:val="2D820D31"/>
    <w:rsid w:val="2D8517C5"/>
    <w:rsid w:val="2DAB6234"/>
    <w:rsid w:val="2DAD70AD"/>
    <w:rsid w:val="2DBD2253"/>
    <w:rsid w:val="2DBF715E"/>
    <w:rsid w:val="2DCD5346"/>
    <w:rsid w:val="2DCF3775"/>
    <w:rsid w:val="2DD02DE6"/>
    <w:rsid w:val="2DFB32A7"/>
    <w:rsid w:val="2DFF088B"/>
    <w:rsid w:val="2E03718D"/>
    <w:rsid w:val="2E037B0F"/>
    <w:rsid w:val="2E110146"/>
    <w:rsid w:val="2E6F2C58"/>
    <w:rsid w:val="2E9D28EB"/>
    <w:rsid w:val="2EA01A07"/>
    <w:rsid w:val="2ED15296"/>
    <w:rsid w:val="2EEF0678"/>
    <w:rsid w:val="2EFC4972"/>
    <w:rsid w:val="2F0D3470"/>
    <w:rsid w:val="2F1B31F9"/>
    <w:rsid w:val="2F2850A9"/>
    <w:rsid w:val="2F4273C8"/>
    <w:rsid w:val="2F934EE3"/>
    <w:rsid w:val="2F973DE2"/>
    <w:rsid w:val="2FA03872"/>
    <w:rsid w:val="2FA513F6"/>
    <w:rsid w:val="2FC96D0B"/>
    <w:rsid w:val="2FDB4E0F"/>
    <w:rsid w:val="2FE211C7"/>
    <w:rsid w:val="2FEA5AD1"/>
    <w:rsid w:val="30101719"/>
    <w:rsid w:val="302A3DBF"/>
    <w:rsid w:val="30366039"/>
    <w:rsid w:val="303A4F62"/>
    <w:rsid w:val="303E32E6"/>
    <w:rsid w:val="305F5831"/>
    <w:rsid w:val="3080752B"/>
    <w:rsid w:val="30816109"/>
    <w:rsid w:val="308466F4"/>
    <w:rsid w:val="308A0073"/>
    <w:rsid w:val="309F1F47"/>
    <w:rsid w:val="30A70364"/>
    <w:rsid w:val="30A845AE"/>
    <w:rsid w:val="30C4206B"/>
    <w:rsid w:val="30D25797"/>
    <w:rsid w:val="30F87F0B"/>
    <w:rsid w:val="310A7281"/>
    <w:rsid w:val="31153175"/>
    <w:rsid w:val="31232899"/>
    <w:rsid w:val="314B008A"/>
    <w:rsid w:val="315220A9"/>
    <w:rsid w:val="31563F98"/>
    <w:rsid w:val="316A1845"/>
    <w:rsid w:val="316E04A5"/>
    <w:rsid w:val="31736FDE"/>
    <w:rsid w:val="31744FC6"/>
    <w:rsid w:val="317918C8"/>
    <w:rsid w:val="318D290B"/>
    <w:rsid w:val="31A34A61"/>
    <w:rsid w:val="321918FC"/>
    <w:rsid w:val="321A14BA"/>
    <w:rsid w:val="324523D9"/>
    <w:rsid w:val="32492F5E"/>
    <w:rsid w:val="324B18A1"/>
    <w:rsid w:val="325D2010"/>
    <w:rsid w:val="32760851"/>
    <w:rsid w:val="32830503"/>
    <w:rsid w:val="328C116E"/>
    <w:rsid w:val="32F56F4D"/>
    <w:rsid w:val="32F67E97"/>
    <w:rsid w:val="3342132B"/>
    <w:rsid w:val="33523DB3"/>
    <w:rsid w:val="33595BAD"/>
    <w:rsid w:val="335D4F88"/>
    <w:rsid w:val="336F28E7"/>
    <w:rsid w:val="338F7EF5"/>
    <w:rsid w:val="339C1B3B"/>
    <w:rsid w:val="33A60774"/>
    <w:rsid w:val="33B540A5"/>
    <w:rsid w:val="33C42B6B"/>
    <w:rsid w:val="33CD4A04"/>
    <w:rsid w:val="33D70B5A"/>
    <w:rsid w:val="33E06B20"/>
    <w:rsid w:val="33E2074C"/>
    <w:rsid w:val="33ED7F33"/>
    <w:rsid w:val="34100988"/>
    <w:rsid w:val="34341664"/>
    <w:rsid w:val="34392CF1"/>
    <w:rsid w:val="343B0EBB"/>
    <w:rsid w:val="346313EB"/>
    <w:rsid w:val="348147B9"/>
    <w:rsid w:val="348A0F01"/>
    <w:rsid w:val="348B4137"/>
    <w:rsid w:val="34A07A94"/>
    <w:rsid w:val="34A779DC"/>
    <w:rsid w:val="34C3256E"/>
    <w:rsid w:val="34C627A2"/>
    <w:rsid w:val="34F42639"/>
    <w:rsid w:val="34FB7875"/>
    <w:rsid w:val="353C7A52"/>
    <w:rsid w:val="35577C2C"/>
    <w:rsid w:val="356B59D4"/>
    <w:rsid w:val="35793076"/>
    <w:rsid w:val="357B54C2"/>
    <w:rsid w:val="357E7707"/>
    <w:rsid w:val="35BA16AE"/>
    <w:rsid w:val="35C3662A"/>
    <w:rsid w:val="35C54631"/>
    <w:rsid w:val="35CF2978"/>
    <w:rsid w:val="35E00C35"/>
    <w:rsid w:val="35F704E5"/>
    <w:rsid w:val="361A6790"/>
    <w:rsid w:val="36242083"/>
    <w:rsid w:val="362C128A"/>
    <w:rsid w:val="362F6787"/>
    <w:rsid w:val="365C69CE"/>
    <w:rsid w:val="36A61E59"/>
    <w:rsid w:val="36AD5874"/>
    <w:rsid w:val="36B94849"/>
    <w:rsid w:val="36C57C2F"/>
    <w:rsid w:val="36E7729C"/>
    <w:rsid w:val="36E82C4E"/>
    <w:rsid w:val="36F4342D"/>
    <w:rsid w:val="36FE3A73"/>
    <w:rsid w:val="36FE5A82"/>
    <w:rsid w:val="37280E1D"/>
    <w:rsid w:val="372B5D70"/>
    <w:rsid w:val="376A729A"/>
    <w:rsid w:val="376F74A9"/>
    <w:rsid w:val="378E3138"/>
    <w:rsid w:val="379779D1"/>
    <w:rsid w:val="37980B90"/>
    <w:rsid w:val="37B00015"/>
    <w:rsid w:val="37BE3AF3"/>
    <w:rsid w:val="380A2929"/>
    <w:rsid w:val="38122953"/>
    <w:rsid w:val="382A3EB2"/>
    <w:rsid w:val="38384C5B"/>
    <w:rsid w:val="386C121E"/>
    <w:rsid w:val="386F2545"/>
    <w:rsid w:val="389412DD"/>
    <w:rsid w:val="38A42D46"/>
    <w:rsid w:val="38C4409C"/>
    <w:rsid w:val="38F66126"/>
    <w:rsid w:val="38F71D35"/>
    <w:rsid w:val="390C0115"/>
    <w:rsid w:val="3912029C"/>
    <w:rsid w:val="39184F68"/>
    <w:rsid w:val="392670AD"/>
    <w:rsid w:val="392F3707"/>
    <w:rsid w:val="393B35FD"/>
    <w:rsid w:val="394A5A59"/>
    <w:rsid w:val="39552B75"/>
    <w:rsid w:val="396048C0"/>
    <w:rsid w:val="3961350B"/>
    <w:rsid w:val="39897873"/>
    <w:rsid w:val="399823ED"/>
    <w:rsid w:val="399C4B1B"/>
    <w:rsid w:val="399E7C4D"/>
    <w:rsid w:val="39F23A2B"/>
    <w:rsid w:val="39F40CDD"/>
    <w:rsid w:val="3A382B00"/>
    <w:rsid w:val="3A3A442A"/>
    <w:rsid w:val="3A3C6C0B"/>
    <w:rsid w:val="3A4852E3"/>
    <w:rsid w:val="3A637D50"/>
    <w:rsid w:val="3A6B24FD"/>
    <w:rsid w:val="3A6E7C24"/>
    <w:rsid w:val="3A7D415D"/>
    <w:rsid w:val="3A847E15"/>
    <w:rsid w:val="3A8902C8"/>
    <w:rsid w:val="3A8F697D"/>
    <w:rsid w:val="3AA234A9"/>
    <w:rsid w:val="3AA67932"/>
    <w:rsid w:val="3AD91F6D"/>
    <w:rsid w:val="3ADC266A"/>
    <w:rsid w:val="3AE14A69"/>
    <w:rsid w:val="3AED11C6"/>
    <w:rsid w:val="3B04113C"/>
    <w:rsid w:val="3B0959B0"/>
    <w:rsid w:val="3B0A533D"/>
    <w:rsid w:val="3B174D22"/>
    <w:rsid w:val="3B41587B"/>
    <w:rsid w:val="3B463602"/>
    <w:rsid w:val="3B4B7441"/>
    <w:rsid w:val="3B537321"/>
    <w:rsid w:val="3B541B22"/>
    <w:rsid w:val="3B8D7C72"/>
    <w:rsid w:val="3BAD2AB5"/>
    <w:rsid w:val="3BAF232F"/>
    <w:rsid w:val="3BC323FE"/>
    <w:rsid w:val="3BE85716"/>
    <w:rsid w:val="3BEC1018"/>
    <w:rsid w:val="3C1A4E11"/>
    <w:rsid w:val="3C1D4E10"/>
    <w:rsid w:val="3C23275C"/>
    <w:rsid w:val="3C6233F5"/>
    <w:rsid w:val="3C724237"/>
    <w:rsid w:val="3C824121"/>
    <w:rsid w:val="3C842CF5"/>
    <w:rsid w:val="3C8943B4"/>
    <w:rsid w:val="3CAA0E2F"/>
    <w:rsid w:val="3CAA1C28"/>
    <w:rsid w:val="3CAF5287"/>
    <w:rsid w:val="3CBF0661"/>
    <w:rsid w:val="3CC44D99"/>
    <w:rsid w:val="3CD12954"/>
    <w:rsid w:val="3CD930DF"/>
    <w:rsid w:val="3CE41228"/>
    <w:rsid w:val="3D1A57AB"/>
    <w:rsid w:val="3D370B54"/>
    <w:rsid w:val="3D847270"/>
    <w:rsid w:val="3D8830C6"/>
    <w:rsid w:val="3D8D3394"/>
    <w:rsid w:val="3DA913F2"/>
    <w:rsid w:val="3DB00DE7"/>
    <w:rsid w:val="3DBB0B8F"/>
    <w:rsid w:val="3DC13C24"/>
    <w:rsid w:val="3DD77D62"/>
    <w:rsid w:val="3DF80CC0"/>
    <w:rsid w:val="3DFF626E"/>
    <w:rsid w:val="3E03003C"/>
    <w:rsid w:val="3E08096C"/>
    <w:rsid w:val="3E0F7C85"/>
    <w:rsid w:val="3E167694"/>
    <w:rsid w:val="3E331028"/>
    <w:rsid w:val="3E500CF0"/>
    <w:rsid w:val="3E654EEC"/>
    <w:rsid w:val="3E76551D"/>
    <w:rsid w:val="3EAF31AF"/>
    <w:rsid w:val="3EB03BC9"/>
    <w:rsid w:val="3ED7655A"/>
    <w:rsid w:val="3EF60721"/>
    <w:rsid w:val="3F17697D"/>
    <w:rsid w:val="3F5B63E4"/>
    <w:rsid w:val="3F670F56"/>
    <w:rsid w:val="3F8B2D0A"/>
    <w:rsid w:val="3FA17619"/>
    <w:rsid w:val="3FB66807"/>
    <w:rsid w:val="3FBD392D"/>
    <w:rsid w:val="3FD71CC6"/>
    <w:rsid w:val="3FDE5D17"/>
    <w:rsid w:val="3FF90238"/>
    <w:rsid w:val="40246B17"/>
    <w:rsid w:val="402A6FD9"/>
    <w:rsid w:val="403B6931"/>
    <w:rsid w:val="404A56EF"/>
    <w:rsid w:val="405368EF"/>
    <w:rsid w:val="40573B7A"/>
    <w:rsid w:val="4061623F"/>
    <w:rsid w:val="4066001E"/>
    <w:rsid w:val="40803250"/>
    <w:rsid w:val="4086077D"/>
    <w:rsid w:val="408D0944"/>
    <w:rsid w:val="40A93DC0"/>
    <w:rsid w:val="40D869A5"/>
    <w:rsid w:val="40DD599E"/>
    <w:rsid w:val="40E21B9C"/>
    <w:rsid w:val="41087C07"/>
    <w:rsid w:val="41215E2D"/>
    <w:rsid w:val="414D150A"/>
    <w:rsid w:val="41500B40"/>
    <w:rsid w:val="41B158F9"/>
    <w:rsid w:val="41BC1F46"/>
    <w:rsid w:val="41C32A89"/>
    <w:rsid w:val="41CD3898"/>
    <w:rsid w:val="420C613A"/>
    <w:rsid w:val="421459E1"/>
    <w:rsid w:val="425608F8"/>
    <w:rsid w:val="426258C3"/>
    <w:rsid w:val="42663BD6"/>
    <w:rsid w:val="426B47CB"/>
    <w:rsid w:val="42A50D38"/>
    <w:rsid w:val="42A90C73"/>
    <w:rsid w:val="42BE5BBB"/>
    <w:rsid w:val="42C74D7E"/>
    <w:rsid w:val="42CF2042"/>
    <w:rsid w:val="42E40A6E"/>
    <w:rsid w:val="42F12F0B"/>
    <w:rsid w:val="431512EC"/>
    <w:rsid w:val="432078EC"/>
    <w:rsid w:val="4326542C"/>
    <w:rsid w:val="434A23CA"/>
    <w:rsid w:val="437120A9"/>
    <w:rsid w:val="438A0551"/>
    <w:rsid w:val="439A103E"/>
    <w:rsid w:val="43AE1FCD"/>
    <w:rsid w:val="43C74ABC"/>
    <w:rsid w:val="43D011F3"/>
    <w:rsid w:val="43D31410"/>
    <w:rsid w:val="43D745CB"/>
    <w:rsid w:val="43D9467E"/>
    <w:rsid w:val="43F80DE4"/>
    <w:rsid w:val="4407361C"/>
    <w:rsid w:val="44147F87"/>
    <w:rsid w:val="441C5034"/>
    <w:rsid w:val="44567141"/>
    <w:rsid w:val="445A070B"/>
    <w:rsid w:val="446C267D"/>
    <w:rsid w:val="44832957"/>
    <w:rsid w:val="44A8262C"/>
    <w:rsid w:val="44BE7C9B"/>
    <w:rsid w:val="44C52376"/>
    <w:rsid w:val="44D07904"/>
    <w:rsid w:val="44EF6177"/>
    <w:rsid w:val="45052437"/>
    <w:rsid w:val="450E36EE"/>
    <w:rsid w:val="452B548D"/>
    <w:rsid w:val="45313DE7"/>
    <w:rsid w:val="453F51B7"/>
    <w:rsid w:val="454206BD"/>
    <w:rsid w:val="455B0BB6"/>
    <w:rsid w:val="4568678C"/>
    <w:rsid w:val="456C291F"/>
    <w:rsid w:val="457A41C6"/>
    <w:rsid w:val="458F5678"/>
    <w:rsid w:val="4592128C"/>
    <w:rsid w:val="45A97FB4"/>
    <w:rsid w:val="45AA4530"/>
    <w:rsid w:val="45AD3166"/>
    <w:rsid w:val="45B60AAC"/>
    <w:rsid w:val="45C14ACF"/>
    <w:rsid w:val="45C14E39"/>
    <w:rsid w:val="45F8407E"/>
    <w:rsid w:val="46056FBE"/>
    <w:rsid w:val="460731FB"/>
    <w:rsid w:val="46094DDC"/>
    <w:rsid w:val="46123EDE"/>
    <w:rsid w:val="46127818"/>
    <w:rsid w:val="46133073"/>
    <w:rsid w:val="464650BC"/>
    <w:rsid w:val="46513474"/>
    <w:rsid w:val="4657779C"/>
    <w:rsid w:val="46AF399F"/>
    <w:rsid w:val="46BF3C87"/>
    <w:rsid w:val="46D371B0"/>
    <w:rsid w:val="46D820C1"/>
    <w:rsid w:val="46E97A2A"/>
    <w:rsid w:val="46F43C31"/>
    <w:rsid w:val="46F92777"/>
    <w:rsid w:val="46FE4D0B"/>
    <w:rsid w:val="47155C20"/>
    <w:rsid w:val="471979AF"/>
    <w:rsid w:val="471B2EA6"/>
    <w:rsid w:val="472B703F"/>
    <w:rsid w:val="473939F7"/>
    <w:rsid w:val="477F3241"/>
    <w:rsid w:val="47836870"/>
    <w:rsid w:val="478610C1"/>
    <w:rsid w:val="478B06BA"/>
    <w:rsid w:val="47993242"/>
    <w:rsid w:val="47995088"/>
    <w:rsid w:val="479A677E"/>
    <w:rsid w:val="479D6F8D"/>
    <w:rsid w:val="47A34ADA"/>
    <w:rsid w:val="47A7052F"/>
    <w:rsid w:val="47F47E4A"/>
    <w:rsid w:val="47F62DFB"/>
    <w:rsid w:val="47F7228C"/>
    <w:rsid w:val="4817379B"/>
    <w:rsid w:val="481C12DF"/>
    <w:rsid w:val="482E4617"/>
    <w:rsid w:val="48395755"/>
    <w:rsid w:val="485B01AC"/>
    <w:rsid w:val="487F36AF"/>
    <w:rsid w:val="488204DE"/>
    <w:rsid w:val="489F0FA5"/>
    <w:rsid w:val="48B86E65"/>
    <w:rsid w:val="48C26C41"/>
    <w:rsid w:val="48C67904"/>
    <w:rsid w:val="48CD4D16"/>
    <w:rsid w:val="48CE2FFA"/>
    <w:rsid w:val="48D532B3"/>
    <w:rsid w:val="48D67207"/>
    <w:rsid w:val="48F1346B"/>
    <w:rsid w:val="48F459C2"/>
    <w:rsid w:val="48F75F1D"/>
    <w:rsid w:val="490102B9"/>
    <w:rsid w:val="49060109"/>
    <w:rsid w:val="491F7734"/>
    <w:rsid w:val="4920752A"/>
    <w:rsid w:val="4925191A"/>
    <w:rsid w:val="492D1F3D"/>
    <w:rsid w:val="492F4E9D"/>
    <w:rsid w:val="496E6154"/>
    <w:rsid w:val="497D4AFF"/>
    <w:rsid w:val="4991724F"/>
    <w:rsid w:val="499C5ED3"/>
    <w:rsid w:val="49B049E3"/>
    <w:rsid w:val="49B54B35"/>
    <w:rsid w:val="49D2514D"/>
    <w:rsid w:val="49D45C07"/>
    <w:rsid w:val="49D6440A"/>
    <w:rsid w:val="49D82031"/>
    <w:rsid w:val="49E1097B"/>
    <w:rsid w:val="49FB42E8"/>
    <w:rsid w:val="49FC76C6"/>
    <w:rsid w:val="4A1E6FDF"/>
    <w:rsid w:val="4A2E7F12"/>
    <w:rsid w:val="4A3219C1"/>
    <w:rsid w:val="4A483AE2"/>
    <w:rsid w:val="4A851A3D"/>
    <w:rsid w:val="4AAA6494"/>
    <w:rsid w:val="4AAB50E7"/>
    <w:rsid w:val="4B0A0CA0"/>
    <w:rsid w:val="4B215355"/>
    <w:rsid w:val="4B344E33"/>
    <w:rsid w:val="4B3D29A7"/>
    <w:rsid w:val="4B3E210F"/>
    <w:rsid w:val="4B44324B"/>
    <w:rsid w:val="4B4C6C17"/>
    <w:rsid w:val="4B5106DC"/>
    <w:rsid w:val="4B591281"/>
    <w:rsid w:val="4B6B62FA"/>
    <w:rsid w:val="4B9A04E5"/>
    <w:rsid w:val="4B9D6AEB"/>
    <w:rsid w:val="4BB001B6"/>
    <w:rsid w:val="4BB13FB2"/>
    <w:rsid w:val="4BE5001F"/>
    <w:rsid w:val="4BFC6F7E"/>
    <w:rsid w:val="4C0C0EDA"/>
    <w:rsid w:val="4C142CED"/>
    <w:rsid w:val="4C1B5B0A"/>
    <w:rsid w:val="4C521EB3"/>
    <w:rsid w:val="4C635F5C"/>
    <w:rsid w:val="4C6F4903"/>
    <w:rsid w:val="4C7D12E7"/>
    <w:rsid w:val="4C85767B"/>
    <w:rsid w:val="4C900F92"/>
    <w:rsid w:val="4C9975DD"/>
    <w:rsid w:val="4CA901AF"/>
    <w:rsid w:val="4CB23FD0"/>
    <w:rsid w:val="4CCB2CCF"/>
    <w:rsid w:val="4CF910F5"/>
    <w:rsid w:val="4D0E2BD4"/>
    <w:rsid w:val="4D162E67"/>
    <w:rsid w:val="4D185DA3"/>
    <w:rsid w:val="4D4A5573"/>
    <w:rsid w:val="4D562E3E"/>
    <w:rsid w:val="4D7D629D"/>
    <w:rsid w:val="4D7F473B"/>
    <w:rsid w:val="4DE20B46"/>
    <w:rsid w:val="4DE825A7"/>
    <w:rsid w:val="4DF425FA"/>
    <w:rsid w:val="4DFE777A"/>
    <w:rsid w:val="4E0024F4"/>
    <w:rsid w:val="4E3D7897"/>
    <w:rsid w:val="4E4251AE"/>
    <w:rsid w:val="4E48473F"/>
    <w:rsid w:val="4E502F06"/>
    <w:rsid w:val="4E5606B7"/>
    <w:rsid w:val="4E707CB5"/>
    <w:rsid w:val="4E86439C"/>
    <w:rsid w:val="4E93686F"/>
    <w:rsid w:val="4EA36513"/>
    <w:rsid w:val="4EAE20F0"/>
    <w:rsid w:val="4EB71F05"/>
    <w:rsid w:val="4EBA7C8A"/>
    <w:rsid w:val="4EBD4948"/>
    <w:rsid w:val="4ED851EE"/>
    <w:rsid w:val="4EF03A20"/>
    <w:rsid w:val="4EF422FC"/>
    <w:rsid w:val="4F182483"/>
    <w:rsid w:val="4F1957D3"/>
    <w:rsid w:val="4F1A25F7"/>
    <w:rsid w:val="4F284ED5"/>
    <w:rsid w:val="4F2A7C98"/>
    <w:rsid w:val="4F435DFD"/>
    <w:rsid w:val="4F472F48"/>
    <w:rsid w:val="4F78505E"/>
    <w:rsid w:val="4FB0450B"/>
    <w:rsid w:val="4FC02E11"/>
    <w:rsid w:val="4FC55F6E"/>
    <w:rsid w:val="4FE43D88"/>
    <w:rsid w:val="4FFC3359"/>
    <w:rsid w:val="4FFD6147"/>
    <w:rsid w:val="500B3382"/>
    <w:rsid w:val="500F27DB"/>
    <w:rsid w:val="503C6871"/>
    <w:rsid w:val="50494BCB"/>
    <w:rsid w:val="50536F86"/>
    <w:rsid w:val="50D44D6B"/>
    <w:rsid w:val="50D46139"/>
    <w:rsid w:val="50EF034B"/>
    <w:rsid w:val="510B74E0"/>
    <w:rsid w:val="511644E7"/>
    <w:rsid w:val="511A0614"/>
    <w:rsid w:val="511A7401"/>
    <w:rsid w:val="512033AE"/>
    <w:rsid w:val="51214BAC"/>
    <w:rsid w:val="51227312"/>
    <w:rsid w:val="514211ED"/>
    <w:rsid w:val="516716AC"/>
    <w:rsid w:val="51705AE0"/>
    <w:rsid w:val="51987EA2"/>
    <w:rsid w:val="51AA5419"/>
    <w:rsid w:val="51C97079"/>
    <w:rsid w:val="51CF3A36"/>
    <w:rsid w:val="51D54E25"/>
    <w:rsid w:val="51EA763B"/>
    <w:rsid w:val="51ED729F"/>
    <w:rsid w:val="52045E12"/>
    <w:rsid w:val="52156E87"/>
    <w:rsid w:val="5218170C"/>
    <w:rsid w:val="522C2841"/>
    <w:rsid w:val="522C7FA5"/>
    <w:rsid w:val="523E011F"/>
    <w:rsid w:val="525357AA"/>
    <w:rsid w:val="52717C67"/>
    <w:rsid w:val="527F6BBA"/>
    <w:rsid w:val="52835303"/>
    <w:rsid w:val="528A2078"/>
    <w:rsid w:val="528F047B"/>
    <w:rsid w:val="52A01B7B"/>
    <w:rsid w:val="52AB5DB0"/>
    <w:rsid w:val="52BE188A"/>
    <w:rsid w:val="52E56063"/>
    <w:rsid w:val="53200B98"/>
    <w:rsid w:val="537051E7"/>
    <w:rsid w:val="53786661"/>
    <w:rsid w:val="53AC4A13"/>
    <w:rsid w:val="53FF5063"/>
    <w:rsid w:val="54003505"/>
    <w:rsid w:val="54280E42"/>
    <w:rsid w:val="54641644"/>
    <w:rsid w:val="54652F08"/>
    <w:rsid w:val="546A4E43"/>
    <w:rsid w:val="546C2695"/>
    <w:rsid w:val="547A43A2"/>
    <w:rsid w:val="547A7CFD"/>
    <w:rsid w:val="54BB37C2"/>
    <w:rsid w:val="54BF6D18"/>
    <w:rsid w:val="54CD2FC9"/>
    <w:rsid w:val="54E70D02"/>
    <w:rsid w:val="54EC3FC1"/>
    <w:rsid w:val="54FE0695"/>
    <w:rsid w:val="551A7ED0"/>
    <w:rsid w:val="552074CC"/>
    <w:rsid w:val="552459D9"/>
    <w:rsid w:val="55291139"/>
    <w:rsid w:val="552F747E"/>
    <w:rsid w:val="553356F6"/>
    <w:rsid w:val="554810B9"/>
    <w:rsid w:val="554C08E8"/>
    <w:rsid w:val="557B77C0"/>
    <w:rsid w:val="558601D1"/>
    <w:rsid w:val="55A2477A"/>
    <w:rsid w:val="55AE036C"/>
    <w:rsid w:val="55CD4A90"/>
    <w:rsid w:val="55EB6D92"/>
    <w:rsid w:val="56197BD6"/>
    <w:rsid w:val="561D1B8C"/>
    <w:rsid w:val="562B7D2D"/>
    <w:rsid w:val="564D7158"/>
    <w:rsid w:val="566054CD"/>
    <w:rsid w:val="56767EFB"/>
    <w:rsid w:val="567A66B7"/>
    <w:rsid w:val="56840610"/>
    <w:rsid w:val="5691250A"/>
    <w:rsid w:val="569558E5"/>
    <w:rsid w:val="56A21F7C"/>
    <w:rsid w:val="56B03765"/>
    <w:rsid w:val="56DE7BB4"/>
    <w:rsid w:val="56E02531"/>
    <w:rsid w:val="56E11FEF"/>
    <w:rsid w:val="570B60F6"/>
    <w:rsid w:val="57124E89"/>
    <w:rsid w:val="571D0C68"/>
    <w:rsid w:val="57223D00"/>
    <w:rsid w:val="572B4695"/>
    <w:rsid w:val="57336C33"/>
    <w:rsid w:val="57367388"/>
    <w:rsid w:val="57386416"/>
    <w:rsid w:val="57413203"/>
    <w:rsid w:val="574512E4"/>
    <w:rsid w:val="574A0F4E"/>
    <w:rsid w:val="574D3802"/>
    <w:rsid w:val="57762EF3"/>
    <w:rsid w:val="57A43C3E"/>
    <w:rsid w:val="57B832F0"/>
    <w:rsid w:val="57E705CD"/>
    <w:rsid w:val="580457E9"/>
    <w:rsid w:val="58062080"/>
    <w:rsid w:val="580C7040"/>
    <w:rsid w:val="580E7E14"/>
    <w:rsid w:val="58352703"/>
    <w:rsid w:val="583B7748"/>
    <w:rsid w:val="58470214"/>
    <w:rsid w:val="585402B4"/>
    <w:rsid w:val="586C18A5"/>
    <w:rsid w:val="58723C14"/>
    <w:rsid w:val="5879264F"/>
    <w:rsid w:val="58842085"/>
    <w:rsid w:val="58876161"/>
    <w:rsid w:val="588E70B8"/>
    <w:rsid w:val="58A36D00"/>
    <w:rsid w:val="58B415B2"/>
    <w:rsid w:val="58BF1564"/>
    <w:rsid w:val="58C804CE"/>
    <w:rsid w:val="58E44348"/>
    <w:rsid w:val="58ED3BCE"/>
    <w:rsid w:val="58F17135"/>
    <w:rsid w:val="590226A1"/>
    <w:rsid w:val="59237512"/>
    <w:rsid w:val="59357B34"/>
    <w:rsid w:val="59371FAF"/>
    <w:rsid w:val="59414681"/>
    <w:rsid w:val="59470E9F"/>
    <w:rsid w:val="59655301"/>
    <w:rsid w:val="598A1B4B"/>
    <w:rsid w:val="598E671D"/>
    <w:rsid w:val="599A25E8"/>
    <w:rsid w:val="599A63E1"/>
    <w:rsid w:val="599B48AC"/>
    <w:rsid w:val="59A03D85"/>
    <w:rsid w:val="59AC3025"/>
    <w:rsid w:val="59C779C9"/>
    <w:rsid w:val="59D53698"/>
    <w:rsid w:val="59F0250E"/>
    <w:rsid w:val="59F16487"/>
    <w:rsid w:val="59F7597F"/>
    <w:rsid w:val="5A2163B8"/>
    <w:rsid w:val="5A3057B5"/>
    <w:rsid w:val="5A4C62C2"/>
    <w:rsid w:val="5A6134C2"/>
    <w:rsid w:val="5A624830"/>
    <w:rsid w:val="5A680E6F"/>
    <w:rsid w:val="5A796D71"/>
    <w:rsid w:val="5A8147AB"/>
    <w:rsid w:val="5A882D71"/>
    <w:rsid w:val="5A9F7B88"/>
    <w:rsid w:val="5AA15C06"/>
    <w:rsid w:val="5AC00B44"/>
    <w:rsid w:val="5AC53179"/>
    <w:rsid w:val="5ACE6334"/>
    <w:rsid w:val="5AE559CB"/>
    <w:rsid w:val="5AFA5761"/>
    <w:rsid w:val="5AFB552C"/>
    <w:rsid w:val="5AFD7A6D"/>
    <w:rsid w:val="5B151CD4"/>
    <w:rsid w:val="5B162AF1"/>
    <w:rsid w:val="5B2D0AD6"/>
    <w:rsid w:val="5B383BF1"/>
    <w:rsid w:val="5B3B0DA4"/>
    <w:rsid w:val="5B416C89"/>
    <w:rsid w:val="5B587E09"/>
    <w:rsid w:val="5B627725"/>
    <w:rsid w:val="5BAA5DC7"/>
    <w:rsid w:val="5BB8114B"/>
    <w:rsid w:val="5BBF5278"/>
    <w:rsid w:val="5BC736F1"/>
    <w:rsid w:val="5BE503E9"/>
    <w:rsid w:val="5BF52808"/>
    <w:rsid w:val="5BFE08B6"/>
    <w:rsid w:val="5C0A2BF5"/>
    <w:rsid w:val="5C0A4122"/>
    <w:rsid w:val="5C0D727E"/>
    <w:rsid w:val="5C1205A0"/>
    <w:rsid w:val="5C143724"/>
    <w:rsid w:val="5C24060B"/>
    <w:rsid w:val="5C257ED2"/>
    <w:rsid w:val="5C370967"/>
    <w:rsid w:val="5C6C65F1"/>
    <w:rsid w:val="5C73113D"/>
    <w:rsid w:val="5C7B6EA9"/>
    <w:rsid w:val="5C876D02"/>
    <w:rsid w:val="5CBF14E9"/>
    <w:rsid w:val="5CE123B3"/>
    <w:rsid w:val="5D2B3A1B"/>
    <w:rsid w:val="5D2D264F"/>
    <w:rsid w:val="5D2E2080"/>
    <w:rsid w:val="5D35260C"/>
    <w:rsid w:val="5D427E1B"/>
    <w:rsid w:val="5D4571A1"/>
    <w:rsid w:val="5D51592A"/>
    <w:rsid w:val="5D5B35A8"/>
    <w:rsid w:val="5D7A08D5"/>
    <w:rsid w:val="5D806F0B"/>
    <w:rsid w:val="5D8D6016"/>
    <w:rsid w:val="5DA30CD1"/>
    <w:rsid w:val="5DBE0210"/>
    <w:rsid w:val="5DCA1A89"/>
    <w:rsid w:val="5DFC5BC8"/>
    <w:rsid w:val="5E110D87"/>
    <w:rsid w:val="5E187EF5"/>
    <w:rsid w:val="5E3033ED"/>
    <w:rsid w:val="5E5733AE"/>
    <w:rsid w:val="5E5F0315"/>
    <w:rsid w:val="5E64581D"/>
    <w:rsid w:val="5E6563C6"/>
    <w:rsid w:val="5E6974A1"/>
    <w:rsid w:val="5E8A03CB"/>
    <w:rsid w:val="5E8E330E"/>
    <w:rsid w:val="5E9A01BD"/>
    <w:rsid w:val="5E9D3021"/>
    <w:rsid w:val="5EA03B6C"/>
    <w:rsid w:val="5EAD3737"/>
    <w:rsid w:val="5ED2481E"/>
    <w:rsid w:val="5ED469A0"/>
    <w:rsid w:val="5EF60F7B"/>
    <w:rsid w:val="5EF71BCC"/>
    <w:rsid w:val="5EFC1CE3"/>
    <w:rsid w:val="5F002032"/>
    <w:rsid w:val="5F181286"/>
    <w:rsid w:val="5F285A16"/>
    <w:rsid w:val="5F2F229B"/>
    <w:rsid w:val="5F472853"/>
    <w:rsid w:val="5F5F0F55"/>
    <w:rsid w:val="5F7C53AF"/>
    <w:rsid w:val="5F8E23EE"/>
    <w:rsid w:val="5FAA77E4"/>
    <w:rsid w:val="5FBA3C65"/>
    <w:rsid w:val="5FBD44B9"/>
    <w:rsid w:val="5FC3320F"/>
    <w:rsid w:val="5FD5115D"/>
    <w:rsid w:val="5FE64C9E"/>
    <w:rsid w:val="5FE71ED7"/>
    <w:rsid w:val="600344C3"/>
    <w:rsid w:val="600B5C5F"/>
    <w:rsid w:val="60301A59"/>
    <w:rsid w:val="603A5435"/>
    <w:rsid w:val="60681452"/>
    <w:rsid w:val="607245E1"/>
    <w:rsid w:val="607276A5"/>
    <w:rsid w:val="60820AE5"/>
    <w:rsid w:val="6087098D"/>
    <w:rsid w:val="608B3017"/>
    <w:rsid w:val="60965660"/>
    <w:rsid w:val="60A47366"/>
    <w:rsid w:val="60A857B6"/>
    <w:rsid w:val="60AE30B2"/>
    <w:rsid w:val="60FD1F22"/>
    <w:rsid w:val="612A5CA0"/>
    <w:rsid w:val="61353A76"/>
    <w:rsid w:val="61621F7C"/>
    <w:rsid w:val="61681BBB"/>
    <w:rsid w:val="618A75E4"/>
    <w:rsid w:val="61964568"/>
    <w:rsid w:val="61AC74E9"/>
    <w:rsid w:val="61BC37E3"/>
    <w:rsid w:val="61C116A8"/>
    <w:rsid w:val="61DA2CB0"/>
    <w:rsid w:val="62056E69"/>
    <w:rsid w:val="62077BD6"/>
    <w:rsid w:val="620A5F6F"/>
    <w:rsid w:val="62237535"/>
    <w:rsid w:val="625E4DF6"/>
    <w:rsid w:val="6275323B"/>
    <w:rsid w:val="627E640A"/>
    <w:rsid w:val="6289645E"/>
    <w:rsid w:val="628A636E"/>
    <w:rsid w:val="629E7837"/>
    <w:rsid w:val="62B71D4C"/>
    <w:rsid w:val="62E54576"/>
    <w:rsid w:val="631B629F"/>
    <w:rsid w:val="632049BD"/>
    <w:rsid w:val="633C6A9B"/>
    <w:rsid w:val="6353406B"/>
    <w:rsid w:val="63543326"/>
    <w:rsid w:val="63744A4C"/>
    <w:rsid w:val="63941FC9"/>
    <w:rsid w:val="63A77529"/>
    <w:rsid w:val="63CD2148"/>
    <w:rsid w:val="63D32832"/>
    <w:rsid w:val="63E76A89"/>
    <w:rsid w:val="63EB3DD7"/>
    <w:rsid w:val="63FD6D0B"/>
    <w:rsid w:val="64236BEA"/>
    <w:rsid w:val="642A15D9"/>
    <w:rsid w:val="64481A42"/>
    <w:rsid w:val="645D147D"/>
    <w:rsid w:val="645E0D03"/>
    <w:rsid w:val="64764647"/>
    <w:rsid w:val="648018A4"/>
    <w:rsid w:val="64945279"/>
    <w:rsid w:val="64A61864"/>
    <w:rsid w:val="64AE6D38"/>
    <w:rsid w:val="64B069FB"/>
    <w:rsid w:val="64B1050C"/>
    <w:rsid w:val="64B25E59"/>
    <w:rsid w:val="64BB3673"/>
    <w:rsid w:val="64CD4AC8"/>
    <w:rsid w:val="64DE030E"/>
    <w:rsid w:val="64E64837"/>
    <w:rsid w:val="64EE288D"/>
    <w:rsid w:val="64F82436"/>
    <w:rsid w:val="64FE4CEE"/>
    <w:rsid w:val="65435CFE"/>
    <w:rsid w:val="654638BA"/>
    <w:rsid w:val="657870E7"/>
    <w:rsid w:val="65D6196F"/>
    <w:rsid w:val="65E205C8"/>
    <w:rsid w:val="65E2794C"/>
    <w:rsid w:val="65E61B58"/>
    <w:rsid w:val="65E7588C"/>
    <w:rsid w:val="65ED1BD9"/>
    <w:rsid w:val="65ED6782"/>
    <w:rsid w:val="661C4D36"/>
    <w:rsid w:val="662442EE"/>
    <w:rsid w:val="662C1BC7"/>
    <w:rsid w:val="66485D37"/>
    <w:rsid w:val="66507A0C"/>
    <w:rsid w:val="66605141"/>
    <w:rsid w:val="66676999"/>
    <w:rsid w:val="668D6CA3"/>
    <w:rsid w:val="66AC4BC6"/>
    <w:rsid w:val="66BA0D74"/>
    <w:rsid w:val="66C66D77"/>
    <w:rsid w:val="66D94FA2"/>
    <w:rsid w:val="66E11FBD"/>
    <w:rsid w:val="66ED6082"/>
    <w:rsid w:val="66F912C6"/>
    <w:rsid w:val="671653D7"/>
    <w:rsid w:val="67356AC6"/>
    <w:rsid w:val="67563905"/>
    <w:rsid w:val="675A3BD6"/>
    <w:rsid w:val="675B5821"/>
    <w:rsid w:val="677C7B6C"/>
    <w:rsid w:val="678747C1"/>
    <w:rsid w:val="678D7D67"/>
    <w:rsid w:val="67A90CE9"/>
    <w:rsid w:val="67AD6373"/>
    <w:rsid w:val="67DF5C68"/>
    <w:rsid w:val="67E12A4D"/>
    <w:rsid w:val="67EC1837"/>
    <w:rsid w:val="685B6B27"/>
    <w:rsid w:val="68600D92"/>
    <w:rsid w:val="68710B07"/>
    <w:rsid w:val="687C0029"/>
    <w:rsid w:val="687C3007"/>
    <w:rsid w:val="687D192E"/>
    <w:rsid w:val="687E687A"/>
    <w:rsid w:val="68A3420B"/>
    <w:rsid w:val="68AD15E0"/>
    <w:rsid w:val="68C335B2"/>
    <w:rsid w:val="68C853D9"/>
    <w:rsid w:val="68DD5C36"/>
    <w:rsid w:val="68FE240F"/>
    <w:rsid w:val="690239E9"/>
    <w:rsid w:val="693E2CAE"/>
    <w:rsid w:val="694640AE"/>
    <w:rsid w:val="69527FEF"/>
    <w:rsid w:val="697A00F2"/>
    <w:rsid w:val="698B5F8E"/>
    <w:rsid w:val="698C1261"/>
    <w:rsid w:val="698D7E28"/>
    <w:rsid w:val="69923DD7"/>
    <w:rsid w:val="699641BA"/>
    <w:rsid w:val="69A80291"/>
    <w:rsid w:val="69AF239D"/>
    <w:rsid w:val="69B720CA"/>
    <w:rsid w:val="69B85357"/>
    <w:rsid w:val="69BD5D89"/>
    <w:rsid w:val="69D12172"/>
    <w:rsid w:val="69D9437C"/>
    <w:rsid w:val="69F21E17"/>
    <w:rsid w:val="69F33943"/>
    <w:rsid w:val="6A0D74CD"/>
    <w:rsid w:val="6A5071DF"/>
    <w:rsid w:val="6A587E07"/>
    <w:rsid w:val="6A926707"/>
    <w:rsid w:val="6AA17AE2"/>
    <w:rsid w:val="6AC8200F"/>
    <w:rsid w:val="6AE83A4A"/>
    <w:rsid w:val="6B0D3317"/>
    <w:rsid w:val="6B203565"/>
    <w:rsid w:val="6B393565"/>
    <w:rsid w:val="6B39547C"/>
    <w:rsid w:val="6B3F6C25"/>
    <w:rsid w:val="6B8677C0"/>
    <w:rsid w:val="6B8E6D85"/>
    <w:rsid w:val="6B993F84"/>
    <w:rsid w:val="6B9D767C"/>
    <w:rsid w:val="6BBD38B1"/>
    <w:rsid w:val="6BC156B5"/>
    <w:rsid w:val="6BCE41E2"/>
    <w:rsid w:val="6BE44FD0"/>
    <w:rsid w:val="6BE969F2"/>
    <w:rsid w:val="6BEF394E"/>
    <w:rsid w:val="6C056A1B"/>
    <w:rsid w:val="6C0841EA"/>
    <w:rsid w:val="6C0C2619"/>
    <w:rsid w:val="6C2C037D"/>
    <w:rsid w:val="6C5F144E"/>
    <w:rsid w:val="6C650461"/>
    <w:rsid w:val="6C657FDC"/>
    <w:rsid w:val="6C71190A"/>
    <w:rsid w:val="6CB4386F"/>
    <w:rsid w:val="6CB84731"/>
    <w:rsid w:val="6CB86B18"/>
    <w:rsid w:val="6CD824B0"/>
    <w:rsid w:val="6CEF7679"/>
    <w:rsid w:val="6CFF1261"/>
    <w:rsid w:val="6D047D5B"/>
    <w:rsid w:val="6D085A4A"/>
    <w:rsid w:val="6D0B622B"/>
    <w:rsid w:val="6D172827"/>
    <w:rsid w:val="6D1A5D56"/>
    <w:rsid w:val="6D204A2A"/>
    <w:rsid w:val="6D223271"/>
    <w:rsid w:val="6D2F3168"/>
    <w:rsid w:val="6D345C71"/>
    <w:rsid w:val="6D3B1184"/>
    <w:rsid w:val="6D3F5725"/>
    <w:rsid w:val="6D476B4E"/>
    <w:rsid w:val="6D5E7C7F"/>
    <w:rsid w:val="6D872878"/>
    <w:rsid w:val="6D8A0807"/>
    <w:rsid w:val="6D924E11"/>
    <w:rsid w:val="6D976570"/>
    <w:rsid w:val="6D986C1E"/>
    <w:rsid w:val="6D9D6A6B"/>
    <w:rsid w:val="6DC81D15"/>
    <w:rsid w:val="6DD034CF"/>
    <w:rsid w:val="6DDB64D8"/>
    <w:rsid w:val="6DDD390B"/>
    <w:rsid w:val="6DE204C1"/>
    <w:rsid w:val="6DF1700B"/>
    <w:rsid w:val="6DFA79F8"/>
    <w:rsid w:val="6E0A6935"/>
    <w:rsid w:val="6E1B23DA"/>
    <w:rsid w:val="6E44175F"/>
    <w:rsid w:val="6E45719A"/>
    <w:rsid w:val="6E5773F9"/>
    <w:rsid w:val="6E6C1FB2"/>
    <w:rsid w:val="6E75336D"/>
    <w:rsid w:val="6E9B3628"/>
    <w:rsid w:val="6EB35CB4"/>
    <w:rsid w:val="6EC41C61"/>
    <w:rsid w:val="6ECD4EB9"/>
    <w:rsid w:val="6EDE7A3D"/>
    <w:rsid w:val="6EE10143"/>
    <w:rsid w:val="6EE2699F"/>
    <w:rsid w:val="6EFC2114"/>
    <w:rsid w:val="6F0E26DB"/>
    <w:rsid w:val="6F2E7DBD"/>
    <w:rsid w:val="6F3448C4"/>
    <w:rsid w:val="6F521F22"/>
    <w:rsid w:val="6F5856EE"/>
    <w:rsid w:val="6F63519C"/>
    <w:rsid w:val="6F656223"/>
    <w:rsid w:val="6F6F294C"/>
    <w:rsid w:val="6F7422D7"/>
    <w:rsid w:val="6F832251"/>
    <w:rsid w:val="6F96635A"/>
    <w:rsid w:val="6F977655"/>
    <w:rsid w:val="6F995674"/>
    <w:rsid w:val="6F9D6503"/>
    <w:rsid w:val="6FA545CB"/>
    <w:rsid w:val="6FA870EF"/>
    <w:rsid w:val="6FBD7E8A"/>
    <w:rsid w:val="6FC038FF"/>
    <w:rsid w:val="6FD01FFE"/>
    <w:rsid w:val="700163D8"/>
    <w:rsid w:val="70280F82"/>
    <w:rsid w:val="702E2330"/>
    <w:rsid w:val="702F4BBB"/>
    <w:rsid w:val="703B68AA"/>
    <w:rsid w:val="703C58FA"/>
    <w:rsid w:val="70462C9F"/>
    <w:rsid w:val="70591B8E"/>
    <w:rsid w:val="70646BA2"/>
    <w:rsid w:val="70A043D0"/>
    <w:rsid w:val="70A8392E"/>
    <w:rsid w:val="70AD172A"/>
    <w:rsid w:val="70B66202"/>
    <w:rsid w:val="70BB1CFC"/>
    <w:rsid w:val="70BD7AF5"/>
    <w:rsid w:val="70C71ACE"/>
    <w:rsid w:val="70E130D3"/>
    <w:rsid w:val="712A2C03"/>
    <w:rsid w:val="713865E0"/>
    <w:rsid w:val="714031AF"/>
    <w:rsid w:val="714D5A48"/>
    <w:rsid w:val="715D72E1"/>
    <w:rsid w:val="716503A4"/>
    <w:rsid w:val="71790994"/>
    <w:rsid w:val="71A62E4B"/>
    <w:rsid w:val="71AB6F0E"/>
    <w:rsid w:val="71C97E5E"/>
    <w:rsid w:val="71DF5659"/>
    <w:rsid w:val="71EF4ABD"/>
    <w:rsid w:val="71F122E7"/>
    <w:rsid w:val="71FA66E5"/>
    <w:rsid w:val="721C5164"/>
    <w:rsid w:val="722C6D42"/>
    <w:rsid w:val="725567C5"/>
    <w:rsid w:val="727D478E"/>
    <w:rsid w:val="728E13C8"/>
    <w:rsid w:val="72B07CFA"/>
    <w:rsid w:val="72BA2572"/>
    <w:rsid w:val="72BF15BA"/>
    <w:rsid w:val="72DE32FF"/>
    <w:rsid w:val="72E46F51"/>
    <w:rsid w:val="72FE26FF"/>
    <w:rsid w:val="72FE3D49"/>
    <w:rsid w:val="731334E9"/>
    <w:rsid w:val="734D128A"/>
    <w:rsid w:val="735E2846"/>
    <w:rsid w:val="736E0B1F"/>
    <w:rsid w:val="73803403"/>
    <w:rsid w:val="73C81F14"/>
    <w:rsid w:val="73CE67D9"/>
    <w:rsid w:val="73D03A24"/>
    <w:rsid w:val="73E4412C"/>
    <w:rsid w:val="74204BF3"/>
    <w:rsid w:val="743544E4"/>
    <w:rsid w:val="743E7A82"/>
    <w:rsid w:val="745362F7"/>
    <w:rsid w:val="745E4A7F"/>
    <w:rsid w:val="74621A69"/>
    <w:rsid w:val="748561BC"/>
    <w:rsid w:val="7488302E"/>
    <w:rsid w:val="74B64222"/>
    <w:rsid w:val="74C9554D"/>
    <w:rsid w:val="74D91586"/>
    <w:rsid w:val="74DA7622"/>
    <w:rsid w:val="74DB5545"/>
    <w:rsid w:val="74EA464A"/>
    <w:rsid w:val="74FE7236"/>
    <w:rsid w:val="75012D18"/>
    <w:rsid w:val="75030A4D"/>
    <w:rsid w:val="75050C78"/>
    <w:rsid w:val="75055B3E"/>
    <w:rsid w:val="750A36D6"/>
    <w:rsid w:val="750C6C41"/>
    <w:rsid w:val="753058FF"/>
    <w:rsid w:val="755955A0"/>
    <w:rsid w:val="75661FA1"/>
    <w:rsid w:val="75902FD5"/>
    <w:rsid w:val="75A23808"/>
    <w:rsid w:val="75BC7E5C"/>
    <w:rsid w:val="75C82EFC"/>
    <w:rsid w:val="75D71955"/>
    <w:rsid w:val="75D72864"/>
    <w:rsid w:val="75D86915"/>
    <w:rsid w:val="75E616ED"/>
    <w:rsid w:val="75FE2E7C"/>
    <w:rsid w:val="7609073D"/>
    <w:rsid w:val="760E3B82"/>
    <w:rsid w:val="761413DA"/>
    <w:rsid w:val="761F60D6"/>
    <w:rsid w:val="766C29EB"/>
    <w:rsid w:val="767E0C61"/>
    <w:rsid w:val="7681150F"/>
    <w:rsid w:val="769A372C"/>
    <w:rsid w:val="76A0516D"/>
    <w:rsid w:val="76A91AB9"/>
    <w:rsid w:val="76AC3D66"/>
    <w:rsid w:val="76BD50CC"/>
    <w:rsid w:val="76C56314"/>
    <w:rsid w:val="76CC25F7"/>
    <w:rsid w:val="76E107D7"/>
    <w:rsid w:val="76F801D4"/>
    <w:rsid w:val="76FE72F3"/>
    <w:rsid w:val="77052DF0"/>
    <w:rsid w:val="771D1076"/>
    <w:rsid w:val="772B226D"/>
    <w:rsid w:val="772F14E6"/>
    <w:rsid w:val="773B4498"/>
    <w:rsid w:val="775F203D"/>
    <w:rsid w:val="778D40B3"/>
    <w:rsid w:val="779A4F9B"/>
    <w:rsid w:val="779D44F7"/>
    <w:rsid w:val="77B9245F"/>
    <w:rsid w:val="77C708E7"/>
    <w:rsid w:val="77CA5251"/>
    <w:rsid w:val="77D31B09"/>
    <w:rsid w:val="77E000A9"/>
    <w:rsid w:val="77ED6424"/>
    <w:rsid w:val="7816644D"/>
    <w:rsid w:val="782B285E"/>
    <w:rsid w:val="78396A97"/>
    <w:rsid w:val="78430CCE"/>
    <w:rsid w:val="784E1C6F"/>
    <w:rsid w:val="788147A0"/>
    <w:rsid w:val="78841093"/>
    <w:rsid w:val="7888623F"/>
    <w:rsid w:val="78D04B9E"/>
    <w:rsid w:val="78FD1F47"/>
    <w:rsid w:val="791E3A15"/>
    <w:rsid w:val="792969DD"/>
    <w:rsid w:val="792C4364"/>
    <w:rsid w:val="794645C6"/>
    <w:rsid w:val="794836F7"/>
    <w:rsid w:val="794B30E6"/>
    <w:rsid w:val="79615B32"/>
    <w:rsid w:val="79707260"/>
    <w:rsid w:val="797A3DA0"/>
    <w:rsid w:val="79800949"/>
    <w:rsid w:val="79837104"/>
    <w:rsid w:val="79B7025C"/>
    <w:rsid w:val="79B73868"/>
    <w:rsid w:val="79BB0C99"/>
    <w:rsid w:val="79BF711B"/>
    <w:rsid w:val="79E17F06"/>
    <w:rsid w:val="79EF5E10"/>
    <w:rsid w:val="79F13B51"/>
    <w:rsid w:val="7A082308"/>
    <w:rsid w:val="7A2159A1"/>
    <w:rsid w:val="7A236C78"/>
    <w:rsid w:val="7A241553"/>
    <w:rsid w:val="7A28240C"/>
    <w:rsid w:val="7A4D76BD"/>
    <w:rsid w:val="7A5D3AA4"/>
    <w:rsid w:val="7AA434F2"/>
    <w:rsid w:val="7AA9120E"/>
    <w:rsid w:val="7AB727E6"/>
    <w:rsid w:val="7ABD4F41"/>
    <w:rsid w:val="7ACB5727"/>
    <w:rsid w:val="7AD23C0A"/>
    <w:rsid w:val="7AD52C95"/>
    <w:rsid w:val="7AE07151"/>
    <w:rsid w:val="7AE80A0C"/>
    <w:rsid w:val="7AFA4B7F"/>
    <w:rsid w:val="7B1B6EEB"/>
    <w:rsid w:val="7B2F2068"/>
    <w:rsid w:val="7B305773"/>
    <w:rsid w:val="7B423FE4"/>
    <w:rsid w:val="7B580B57"/>
    <w:rsid w:val="7B600E99"/>
    <w:rsid w:val="7B856717"/>
    <w:rsid w:val="7B8C2E1F"/>
    <w:rsid w:val="7B9019F8"/>
    <w:rsid w:val="7B931B52"/>
    <w:rsid w:val="7BBD46C2"/>
    <w:rsid w:val="7BCA52E1"/>
    <w:rsid w:val="7BCD4CB5"/>
    <w:rsid w:val="7BD744C8"/>
    <w:rsid w:val="7BF5370F"/>
    <w:rsid w:val="7BF9177F"/>
    <w:rsid w:val="7BFE5B9D"/>
    <w:rsid w:val="7C156C42"/>
    <w:rsid w:val="7C176002"/>
    <w:rsid w:val="7C351FED"/>
    <w:rsid w:val="7C426862"/>
    <w:rsid w:val="7C5144C4"/>
    <w:rsid w:val="7C8F7388"/>
    <w:rsid w:val="7C9D67E8"/>
    <w:rsid w:val="7CA23B04"/>
    <w:rsid w:val="7CA313D2"/>
    <w:rsid w:val="7CA710C4"/>
    <w:rsid w:val="7CB56472"/>
    <w:rsid w:val="7CBD0BE6"/>
    <w:rsid w:val="7CD94572"/>
    <w:rsid w:val="7CDA4D9D"/>
    <w:rsid w:val="7CF13D88"/>
    <w:rsid w:val="7D0053B0"/>
    <w:rsid w:val="7D0A525D"/>
    <w:rsid w:val="7D0D4FDC"/>
    <w:rsid w:val="7D1F31F0"/>
    <w:rsid w:val="7D326FA4"/>
    <w:rsid w:val="7D352761"/>
    <w:rsid w:val="7D390CC8"/>
    <w:rsid w:val="7D587E51"/>
    <w:rsid w:val="7D6D38A1"/>
    <w:rsid w:val="7D7B224A"/>
    <w:rsid w:val="7D9407E0"/>
    <w:rsid w:val="7DAB7401"/>
    <w:rsid w:val="7DCA210C"/>
    <w:rsid w:val="7DE51E31"/>
    <w:rsid w:val="7DFC534C"/>
    <w:rsid w:val="7E0A254A"/>
    <w:rsid w:val="7E4E3BA7"/>
    <w:rsid w:val="7E5A2C0C"/>
    <w:rsid w:val="7E5D33C1"/>
    <w:rsid w:val="7E5F554E"/>
    <w:rsid w:val="7E63109E"/>
    <w:rsid w:val="7E6654D2"/>
    <w:rsid w:val="7E952361"/>
    <w:rsid w:val="7E9A306C"/>
    <w:rsid w:val="7EA64E51"/>
    <w:rsid w:val="7EAA6F05"/>
    <w:rsid w:val="7EB36758"/>
    <w:rsid w:val="7EC2062D"/>
    <w:rsid w:val="7EDB0165"/>
    <w:rsid w:val="7EF61CE1"/>
    <w:rsid w:val="7EF86E42"/>
    <w:rsid w:val="7F026960"/>
    <w:rsid w:val="7F051D2E"/>
    <w:rsid w:val="7F1B3DBE"/>
    <w:rsid w:val="7F362826"/>
    <w:rsid w:val="7F3E1795"/>
    <w:rsid w:val="7F3E7BA2"/>
    <w:rsid w:val="7F4F33A4"/>
    <w:rsid w:val="7F7954EF"/>
    <w:rsid w:val="7F7C64AE"/>
    <w:rsid w:val="7FB82914"/>
    <w:rsid w:val="7FBC1628"/>
    <w:rsid w:val="7FE14121"/>
    <w:rsid w:val="7FEE0152"/>
    <w:rsid w:val="7FF623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C356802-98F2-4B39-8FE2-0B8E30FBE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next w:val="a"/>
    <w:link w:val="1Char"/>
    <w:uiPriority w:val="9"/>
    <w:qFormat/>
    <w:pPr>
      <w:keepNext/>
      <w:keepLines/>
      <w:numPr>
        <w:numId w:val="1"/>
      </w:numPr>
      <w:spacing w:before="340" w:after="330" w:line="578" w:lineRule="auto"/>
      <w:outlineLvl w:val="0"/>
    </w:pPr>
    <w:rPr>
      <w:rFonts w:ascii="Times New Roman" w:eastAsia="微软雅黑" w:hAnsi="Calibri" w:cs="Times New Roman"/>
      <w:b/>
      <w:bCs/>
      <w:kern w:val="44"/>
      <w:sz w:val="36"/>
      <w:szCs w:val="36"/>
    </w:rPr>
  </w:style>
  <w:style w:type="paragraph" w:styleId="2">
    <w:name w:val="heading 2"/>
    <w:next w:val="a"/>
    <w:link w:val="2Char"/>
    <w:uiPriority w:val="9"/>
    <w:unhideWhenUsed/>
    <w:qFormat/>
    <w:pPr>
      <w:keepNext/>
      <w:keepLines/>
      <w:numPr>
        <w:ilvl w:val="1"/>
        <w:numId w:val="1"/>
      </w:numPr>
      <w:spacing w:before="260" w:after="260" w:line="415" w:lineRule="auto"/>
      <w:outlineLvl w:val="1"/>
    </w:pPr>
    <w:rPr>
      <w:rFonts w:ascii="Times New Roman" w:eastAsia="宋体" w:hAnsi="Cambria" w:cs="Times New Roman"/>
      <w:b/>
      <w:bCs/>
      <w:kern w:val="2"/>
      <w:sz w:val="30"/>
      <w:szCs w:val="32"/>
    </w:rPr>
  </w:style>
  <w:style w:type="paragraph" w:styleId="3">
    <w:name w:val="heading 3"/>
    <w:next w:val="a"/>
    <w:link w:val="3Char"/>
    <w:uiPriority w:val="9"/>
    <w:unhideWhenUsed/>
    <w:qFormat/>
    <w:pPr>
      <w:keepNext/>
      <w:keepLines/>
      <w:numPr>
        <w:ilvl w:val="2"/>
        <w:numId w:val="1"/>
      </w:numPr>
      <w:spacing w:before="260" w:after="260"/>
      <w:outlineLvl w:val="2"/>
    </w:pPr>
    <w:rPr>
      <w:rFonts w:ascii="Times New Roman" w:eastAsia="微软雅黑" w:hAnsi="Calibri" w:cs="Times New Roman"/>
      <w:b/>
      <w:bCs/>
      <w:kern w:val="2"/>
      <w:sz w:val="24"/>
      <w:szCs w:val="32"/>
    </w:rPr>
  </w:style>
  <w:style w:type="paragraph" w:styleId="4">
    <w:name w:val="heading 4"/>
    <w:next w:val="a"/>
    <w:link w:val="4Char"/>
    <w:uiPriority w:val="9"/>
    <w:unhideWhenUsed/>
    <w:qFormat/>
    <w:pPr>
      <w:keepNext/>
      <w:keepLines/>
      <w:numPr>
        <w:ilvl w:val="3"/>
        <w:numId w:val="1"/>
      </w:numPr>
      <w:spacing w:before="130" w:after="130" w:line="377" w:lineRule="auto"/>
      <w:outlineLvl w:val="3"/>
    </w:pPr>
    <w:rPr>
      <w:rFonts w:ascii="Cambria" w:eastAsia="宋体" w:hAnsi="Cambria" w:cs="Times New Roman"/>
      <w:b/>
      <w:bCs/>
      <w:kern w:val="2"/>
      <w:sz w:val="21"/>
      <w:szCs w:val="28"/>
    </w:rPr>
  </w:style>
  <w:style w:type="paragraph" w:styleId="5">
    <w:name w:val="heading 5"/>
    <w:basedOn w:val="a"/>
    <w:next w:val="a"/>
    <w:link w:val="5Char"/>
    <w:uiPriority w:val="9"/>
    <w:unhideWhenUsed/>
    <w:qFormat/>
    <w:pPr>
      <w:keepNext/>
      <w:keepLines/>
      <w:numPr>
        <w:ilvl w:val="4"/>
        <w:numId w:val="1"/>
      </w:numPr>
      <w:spacing w:before="280" w:afterLines="50" w:line="376" w:lineRule="auto"/>
      <w:outlineLvl w:val="4"/>
    </w:pPr>
    <w:rPr>
      <w:rFonts w:ascii="Calibri" w:hAnsi="Calibri"/>
      <w:b/>
      <w:bCs/>
      <w:sz w:val="28"/>
      <w:szCs w:val="28"/>
    </w:rPr>
  </w:style>
  <w:style w:type="paragraph" w:styleId="6">
    <w:name w:val="heading 6"/>
    <w:basedOn w:val="a"/>
    <w:next w:val="a"/>
    <w:link w:val="6Char"/>
    <w:uiPriority w:val="9"/>
    <w:semiHidden/>
    <w:unhideWhenUsed/>
    <w:qFormat/>
    <w:pPr>
      <w:keepNext/>
      <w:keepLines/>
      <w:numPr>
        <w:ilvl w:val="5"/>
        <w:numId w:val="1"/>
      </w:numPr>
      <w:spacing w:before="240" w:afterLines="50" w:line="320" w:lineRule="auto"/>
      <w:outlineLvl w:val="5"/>
    </w:pPr>
    <w:rPr>
      <w:rFonts w:ascii="Cambria" w:hAnsi="Cambria"/>
      <w:b/>
      <w:bCs/>
      <w:sz w:val="24"/>
    </w:rPr>
  </w:style>
  <w:style w:type="paragraph" w:styleId="7">
    <w:name w:val="heading 7"/>
    <w:basedOn w:val="a"/>
    <w:next w:val="a"/>
    <w:link w:val="7Char"/>
    <w:uiPriority w:val="9"/>
    <w:semiHidden/>
    <w:unhideWhenUsed/>
    <w:qFormat/>
    <w:pPr>
      <w:keepNext/>
      <w:keepLines/>
      <w:numPr>
        <w:ilvl w:val="6"/>
        <w:numId w:val="1"/>
      </w:numPr>
      <w:spacing w:before="240" w:afterLines="50" w:line="320" w:lineRule="auto"/>
      <w:outlineLvl w:val="6"/>
    </w:pPr>
    <w:rPr>
      <w:rFonts w:ascii="Calibri" w:hAnsi="Calibri"/>
      <w:b/>
      <w:bCs/>
      <w:sz w:val="24"/>
    </w:rPr>
  </w:style>
  <w:style w:type="paragraph" w:styleId="8">
    <w:name w:val="heading 8"/>
    <w:basedOn w:val="a"/>
    <w:next w:val="a"/>
    <w:link w:val="8Char"/>
    <w:uiPriority w:val="9"/>
    <w:semiHidden/>
    <w:unhideWhenUsed/>
    <w:qFormat/>
    <w:pPr>
      <w:keepNext/>
      <w:keepLines/>
      <w:numPr>
        <w:ilvl w:val="7"/>
        <w:numId w:val="1"/>
      </w:numPr>
      <w:spacing w:before="240" w:afterLines="50" w:line="320" w:lineRule="auto"/>
      <w:outlineLvl w:val="7"/>
    </w:pPr>
    <w:rPr>
      <w:rFonts w:ascii="Cambria" w:hAnsi="Cambria"/>
      <w:sz w:val="24"/>
    </w:rPr>
  </w:style>
  <w:style w:type="paragraph" w:styleId="9">
    <w:name w:val="heading 9"/>
    <w:basedOn w:val="a"/>
    <w:next w:val="a"/>
    <w:link w:val="9Char"/>
    <w:uiPriority w:val="9"/>
    <w:semiHidden/>
    <w:unhideWhenUsed/>
    <w:qFormat/>
    <w:pPr>
      <w:keepNext/>
      <w:keepLines/>
      <w:numPr>
        <w:ilvl w:val="8"/>
        <w:numId w:val="1"/>
      </w:numPr>
      <w:spacing w:before="240" w:afterLines="50"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unhideWhenUsed/>
    <w:qFormat/>
    <w:pPr>
      <w:ind w:left="1260"/>
      <w:jc w:val="left"/>
    </w:pPr>
    <w:rPr>
      <w:rFonts w:asciiTheme="minorHAnsi" w:hAnsiTheme="minorHAnsi" w:cstheme="minorHAnsi"/>
      <w:sz w:val="18"/>
      <w:szCs w:val="18"/>
    </w:rPr>
  </w:style>
  <w:style w:type="paragraph" w:styleId="a3">
    <w:name w:val="caption"/>
    <w:basedOn w:val="a"/>
    <w:next w:val="a"/>
    <w:link w:val="Char"/>
    <w:uiPriority w:val="35"/>
    <w:unhideWhenUsed/>
    <w:qFormat/>
    <w:pPr>
      <w:spacing w:beforeLines="50" w:afterLines="50"/>
      <w:jc w:val="center"/>
    </w:pPr>
    <w:rPr>
      <w:rFonts w:ascii="Cambria" w:eastAsia="黑体" w:hAnsi="Cambria"/>
      <w:b/>
      <w:sz w:val="20"/>
      <w:szCs w:val="20"/>
    </w:rPr>
  </w:style>
  <w:style w:type="paragraph" w:styleId="a4">
    <w:name w:val="Document Map"/>
    <w:basedOn w:val="a"/>
    <w:link w:val="Char0"/>
    <w:uiPriority w:val="99"/>
    <w:semiHidden/>
    <w:unhideWhenUsed/>
    <w:qFormat/>
    <w:rPr>
      <w:rFonts w:ascii="宋体"/>
      <w:sz w:val="18"/>
      <w:szCs w:val="18"/>
    </w:rPr>
  </w:style>
  <w:style w:type="paragraph" w:styleId="a5">
    <w:name w:val="annotation text"/>
    <w:basedOn w:val="a"/>
    <w:uiPriority w:val="99"/>
    <w:semiHidden/>
    <w:unhideWhenUsed/>
    <w:qFormat/>
    <w:pPr>
      <w:jc w:val="left"/>
    </w:pPr>
  </w:style>
  <w:style w:type="paragraph" w:styleId="50">
    <w:name w:val="toc 5"/>
    <w:basedOn w:val="a"/>
    <w:next w:val="a"/>
    <w:uiPriority w:val="39"/>
    <w:unhideWhenUsed/>
    <w:qFormat/>
    <w:pPr>
      <w:ind w:left="840"/>
      <w:jc w:val="left"/>
    </w:pPr>
    <w:rPr>
      <w:rFonts w:asciiTheme="minorHAnsi" w:hAnsiTheme="minorHAnsi" w:cstheme="minorHAnsi"/>
      <w:sz w:val="18"/>
      <w:szCs w:val="18"/>
    </w:rPr>
  </w:style>
  <w:style w:type="paragraph" w:styleId="30">
    <w:name w:val="toc 3"/>
    <w:basedOn w:val="a"/>
    <w:next w:val="a"/>
    <w:uiPriority w:val="39"/>
    <w:unhideWhenUsed/>
    <w:qFormat/>
    <w:pPr>
      <w:tabs>
        <w:tab w:val="left" w:pos="1276"/>
        <w:tab w:val="left" w:pos="1799"/>
        <w:tab w:val="right" w:leader="dot" w:pos="8296"/>
      </w:tabs>
      <w:spacing w:line="300" w:lineRule="auto"/>
      <w:ind w:left="1276"/>
      <w:jc w:val="left"/>
    </w:pPr>
    <w:rPr>
      <w:rFonts w:cstheme="minorHAnsi"/>
      <w:iCs/>
      <w:szCs w:val="20"/>
    </w:rPr>
  </w:style>
  <w:style w:type="paragraph" w:styleId="80">
    <w:name w:val="toc 8"/>
    <w:basedOn w:val="a"/>
    <w:next w:val="a"/>
    <w:uiPriority w:val="39"/>
    <w:unhideWhenUsed/>
    <w:qFormat/>
    <w:pPr>
      <w:ind w:left="1470"/>
      <w:jc w:val="left"/>
    </w:pPr>
    <w:rPr>
      <w:rFonts w:asciiTheme="minorHAnsi" w:hAnsiTheme="minorHAnsi" w:cstheme="minorHAnsi"/>
      <w:sz w:val="18"/>
      <w:szCs w:val="18"/>
    </w:rPr>
  </w:style>
  <w:style w:type="paragraph" w:styleId="a6">
    <w:name w:val="Balloon Text"/>
    <w:basedOn w:val="a"/>
    <w:link w:val="Char1"/>
    <w:uiPriority w:val="99"/>
    <w:semiHidden/>
    <w:unhideWhenUsed/>
    <w:qFormat/>
    <w:rPr>
      <w:sz w:val="18"/>
      <w:szCs w:val="18"/>
    </w:rPr>
  </w:style>
  <w:style w:type="paragraph" w:styleId="a7">
    <w:name w:val="footer"/>
    <w:basedOn w:val="a"/>
    <w:link w:val="Char2"/>
    <w:uiPriority w:val="99"/>
    <w:unhideWhenUsed/>
    <w:qFormat/>
    <w:pPr>
      <w:tabs>
        <w:tab w:val="center" w:pos="4153"/>
        <w:tab w:val="right" w:pos="8306"/>
      </w:tabs>
      <w:snapToGrid w:val="0"/>
      <w:jc w:val="left"/>
    </w:pPr>
    <w:rPr>
      <w:sz w:val="18"/>
      <w:szCs w:val="18"/>
    </w:rPr>
  </w:style>
  <w:style w:type="paragraph" w:styleId="a8">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tabs>
        <w:tab w:val="left" w:pos="840"/>
        <w:tab w:val="right" w:leader="dot" w:pos="8296"/>
      </w:tabs>
      <w:spacing w:line="300" w:lineRule="auto"/>
      <w:jc w:val="left"/>
    </w:pPr>
    <w:rPr>
      <w:rFonts w:eastAsia="微软雅黑" w:cstheme="minorHAnsi"/>
      <w:b/>
      <w:bCs/>
    </w:rPr>
  </w:style>
  <w:style w:type="paragraph" w:styleId="40">
    <w:name w:val="toc 4"/>
    <w:basedOn w:val="a"/>
    <w:next w:val="a"/>
    <w:uiPriority w:val="39"/>
    <w:unhideWhenUsed/>
    <w:qFormat/>
    <w:pPr>
      <w:ind w:left="630"/>
      <w:jc w:val="left"/>
    </w:pPr>
    <w:rPr>
      <w:rFonts w:asciiTheme="minorHAnsi" w:hAnsiTheme="minorHAnsi" w:cstheme="minorHAnsi"/>
      <w:sz w:val="18"/>
      <w:szCs w:val="18"/>
    </w:rPr>
  </w:style>
  <w:style w:type="paragraph" w:styleId="a9">
    <w:name w:val="Subtitle"/>
    <w:basedOn w:val="a"/>
    <w:link w:val="Char4"/>
    <w:uiPriority w:val="11"/>
    <w:qFormat/>
    <w:pPr>
      <w:widowControl/>
      <w:spacing w:after="720"/>
      <w:jc w:val="left"/>
    </w:pPr>
    <w:rPr>
      <w:rFonts w:asciiTheme="majorHAnsi" w:eastAsiaTheme="majorEastAsia" w:hAnsiTheme="majorHAnsi" w:cstheme="majorBidi"/>
      <w:b/>
      <w:bCs/>
      <w:caps/>
      <w:color w:val="C0504D" w:themeColor="accent2"/>
      <w:spacing w:val="50"/>
      <w:kern w:val="0"/>
      <w:sz w:val="24"/>
    </w:rPr>
  </w:style>
  <w:style w:type="paragraph" w:styleId="60">
    <w:name w:val="toc 6"/>
    <w:basedOn w:val="a"/>
    <w:next w:val="a"/>
    <w:uiPriority w:val="39"/>
    <w:unhideWhenUsed/>
    <w:qFormat/>
    <w:pPr>
      <w:ind w:left="1050"/>
      <w:jc w:val="left"/>
    </w:pPr>
    <w:rPr>
      <w:rFonts w:asciiTheme="minorHAnsi" w:hAnsiTheme="minorHAnsi" w:cstheme="minorHAnsi"/>
      <w:sz w:val="18"/>
      <w:szCs w:val="18"/>
    </w:rPr>
  </w:style>
  <w:style w:type="paragraph" w:styleId="20">
    <w:name w:val="toc 2"/>
    <w:basedOn w:val="a"/>
    <w:next w:val="a"/>
    <w:uiPriority w:val="39"/>
    <w:unhideWhenUsed/>
    <w:qFormat/>
    <w:pPr>
      <w:tabs>
        <w:tab w:val="left" w:pos="840"/>
        <w:tab w:val="left" w:pos="1276"/>
        <w:tab w:val="right" w:leader="dot" w:pos="8296"/>
      </w:tabs>
      <w:spacing w:line="300" w:lineRule="auto"/>
      <w:ind w:left="851"/>
      <w:jc w:val="left"/>
    </w:pPr>
    <w:rPr>
      <w:rFonts w:asciiTheme="minorHAnsi" w:eastAsiaTheme="minorEastAsia" w:hAnsiTheme="minorHAnsi" w:cstheme="minorHAnsi"/>
      <w:szCs w:val="20"/>
    </w:rPr>
  </w:style>
  <w:style w:type="paragraph" w:styleId="90">
    <w:name w:val="toc 9"/>
    <w:basedOn w:val="a"/>
    <w:next w:val="a"/>
    <w:uiPriority w:val="39"/>
    <w:unhideWhenUsed/>
    <w:qFormat/>
    <w:pPr>
      <w:ind w:left="1680"/>
      <w:jc w:val="left"/>
    </w:pPr>
    <w:rPr>
      <w:rFonts w:asciiTheme="minorHAnsi" w:hAnsiTheme="minorHAnsi" w:cstheme="minorHAnsi"/>
      <w:sz w:val="18"/>
      <w:szCs w:val="18"/>
    </w:rPr>
  </w:style>
  <w:style w:type="paragraph" w:styleId="aa">
    <w:name w:val="Title"/>
    <w:basedOn w:val="a"/>
    <w:link w:val="Char5"/>
    <w:uiPriority w:val="10"/>
    <w:qFormat/>
    <w:pPr>
      <w:widowControl/>
      <w:jc w:val="left"/>
    </w:pPr>
    <w:rPr>
      <w:rFonts w:asciiTheme="minorHAnsi" w:eastAsiaTheme="minorEastAsia" w:hAnsiTheme="minorHAnsi" w:cstheme="minorBidi"/>
      <w:color w:val="1F497D" w:themeColor="text2"/>
      <w:kern w:val="0"/>
      <w:sz w:val="72"/>
      <w:szCs w:val="72"/>
    </w:rPr>
  </w:style>
  <w:style w:type="table" w:styleId="ab">
    <w:name w:val="Table Grid"/>
    <w:basedOn w:val="a1"/>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1">
    <w:name w:val="Light Grid Accent 1"/>
    <w:basedOn w:val="a1"/>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character" w:styleId="ac">
    <w:name w:val="page number"/>
    <w:basedOn w:val="a0"/>
    <w:uiPriority w:val="99"/>
    <w:unhideWhenUsed/>
    <w:qFormat/>
    <w:rPr>
      <w:rFonts w:eastAsiaTheme="minorEastAsia" w:cstheme="minorBidi"/>
      <w:szCs w:val="22"/>
      <w:lang w:eastAsia="zh-CN"/>
    </w:rPr>
  </w:style>
  <w:style w:type="character" w:styleId="ad">
    <w:name w:val="FollowedHyperlink"/>
    <w:basedOn w:val="a0"/>
    <w:uiPriority w:val="99"/>
    <w:semiHidden/>
    <w:unhideWhenUsed/>
    <w:qFormat/>
    <w:rPr>
      <w:color w:val="800080" w:themeColor="followedHyperlink"/>
      <w:u w:val="single"/>
    </w:rPr>
  </w:style>
  <w:style w:type="character" w:styleId="ae">
    <w:name w:val="Hyperlink"/>
    <w:basedOn w:val="a0"/>
    <w:uiPriority w:val="99"/>
    <w:unhideWhenUsed/>
    <w:qFormat/>
    <w:rPr>
      <w:color w:val="0000FF"/>
      <w:u w:val="single"/>
    </w:rPr>
  </w:style>
  <w:style w:type="character" w:customStyle="1" w:styleId="Char3">
    <w:name w:val="页眉 Char"/>
    <w:basedOn w:val="a0"/>
    <w:link w:val="a8"/>
    <w:uiPriority w:val="99"/>
    <w:qFormat/>
    <w:rPr>
      <w:sz w:val="18"/>
      <w:szCs w:val="18"/>
    </w:rPr>
  </w:style>
  <w:style w:type="character" w:customStyle="1" w:styleId="Char2">
    <w:name w:val="页脚 Char"/>
    <w:basedOn w:val="a0"/>
    <w:link w:val="a7"/>
    <w:uiPriority w:val="99"/>
    <w:qFormat/>
    <w:rPr>
      <w:sz w:val="18"/>
      <w:szCs w:val="18"/>
    </w:rPr>
  </w:style>
  <w:style w:type="character" w:customStyle="1" w:styleId="Char1">
    <w:name w:val="批注框文本 Char"/>
    <w:basedOn w:val="a0"/>
    <w:link w:val="a6"/>
    <w:uiPriority w:val="99"/>
    <w:semiHidden/>
    <w:qFormat/>
    <w:rPr>
      <w:sz w:val="18"/>
      <w:szCs w:val="18"/>
    </w:rPr>
  </w:style>
  <w:style w:type="character" w:customStyle="1" w:styleId="1Char">
    <w:name w:val="标题 1 Char"/>
    <w:basedOn w:val="a0"/>
    <w:link w:val="1"/>
    <w:uiPriority w:val="9"/>
    <w:qFormat/>
    <w:rPr>
      <w:rFonts w:ascii="Times New Roman" w:eastAsia="微软雅黑"/>
      <w:b/>
      <w:bCs/>
      <w:kern w:val="44"/>
      <w:sz w:val="36"/>
      <w:szCs w:val="36"/>
    </w:rPr>
  </w:style>
  <w:style w:type="character" w:customStyle="1" w:styleId="2Char">
    <w:name w:val="标题 2 Char"/>
    <w:basedOn w:val="a0"/>
    <w:link w:val="2"/>
    <w:uiPriority w:val="9"/>
    <w:qFormat/>
    <w:rPr>
      <w:rFonts w:ascii="Times New Roman" w:hAnsi="Cambria"/>
      <w:b/>
      <w:bCs/>
      <w:kern w:val="2"/>
      <w:sz w:val="30"/>
      <w:szCs w:val="32"/>
    </w:rPr>
  </w:style>
  <w:style w:type="character" w:customStyle="1" w:styleId="3Char">
    <w:name w:val="标题 3 Char"/>
    <w:basedOn w:val="a0"/>
    <w:link w:val="3"/>
    <w:uiPriority w:val="9"/>
    <w:qFormat/>
    <w:rPr>
      <w:rFonts w:ascii="Times New Roman" w:eastAsia="微软雅黑"/>
      <w:b/>
      <w:bCs/>
      <w:kern w:val="2"/>
      <w:sz w:val="24"/>
      <w:szCs w:val="32"/>
    </w:rPr>
  </w:style>
  <w:style w:type="character" w:customStyle="1" w:styleId="4Char">
    <w:name w:val="标题 4 Char"/>
    <w:basedOn w:val="a0"/>
    <w:link w:val="4"/>
    <w:uiPriority w:val="9"/>
    <w:qFormat/>
    <w:rPr>
      <w:rFonts w:ascii="Cambria" w:hAnsi="Cambria"/>
      <w:b/>
      <w:bCs/>
      <w:kern w:val="2"/>
      <w:sz w:val="21"/>
      <w:szCs w:val="28"/>
    </w:rPr>
  </w:style>
  <w:style w:type="character" w:customStyle="1" w:styleId="5Char">
    <w:name w:val="标题 5 Char"/>
    <w:basedOn w:val="a0"/>
    <w:link w:val="5"/>
    <w:uiPriority w:val="9"/>
    <w:qFormat/>
    <w:rPr>
      <w:b/>
      <w:bCs/>
      <w:kern w:val="2"/>
      <w:sz w:val="28"/>
      <w:szCs w:val="28"/>
    </w:rPr>
  </w:style>
  <w:style w:type="character" w:customStyle="1" w:styleId="6Char">
    <w:name w:val="标题 6 Char"/>
    <w:basedOn w:val="a0"/>
    <w:link w:val="6"/>
    <w:uiPriority w:val="9"/>
    <w:semiHidden/>
    <w:qFormat/>
    <w:rPr>
      <w:rFonts w:ascii="Cambria" w:hAnsi="Cambria"/>
      <w:b/>
      <w:bCs/>
      <w:kern w:val="2"/>
      <w:sz w:val="24"/>
      <w:szCs w:val="24"/>
    </w:rPr>
  </w:style>
  <w:style w:type="character" w:customStyle="1" w:styleId="7Char">
    <w:name w:val="标题 7 Char"/>
    <w:basedOn w:val="a0"/>
    <w:link w:val="7"/>
    <w:uiPriority w:val="9"/>
    <w:semiHidden/>
    <w:qFormat/>
    <w:rPr>
      <w:b/>
      <w:bCs/>
      <w:kern w:val="2"/>
      <w:sz w:val="24"/>
      <w:szCs w:val="24"/>
    </w:rPr>
  </w:style>
  <w:style w:type="character" w:customStyle="1" w:styleId="8Char">
    <w:name w:val="标题 8 Char"/>
    <w:basedOn w:val="a0"/>
    <w:link w:val="8"/>
    <w:uiPriority w:val="9"/>
    <w:semiHidden/>
    <w:qFormat/>
    <w:rPr>
      <w:rFonts w:ascii="Cambria" w:hAnsi="Cambria"/>
      <w:kern w:val="2"/>
      <w:sz w:val="24"/>
      <w:szCs w:val="24"/>
    </w:rPr>
  </w:style>
  <w:style w:type="character" w:customStyle="1" w:styleId="9Char">
    <w:name w:val="标题 9 Char"/>
    <w:basedOn w:val="a0"/>
    <w:link w:val="9"/>
    <w:uiPriority w:val="9"/>
    <w:semiHidden/>
    <w:qFormat/>
    <w:rPr>
      <w:rFonts w:ascii="Cambria" w:hAnsi="Cambria"/>
      <w:kern w:val="2"/>
      <w:sz w:val="21"/>
      <w:szCs w:val="21"/>
    </w:rPr>
  </w:style>
  <w:style w:type="paragraph" w:styleId="af">
    <w:name w:val="No Spacing"/>
    <w:link w:val="Char6"/>
    <w:uiPriority w:val="1"/>
    <w:qFormat/>
    <w:rPr>
      <w:rFonts w:ascii="Calibri" w:eastAsia="宋体" w:hAnsi="Calibri" w:cs="Times New Roman"/>
      <w:sz w:val="22"/>
      <w:szCs w:val="22"/>
    </w:rPr>
  </w:style>
  <w:style w:type="character" w:customStyle="1" w:styleId="Char6">
    <w:name w:val="无间隔 Char"/>
    <w:basedOn w:val="a0"/>
    <w:link w:val="af"/>
    <w:uiPriority w:val="1"/>
    <w:qFormat/>
    <w:rPr>
      <w:sz w:val="22"/>
      <w:szCs w:val="22"/>
      <w:lang w:val="en-US" w:eastAsia="zh-CN" w:bidi="ar-SA"/>
    </w:rPr>
  </w:style>
  <w:style w:type="paragraph" w:styleId="af0">
    <w:name w:val="Intense Quote"/>
    <w:basedOn w:val="a"/>
    <w:next w:val="a"/>
    <w:link w:val="Char7"/>
    <w:uiPriority w:val="30"/>
    <w:qFormat/>
    <w:pPr>
      <w:pBdr>
        <w:bottom w:val="single" w:sz="4" w:space="4" w:color="4F81BD"/>
      </w:pBdr>
      <w:spacing w:before="200" w:afterLines="50"/>
      <w:ind w:left="420" w:right="420"/>
    </w:pPr>
    <w:rPr>
      <w:rFonts w:ascii="Calibri" w:hAnsi="Calibri"/>
      <w:b/>
      <w:bCs/>
      <w:i/>
      <w:iCs/>
      <w:color w:val="4F81BD"/>
    </w:rPr>
  </w:style>
  <w:style w:type="character" w:customStyle="1" w:styleId="Char7">
    <w:name w:val="明显引用 Char"/>
    <w:basedOn w:val="a0"/>
    <w:link w:val="af0"/>
    <w:uiPriority w:val="30"/>
    <w:qFormat/>
    <w:rPr>
      <w:rFonts w:ascii="Calibri" w:eastAsia="宋体" w:hAnsi="Calibri" w:cs="Times New Roman"/>
      <w:b/>
      <w:bCs/>
      <w:i/>
      <w:iCs/>
      <w:color w:val="4F81BD"/>
    </w:rPr>
  </w:style>
  <w:style w:type="table" w:customStyle="1" w:styleId="11">
    <w:name w:val="浅色底纹1"/>
    <w:basedOn w:val="a1"/>
    <w:uiPriority w:val="60"/>
    <w:qFormat/>
    <w:rPr>
      <w:color w:val="000000"/>
    </w:rPr>
    <w:tblPr>
      <w:tblBorders>
        <w:top w:val="single" w:sz="12" w:space="0" w:color="000000"/>
        <w:bottom w:val="single" w:sz="12" w:space="0" w:color="000000"/>
        <w:insideH w:val="single" w:sz="4" w:space="0" w:color="000000"/>
        <w:insideV w:val="single" w:sz="4" w:space="0" w:color="000000"/>
      </w:tblBorders>
    </w:tblPr>
    <w:tcPr>
      <w:shd w:val="clear" w:color="auto" w:fill="auto"/>
    </w:tcPr>
    <w:tblStylePr w:type="firstRow">
      <w:pPr>
        <w:spacing w:before="0" w:after="0" w:line="240" w:lineRule="auto"/>
      </w:pPr>
      <w:rPr>
        <w:rFonts w:ascii="Calibri" w:eastAsia="宋体" w:hAnsi="Calibri"/>
        <w:b/>
        <w:bCs/>
        <w:sz w:val="21"/>
      </w:rPr>
      <w:tblPr/>
      <w:trPr>
        <w:tblHeader/>
      </w:trPr>
      <w:tcPr>
        <w:tcBorders>
          <w:top w:val="single" w:sz="12" w:space="0" w:color="000000"/>
          <w:left w:val="nil"/>
          <w:bottom w:val="single" w:sz="8" w:space="0" w:color="000000"/>
          <w:right w:val="nil"/>
          <w:insideH w:val="nil"/>
          <w:insideV w:val="single" w:sz="4" w:space="0" w:color="auto"/>
        </w:tcBorders>
      </w:tcPr>
    </w:tblStylePr>
    <w:tblStylePr w:type="lastRow">
      <w:pPr>
        <w:spacing w:before="0" w:after="0" w:line="240" w:lineRule="auto"/>
      </w:pPr>
      <w:rPr>
        <w:rFonts w:ascii="宋体" w:eastAsia="宋体" w:hAnsi="宋体"/>
        <w:b w:val="0"/>
        <w:bCs/>
        <w:sz w:val="21"/>
      </w:rPr>
      <w:tblPr/>
      <w:tcPr>
        <w:tcBorders>
          <w:top w:val="single" w:sz="8" w:space="0" w:color="000000"/>
          <w:left w:val="nil"/>
          <w:bottom w:val="single" w:sz="12" w:space="0" w:color="000000"/>
          <w:right w:val="nil"/>
          <w:insideH w:val="nil"/>
          <w:insideV w:val="single" w:sz="4" w:space="0" w:color="auto"/>
        </w:tcBorders>
        <w:shd w:val="clear" w:color="auto" w:fill="auto"/>
      </w:tcPr>
    </w:tblStylePr>
    <w:tblStylePr w:type="firstCol">
      <w:rPr>
        <w:rFonts w:ascii="Calibri" w:eastAsia="宋体" w:hAnsi="Calibri"/>
        <w:b w:val="0"/>
        <w:bCs/>
        <w:sz w:val="21"/>
      </w:rPr>
    </w:tblStylePr>
    <w:tblStylePr w:type="lastCol">
      <w:rPr>
        <w:b/>
        <w:bCs/>
      </w:rPr>
    </w:tblStylePr>
  </w:style>
  <w:style w:type="paragraph" w:customStyle="1" w:styleId="TOC1">
    <w:name w:val="TOC 标题1"/>
    <w:basedOn w:val="1"/>
    <w:next w:val="a"/>
    <w:uiPriority w:val="39"/>
    <w:unhideWhenUsed/>
    <w:qFormat/>
    <w:pPr>
      <w:spacing w:before="480" w:after="0" w:line="276" w:lineRule="auto"/>
      <w:ind w:left="0" w:firstLine="0"/>
      <w:outlineLvl w:val="9"/>
    </w:pPr>
    <w:rPr>
      <w:rFonts w:ascii="Cambria" w:eastAsia="宋体" w:hAnsi="Cambria"/>
      <w:color w:val="365F91"/>
      <w:kern w:val="0"/>
      <w:sz w:val="28"/>
      <w:szCs w:val="28"/>
    </w:rPr>
  </w:style>
  <w:style w:type="character" w:styleId="af1">
    <w:name w:val="Placeholder Text"/>
    <w:basedOn w:val="a0"/>
    <w:uiPriority w:val="99"/>
    <w:semiHidden/>
    <w:qFormat/>
    <w:rPr>
      <w:color w:val="808080"/>
    </w:rPr>
  </w:style>
  <w:style w:type="character" w:customStyle="1" w:styleId="Char0">
    <w:name w:val="文档结构图 Char"/>
    <w:basedOn w:val="a0"/>
    <w:link w:val="a4"/>
    <w:uiPriority w:val="99"/>
    <w:semiHidden/>
    <w:qFormat/>
    <w:rPr>
      <w:rFonts w:ascii="宋体" w:hAnsi="Times New Roman"/>
      <w:kern w:val="2"/>
      <w:sz w:val="18"/>
      <w:szCs w:val="18"/>
    </w:rPr>
  </w:style>
  <w:style w:type="character" w:customStyle="1" w:styleId="Char4">
    <w:name w:val="副标题 Char"/>
    <w:basedOn w:val="a0"/>
    <w:link w:val="a9"/>
    <w:uiPriority w:val="11"/>
    <w:qFormat/>
    <w:rPr>
      <w:rFonts w:asciiTheme="majorHAnsi" w:eastAsiaTheme="majorEastAsia" w:hAnsiTheme="majorHAnsi" w:cstheme="majorBidi"/>
      <w:b/>
      <w:bCs/>
      <w:caps/>
      <w:color w:val="C0504D" w:themeColor="accent2"/>
      <w:spacing w:val="50"/>
      <w:sz w:val="24"/>
      <w:szCs w:val="24"/>
    </w:rPr>
  </w:style>
  <w:style w:type="character" w:customStyle="1" w:styleId="Char5">
    <w:name w:val="标题 Char"/>
    <w:basedOn w:val="a0"/>
    <w:link w:val="aa"/>
    <w:uiPriority w:val="10"/>
    <w:qFormat/>
    <w:rPr>
      <w:rFonts w:asciiTheme="minorHAnsi" w:eastAsiaTheme="minorEastAsia" w:hAnsiTheme="minorHAnsi" w:cstheme="minorBidi"/>
      <w:color w:val="1F497D" w:themeColor="text2"/>
      <w:sz w:val="72"/>
      <w:szCs w:val="72"/>
    </w:rPr>
  </w:style>
  <w:style w:type="paragraph" w:customStyle="1" w:styleId="af2">
    <w:name w:val="奇数页眉"/>
    <w:basedOn w:val="a"/>
    <w:uiPriority w:val="39"/>
    <w:semiHidden/>
    <w:unhideWhenUsed/>
    <w:qFormat/>
    <w:pPr>
      <w:widowControl/>
      <w:pBdr>
        <w:bottom w:val="single" w:sz="4" w:space="1" w:color="4F81BD" w:themeColor="accent1"/>
      </w:pBdr>
      <w:jc w:val="right"/>
    </w:pPr>
    <w:rPr>
      <w:rFonts w:asciiTheme="minorHAnsi" w:eastAsiaTheme="minorEastAsia" w:hAnsiTheme="minorHAnsi" w:cstheme="minorBidi"/>
      <w:b/>
      <w:bCs/>
      <w:color w:val="1F497D" w:themeColor="text2"/>
      <w:kern w:val="0"/>
      <w:sz w:val="20"/>
      <w:szCs w:val="20"/>
    </w:rPr>
  </w:style>
  <w:style w:type="paragraph" w:customStyle="1" w:styleId="af3">
    <w:name w:val="奇数页脚"/>
    <w:basedOn w:val="a"/>
    <w:uiPriority w:val="39"/>
    <w:unhideWhenUsed/>
    <w:qFormat/>
    <w:pPr>
      <w:widowControl/>
      <w:pBdr>
        <w:top w:val="single" w:sz="4" w:space="1" w:color="4F81BD" w:themeColor="accent1"/>
      </w:pBdr>
      <w:spacing w:after="180" w:line="264" w:lineRule="auto"/>
      <w:jc w:val="right"/>
    </w:pPr>
    <w:rPr>
      <w:rFonts w:asciiTheme="minorHAnsi" w:eastAsiaTheme="minorEastAsia" w:hAnsiTheme="minorHAnsi" w:cstheme="minorBidi"/>
      <w:color w:val="1F497D" w:themeColor="text2"/>
      <w:kern w:val="0"/>
      <w:sz w:val="20"/>
      <w:szCs w:val="20"/>
    </w:rPr>
  </w:style>
  <w:style w:type="paragraph" w:styleId="af4">
    <w:name w:val="List Paragraph"/>
    <w:basedOn w:val="a"/>
    <w:link w:val="Char8"/>
    <w:uiPriority w:val="34"/>
    <w:qFormat/>
    <w:pPr>
      <w:ind w:firstLineChars="200" w:firstLine="420"/>
    </w:pPr>
  </w:style>
  <w:style w:type="paragraph" w:customStyle="1" w:styleId="af5">
    <w:name w:val="文档正文"/>
    <w:link w:val="Char9"/>
    <w:qFormat/>
    <w:pPr>
      <w:spacing w:afterLines="50" w:after="156"/>
      <w:ind w:firstLineChars="202" w:firstLine="424"/>
    </w:pPr>
    <w:rPr>
      <w:rFonts w:ascii="Times New Roman" w:eastAsia="宋体" w:hAnsi="Times New Roman" w:cs="Times New Roman"/>
      <w:kern w:val="2"/>
      <w:sz w:val="21"/>
      <w:szCs w:val="24"/>
    </w:rPr>
  </w:style>
  <w:style w:type="paragraph" w:customStyle="1" w:styleId="af6">
    <w:name w:val="公式题注"/>
    <w:basedOn w:val="a3"/>
    <w:link w:val="Chara"/>
    <w:qFormat/>
    <w:pPr>
      <w:spacing w:beforeLines="0" w:afterLines="0"/>
      <w:jc w:val="right"/>
    </w:pPr>
    <w:rPr>
      <w:rFonts w:eastAsiaTheme="minorEastAsia"/>
      <w:b w:val="0"/>
    </w:rPr>
  </w:style>
  <w:style w:type="character" w:customStyle="1" w:styleId="Char9">
    <w:name w:val="文档正文 Char"/>
    <w:basedOn w:val="a0"/>
    <w:link w:val="af5"/>
    <w:qFormat/>
    <w:rPr>
      <w:rFonts w:ascii="Times New Roman" w:hAnsi="Times New Roman"/>
      <w:kern w:val="2"/>
      <w:sz w:val="21"/>
      <w:szCs w:val="24"/>
    </w:rPr>
  </w:style>
  <w:style w:type="character" w:customStyle="1" w:styleId="Char">
    <w:name w:val="题注 Char"/>
    <w:basedOn w:val="a0"/>
    <w:link w:val="a3"/>
    <w:uiPriority w:val="35"/>
    <w:qFormat/>
    <w:rPr>
      <w:rFonts w:ascii="Cambria" w:eastAsia="黑体" w:hAnsi="Cambria"/>
      <w:b/>
      <w:kern w:val="2"/>
    </w:rPr>
  </w:style>
  <w:style w:type="character" w:customStyle="1" w:styleId="Chara">
    <w:name w:val="公式题注 Char"/>
    <w:basedOn w:val="Char"/>
    <w:link w:val="af6"/>
    <w:qFormat/>
    <w:rPr>
      <w:rFonts w:ascii="Cambria" w:eastAsiaTheme="minorEastAsia" w:hAnsi="Cambria"/>
      <w:b w:val="0"/>
      <w:kern w:val="2"/>
    </w:rPr>
  </w:style>
  <w:style w:type="paragraph" w:customStyle="1" w:styleId="antiy2">
    <w:name w:val="正文antiy2"/>
    <w:basedOn w:val="a"/>
    <w:link w:val="antiy2Char"/>
    <w:qFormat/>
    <w:pPr>
      <w:spacing w:afterLines="50"/>
      <w:ind w:leftChars="201" w:left="422" w:firstLineChars="203" w:firstLine="426"/>
    </w:pPr>
    <w:rPr>
      <w:rFonts w:asciiTheme="minorHAnsi" w:hAnsiTheme="minorHAnsi" w:cstheme="minorBidi"/>
      <w:szCs w:val="22"/>
    </w:rPr>
  </w:style>
  <w:style w:type="character" w:customStyle="1" w:styleId="antiy2Char">
    <w:name w:val="正文antiy2 Char"/>
    <w:basedOn w:val="a0"/>
    <w:link w:val="antiy2"/>
    <w:qFormat/>
    <w:rPr>
      <w:rFonts w:asciiTheme="minorHAnsi" w:hAnsiTheme="minorHAnsi" w:cstheme="minorBidi"/>
      <w:kern w:val="2"/>
      <w:sz w:val="21"/>
      <w:szCs w:val="22"/>
    </w:rPr>
  </w:style>
  <w:style w:type="paragraph" w:customStyle="1" w:styleId="af7">
    <w:name w:val="小标题"/>
    <w:basedOn w:val="a"/>
    <w:link w:val="Charb"/>
    <w:qFormat/>
    <w:pPr>
      <w:spacing w:beforeLines="50" w:afterLines="50"/>
      <w:ind w:leftChars="202" w:left="424"/>
    </w:pPr>
    <w:rPr>
      <w:rFonts w:asciiTheme="minorHAnsi" w:eastAsiaTheme="minorEastAsia" w:hAnsiTheme="minorHAnsi" w:cstheme="minorBidi"/>
      <w:b/>
      <w:szCs w:val="22"/>
    </w:rPr>
  </w:style>
  <w:style w:type="character" w:customStyle="1" w:styleId="Charb">
    <w:name w:val="小标题 Char"/>
    <w:basedOn w:val="a0"/>
    <w:link w:val="af7"/>
    <w:qFormat/>
    <w:rPr>
      <w:rFonts w:asciiTheme="minorHAnsi" w:eastAsiaTheme="minorEastAsia" w:hAnsiTheme="minorHAnsi" w:cstheme="minorBidi"/>
      <w:b/>
      <w:kern w:val="2"/>
      <w:sz w:val="21"/>
      <w:szCs w:val="22"/>
    </w:rPr>
  </w:style>
  <w:style w:type="character" w:customStyle="1" w:styleId="Char8">
    <w:name w:val="列出段落 Char"/>
    <w:basedOn w:val="a0"/>
    <w:link w:val="af4"/>
    <w:uiPriority w:val="34"/>
    <w:qFormat/>
    <w:rPr>
      <w:rFonts w:ascii="Times New Roman" w:hAnsi="Times New Roman"/>
      <w:kern w:val="2"/>
      <w:sz w:val="21"/>
      <w:szCs w:val="24"/>
    </w:rPr>
  </w:style>
  <w:style w:type="paragraph" w:customStyle="1" w:styleId="antiy">
    <w:name w:val="正文antiy"/>
    <w:basedOn w:val="a"/>
    <w:link w:val="antiyChar"/>
    <w:qFormat/>
    <w:pPr>
      <w:spacing w:afterLines="50"/>
      <w:ind w:firstLineChars="200" w:firstLine="420"/>
    </w:pPr>
    <w:rPr>
      <w:rFonts w:asciiTheme="minorHAnsi" w:hAnsiTheme="minorHAnsi" w:cstheme="minorBidi"/>
      <w:szCs w:val="22"/>
    </w:rPr>
  </w:style>
  <w:style w:type="character" w:customStyle="1" w:styleId="antiyChar">
    <w:name w:val="正文antiy Char"/>
    <w:basedOn w:val="a0"/>
    <w:link w:val="antiy"/>
    <w:qFormat/>
    <w:rPr>
      <w:rFonts w:asciiTheme="minorHAnsi" w:hAnsiTheme="minorHAnsi" w:cstheme="minorBidi"/>
      <w:kern w:val="2"/>
      <w:sz w:val="21"/>
      <w:szCs w:val="22"/>
    </w:rPr>
  </w:style>
  <w:style w:type="paragraph" w:customStyle="1" w:styleId="af8">
    <w:name w:val="段"/>
    <w:qFormat/>
    <w:pPr>
      <w:autoSpaceDE w:val="0"/>
      <w:autoSpaceDN w:val="0"/>
      <w:ind w:firstLineChars="200" w:firstLine="200"/>
      <w:jc w:val="both"/>
    </w:pPr>
    <w:rPr>
      <w:rFonts w:ascii="宋体" w:eastAsia="宋体" w:hAnsi="Times New Roman" w:cs="Times New Roman"/>
      <w:sz w:val="21"/>
    </w:rPr>
  </w:style>
  <w:style w:type="paragraph" w:customStyle="1" w:styleId="text">
    <w:name w:val="text"/>
    <w:basedOn w:val="af5"/>
    <w:qFormat/>
    <w:pPr>
      <w:spacing w:afterLines="0" w:after="0" w:line="300" w:lineRule="auto"/>
      <w:ind w:firstLineChars="200" w:firstLine="480"/>
      <w:jc w:val="both"/>
    </w:pPr>
    <w:rPr>
      <w:sz w:val="24"/>
    </w:rPr>
  </w:style>
  <w:style w:type="table" w:customStyle="1" w:styleId="4-11">
    <w:name w:val="网格表 4 - 着色 11"/>
    <w:basedOn w:val="a1"/>
    <w:uiPriority w:val="49"/>
    <w:qFormat/>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454">
      <w:bodyDiv w:val="1"/>
      <w:marLeft w:val="0"/>
      <w:marRight w:val="0"/>
      <w:marTop w:val="0"/>
      <w:marBottom w:val="0"/>
      <w:divBdr>
        <w:top w:val="none" w:sz="0" w:space="0" w:color="auto"/>
        <w:left w:val="none" w:sz="0" w:space="0" w:color="auto"/>
        <w:bottom w:val="none" w:sz="0" w:space="0" w:color="auto"/>
        <w:right w:val="none" w:sz="0" w:space="0" w:color="auto"/>
      </w:divBdr>
      <w:divsChild>
        <w:div w:id="1681080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2013-06-19T00:00:00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F4CF30A7-4C4A-4D4D-9875-60DA6DEA2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TotalTime>
  <Pages>23</Pages>
  <Words>2239</Words>
  <Characters>12765</Characters>
  <Application>Microsoft Office Word</Application>
  <DocSecurity>0</DocSecurity>
  <Lines>106</Lines>
  <Paragraphs>29</Paragraphs>
  <ScaleCrop>false</ScaleCrop>
  <Company>安天</Company>
  <LinksUpToDate>false</LinksUpToDate>
  <CharactersWithSpaces>14975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AVL开放引擎接口规范手册</dc:title>
  <dc:subject>反病毒引擎研发中心</dc:subject>
  <dc:creator>沈长伟</dc:creator>
  <cp:lastModifiedBy>WestRice</cp:lastModifiedBy>
  <cp:revision>1572</cp:revision>
  <cp:lastPrinted>2011-12-29T09:40:00Z</cp:lastPrinted>
  <dcterms:created xsi:type="dcterms:W3CDTF">2015-12-24T08:40:00Z</dcterms:created>
  <dcterms:modified xsi:type="dcterms:W3CDTF">2021-04-30T06:14:00Z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iioBoundaries">
    <vt:bool>true</vt:bool>
  </property>
  <property fmtid="{D5CDD505-2E9C-101B-9397-08002B2CF9AE}" pid="3" name="KSOProductBuildVer">
    <vt:lpwstr>2052-11.1.0.10314</vt:lpwstr>
  </property>
</Properties>
</file>