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186" w:rsidRDefault="00CE461B" w:rsidP="00CE461B">
      <w:pPr>
        <w:jc w:val="center"/>
      </w:pPr>
      <w:r>
        <w:t xml:space="preserve">Frédéric Fortin (1900664) et Antoine </w:t>
      </w:r>
      <w:proofErr w:type="spellStart"/>
      <w:r>
        <w:t>Lamontagne</w:t>
      </w:r>
      <w:proofErr w:type="spellEnd"/>
      <w:r>
        <w:t xml:space="preserve"> (1907605)</w:t>
      </w:r>
    </w:p>
    <w:p w:rsidR="00CE461B" w:rsidRDefault="00CE461B" w:rsidP="00CE461B"/>
    <w:p w:rsidR="00CE461B" w:rsidRDefault="00CE461B" w:rsidP="00CE461B">
      <w:r>
        <w:rPr>
          <w:b/>
        </w:rPr>
        <w:t>Question 1 :</w:t>
      </w:r>
      <w:r>
        <w:t xml:space="preserve"> Composition, car, sans le client, le panier ne peut exister. En effet, en l’absence de client, le panier représentant les achats du client n’a plus de sens.</w:t>
      </w:r>
    </w:p>
    <w:p w:rsidR="00CE461B" w:rsidRDefault="00CE461B" w:rsidP="00CE461B"/>
    <w:p w:rsidR="00CE461B" w:rsidRPr="00CE461B" w:rsidRDefault="00CE461B" w:rsidP="00CE461B">
      <w:r>
        <w:rPr>
          <w:b/>
        </w:rPr>
        <w:t xml:space="preserve">Question 2 : </w:t>
      </w:r>
      <w:r>
        <w:t>Agrégation, car le rayon sert que de moyen de classification des produits et ceux-ci continueront d’exister même si leur classification n’existe plus.</w:t>
      </w:r>
      <w:bookmarkStart w:id="0" w:name="_GoBack"/>
      <w:bookmarkEnd w:id="0"/>
    </w:p>
    <w:sectPr w:rsidR="00CE461B" w:rsidRPr="00CE46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yNzS1NDawsDQ1MTVV0lEKTi0uzszPAykwrAUAy7mNPSwAAAA="/>
  </w:docVars>
  <w:rsids>
    <w:rsidRoot w:val="00CE461B"/>
    <w:rsid w:val="00017186"/>
    <w:rsid w:val="00433C52"/>
    <w:rsid w:val="00950994"/>
    <w:rsid w:val="00CE461B"/>
    <w:rsid w:val="00F17FD3"/>
    <w:rsid w:val="00F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F146"/>
  <w15:chartTrackingRefBased/>
  <w15:docId w15:val="{9E2BCDE6-620D-4FC6-8241-FC5B927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</cp:revision>
  <dcterms:created xsi:type="dcterms:W3CDTF">2018-02-05T02:33:00Z</dcterms:created>
  <dcterms:modified xsi:type="dcterms:W3CDTF">2018-02-05T02:41:00Z</dcterms:modified>
</cp:coreProperties>
</file>