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A8AC9" w14:textId="77777777" w:rsidR="00E90E90" w:rsidRDefault="00E90E90" w:rsidP="00E90E90">
      <w:r>
        <w:t>60h = 15b</w:t>
      </w:r>
    </w:p>
    <w:p w14:paraId="4A0B0D4C" w14:textId="77777777" w:rsidR="00E90E90" w:rsidRDefault="00E90E90" w:rsidP="00E90E90">
      <w:r>
        <w:t>Nghỉ quá 3b cấm thi lần 1</w:t>
      </w:r>
    </w:p>
    <w:p w14:paraId="2509F301" w14:textId="77777777" w:rsidR="00E90E90" w:rsidRDefault="00E90E90" w:rsidP="00E90E90">
      <w:r>
        <w:t>Nghỉ quá 4b học lại</w:t>
      </w:r>
    </w:p>
    <w:p w14:paraId="09BC3167" w14:textId="77777777" w:rsidR="00E90E90" w:rsidRDefault="00E90E90" w:rsidP="00E90E90">
      <w:r>
        <w:t>13h45 điểm danh, k điểm danh muộn</w:t>
      </w:r>
    </w:p>
    <w:p w14:paraId="13BFED33" w14:textId="77777777" w:rsidR="00E90E90" w:rsidRDefault="00E90E90" w:rsidP="00E90E90">
      <w:r>
        <w:t>Ra chơi: 15h30</w:t>
      </w:r>
    </w:p>
    <w:p w14:paraId="44FB7A85" w14:textId="77777777" w:rsidR="00E90E90" w:rsidRDefault="00E90E90" w:rsidP="00E90E90"/>
    <w:p w14:paraId="7E98149B" w14:textId="77777777" w:rsidR="00E90E90" w:rsidRDefault="00E90E90" w:rsidP="00E90E90">
      <w:r>
        <w:t>Sau 30h thi giữa kỳ</w:t>
      </w:r>
    </w:p>
    <w:p w14:paraId="2B5B8BC6" w14:textId="77777777" w:rsidR="00E90E90" w:rsidRDefault="00E90E90" w:rsidP="00E90E90"/>
    <w:p w14:paraId="720E025E" w14:textId="77777777" w:rsidR="00E90E90" w:rsidRDefault="00E90E90" w:rsidP="00E90E90">
      <w:r>
        <w:t>Nguyên lý lập trình: C++</w:t>
      </w:r>
    </w:p>
    <w:p w14:paraId="1E7DCF61" w14:textId="77777777" w:rsidR="00E90E90" w:rsidRDefault="00E90E90" w:rsidP="00E90E90"/>
    <w:p w14:paraId="5B898032" w14:textId="77777777" w:rsidR="00E90E90" w:rsidRDefault="00E90E90" w:rsidP="00E90E90">
      <w:r>
        <w:t>Cài Dev C++</w:t>
      </w:r>
    </w:p>
    <w:p w14:paraId="4507F4B3" w14:textId="77777777" w:rsidR="00E90E90" w:rsidRDefault="00E90E90" w:rsidP="00E90E90"/>
    <w:p w14:paraId="5D435E80" w14:textId="77777777" w:rsidR="00E90E90" w:rsidRDefault="00E90E90" w:rsidP="00E90E90">
      <w:r>
        <w:t>Đuôi file .cpp</w:t>
      </w:r>
    </w:p>
    <w:p w14:paraId="7A927D7A" w14:textId="7C8D4EC8" w:rsidR="00EB5AB5" w:rsidRDefault="00E90E90" w:rsidP="00E90E90">
      <w:r>
        <w:t>Ví dụ: bai1.cpp</w:t>
      </w:r>
    </w:p>
    <w:p w14:paraId="26E644EB" w14:textId="77777777" w:rsidR="00E90E90" w:rsidRDefault="00E90E90" w:rsidP="00E90E90"/>
    <w:p w14:paraId="5FEED564" w14:textId="354E9F32" w:rsidR="00E90E90" w:rsidRDefault="00E90E90" w:rsidP="00E90E90">
      <w:r w:rsidRPr="00DD7897">
        <w:rPr>
          <w:color w:val="FF0000"/>
        </w:rPr>
        <w:t xml:space="preserve">Biến (Variable): </w:t>
      </w:r>
      <w:r>
        <w:t>đại lượng được dùng để lưu trữ dữ liệu (dữ liệu có thể được nhập từ bàn phím, hoặc được trả về từ chương trình)</w:t>
      </w:r>
      <w:r w:rsidR="00BC7F99">
        <w:t>, muốn sử dụng được biến thì phải khai báo biến</w:t>
      </w:r>
    </w:p>
    <w:p w14:paraId="77B154C8" w14:textId="32CF17C7" w:rsidR="00E90E90" w:rsidRPr="00DD7897" w:rsidRDefault="00E90E90" w:rsidP="00E90E90">
      <w:pPr>
        <w:rPr>
          <w:color w:val="FF0000"/>
        </w:rPr>
      </w:pPr>
      <w:r w:rsidRPr="00DD7897">
        <w:rPr>
          <w:color w:val="FF0000"/>
        </w:rPr>
        <w:t>Đặc điểm:</w:t>
      </w:r>
    </w:p>
    <w:p w14:paraId="3E868DDB" w14:textId="1541A002" w:rsidR="00E90E90" w:rsidRDefault="00E90E90" w:rsidP="00E90E90">
      <w:pPr>
        <w:pStyle w:val="ListParagraph"/>
        <w:numPr>
          <w:ilvl w:val="0"/>
          <w:numId w:val="2"/>
        </w:numPr>
      </w:pPr>
      <w:r>
        <w:t>Biến là duy nhất</w:t>
      </w:r>
    </w:p>
    <w:p w14:paraId="5FB0C55B" w14:textId="74CC5BD6" w:rsidR="00E90E90" w:rsidRDefault="00E90E90" w:rsidP="00E90E90">
      <w:pPr>
        <w:pStyle w:val="ListParagraph"/>
        <w:numPr>
          <w:ilvl w:val="0"/>
          <w:numId w:val="2"/>
        </w:numPr>
      </w:pPr>
      <w:r>
        <w:t>Lúc này có thể chứa giá trị này, lúc khác có thể chứa giá trị khác</w:t>
      </w:r>
    </w:p>
    <w:p w14:paraId="6E4B8E83" w14:textId="539D7498" w:rsidR="006745DD" w:rsidRDefault="006745DD" w:rsidP="00E90E90">
      <w:pPr>
        <w:pStyle w:val="ListParagraph"/>
        <w:numPr>
          <w:ilvl w:val="0"/>
          <w:numId w:val="2"/>
        </w:numPr>
      </w:pPr>
      <w:r>
        <w:t>Mỗi biến có 1 kiểu dữ liệu</w:t>
      </w:r>
    </w:p>
    <w:p w14:paraId="4D61AD0F" w14:textId="09AC5C59" w:rsidR="00BC7F99" w:rsidRPr="00DD7897" w:rsidRDefault="00BC7F99" w:rsidP="00BC7F99">
      <w:pPr>
        <w:rPr>
          <w:color w:val="FF0000"/>
        </w:rPr>
      </w:pPr>
      <w:r w:rsidRPr="00DD7897">
        <w:rPr>
          <w:color w:val="FF0000"/>
        </w:rPr>
        <w:t>Cấu trúc khai báo biến</w:t>
      </w:r>
    </w:p>
    <w:p w14:paraId="480187B8" w14:textId="44D11CCC" w:rsidR="002F4C8C" w:rsidRDefault="002F4C8C" w:rsidP="002F4C8C">
      <w:pPr>
        <w:pStyle w:val="ListParagraph"/>
        <w:numPr>
          <w:ilvl w:val="0"/>
          <w:numId w:val="2"/>
        </w:numPr>
      </w:pPr>
      <w:r w:rsidRPr="002F4C8C">
        <w:t>Khai b</w:t>
      </w:r>
      <w:r>
        <w:t>á</w:t>
      </w:r>
      <w:r w:rsidRPr="002F4C8C">
        <w:t>o bi</w:t>
      </w:r>
      <w:r>
        <w:t>ế</w:t>
      </w:r>
      <w:r w:rsidRPr="002F4C8C">
        <w:t>n n</w:t>
      </w:r>
      <w:r>
        <w:t>hư</w:t>
      </w:r>
      <w:r w:rsidRPr="002F4C8C">
        <w:t>ng kh</w:t>
      </w:r>
      <w:r>
        <w:t>ô</w:t>
      </w:r>
      <w:r w:rsidRPr="002F4C8C">
        <w:t>ng g</w:t>
      </w:r>
      <w:r>
        <w:t>á</w:t>
      </w:r>
      <w:r w:rsidRPr="002F4C8C">
        <w:t>n gi</w:t>
      </w:r>
      <w:r>
        <w:t>á</w:t>
      </w:r>
      <w:r w:rsidRPr="002F4C8C">
        <w:t xml:space="preserve"> tr</w:t>
      </w:r>
      <w:r>
        <w:t>ị</w:t>
      </w:r>
      <w:r w:rsidRPr="002F4C8C">
        <w:t xml:space="preserve"> cho bi</w:t>
      </w:r>
      <w:r>
        <w:t>ế</w:t>
      </w:r>
      <w:r w:rsidRPr="002F4C8C">
        <w:t>n</w:t>
      </w:r>
    </w:p>
    <w:p w14:paraId="4B4EADDB" w14:textId="7F373AD7" w:rsidR="00BC7F99" w:rsidRDefault="00BC7F99" w:rsidP="00BC7F99">
      <w:r>
        <w:t>Kieu_du_lieu_cua_bien ten_bien;</w:t>
      </w:r>
    </w:p>
    <w:p w14:paraId="7901127F" w14:textId="5027EE1D" w:rsidR="002F4C8C" w:rsidRDefault="002F4C8C" w:rsidP="002F4C8C">
      <w:pPr>
        <w:pStyle w:val="ListParagraph"/>
        <w:numPr>
          <w:ilvl w:val="0"/>
          <w:numId w:val="2"/>
        </w:numPr>
      </w:pPr>
      <w:r>
        <w:t>Khai báo biến và gán giá trị cho biến</w:t>
      </w:r>
    </w:p>
    <w:p w14:paraId="120E54B7" w14:textId="19CDCDDF" w:rsidR="00BC7F99" w:rsidRDefault="002F4C8C" w:rsidP="00DD7897">
      <w:r>
        <w:t>Kieu_du_lieu_cua_bien ten_bien</w:t>
      </w:r>
      <w:r>
        <w:t xml:space="preserve"> = gia_tri_cua_bien</w:t>
      </w:r>
      <w:r>
        <w:t>;</w:t>
      </w:r>
    </w:p>
    <w:p w14:paraId="2EBA6768" w14:textId="44EA3D4C" w:rsidR="00A722CD" w:rsidRPr="00DD7897" w:rsidRDefault="00A722CD" w:rsidP="00A722CD">
      <w:pPr>
        <w:rPr>
          <w:color w:val="FF0000"/>
        </w:rPr>
      </w:pPr>
      <w:r w:rsidRPr="00DD7897">
        <w:rPr>
          <w:color w:val="FF0000"/>
        </w:rPr>
        <w:t>Quy tắc đặt tên cho biến</w:t>
      </w:r>
    </w:p>
    <w:p w14:paraId="1A041A6B" w14:textId="44487050" w:rsidR="00A722CD" w:rsidRDefault="00A722CD" w:rsidP="00A722CD">
      <w:pPr>
        <w:pStyle w:val="ListParagraph"/>
        <w:numPr>
          <w:ilvl w:val="0"/>
          <w:numId w:val="2"/>
        </w:numPr>
      </w:pPr>
      <w:r>
        <w:lastRenderedPageBreak/>
        <w:t>Không đặt tên biến trùng nhau</w:t>
      </w:r>
    </w:p>
    <w:p w14:paraId="4AE7F952" w14:textId="1C28366C" w:rsidR="00A722CD" w:rsidRDefault="00A722CD" w:rsidP="00A722CD">
      <w:pPr>
        <w:pStyle w:val="ListParagraph"/>
        <w:numPr>
          <w:ilvl w:val="0"/>
          <w:numId w:val="2"/>
        </w:numPr>
      </w:pPr>
      <w:r>
        <w:t>Tên biến viết tiếng Anh hoặc tiếng Việt không dấu</w:t>
      </w:r>
    </w:p>
    <w:p w14:paraId="56295AB1" w14:textId="7075CE23" w:rsidR="00A722CD" w:rsidRDefault="00A722CD" w:rsidP="00A722CD">
      <w:pPr>
        <w:pStyle w:val="ListParagraph"/>
        <w:numPr>
          <w:ilvl w:val="0"/>
          <w:numId w:val="2"/>
        </w:numPr>
      </w:pPr>
      <w:r>
        <w:t>Tên chỉ chứa: chữ in hoa, chữ in thường, số, _</w:t>
      </w:r>
    </w:p>
    <w:p w14:paraId="1CEFB4AD" w14:textId="58BB07F3" w:rsidR="00A722CD" w:rsidRDefault="00A722CD" w:rsidP="00A722CD">
      <w:pPr>
        <w:pStyle w:val="ListParagraph"/>
        <w:numPr>
          <w:ilvl w:val="0"/>
          <w:numId w:val="2"/>
        </w:numPr>
      </w:pPr>
      <w:r>
        <w:t>Tên biến phải bắt đầu bằng chữ cái</w:t>
      </w:r>
    </w:p>
    <w:p w14:paraId="69D9EE5F" w14:textId="22A8779C" w:rsidR="00DD7897" w:rsidRDefault="00DD7897" w:rsidP="00A722CD">
      <w:pPr>
        <w:pStyle w:val="ListParagraph"/>
        <w:numPr>
          <w:ilvl w:val="0"/>
          <w:numId w:val="2"/>
        </w:numPr>
      </w:pPr>
      <w:r>
        <w:t>Tên biến phân biệt chữ hoa và chữ thường: abc, ABC là 2 biến khác nhau</w:t>
      </w:r>
    </w:p>
    <w:p w14:paraId="31C1D0EB" w14:textId="31DBDEBC" w:rsidR="00DD7897" w:rsidRDefault="00DD7897" w:rsidP="00A722CD">
      <w:pPr>
        <w:pStyle w:val="ListParagraph"/>
        <w:numPr>
          <w:ilvl w:val="0"/>
          <w:numId w:val="2"/>
        </w:numPr>
      </w:pPr>
      <w:r>
        <w:t>Tên biến không được trùng với từ khóa</w:t>
      </w:r>
    </w:p>
    <w:p w14:paraId="7FC2B253" w14:textId="4A81E2A5" w:rsidR="006745DD" w:rsidRDefault="006745DD" w:rsidP="006745DD">
      <w:r w:rsidRPr="006745DD">
        <w:rPr>
          <w:color w:val="FF0000"/>
        </w:rPr>
        <w:t xml:space="preserve">Kiểu dữ liệu của biến (Kiểu dữ liệu – Data type): </w:t>
      </w:r>
      <w:r>
        <w:t>Kiểu giá trị mà 1 biến có thể chứa được, ví dụ: số nguyên, số thực, chữ cái</w:t>
      </w:r>
    </w:p>
    <w:p w14:paraId="0FF006E1" w14:textId="693DFD9C" w:rsidR="006745DD" w:rsidRDefault="006745DD" w:rsidP="006745DD">
      <w:r>
        <w:t>1 số kiểu dữ liệu:</w:t>
      </w:r>
    </w:p>
    <w:p w14:paraId="05C0CC0F" w14:textId="04FC462D" w:rsidR="006745DD" w:rsidRDefault="006745DD" w:rsidP="006745DD">
      <w:r>
        <w:t>Số nguyên (Integer): int</w:t>
      </w:r>
    </w:p>
    <w:p w14:paraId="39F6D9FA" w14:textId="1D2D11AF" w:rsidR="006745DD" w:rsidRDefault="006745DD" w:rsidP="006745DD">
      <w:r>
        <w:t>Số thực: float, double</w:t>
      </w:r>
    </w:p>
    <w:p w14:paraId="1F21B5F0" w14:textId="34816000" w:rsidR="006745DD" w:rsidRDefault="006745DD" w:rsidP="006745DD">
      <w:r>
        <w:t>Ký tự (Character): char</w:t>
      </w:r>
    </w:p>
    <w:p w14:paraId="56581DDF" w14:textId="1D204EE9" w:rsidR="002F5D23" w:rsidRDefault="002F5D23" w:rsidP="006745DD">
      <w:r w:rsidRPr="002F5D23">
        <w:rPr>
          <w:color w:val="FF0000"/>
        </w:rPr>
        <w:t xml:space="preserve">Từ khóa (keyword): </w:t>
      </w:r>
      <w:r>
        <w:t>là những từ được xây dựng sẵn trong ngôn ngữ lập trình, mỗi từ có 1 chức năng nhất định và không thể thay đổi chức năng của từ khóa</w:t>
      </w:r>
    </w:p>
    <w:p w14:paraId="772C9646" w14:textId="32409BA6" w:rsidR="002F5D23" w:rsidRDefault="002F5D23" w:rsidP="006745DD">
      <w:r w:rsidRPr="002F5D23">
        <w:rPr>
          <w:color w:val="FF0000"/>
        </w:rPr>
        <w:t xml:space="preserve">Toán tử (Operator): </w:t>
      </w:r>
      <w:r>
        <w:t>ký hiệu để thể hiện cho các phép tính</w:t>
      </w:r>
    </w:p>
    <w:p w14:paraId="59E84C03" w14:textId="0ADB0C1D" w:rsidR="002F5D23" w:rsidRDefault="002F5D23" w:rsidP="006745DD">
      <w:r>
        <w:t>1 số loại toán tử</w:t>
      </w:r>
    </w:p>
    <w:p w14:paraId="158D2669" w14:textId="20F10FA7" w:rsidR="004724E4" w:rsidRDefault="004724E4" w:rsidP="004724E4">
      <w:pPr>
        <w:pStyle w:val="ListParagraph"/>
        <w:numPr>
          <w:ilvl w:val="0"/>
          <w:numId w:val="2"/>
        </w:numPr>
      </w:pPr>
      <w:r w:rsidRPr="004A7508">
        <w:rPr>
          <w:color w:val="00B0F0"/>
        </w:rPr>
        <w:t>Toán tử số học</w:t>
      </w:r>
      <w:r>
        <w:t>: +, -, *, /, %</w:t>
      </w:r>
    </w:p>
    <w:p w14:paraId="5FD7108F" w14:textId="678B5617" w:rsidR="004724E4" w:rsidRDefault="004724E4" w:rsidP="006745DD">
      <w:r>
        <w:t>%: chia lấy dư. Ví dụ: 5 % 3 =&gt; 2</w:t>
      </w:r>
    </w:p>
    <w:p w14:paraId="32BBD45A" w14:textId="3EBEBEDC" w:rsidR="004724E4" w:rsidRDefault="004724E4" w:rsidP="004724E4">
      <w:pPr>
        <w:pStyle w:val="ListParagraph"/>
        <w:numPr>
          <w:ilvl w:val="0"/>
          <w:numId w:val="2"/>
        </w:numPr>
      </w:pPr>
      <w:r w:rsidRPr="004A7508">
        <w:rPr>
          <w:color w:val="00B0F0"/>
        </w:rPr>
        <w:t>Toán tử quan hệ</w:t>
      </w:r>
      <w:r>
        <w:t>: &gt;, &lt;, &gt;=, &lt;=, ==, !=</w:t>
      </w:r>
    </w:p>
    <w:p w14:paraId="1CEFE745" w14:textId="62C05AD1" w:rsidR="004724E4" w:rsidRDefault="004724E4" w:rsidP="004724E4">
      <w:r>
        <w:t>==: so sánh 2 số có bằng nhau không. Ví dụ: 5 == 3 =&gt; Sai, 2 số không bằng nhau không bằng nhau</w:t>
      </w:r>
    </w:p>
    <w:p w14:paraId="32310552" w14:textId="4FB9F927" w:rsidR="004724E4" w:rsidRDefault="004724E4" w:rsidP="004724E4">
      <w:r>
        <w:t>!=: so sanh 2 số có khác nhau hay không. Ví dụ: 5 != 3 =&gt; Đúng, 2 số khác nhau</w:t>
      </w:r>
    </w:p>
    <w:p w14:paraId="04211966" w14:textId="7676C6A6" w:rsidR="00B54648" w:rsidRDefault="00B54648" w:rsidP="004724E4">
      <w:r>
        <w:t>Lưu ý: các toán tử quan hệ luôn trả về true hoặc false</w:t>
      </w:r>
    </w:p>
    <w:p w14:paraId="4B3AA2C0" w14:textId="39A4CDDB" w:rsidR="00E605D4" w:rsidRDefault="00E605D4" w:rsidP="00E605D4">
      <w:pPr>
        <w:pStyle w:val="ListParagraph"/>
        <w:numPr>
          <w:ilvl w:val="0"/>
          <w:numId w:val="2"/>
        </w:numPr>
      </w:pPr>
      <w:r w:rsidRPr="004A7508">
        <w:rPr>
          <w:color w:val="00B0F0"/>
        </w:rPr>
        <w:t>Toán tử logic</w:t>
      </w:r>
      <w:r>
        <w:t>: &amp;&amp; (and), || (or), ! (not)</w:t>
      </w:r>
    </w:p>
    <w:p w14:paraId="1F6F15C9" w14:textId="36409EC6" w:rsidR="00E605D4" w:rsidRDefault="00E605D4" w:rsidP="00E605D4">
      <w:r>
        <w:t>&amp;&amp;: trả về kết quả đúng hoặc sai khi thực hiện đ</w:t>
      </w:r>
      <w:r w:rsidR="00B54648">
        <w:t>ồ</w:t>
      </w:r>
      <w:r>
        <w:t>ng thời 2 hoặc nhiều biểu thức (điều kiện), khi tất cả các biểu thức (điều kiện) đều đúng thì kết quả cuối cùng là đúng, chỉ 1 trong tất cả các biểu thức (điều kiện) sai thì kết qur cuối cùng là sai</w:t>
      </w:r>
    </w:p>
    <w:p w14:paraId="4F0396FB" w14:textId="64AC9539" w:rsidR="00E605D4" w:rsidRDefault="00E605D4" w:rsidP="00E605D4">
      <w:r>
        <w:tab/>
        <w:t>Ví dụ: 5 &gt; 3</w:t>
      </w:r>
      <w:r w:rsidR="00B54648">
        <w:t xml:space="preserve"> =&gt; true, 6 != 4 true =&gt; (5 &gt; 3) &amp;&amp; (6 != 4) true</w:t>
      </w:r>
    </w:p>
    <w:p w14:paraId="402CD2ED" w14:textId="7D618E60" w:rsidR="00B54648" w:rsidRDefault="00B54648" w:rsidP="00E605D4">
      <w:r>
        <w:lastRenderedPageBreak/>
        <w:tab/>
        <w:t>5 &gt; 3 true, 6 == 4 false =&gt; (5 &gt; 3) &amp;&amp; (6 == 4) false</w:t>
      </w:r>
    </w:p>
    <w:p w14:paraId="6DCD1847" w14:textId="42C96819" w:rsidR="00B54648" w:rsidRDefault="00B54648" w:rsidP="00E605D4">
      <w:r>
        <w:t>||: trả về kết quả đúng hoặc sai khi thực hiện đồng thời 2 hoặc nhiều điều kiện, khi tất cả các điều kiện false thì kết quả cuối cùng là false, chỉ cần 1 điều kiện true thì kết quả cuối cùng là true</w:t>
      </w:r>
    </w:p>
    <w:p w14:paraId="7C97BD2C" w14:textId="0791E709" w:rsidR="00C90720" w:rsidRDefault="00C90720" w:rsidP="00C90720">
      <w:r>
        <w:tab/>
      </w:r>
      <w:r>
        <w:t xml:space="preserve">Ví dụ: 5 </w:t>
      </w:r>
      <w:r>
        <w:t>&lt;</w:t>
      </w:r>
      <w:r>
        <w:t xml:space="preserve"> 3 =&gt; </w:t>
      </w:r>
      <w:r>
        <w:t>false</w:t>
      </w:r>
      <w:r>
        <w:t xml:space="preserve">, 6 </w:t>
      </w:r>
      <w:r>
        <w:t>=</w:t>
      </w:r>
      <w:r>
        <w:t xml:space="preserve">= 4 </w:t>
      </w:r>
      <w:r>
        <w:t>false</w:t>
      </w:r>
      <w:r>
        <w:t xml:space="preserve"> =&gt; (5 </w:t>
      </w:r>
      <w:r>
        <w:t>&lt;</w:t>
      </w:r>
      <w:r>
        <w:t xml:space="preserve"> 3) </w:t>
      </w:r>
      <w:r>
        <w:t>||</w:t>
      </w:r>
      <w:r>
        <w:t xml:space="preserve"> (6 </w:t>
      </w:r>
      <w:r>
        <w:t>=</w:t>
      </w:r>
      <w:r>
        <w:t xml:space="preserve">= 4) </w:t>
      </w:r>
      <w:r>
        <w:t>false</w:t>
      </w:r>
    </w:p>
    <w:p w14:paraId="64414A53" w14:textId="6EC7CE9C" w:rsidR="00C90720" w:rsidRDefault="00C90720" w:rsidP="00C90720">
      <w:r>
        <w:tab/>
        <w:t xml:space="preserve">5 &gt; 3 true, 6 == 4 false =&gt; (5 &gt; 3) </w:t>
      </w:r>
      <w:r>
        <w:t>||</w:t>
      </w:r>
      <w:r>
        <w:t xml:space="preserve"> (6 == 4) </w:t>
      </w:r>
      <w:r>
        <w:t>true</w:t>
      </w:r>
    </w:p>
    <w:p w14:paraId="094C32C9" w14:textId="6114CFC1" w:rsidR="00C90720" w:rsidRDefault="00C90720" w:rsidP="00C90720">
      <w:r>
        <w:t>!: chuyển true thành false và ngược lại</w:t>
      </w:r>
    </w:p>
    <w:p w14:paraId="38F57E91" w14:textId="0BC5F861" w:rsidR="00C90720" w:rsidRDefault="00C90720" w:rsidP="00C90720">
      <w:r>
        <w:tab/>
        <w:t>Ví dụ: 5 &gt; 3 true =. !(5 &gt; 3) false</w:t>
      </w:r>
    </w:p>
    <w:p w14:paraId="70AD1D6C" w14:textId="691145AF" w:rsidR="00C90720" w:rsidRDefault="00C90720" w:rsidP="00C90720">
      <w:r w:rsidRPr="004A7508">
        <w:rPr>
          <w:color w:val="00B0F0"/>
        </w:rPr>
        <w:t>Toán tử gán</w:t>
      </w:r>
      <w:r>
        <w:t>: =, +=, -=, *=, /=, %=</w:t>
      </w:r>
    </w:p>
    <w:p w14:paraId="5F3EC295" w14:textId="514A597A" w:rsidR="004A7508" w:rsidRDefault="004A7508" w:rsidP="00C90720">
      <w:r>
        <w:t xml:space="preserve">+=: </w:t>
      </w:r>
      <w:r w:rsidR="00025FD1">
        <w:t>a += 5 =&gt; a = a + 5: lấy giá trị của a cộng thêm 5 sau đó gán kết quả vừa có gán lại vào biến a. Ví dụ a = 6 =&gt; a += 5 =&gt; a = 11</w:t>
      </w:r>
    </w:p>
    <w:p w14:paraId="321BB639" w14:textId="132E2644" w:rsidR="00025FD1" w:rsidRDefault="00025FD1" w:rsidP="00C90720">
      <w:r>
        <w:t>-=: a -= 5 =&gt; a = a – 5</w:t>
      </w:r>
    </w:p>
    <w:p w14:paraId="2B311677" w14:textId="440D57AA" w:rsidR="00025FD1" w:rsidRDefault="00025FD1" w:rsidP="00C90720">
      <w:r>
        <w:t>*=: a *= 5 =&gt; a = a * 5</w:t>
      </w:r>
    </w:p>
    <w:p w14:paraId="7F4B603A" w14:textId="77777777" w:rsidR="00025FD1" w:rsidRDefault="00025FD1" w:rsidP="00C90720">
      <w:r>
        <w:t>/=: a /= 5 =&gt; a = a /5</w:t>
      </w:r>
    </w:p>
    <w:p w14:paraId="5B215DB7" w14:textId="5032208E" w:rsidR="00025FD1" w:rsidRDefault="00025FD1" w:rsidP="00C90720">
      <w:r>
        <w:t xml:space="preserve">%=: a %= 5 =&gt; a = a % 5 </w:t>
      </w:r>
    </w:p>
    <w:p w14:paraId="04100997" w14:textId="5E67EFC3" w:rsidR="00C90720" w:rsidRDefault="00C90720" w:rsidP="00C90720">
      <w:r w:rsidRPr="004A7508">
        <w:rPr>
          <w:color w:val="00B0F0"/>
        </w:rPr>
        <w:t>Toán tử bít</w:t>
      </w:r>
      <w:r w:rsidR="004A7508">
        <w:t>: ^, &amp;, |</w:t>
      </w:r>
    </w:p>
    <w:p w14:paraId="64DB4DDD" w14:textId="6C5BE2CE" w:rsidR="004A7508" w:rsidRDefault="004A7508" w:rsidP="00C90720">
      <w:r w:rsidRPr="004A7508">
        <w:rPr>
          <w:color w:val="00B0F0"/>
        </w:rPr>
        <w:t>Toán tử khác</w:t>
      </w:r>
      <w:r>
        <w:t>: ? :</w:t>
      </w:r>
    </w:p>
    <w:p w14:paraId="1E665E91" w14:textId="5B340601" w:rsidR="004A7508" w:rsidRPr="006F308A" w:rsidRDefault="004A7508" w:rsidP="00C90720">
      <w:pPr>
        <w:rPr>
          <w:color w:val="00B0F0"/>
        </w:rPr>
      </w:pPr>
      <w:r w:rsidRPr="006F308A">
        <w:rPr>
          <w:color w:val="00B0F0"/>
        </w:rPr>
        <w:t>++, --</w:t>
      </w:r>
    </w:p>
    <w:p w14:paraId="6F81F380" w14:textId="12CBDAD6" w:rsidR="00751CE1" w:rsidRDefault="00751CE1" w:rsidP="00C90720">
      <w:r>
        <w:t>--: a-- =&gt; a -= 1 =&gt; a = a - 1</w:t>
      </w:r>
    </w:p>
    <w:p w14:paraId="6297AAEB" w14:textId="3941ABBE" w:rsidR="00025FD1" w:rsidRDefault="00025FD1" w:rsidP="00C90720">
      <w:r>
        <w:t>++</w:t>
      </w:r>
      <w:r w:rsidR="00751CE1">
        <w:t xml:space="preserve">: </w:t>
      </w:r>
      <w:r w:rsidR="00751CE1">
        <w:t>a++ =&gt; a += 1 =&gt; a = a + 1</w:t>
      </w:r>
    </w:p>
    <w:p w14:paraId="6BE0AC7B" w14:textId="2E32C67D" w:rsidR="00025FD1" w:rsidRDefault="00025FD1" w:rsidP="00C90720">
      <w:r>
        <w:tab/>
        <w:t>a++: hậu tố</w:t>
      </w:r>
      <w:r w:rsidR="00751CE1">
        <w:t>: gán trước, cộng sau</w:t>
      </w:r>
    </w:p>
    <w:p w14:paraId="35694DB6" w14:textId="23D70879" w:rsidR="00751CE1" w:rsidRDefault="00025FD1" w:rsidP="00C90720">
      <w:r>
        <w:tab/>
      </w:r>
      <w:r>
        <w:tab/>
      </w:r>
      <w:r w:rsidR="00751CE1">
        <w:t>Ví dụ: a = 5;</w:t>
      </w:r>
    </w:p>
    <w:p w14:paraId="3E770597" w14:textId="2C4FD41F" w:rsidR="00751CE1" w:rsidRDefault="00751CE1" w:rsidP="00C90720">
      <w:r>
        <w:tab/>
      </w:r>
      <w:r>
        <w:tab/>
        <w:t>b = a++;</w:t>
      </w:r>
    </w:p>
    <w:p w14:paraId="6A6C064A" w14:textId="0001ED4B" w:rsidR="00751CE1" w:rsidRDefault="00751CE1" w:rsidP="00751CE1">
      <w:pPr>
        <w:pStyle w:val="ListParagraph"/>
        <w:numPr>
          <w:ilvl w:val="0"/>
          <w:numId w:val="3"/>
        </w:numPr>
      </w:pPr>
      <w:r>
        <w:t>a = 6, b = 5</w:t>
      </w:r>
    </w:p>
    <w:p w14:paraId="3E5BEDE2" w14:textId="6748253A" w:rsidR="00751CE1" w:rsidRDefault="00751CE1" w:rsidP="00751CE1">
      <w:pPr>
        <w:pStyle w:val="ListParagraph"/>
        <w:numPr>
          <w:ilvl w:val="1"/>
          <w:numId w:val="3"/>
        </w:numPr>
      </w:pPr>
      <w:r>
        <w:t>gán b = a trước =&gt; b = 5</w:t>
      </w:r>
    </w:p>
    <w:p w14:paraId="1D0A0D93" w14:textId="21D84228" w:rsidR="00751CE1" w:rsidRDefault="00751CE1" w:rsidP="00751CE1">
      <w:pPr>
        <w:pStyle w:val="ListParagraph"/>
        <w:numPr>
          <w:ilvl w:val="1"/>
          <w:numId w:val="3"/>
        </w:numPr>
      </w:pPr>
      <w:r>
        <w:t>Tăng a lên 1 =&gt; a = 6</w:t>
      </w:r>
    </w:p>
    <w:p w14:paraId="4DF558F7" w14:textId="1CD7F63E" w:rsidR="00025FD1" w:rsidRDefault="00025FD1" w:rsidP="00C90720">
      <w:r>
        <w:tab/>
        <w:t>++a: tiền tố</w:t>
      </w:r>
      <w:r w:rsidR="00751CE1">
        <w:t>: cộng trước, gán sau</w:t>
      </w:r>
    </w:p>
    <w:p w14:paraId="708CD5E3" w14:textId="2F101A75" w:rsidR="00751CE1" w:rsidRDefault="00751CE1" w:rsidP="00C90720">
      <w:r>
        <w:lastRenderedPageBreak/>
        <w:tab/>
      </w:r>
      <w:r>
        <w:tab/>
        <w:t>Ví dụ: a = 5;</w:t>
      </w:r>
    </w:p>
    <w:p w14:paraId="324CDF40" w14:textId="6F89F67F" w:rsidR="00751CE1" w:rsidRDefault="00751CE1" w:rsidP="00C90720">
      <w:r>
        <w:tab/>
      </w:r>
      <w:r>
        <w:tab/>
        <w:t>b = ++a;</w:t>
      </w:r>
    </w:p>
    <w:p w14:paraId="2A6D7C5D" w14:textId="4112D4ED" w:rsidR="00751CE1" w:rsidRDefault="00751CE1" w:rsidP="00751CE1">
      <w:pPr>
        <w:pStyle w:val="ListParagraph"/>
        <w:numPr>
          <w:ilvl w:val="0"/>
          <w:numId w:val="3"/>
        </w:numPr>
      </w:pPr>
      <w:r>
        <w:t>a = 6, b = 6</w:t>
      </w:r>
    </w:p>
    <w:p w14:paraId="58EBBB24" w14:textId="5ACDEDD3" w:rsidR="00751CE1" w:rsidRDefault="00751CE1" w:rsidP="00751CE1">
      <w:pPr>
        <w:pStyle w:val="ListParagraph"/>
        <w:numPr>
          <w:ilvl w:val="1"/>
          <w:numId w:val="3"/>
        </w:numPr>
      </w:pPr>
      <w:r>
        <w:t>Tăng a lên 1 trước =&gt; a = 6</w:t>
      </w:r>
    </w:p>
    <w:p w14:paraId="3BFE7217" w14:textId="116BBE32" w:rsidR="00751CE1" w:rsidRDefault="00751CE1" w:rsidP="00751CE1">
      <w:pPr>
        <w:pStyle w:val="ListParagraph"/>
        <w:numPr>
          <w:ilvl w:val="1"/>
          <w:numId w:val="3"/>
        </w:numPr>
      </w:pPr>
      <w:r>
        <w:t>Gán b = a =&gt; b = 6</w:t>
      </w:r>
    </w:p>
    <w:p w14:paraId="62663C88" w14:textId="53B26BA0" w:rsidR="00C90720" w:rsidRDefault="005848FE" w:rsidP="00E605D4">
      <w:r w:rsidRPr="008E54DF">
        <w:rPr>
          <w:color w:val="FF0000"/>
        </w:rPr>
        <w:t>Hiển thị ra màn hình</w:t>
      </w:r>
      <w:r w:rsidR="001711B0" w:rsidRPr="008E54DF">
        <w:rPr>
          <w:color w:val="FF0000"/>
        </w:rPr>
        <w:t xml:space="preserve">: </w:t>
      </w:r>
      <w:r w:rsidR="001711B0">
        <w:t>cout &lt;&lt; du_lieu_can_hien_thi;</w:t>
      </w:r>
    </w:p>
    <w:p w14:paraId="3F0376A3" w14:textId="723212B9" w:rsidR="005848FE" w:rsidRDefault="005848FE" w:rsidP="00E605D4">
      <w:r w:rsidRPr="008E54DF">
        <w:rPr>
          <w:color w:val="FF0000"/>
        </w:rPr>
        <w:t>Nhập dữ liệu từ bàn phím</w:t>
      </w:r>
      <w:r w:rsidR="001711B0" w:rsidRPr="008E54DF">
        <w:rPr>
          <w:color w:val="FF0000"/>
        </w:rPr>
        <w:t xml:space="preserve">: </w:t>
      </w:r>
      <w:r w:rsidR="001711B0">
        <w:t>cin &gt;&gt; bien_can_nhap_gia_tri;</w:t>
      </w:r>
    </w:p>
    <w:p w14:paraId="3B9DCB2C" w14:textId="7507EF86" w:rsidR="008E54DF" w:rsidRDefault="008E54DF" w:rsidP="00E605D4">
      <w:r>
        <w:t>Ghi chú (comment): những dòng ghi chú lại, không được chạy trong chương trình</w:t>
      </w:r>
    </w:p>
    <w:p w14:paraId="6CB95EC1" w14:textId="4C128524" w:rsidR="008E54DF" w:rsidRDefault="008E54DF" w:rsidP="00E605D4">
      <w:r>
        <w:t>//: ghi chú trên 1 dòng</w:t>
      </w:r>
    </w:p>
    <w:p w14:paraId="4B2414FC" w14:textId="23515327" w:rsidR="008E54DF" w:rsidRDefault="008E54DF" w:rsidP="00E605D4">
      <w:r>
        <w:t>/* */: ghi chú trên nhiều dòng</w:t>
      </w:r>
    </w:p>
    <w:sectPr w:rsidR="008E54DF" w:rsidSect="009867F8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23709"/>
    <w:multiLevelType w:val="hybridMultilevel"/>
    <w:tmpl w:val="73226058"/>
    <w:lvl w:ilvl="0" w:tplc="D882A6F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C2423"/>
    <w:multiLevelType w:val="hybridMultilevel"/>
    <w:tmpl w:val="F7C026F2"/>
    <w:lvl w:ilvl="0" w:tplc="BAE0C17A">
      <w:start w:val="5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0AA50AE"/>
    <w:multiLevelType w:val="hybridMultilevel"/>
    <w:tmpl w:val="A480363A"/>
    <w:lvl w:ilvl="0" w:tplc="115A26D8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423142">
    <w:abstractNumId w:val="2"/>
  </w:num>
  <w:num w:numId="2" w16cid:durableId="169369602">
    <w:abstractNumId w:val="0"/>
  </w:num>
  <w:num w:numId="3" w16cid:durableId="1776441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90"/>
    <w:rsid w:val="00025FD1"/>
    <w:rsid w:val="001711B0"/>
    <w:rsid w:val="002F4C8C"/>
    <w:rsid w:val="002F5D23"/>
    <w:rsid w:val="004724E4"/>
    <w:rsid w:val="004A7508"/>
    <w:rsid w:val="005848FE"/>
    <w:rsid w:val="006745DD"/>
    <w:rsid w:val="006F23EF"/>
    <w:rsid w:val="006F308A"/>
    <w:rsid w:val="00751CE1"/>
    <w:rsid w:val="007C3CBE"/>
    <w:rsid w:val="008E54DF"/>
    <w:rsid w:val="009867F8"/>
    <w:rsid w:val="00A722CD"/>
    <w:rsid w:val="00B54648"/>
    <w:rsid w:val="00BC7F99"/>
    <w:rsid w:val="00C90720"/>
    <w:rsid w:val="00DD7897"/>
    <w:rsid w:val="00E605D4"/>
    <w:rsid w:val="00E90E90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1235"/>
  <w15:chartTrackingRefBased/>
  <w15:docId w15:val="{DF9FCA30-2C9B-404A-A8A3-8817DD73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720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E90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Son Tung</dc:creator>
  <cp:keywords/>
  <dc:description/>
  <cp:lastModifiedBy>Pham Son Tung</cp:lastModifiedBy>
  <cp:revision>2</cp:revision>
  <dcterms:created xsi:type="dcterms:W3CDTF">2025-09-29T07:04:00Z</dcterms:created>
  <dcterms:modified xsi:type="dcterms:W3CDTF">2025-09-29T08:14:00Z</dcterms:modified>
</cp:coreProperties>
</file>