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3220171" w:rsidR="004008D6" w:rsidRDefault="000C471F">
      <w:pPr>
        <w:jc w:val="center"/>
        <w:rPr>
          <w:b/>
        </w:rPr>
      </w:pPr>
      <w:r>
        <w:rPr>
          <w:b/>
        </w:rPr>
        <w:t>Antlia Staking</w:t>
      </w:r>
      <w:r w:rsidR="00CC0F87">
        <w:rPr>
          <w:b/>
        </w:rPr>
        <w:t xml:space="preserve"> - An </w:t>
      </w:r>
      <w:r>
        <w:rPr>
          <w:b/>
        </w:rPr>
        <w:t>incentivized</w:t>
      </w:r>
      <w:r w:rsidR="00CC0F87">
        <w:rPr>
          <w:b/>
        </w:rPr>
        <w:t xml:space="preserve"> staking platform.</w:t>
      </w:r>
    </w:p>
    <w:p w14:paraId="00000002" w14:textId="77777777" w:rsidR="004008D6" w:rsidRDefault="004008D6"/>
    <w:p w14:paraId="00000003" w14:textId="77777777" w:rsidR="004008D6" w:rsidRDefault="004008D6"/>
    <w:p w14:paraId="00000004" w14:textId="77777777" w:rsidR="004008D6" w:rsidRDefault="00CC0F87">
      <w:pPr>
        <w:rPr>
          <w:b/>
        </w:rPr>
      </w:pPr>
      <w:r>
        <w:rPr>
          <w:b/>
        </w:rPr>
        <w:t>Introduction</w:t>
      </w:r>
    </w:p>
    <w:p w14:paraId="00000005" w14:textId="77777777" w:rsidR="004008D6" w:rsidRDefault="004008D6"/>
    <w:p w14:paraId="00000006" w14:textId="77777777" w:rsidR="004008D6" w:rsidRDefault="00CC0F87">
      <w:r>
        <w:t xml:space="preserve">Our Mission is to increase participation in the securing of proof of stake blockchains and use derivatives to create liquidity. </w:t>
      </w:r>
    </w:p>
    <w:p w14:paraId="00000007" w14:textId="77777777" w:rsidR="004008D6" w:rsidRDefault="004008D6"/>
    <w:p w14:paraId="00000008" w14:textId="77777777" w:rsidR="004008D6" w:rsidRDefault="00CC0F87">
      <w:r>
        <w:t xml:space="preserve">Proof of Stake Networks are the blockchains of the future due to being exponentially more scalable and environmentally friendly; however, they rely on the active participation of thousands of users all over the world to remain </w:t>
      </w:r>
      <w:proofErr w:type="spellStart"/>
      <w:r>
        <w:t>decentralised</w:t>
      </w:r>
      <w:proofErr w:type="spellEnd"/>
      <w:r>
        <w:t xml:space="preserve"> and secure.</w:t>
      </w:r>
    </w:p>
    <w:p w14:paraId="00000009" w14:textId="77777777" w:rsidR="004008D6" w:rsidRDefault="004008D6"/>
    <w:p w14:paraId="0000000A" w14:textId="77777777" w:rsidR="004008D6" w:rsidRDefault="00CC0F87">
      <w:r>
        <w:t xml:space="preserve">While users are rewarded an average of 6-15% per year for participating in proof of stake, these returns do not compare to other opportunities, specifically in the </w:t>
      </w:r>
      <w:proofErr w:type="spellStart"/>
      <w:r>
        <w:t>DeFi</w:t>
      </w:r>
      <w:proofErr w:type="spellEnd"/>
      <w:r>
        <w:t xml:space="preserve"> sector. In addition, funds in </w:t>
      </w:r>
      <w:proofErr w:type="spellStart"/>
      <w:r>
        <w:t>DeFi</w:t>
      </w:r>
      <w:proofErr w:type="spellEnd"/>
      <w:r>
        <w:t xml:space="preserve"> are liquid, whereas staked assets have a lock period which can range from days to years. This creates the issue of why users would participate in staking networks when rewards on </w:t>
      </w:r>
      <w:proofErr w:type="spellStart"/>
      <w:r>
        <w:t>DeFi</w:t>
      </w:r>
      <w:proofErr w:type="spellEnd"/>
      <w:r>
        <w:t xml:space="preserve"> protocols can be n times higher with the added benefit of being liquid.</w:t>
      </w:r>
    </w:p>
    <w:p w14:paraId="0000000B" w14:textId="77777777" w:rsidR="004008D6" w:rsidRDefault="004008D6"/>
    <w:p w14:paraId="0000000C" w14:textId="089EEBAD" w:rsidR="004008D6" w:rsidRDefault="00CC0F87">
      <w:r>
        <w:t xml:space="preserve">To solve this, </w:t>
      </w:r>
      <w:r w:rsidR="000C471F">
        <w:t>Antlia Stake App</w:t>
      </w:r>
      <w:r>
        <w:t xml:space="preserve"> </w:t>
      </w:r>
      <w:r w:rsidR="00200F97">
        <w:t>“</w:t>
      </w:r>
      <w:proofErr w:type="spellStart"/>
      <w:r w:rsidR="00200F97">
        <w:t>StakeFlow</w:t>
      </w:r>
      <w:proofErr w:type="spellEnd"/>
      <w:r w:rsidR="00200F97">
        <w:t xml:space="preserve">” </w:t>
      </w:r>
      <w:r>
        <w:t>has taken a creative approach and has incorporated an incentive model using a native governance token (</w:t>
      </w:r>
      <w:r w:rsidR="00F9716A">
        <w:t>ANAGOV</w:t>
      </w:r>
      <w:r>
        <w:t>), paired with the issuance of synthetic assets.</w:t>
      </w:r>
    </w:p>
    <w:p w14:paraId="0000000D" w14:textId="77777777" w:rsidR="004008D6" w:rsidRDefault="004008D6"/>
    <w:p w14:paraId="2129C4B2" w14:textId="64A4CBED" w:rsidR="00200F97" w:rsidRDefault="00CC0F87">
      <w:r>
        <w:t xml:space="preserve">It works simply. Users stake ATOM, DOT, or ETH on the </w:t>
      </w:r>
      <w:r w:rsidR="00583B32">
        <w:t>Antlia Staking</w:t>
      </w:r>
      <w:r>
        <w:t xml:space="preserve"> platform</w:t>
      </w:r>
      <w:r w:rsidR="00200F97">
        <w:t xml:space="preserve">. </w:t>
      </w:r>
      <w:proofErr w:type="spellStart"/>
      <w:r w:rsidR="00200F97">
        <w:t>StakeFlow</w:t>
      </w:r>
      <w:proofErr w:type="spellEnd"/>
      <w:r w:rsidR="00200F97">
        <w:t xml:space="preserve"> first phase enroll with Ethereum staking.</w:t>
      </w:r>
    </w:p>
    <w:p w14:paraId="0000000F" w14:textId="77777777" w:rsidR="004008D6" w:rsidRDefault="004008D6"/>
    <w:p w14:paraId="00000010" w14:textId="468A0CC3" w:rsidR="004008D6" w:rsidRDefault="00CC0F87">
      <w:r>
        <w:t xml:space="preserve">In return, </w:t>
      </w:r>
      <w:r w:rsidR="00200F97">
        <w:t>receive synthetic</w:t>
      </w:r>
      <w:r>
        <w:t xml:space="preserve"> assets such as ETH2 (</w:t>
      </w:r>
      <w:r w:rsidR="00583B32">
        <w:t>A</w:t>
      </w:r>
      <w:r w:rsidR="00200F97">
        <w:t>NA</w:t>
      </w:r>
      <w:r>
        <w:t xml:space="preserve">ETH2). </w:t>
      </w:r>
      <w:r w:rsidR="00200F97">
        <w:t>Thus,</w:t>
      </w:r>
      <w:r>
        <w:t xml:space="preserve"> solving the liquidity crisis of staked ETH being locked and inaccessible for ~2 years in the case of Ethereum.</w:t>
      </w:r>
    </w:p>
    <w:p w14:paraId="00000011" w14:textId="77777777" w:rsidR="004008D6" w:rsidRDefault="004008D6"/>
    <w:p w14:paraId="00000012" w14:textId="1A1D4564" w:rsidR="004008D6" w:rsidRDefault="00CC0F87">
      <w:r>
        <w:t xml:space="preserve">Synthetic assets can be traded on </w:t>
      </w:r>
      <w:proofErr w:type="spellStart"/>
      <w:r>
        <w:t>UniSwap</w:t>
      </w:r>
      <w:proofErr w:type="spellEnd"/>
      <w:r w:rsidR="00583B32">
        <w:t xml:space="preserve"> or </w:t>
      </w:r>
      <w:proofErr w:type="spellStart"/>
      <w:r w:rsidR="00583B32">
        <w:t>AntliaSWAP</w:t>
      </w:r>
      <w:proofErr w:type="spellEnd"/>
      <w:r>
        <w:t xml:space="preserve">, used on lending platforms to receive interest or to borrow against, or providing liquidity to </w:t>
      </w:r>
      <w:proofErr w:type="spellStart"/>
      <w:r>
        <w:t>UniSwap</w:t>
      </w:r>
      <w:proofErr w:type="spellEnd"/>
      <w:r>
        <w:t xml:space="preserve"> Pools </w:t>
      </w:r>
      <w:r w:rsidR="00583B32">
        <w:t xml:space="preserve">or Antlia </w:t>
      </w:r>
      <w:proofErr w:type="spellStart"/>
      <w:r w:rsidR="00583B32">
        <w:t>DeFi</w:t>
      </w:r>
      <w:proofErr w:type="spellEnd"/>
      <w:r w:rsidR="00583B32">
        <w:t xml:space="preserve"> Pools </w:t>
      </w:r>
      <w:r>
        <w:t xml:space="preserve">such as </w:t>
      </w:r>
      <w:proofErr w:type="spellStart"/>
      <w:r w:rsidR="00583B32">
        <w:t>An</w:t>
      </w:r>
      <w:r w:rsidR="00200F97">
        <w:t>A</w:t>
      </w:r>
      <w:r>
        <w:t>ETH</w:t>
      </w:r>
      <w:proofErr w:type="spellEnd"/>
      <w:r>
        <w:t xml:space="preserve">/ETH and receive </w:t>
      </w:r>
      <w:r w:rsidR="00583B32">
        <w:t>ANA</w:t>
      </w:r>
      <w:r w:rsidR="00200F97">
        <w:t>GOV</w:t>
      </w:r>
      <w:r w:rsidR="00583B32">
        <w:t xml:space="preserve"> </w:t>
      </w:r>
      <w:r>
        <w:t xml:space="preserve">in return for staking their LP tokens. </w:t>
      </w:r>
      <w:proofErr w:type="gramStart"/>
      <w:r>
        <w:t>Thus</w:t>
      </w:r>
      <w:proofErr w:type="gramEnd"/>
      <w:r>
        <w:t xml:space="preserve"> creating much added value out of a locked staking token.</w:t>
      </w:r>
    </w:p>
    <w:p w14:paraId="00000013" w14:textId="77777777" w:rsidR="004008D6" w:rsidRDefault="004008D6"/>
    <w:p w14:paraId="00000014" w14:textId="5CB0A0CA" w:rsidR="004008D6" w:rsidRDefault="00CC0F87">
      <w:r>
        <w:t xml:space="preserve">Instead of traditional staking models where users just receive staking rewards, with </w:t>
      </w:r>
      <w:r w:rsidR="00583B32">
        <w:t>Antlia Staking platform</w:t>
      </w:r>
      <w:r>
        <w:t xml:space="preserve"> </w:t>
      </w:r>
      <w:r w:rsidR="00200F97">
        <w:t>“</w:t>
      </w:r>
      <w:proofErr w:type="spellStart"/>
      <w:r w:rsidR="00200F97">
        <w:t>StakeFlow</w:t>
      </w:r>
      <w:proofErr w:type="spellEnd"/>
      <w:r w:rsidR="00200F97">
        <w:t xml:space="preserve">” </w:t>
      </w:r>
      <w:r>
        <w:t xml:space="preserve">users receive staking rewards + </w:t>
      </w:r>
      <w:r w:rsidR="00583B32">
        <w:t>ANA</w:t>
      </w:r>
      <w:r w:rsidR="00200F97">
        <w:t>GOV</w:t>
      </w:r>
      <w:r>
        <w:t xml:space="preserve"> rewards/</w:t>
      </w:r>
      <w:proofErr w:type="spellStart"/>
      <w:r>
        <w:t>LendAPY</w:t>
      </w:r>
      <w:proofErr w:type="spellEnd"/>
      <w:r>
        <w:t xml:space="preserve"> + Liquidity Multiplier. </w:t>
      </w:r>
    </w:p>
    <w:p w14:paraId="00000015" w14:textId="77777777" w:rsidR="004008D6" w:rsidRDefault="004008D6"/>
    <w:p w14:paraId="00000016" w14:textId="77777777" w:rsidR="004008D6" w:rsidRDefault="00CC0F87">
      <w:r>
        <w:t xml:space="preserve">As we saw with the rapid growth of users in </w:t>
      </w:r>
      <w:proofErr w:type="spellStart"/>
      <w:r>
        <w:t>DeFi</w:t>
      </w:r>
      <w:proofErr w:type="spellEnd"/>
      <w:r>
        <w:t>, we hope this first iteration of a staking incentive model triggers the explosion of proof of stake.</w:t>
      </w:r>
    </w:p>
    <w:p w14:paraId="00000017" w14:textId="77777777" w:rsidR="004008D6" w:rsidRDefault="004008D6"/>
    <w:p w14:paraId="00000018" w14:textId="77777777" w:rsidR="004008D6" w:rsidRDefault="00CC0F87">
      <w:pPr>
        <w:rPr>
          <w:b/>
        </w:rPr>
      </w:pPr>
      <w:r>
        <w:rPr>
          <w:b/>
        </w:rPr>
        <w:t>Token</w:t>
      </w:r>
    </w:p>
    <w:p w14:paraId="00000019" w14:textId="77777777" w:rsidR="004008D6" w:rsidRDefault="004008D6">
      <w:pPr>
        <w:rPr>
          <w:b/>
        </w:rPr>
      </w:pPr>
    </w:p>
    <w:p w14:paraId="0000001A" w14:textId="28BCFA0D" w:rsidR="004008D6" w:rsidRDefault="00CC0F87">
      <w:pPr>
        <w:rPr>
          <w:b/>
        </w:rPr>
      </w:pPr>
      <w:r>
        <w:t xml:space="preserve">Utility: Manage </w:t>
      </w:r>
      <w:r w:rsidR="00583B32">
        <w:t>ANA</w:t>
      </w:r>
      <w:r w:rsidR="00200F97">
        <w:t>GOV</w:t>
      </w:r>
      <w:r w:rsidR="00583B32">
        <w:t xml:space="preserve"> </w:t>
      </w:r>
      <w:r>
        <w:t xml:space="preserve">tokens, networks, rewards. </w:t>
      </w:r>
      <w:proofErr w:type="gramStart"/>
      <w:r>
        <w:t>Also</w:t>
      </w:r>
      <w:proofErr w:type="gramEnd"/>
      <w:r>
        <w:t xml:space="preserve"> a form of rebate (</w:t>
      </w:r>
      <w:proofErr w:type="spellStart"/>
      <w:r>
        <w:t>i.e</w:t>
      </w:r>
      <w:proofErr w:type="spellEnd"/>
      <w:r>
        <w:t xml:space="preserve"> if validator fee is 8% and APY from </w:t>
      </w:r>
      <w:r w:rsidR="00583B32">
        <w:t>ANA</w:t>
      </w:r>
      <w:r w:rsidR="00200F97">
        <w:t>GOV</w:t>
      </w:r>
      <w:r>
        <w:t xml:space="preserve"> is 12%, your validator fee effectively becomes -</w:t>
      </w:r>
      <w:r w:rsidR="00200F97">
        <w:t xml:space="preserve"> </w:t>
      </w:r>
      <w:r>
        <w:t>4%).</w:t>
      </w:r>
    </w:p>
    <w:p w14:paraId="0000001B" w14:textId="77777777" w:rsidR="004008D6" w:rsidRDefault="004008D6">
      <w:pPr>
        <w:rPr>
          <w:b/>
        </w:rPr>
      </w:pPr>
    </w:p>
    <w:p w14:paraId="0000001C" w14:textId="77777777" w:rsidR="004008D6" w:rsidRDefault="00CC0F87">
      <w:r>
        <w:t>Obtain</w:t>
      </w:r>
    </w:p>
    <w:p w14:paraId="0000001D" w14:textId="0CFC657C" w:rsidR="004008D6" w:rsidRDefault="00CC0F87">
      <w:r>
        <w:t xml:space="preserve">Provide Liquidity on specified </w:t>
      </w:r>
      <w:proofErr w:type="spellStart"/>
      <w:r>
        <w:t>uniswap</w:t>
      </w:r>
      <w:proofErr w:type="spellEnd"/>
      <w:r>
        <w:t xml:space="preserve"> pools and stake LP tokens to receive </w:t>
      </w:r>
      <w:r w:rsidR="00583B32">
        <w:t>ANA</w:t>
      </w:r>
      <w:r w:rsidR="00200F97">
        <w:t>GOV</w:t>
      </w:r>
    </w:p>
    <w:p w14:paraId="0000001E" w14:textId="77777777" w:rsidR="004008D6" w:rsidRDefault="004008D6"/>
    <w:p w14:paraId="0000001F" w14:textId="77777777" w:rsidR="004008D6" w:rsidRDefault="00CC0F87">
      <w:r>
        <w:t>Fee</w:t>
      </w:r>
    </w:p>
    <w:p w14:paraId="00000020" w14:textId="3D15628B" w:rsidR="004008D6" w:rsidRDefault="00CC0F87">
      <w:r>
        <w:t xml:space="preserve">A 10% platform fee is deducted when users withdraw </w:t>
      </w:r>
      <w:r w:rsidR="00583B32">
        <w:t>ANA</w:t>
      </w:r>
      <w:r w:rsidR="00200F97">
        <w:t>GOV</w:t>
      </w:r>
      <w:r w:rsidR="00583B32">
        <w:t xml:space="preserve"> </w:t>
      </w:r>
      <w:r>
        <w:t xml:space="preserve">rewards. This is sent to </w:t>
      </w:r>
      <w:r w:rsidR="00200F97">
        <w:t xml:space="preserve">Antlia </w:t>
      </w:r>
      <w:proofErr w:type="spellStart"/>
      <w:r w:rsidR="00200F97">
        <w:t>StakeFlow</w:t>
      </w:r>
      <w:proofErr w:type="spellEnd"/>
      <w:r w:rsidR="00200F97">
        <w:t xml:space="preserve"> smart contract</w:t>
      </w:r>
      <w:r>
        <w:t xml:space="preserve"> and used to maintain the platform, conduct security audits, integrate new features and networks, etc. This fee percentage can be changed at any time via on-chain governance as can the recipient address if </w:t>
      </w:r>
      <w:r w:rsidR="00200F97">
        <w:t xml:space="preserve">Antlia </w:t>
      </w:r>
      <w:proofErr w:type="spellStart"/>
      <w:r w:rsidR="00200F97">
        <w:t>StakeFlow</w:t>
      </w:r>
      <w:proofErr w:type="spellEnd"/>
      <w:r w:rsidR="00200F97">
        <w:t xml:space="preserve"> team </w:t>
      </w:r>
      <w:r>
        <w:t xml:space="preserve">b does not fulfill its obligations. </w:t>
      </w:r>
    </w:p>
    <w:p w14:paraId="00000021" w14:textId="77777777" w:rsidR="004008D6" w:rsidRDefault="004008D6"/>
    <w:p w14:paraId="00000022" w14:textId="77777777" w:rsidR="004008D6" w:rsidRDefault="00CC0F87">
      <w:r>
        <w:t>Economics</w:t>
      </w:r>
    </w:p>
    <w:p w14:paraId="00000023" w14:textId="77777777" w:rsidR="004008D6" w:rsidRDefault="00CC0F87">
      <w:r>
        <w:t xml:space="preserve">10,000,000 Total. </w:t>
      </w:r>
    </w:p>
    <w:p w14:paraId="00000024" w14:textId="77777777" w:rsidR="004008D6" w:rsidRDefault="00CC0F87">
      <w:r>
        <w:t>(max supply can or cannot be changed by community, use whatever is already in contract)</w:t>
      </w:r>
    </w:p>
    <w:p w14:paraId="00000025" w14:textId="3BE23133" w:rsidR="004008D6" w:rsidRDefault="00CC0F87">
      <w:r>
        <w:t>ETH-</w:t>
      </w:r>
      <w:r w:rsidR="00583B32">
        <w:t>ANA</w:t>
      </w:r>
      <w:r w:rsidR="002123BF">
        <w:t>GOV</w:t>
      </w:r>
      <w:r w:rsidR="00583B32">
        <w:t xml:space="preserve"> </w:t>
      </w:r>
      <w:r>
        <w:t>Pool: 1,000 per day for 1,000 days 1m (10%)</w:t>
      </w:r>
    </w:p>
    <w:p w14:paraId="00000026" w14:textId="1D370999" w:rsidR="004008D6" w:rsidRDefault="00CC0F87">
      <w:r>
        <w:t>ETH-</w:t>
      </w:r>
      <w:r w:rsidR="002123BF">
        <w:t>ANA</w:t>
      </w:r>
      <w:r>
        <w:t>ETH2 Pool: 1,000 per day for 1,000 days 1m (10%)</w:t>
      </w:r>
    </w:p>
    <w:p w14:paraId="00000027" w14:textId="7DB4BF55" w:rsidR="004008D6" w:rsidRDefault="00CC0F87">
      <w:r>
        <w:t>ETH-</w:t>
      </w:r>
      <w:r w:rsidR="002123BF">
        <w:t>NA</w:t>
      </w:r>
      <w:r>
        <w:t>ATOM Pool: 1,000 per day for 1,000 days 1m (10%)</w:t>
      </w:r>
    </w:p>
    <w:p w14:paraId="00000028" w14:textId="4708A7D4" w:rsidR="004008D6" w:rsidRDefault="00CC0F87">
      <w:r>
        <w:t>ETH-</w:t>
      </w:r>
      <w:r w:rsidR="002123BF">
        <w:t>ANA</w:t>
      </w:r>
      <w:r>
        <w:t>DOT Pool: 1,000 per day for 1,000 days 1m (10%)</w:t>
      </w:r>
    </w:p>
    <w:p w14:paraId="00000029" w14:textId="77777777" w:rsidR="004008D6" w:rsidRDefault="004008D6"/>
    <w:p w14:paraId="0000002A" w14:textId="77777777" w:rsidR="004008D6" w:rsidRDefault="00CC0F87">
      <w:r>
        <w:t>60% left for future rewards, all controlled by community.</w:t>
      </w:r>
    </w:p>
    <w:p w14:paraId="0000002B" w14:textId="77777777" w:rsidR="004008D6" w:rsidRDefault="004008D6"/>
    <w:p w14:paraId="0000002C" w14:textId="77777777" w:rsidR="004008D6" w:rsidRDefault="004008D6"/>
    <w:p w14:paraId="0000002D" w14:textId="77777777" w:rsidR="004008D6" w:rsidRDefault="00CC0F87">
      <w:pPr>
        <w:rPr>
          <w:b/>
        </w:rPr>
      </w:pPr>
      <w:r>
        <w:rPr>
          <w:b/>
        </w:rPr>
        <w:t>How it Works</w:t>
      </w:r>
    </w:p>
    <w:p w14:paraId="0000002E" w14:textId="77777777" w:rsidR="004008D6" w:rsidRDefault="004008D6">
      <w:pPr>
        <w:rPr>
          <w:b/>
        </w:rPr>
      </w:pPr>
    </w:p>
    <w:p w14:paraId="0000002F" w14:textId="1C1DF132" w:rsidR="004008D6" w:rsidRDefault="00CC0F87">
      <w:r>
        <w:t xml:space="preserve">For ETH and ERC20 Tokens it is straightforward. The </w:t>
      </w:r>
      <w:r w:rsidR="00583B32">
        <w:t xml:space="preserve">Antlia </w:t>
      </w:r>
      <w:r>
        <w:t xml:space="preserve">Staking </w:t>
      </w:r>
      <w:proofErr w:type="spellStart"/>
      <w:r>
        <w:t>Dapp</w:t>
      </w:r>
      <w:proofErr w:type="spellEnd"/>
      <w:r w:rsidR="002123BF">
        <w:t xml:space="preserve"> </w:t>
      </w:r>
      <w:proofErr w:type="spellStart"/>
      <w:r w:rsidR="002123BF">
        <w:t>StakeFlow</w:t>
      </w:r>
      <w:proofErr w:type="spellEnd"/>
      <w:r>
        <w:t xml:space="preserve">, sits in between the user and the validators. Users send ETH to the </w:t>
      </w:r>
      <w:r w:rsidR="00583B32">
        <w:t xml:space="preserve">Antlia Staking </w:t>
      </w:r>
      <w:proofErr w:type="spellStart"/>
      <w:r w:rsidR="00583B32">
        <w:t>Dapp</w:t>
      </w:r>
      <w:proofErr w:type="spellEnd"/>
      <w:r w:rsidR="00583B32">
        <w:t xml:space="preserve"> </w:t>
      </w:r>
      <w:r>
        <w:t xml:space="preserve">smart contract, and it sends </w:t>
      </w:r>
      <w:r w:rsidR="002123BF">
        <w:t>ANA</w:t>
      </w:r>
      <w:r>
        <w:t>ETH2 back to the user and the ETH to the deposit contract/validators.</w:t>
      </w:r>
    </w:p>
    <w:p w14:paraId="00000030" w14:textId="77777777" w:rsidR="004008D6" w:rsidRDefault="004008D6"/>
    <w:p w14:paraId="00000031" w14:textId="77777777" w:rsidR="004008D6" w:rsidRDefault="00CC0F87">
      <w:r>
        <w:t>**</w:t>
      </w:r>
      <w:proofErr w:type="gramStart"/>
      <w:r>
        <w:t>ideally</w:t>
      </w:r>
      <w:proofErr w:type="gramEnd"/>
      <w:r>
        <w:t xml:space="preserve"> we would modify this and make it non-custodial. Where we only hold the validator key and users hold withdrawal keys.</w:t>
      </w:r>
    </w:p>
    <w:p w14:paraId="00000032" w14:textId="77777777" w:rsidR="004008D6" w:rsidRDefault="004008D6"/>
    <w:p w14:paraId="00000033" w14:textId="3EBACAC2" w:rsidR="004008D6" w:rsidRDefault="00CC0F87">
      <w:r>
        <w:t xml:space="preserve">To withdraw ETH2, users burn </w:t>
      </w:r>
      <w:r w:rsidR="002123BF">
        <w:t>ANA</w:t>
      </w:r>
      <w:r>
        <w:t xml:space="preserve">ETH2 and then are eligible to withdraw an equivalent amount + rewards. </w:t>
      </w:r>
      <w:proofErr w:type="spellStart"/>
      <w:r>
        <w:t>I.e</w:t>
      </w:r>
      <w:proofErr w:type="spellEnd"/>
      <w:r>
        <w:t xml:space="preserve"> Deposit 10 ETH, receive 10</w:t>
      </w:r>
      <w:r w:rsidR="002123BF">
        <w:t xml:space="preserve"> ANA</w:t>
      </w:r>
      <w:r>
        <w:t xml:space="preserve">ETH2. Balance is 10.5ETH2 including rewards, burn 1 </w:t>
      </w:r>
      <w:r w:rsidR="002123BF">
        <w:t>AN</w:t>
      </w:r>
      <w:r>
        <w:t xml:space="preserve">ETH2, withdraw 1.05ETH2 (1 + share of reward). *Note that ETH2 cannot be withdrawn for ~2 years but after that this is how it will work.  When ETH2 Phase2 launches and tokens are withdrawable </w:t>
      </w:r>
      <w:r w:rsidR="002123BF">
        <w:t>AN</w:t>
      </w:r>
      <w:r>
        <w:t>ETH2 can be redeemed for ETH2 + Staking Rewards.</w:t>
      </w:r>
    </w:p>
    <w:p w14:paraId="00000034" w14:textId="77777777" w:rsidR="004008D6" w:rsidRDefault="004008D6"/>
    <w:p w14:paraId="00000035" w14:textId="77777777" w:rsidR="004008D6" w:rsidRDefault="004008D6"/>
    <w:p w14:paraId="00000036" w14:textId="77777777" w:rsidR="004008D6" w:rsidRDefault="00CC0F87">
      <w:r>
        <w:t>For non-ETH based networks this involves a cross-chain interaction, which means a set of contracts sit on both networks which communicate via importing/exporting block information to trigger the mint and burn functions on the respective chains.</w:t>
      </w:r>
    </w:p>
    <w:p w14:paraId="00000037" w14:textId="77777777" w:rsidR="004008D6" w:rsidRDefault="004008D6"/>
    <w:p w14:paraId="00000038" w14:textId="19D5D4FF" w:rsidR="004008D6" w:rsidRDefault="00CC0F87">
      <w:r>
        <w:t xml:space="preserve">*When a user transfers a token to the </w:t>
      </w:r>
      <w:r w:rsidR="00583B32">
        <w:t xml:space="preserve">Antlia </w:t>
      </w:r>
      <w:r>
        <w:t xml:space="preserve">staking </w:t>
      </w:r>
      <w:proofErr w:type="spellStart"/>
      <w:r>
        <w:t>dapp</w:t>
      </w:r>
      <w:proofErr w:type="spellEnd"/>
      <w:r w:rsidR="002123BF">
        <w:t xml:space="preserve"> “</w:t>
      </w:r>
      <w:proofErr w:type="spellStart"/>
      <w:r w:rsidR="002123BF">
        <w:t>StakeFlow</w:t>
      </w:r>
      <w:proofErr w:type="spellEnd"/>
      <w:r w:rsidR="002123BF">
        <w:t>”</w:t>
      </w:r>
      <w:r>
        <w:t xml:space="preserve">, it becomes controlled by </w:t>
      </w:r>
      <w:proofErr w:type="spellStart"/>
      <w:r>
        <w:t>dapp</w:t>
      </w:r>
      <w:proofErr w:type="spellEnd"/>
      <w:r>
        <w:t xml:space="preserve">. User redeems it by burning synthetic equivalent. For example, if </w:t>
      </w:r>
      <w:proofErr w:type="spellStart"/>
      <w:r>
        <w:t>alice</w:t>
      </w:r>
      <w:proofErr w:type="spellEnd"/>
      <w:r>
        <w:t xml:space="preserve"> stakes 1 ATOM and </w:t>
      </w:r>
      <w:r>
        <w:lastRenderedPageBreak/>
        <w:t xml:space="preserve">then sells her </w:t>
      </w:r>
      <w:r w:rsidR="002123BF">
        <w:t>ANA</w:t>
      </w:r>
      <w:r>
        <w:t>ATOM. She can only withdraw the native token if she purchases 1</w:t>
      </w:r>
      <w:r w:rsidR="002123BF">
        <w:t>AN</w:t>
      </w:r>
      <w:r>
        <w:t xml:space="preserve">ATOM again. Conversely, Bob who purchased the </w:t>
      </w:r>
      <w:r w:rsidR="002123BF">
        <w:t>NA</w:t>
      </w:r>
      <w:r>
        <w:t>ATOM can redeem it for 1 native ATOM + rewards even though he initially did not stake anything.</w:t>
      </w:r>
    </w:p>
    <w:p w14:paraId="00000039" w14:textId="77777777" w:rsidR="004008D6" w:rsidRDefault="004008D6"/>
    <w:p w14:paraId="0000003A" w14:textId="5BB3E298" w:rsidR="004008D6" w:rsidRDefault="00CC0F87">
      <w:r>
        <w:t>*Think about this. How to split rewards correctly b</w:t>
      </w:r>
      <w:r w:rsidR="00D20317">
        <w:t>ecause</w:t>
      </w:r>
      <w:r>
        <w:t xml:space="preserve"> if we pool them it is not fair to people who were in early </w:t>
      </w:r>
      <w:r w:rsidR="00D20317">
        <w:t>because</w:t>
      </w:r>
      <w:r>
        <w:t xml:space="preserve"> they should be receiving more rewards than those who just joined.</w:t>
      </w:r>
    </w:p>
    <w:p w14:paraId="0000003B" w14:textId="77777777" w:rsidR="004008D6" w:rsidRDefault="004008D6">
      <w:pPr>
        <w:rPr>
          <w:b/>
        </w:rPr>
      </w:pPr>
    </w:p>
    <w:p w14:paraId="0000003C" w14:textId="77777777" w:rsidR="004008D6" w:rsidRDefault="00CC0F87">
      <w:pPr>
        <w:rPr>
          <w:b/>
        </w:rPr>
      </w:pPr>
      <w:r>
        <w:rPr>
          <w:b/>
        </w:rPr>
        <w:t>Governance</w:t>
      </w:r>
    </w:p>
    <w:p w14:paraId="0000003D" w14:textId="77777777" w:rsidR="004008D6" w:rsidRDefault="00CC0F87">
      <w:r>
        <w:t>Token Management - Requests to manually distribute an amount or change network fees.</w:t>
      </w:r>
    </w:p>
    <w:p w14:paraId="0000003E" w14:textId="77777777" w:rsidR="004008D6" w:rsidRDefault="00CC0F87">
      <w:r>
        <w:t xml:space="preserve">Reward Management - vote for new projects to be added and reward details. </w:t>
      </w:r>
    </w:p>
    <w:p w14:paraId="0000003F" w14:textId="175B81F1" w:rsidR="004008D6" w:rsidRDefault="00CC0F87">
      <w:r>
        <w:t xml:space="preserve">Initial Networks are ETH2, </w:t>
      </w:r>
      <w:r w:rsidR="00D20317">
        <w:t xml:space="preserve">Antlia, </w:t>
      </w:r>
      <w:r>
        <w:t xml:space="preserve">Cosmos, </w:t>
      </w:r>
      <w:proofErr w:type="spellStart"/>
      <w:r>
        <w:t>Polkadot</w:t>
      </w:r>
      <w:proofErr w:type="spellEnd"/>
      <w:r w:rsidR="00583B32">
        <w:t>, BNB</w:t>
      </w:r>
      <w:r>
        <w:t>. Additional networks: approved via on-chain governance. Token Address, Amount, Time period.</w:t>
      </w:r>
    </w:p>
    <w:p w14:paraId="00000040" w14:textId="77777777" w:rsidR="004008D6" w:rsidRDefault="004008D6"/>
    <w:p w14:paraId="00000041" w14:textId="77777777" w:rsidR="004008D6" w:rsidRDefault="00CC0F87">
      <w:r>
        <w:rPr>
          <w:b/>
        </w:rPr>
        <w:t>Technology</w:t>
      </w:r>
      <w:r>
        <w:t xml:space="preserve"> (List what we use and how we modified it)</w:t>
      </w:r>
    </w:p>
    <w:p w14:paraId="00000042" w14:textId="77777777" w:rsidR="004008D6" w:rsidRDefault="00CC0F87">
      <w:r>
        <w:t xml:space="preserve">We are not reinventing the wheel here. We are simply trying to help staking compete with </w:t>
      </w:r>
      <w:proofErr w:type="spellStart"/>
      <w:r>
        <w:t>DeFi</w:t>
      </w:r>
      <w:proofErr w:type="spellEnd"/>
      <w:r>
        <w:t xml:space="preserve"> in terms of yield potential without having to rely on complex derivatives. Because we believe that securing proof of stake networks is much more important than providing liquidity to n AMMs. </w:t>
      </w:r>
    </w:p>
    <w:p w14:paraId="00000043" w14:textId="77777777" w:rsidR="004008D6" w:rsidRDefault="004008D6"/>
    <w:p w14:paraId="00000044" w14:textId="77777777" w:rsidR="004008D6" w:rsidRDefault="00CC0F87">
      <w:r>
        <w:t>We are using existing, battle tested code. Our hope is that this vastly reduces bug related risks because a majority of the code we use has existed in the wild for months or even years. We just make some slight modifications and clearly document everything we have updated so it is easily verifiable and audited for security purposes.</w:t>
      </w:r>
    </w:p>
    <w:p w14:paraId="00000045" w14:textId="77777777" w:rsidR="004008D6" w:rsidRDefault="004008D6"/>
    <w:p w14:paraId="00000046" w14:textId="77777777" w:rsidR="004008D6" w:rsidRDefault="00CC0F87">
      <w:pPr>
        <w:numPr>
          <w:ilvl w:val="0"/>
          <w:numId w:val="3"/>
        </w:numPr>
      </w:pPr>
      <w:r>
        <w:t>Compound (</w:t>
      </w:r>
      <w:proofErr w:type="spellStart"/>
      <w:r>
        <w:t>Gov</w:t>
      </w:r>
      <w:proofErr w:type="spellEnd"/>
      <w:r>
        <w:t xml:space="preserve"> + Lending)</w:t>
      </w:r>
    </w:p>
    <w:p w14:paraId="00000047" w14:textId="77777777" w:rsidR="004008D6" w:rsidRDefault="00CC0F87">
      <w:pPr>
        <w:numPr>
          <w:ilvl w:val="0"/>
          <w:numId w:val="3"/>
        </w:numPr>
      </w:pPr>
      <w:proofErr w:type="spellStart"/>
      <w:r>
        <w:t>Uniswap</w:t>
      </w:r>
      <w:proofErr w:type="spellEnd"/>
      <w:r>
        <w:t xml:space="preserve"> (</w:t>
      </w:r>
      <w:proofErr w:type="spellStart"/>
      <w:r>
        <w:t>Gov</w:t>
      </w:r>
      <w:proofErr w:type="spellEnd"/>
      <w:r>
        <w:t>/Community Fund/Pool Token Rewards)</w:t>
      </w:r>
    </w:p>
    <w:p w14:paraId="00000048" w14:textId="77777777" w:rsidR="004008D6" w:rsidRDefault="00CC0F87">
      <w:pPr>
        <w:numPr>
          <w:ilvl w:val="0"/>
          <w:numId w:val="3"/>
        </w:numPr>
      </w:pPr>
      <w:proofErr w:type="spellStart"/>
      <w:r>
        <w:t>Cream.Finance</w:t>
      </w:r>
      <w:proofErr w:type="spellEnd"/>
      <w:r>
        <w:t xml:space="preserve"> (ETH2)</w:t>
      </w:r>
    </w:p>
    <w:p w14:paraId="00000049" w14:textId="77777777" w:rsidR="004008D6" w:rsidRDefault="00CC0F87">
      <w:pPr>
        <w:numPr>
          <w:ilvl w:val="0"/>
          <w:numId w:val="3"/>
        </w:numPr>
      </w:pPr>
      <w:r>
        <w:t xml:space="preserve">Proxy Contracts and Cross-Chain (Cosmos, DOT, </w:t>
      </w:r>
      <w:proofErr w:type="spellStart"/>
      <w:r>
        <w:t>etc</w:t>
      </w:r>
      <w:proofErr w:type="spellEnd"/>
      <w:r>
        <w:t>)</w:t>
      </w:r>
    </w:p>
    <w:p w14:paraId="0000004A" w14:textId="77777777" w:rsidR="004008D6" w:rsidRDefault="00CC0F87">
      <w:pPr>
        <w:numPr>
          <w:ilvl w:val="0"/>
          <w:numId w:val="3"/>
        </w:numPr>
      </w:pPr>
      <w:r>
        <w:t>Peggy to facilitate with ETH-Cosmos transfers</w:t>
      </w:r>
    </w:p>
    <w:p w14:paraId="0000004B" w14:textId="77777777" w:rsidR="004008D6" w:rsidRDefault="00CC0F87">
      <w:pPr>
        <w:numPr>
          <w:ilvl w:val="0"/>
          <w:numId w:val="3"/>
        </w:numPr>
      </w:pPr>
      <w:r>
        <w:t>App.Lunie.io Web wallet and browser extension</w:t>
      </w:r>
    </w:p>
    <w:p w14:paraId="0000004C" w14:textId="77777777" w:rsidR="004008D6" w:rsidRDefault="004008D6"/>
    <w:p w14:paraId="0000004D" w14:textId="77777777" w:rsidR="004008D6" w:rsidRDefault="004008D6"/>
    <w:p w14:paraId="0000004E" w14:textId="77777777" w:rsidR="004008D6" w:rsidRDefault="00CC0F87">
      <w:pPr>
        <w:rPr>
          <w:b/>
        </w:rPr>
      </w:pPr>
      <w:r>
        <w:rPr>
          <w:b/>
        </w:rPr>
        <w:t>Security</w:t>
      </w:r>
    </w:p>
    <w:p w14:paraId="0000004F" w14:textId="77777777" w:rsidR="004008D6" w:rsidRDefault="004008D6"/>
    <w:p w14:paraId="00000050" w14:textId="77777777" w:rsidR="004008D6" w:rsidRDefault="00CC0F87">
      <w:pPr>
        <w:rPr>
          <w:b/>
        </w:rPr>
      </w:pPr>
      <w:r>
        <w:t xml:space="preserve">Audits: </w:t>
      </w:r>
    </w:p>
    <w:p w14:paraId="00000051" w14:textId="77777777" w:rsidR="004008D6" w:rsidRDefault="004008D6"/>
    <w:p w14:paraId="00000052" w14:textId="77777777" w:rsidR="004008D6" w:rsidRDefault="004008D6"/>
    <w:p w14:paraId="00000053" w14:textId="77777777" w:rsidR="004008D6" w:rsidRDefault="00CC0F87">
      <w:pPr>
        <w:rPr>
          <w:b/>
        </w:rPr>
      </w:pPr>
      <w:r>
        <w:rPr>
          <w:b/>
        </w:rPr>
        <w:t>Roadmap</w:t>
      </w:r>
    </w:p>
    <w:p w14:paraId="00000054" w14:textId="307E5E0F" w:rsidR="004008D6" w:rsidRDefault="00CC0F87">
      <w:r>
        <w:t xml:space="preserve">Phase 1: GUI + Governance + LP rewards + ETH Staking + </w:t>
      </w:r>
      <w:r w:rsidR="00583B32">
        <w:t>ant</w:t>
      </w:r>
      <w:r>
        <w:t>ETH2</w:t>
      </w:r>
    </w:p>
    <w:p w14:paraId="00000055" w14:textId="77777777" w:rsidR="004008D6" w:rsidRDefault="00CC0F87">
      <w:r>
        <w:t>Phase 1.5: ERC20 Staking + Synthetics + LP Rewards</w:t>
      </w:r>
    </w:p>
    <w:p w14:paraId="00000056" w14:textId="77777777" w:rsidR="004008D6" w:rsidRDefault="00CC0F87">
      <w:r>
        <w:t>Phase 2: Lending Synthetics</w:t>
      </w:r>
    </w:p>
    <w:p w14:paraId="00000057" w14:textId="77777777" w:rsidR="004008D6" w:rsidRDefault="00CC0F87">
      <w:r>
        <w:t>Phase 3: Cosmos Staking + Synthetics + LP Rewards</w:t>
      </w:r>
    </w:p>
    <w:p w14:paraId="00000058" w14:textId="77777777" w:rsidR="004008D6" w:rsidRDefault="00CC0F87">
      <w:r>
        <w:t>Phase 3.5: Any Cosmos-based chain</w:t>
      </w:r>
    </w:p>
    <w:p w14:paraId="00000059" w14:textId="77777777" w:rsidR="004008D6" w:rsidRDefault="00CC0F87">
      <w:r>
        <w:t xml:space="preserve">Phase 4: </w:t>
      </w:r>
      <w:proofErr w:type="spellStart"/>
      <w:r>
        <w:t>Polkadot</w:t>
      </w:r>
      <w:proofErr w:type="spellEnd"/>
    </w:p>
    <w:p w14:paraId="0000005A" w14:textId="77777777" w:rsidR="004008D6" w:rsidRDefault="00CC0F87">
      <w:r>
        <w:lastRenderedPageBreak/>
        <w:t xml:space="preserve">Phase 5: Continued integrations and rewards for other </w:t>
      </w:r>
      <w:proofErr w:type="spellStart"/>
      <w:r>
        <w:t>PoS</w:t>
      </w:r>
      <w:proofErr w:type="spellEnd"/>
      <w:r>
        <w:t xml:space="preserve"> networks based on community governance</w:t>
      </w:r>
    </w:p>
    <w:p w14:paraId="0000005B" w14:textId="77777777" w:rsidR="004008D6" w:rsidRDefault="004008D6"/>
    <w:p w14:paraId="0000005C" w14:textId="77777777" w:rsidR="004008D6" w:rsidRDefault="00CC0F87">
      <w:pPr>
        <w:rPr>
          <w:b/>
        </w:rPr>
      </w:pPr>
      <w:r>
        <w:rPr>
          <w:b/>
        </w:rPr>
        <w:t>Detailed Roadmap</w:t>
      </w:r>
    </w:p>
    <w:p w14:paraId="0000005D" w14:textId="67980333" w:rsidR="004008D6" w:rsidRDefault="00CC0F87">
      <w:r>
        <w:t xml:space="preserve">Release 1: A fully functional </w:t>
      </w:r>
      <w:proofErr w:type="spellStart"/>
      <w:r>
        <w:t>dapp</w:t>
      </w:r>
      <w:proofErr w:type="spellEnd"/>
      <w:r>
        <w:t xml:space="preserve"> and UI for staking ETH, receiving Synthetic ETH2, </w:t>
      </w:r>
      <w:r w:rsidR="00583B32">
        <w:t>ANA</w:t>
      </w:r>
      <w:r w:rsidR="00D20317">
        <w:t xml:space="preserve">GOV </w:t>
      </w:r>
      <w:r>
        <w:t>Rewards, and on-chain governance</w:t>
      </w:r>
    </w:p>
    <w:p w14:paraId="0000005E" w14:textId="77777777" w:rsidR="004008D6" w:rsidRDefault="004008D6"/>
    <w:p w14:paraId="6A2BECC0" w14:textId="77777777" w:rsidR="00583B32" w:rsidRDefault="00CC0F87">
      <w:r>
        <w:rPr>
          <w:b/>
        </w:rPr>
        <w:t>ETH Staking + Synthetic</w:t>
      </w:r>
      <w:r>
        <w:t xml:space="preserve">. </w:t>
      </w:r>
      <w:proofErr w:type="spellStart"/>
      <w:r>
        <w:t>Cream.finance</w:t>
      </w:r>
      <w:proofErr w:type="spellEnd"/>
      <w:r>
        <w:t xml:space="preserve"> contract modified for non-custodial</w:t>
      </w:r>
    </w:p>
    <w:p w14:paraId="00000060" w14:textId="1ED72BB9" w:rsidR="004008D6" w:rsidRDefault="00583B32">
      <w:r>
        <w:rPr>
          <w:b/>
        </w:rPr>
        <w:t>ANA</w:t>
      </w:r>
      <w:r w:rsidR="00CC0F87">
        <w:rPr>
          <w:b/>
        </w:rPr>
        <w:t>GOV Reward Token</w:t>
      </w:r>
      <w:r w:rsidR="00CC0F87">
        <w:t xml:space="preserve"> for staking </w:t>
      </w:r>
      <w:proofErr w:type="spellStart"/>
      <w:r w:rsidR="00CC0F87">
        <w:t>Uniswap</w:t>
      </w:r>
      <w:proofErr w:type="spellEnd"/>
      <w:r w:rsidR="00CC0F87">
        <w:t xml:space="preserve"> LP (</w:t>
      </w:r>
      <w:proofErr w:type="spellStart"/>
      <w:r w:rsidR="00CC0F87">
        <w:t>UniSwap</w:t>
      </w:r>
      <w:proofErr w:type="spellEnd"/>
      <w:r w:rsidR="00CC0F87">
        <w:t xml:space="preserve"> contract)</w:t>
      </w:r>
    </w:p>
    <w:p w14:paraId="00000061" w14:textId="77777777" w:rsidR="004008D6" w:rsidRDefault="00CC0F87">
      <w:r>
        <w:rPr>
          <w:b/>
        </w:rPr>
        <w:t>Governance</w:t>
      </w:r>
      <w:r>
        <w:t xml:space="preserve"> some combination of </w:t>
      </w:r>
      <w:proofErr w:type="spellStart"/>
      <w:r>
        <w:t>Uniswap</w:t>
      </w:r>
      <w:proofErr w:type="spellEnd"/>
      <w:r>
        <w:t>/Compound should make this pretty out of the box (must be easy to add new networks, including non-eth, manage fees, reward amounts, new projects)</w:t>
      </w:r>
    </w:p>
    <w:p w14:paraId="00000062" w14:textId="77777777" w:rsidR="004008D6" w:rsidRDefault="00CC0F87">
      <w:r>
        <w:t>Users vote to add in rewards for new network (amount and time)</w:t>
      </w:r>
    </w:p>
    <w:p w14:paraId="00000063" w14:textId="77777777" w:rsidR="004008D6" w:rsidRDefault="00CC0F87">
      <w:r>
        <w:t>Users vote to withdraw funds from community fund</w:t>
      </w:r>
    </w:p>
    <w:p w14:paraId="00000064" w14:textId="77777777" w:rsidR="004008D6" w:rsidRDefault="00CC0F87">
      <w:pPr>
        <w:rPr>
          <w:b/>
        </w:rPr>
      </w:pPr>
      <w:r>
        <w:t>Users vote to update platform fees or existing rewards</w:t>
      </w:r>
    </w:p>
    <w:p w14:paraId="00000065" w14:textId="77777777" w:rsidR="004008D6" w:rsidRDefault="00CC0F87">
      <w:pPr>
        <w:rPr>
          <w:b/>
        </w:rPr>
      </w:pPr>
      <w:r>
        <w:rPr>
          <w:b/>
        </w:rPr>
        <w:t>GUI</w:t>
      </w:r>
    </w:p>
    <w:p w14:paraId="00000066" w14:textId="14ED78C8" w:rsidR="004008D6" w:rsidRDefault="00CC0F87">
      <w:pPr>
        <w:numPr>
          <w:ilvl w:val="0"/>
          <w:numId w:val="1"/>
        </w:numPr>
      </w:pPr>
      <w:r>
        <w:t xml:space="preserve">Lunie.io Repo - Refactor to remove mobile wallets. Just have web wallet and browser extension. </w:t>
      </w:r>
      <w:r w:rsidR="009E0225" w:rsidRPr="009E0225">
        <w:t>https://github.com/luniehq/lunie</w:t>
      </w:r>
      <w:bookmarkStart w:id="0" w:name="_GoBack"/>
      <w:bookmarkEnd w:id="0"/>
    </w:p>
    <w:p w14:paraId="00000067" w14:textId="77777777" w:rsidR="004008D6" w:rsidRDefault="00CC0F87">
      <w:pPr>
        <w:numPr>
          <w:ilvl w:val="0"/>
          <w:numId w:val="1"/>
        </w:numPr>
      </w:pPr>
      <w:r>
        <w:t xml:space="preserve">Rebranded Lunie.io Web Wallet and configure VM on dedicated server to run application. </w:t>
      </w:r>
    </w:p>
    <w:p w14:paraId="00000068" w14:textId="77777777" w:rsidR="004008D6" w:rsidRDefault="00CC0F87">
      <w:pPr>
        <w:numPr>
          <w:ilvl w:val="0"/>
          <w:numId w:val="1"/>
        </w:numPr>
      </w:pPr>
      <w:r>
        <w:t xml:space="preserve">Rebranded </w:t>
      </w:r>
      <w:proofErr w:type="spellStart"/>
      <w:r>
        <w:t>Lunie</w:t>
      </w:r>
      <w:proofErr w:type="spellEnd"/>
      <w:r>
        <w:t xml:space="preserve"> Browser Extension and Integration to new Web Wallet</w:t>
      </w:r>
    </w:p>
    <w:p w14:paraId="00000069" w14:textId="77777777" w:rsidR="004008D6" w:rsidRDefault="004008D6"/>
    <w:p w14:paraId="0000006A" w14:textId="77777777" w:rsidR="004008D6" w:rsidRDefault="004008D6"/>
    <w:p w14:paraId="0000006B" w14:textId="77777777" w:rsidR="004008D6" w:rsidRDefault="00CC0F87">
      <w:r>
        <w:t>Release 2: ERC20 Staking + Synthetics + LP Rewards</w:t>
      </w:r>
    </w:p>
    <w:p w14:paraId="0000006C" w14:textId="77777777" w:rsidR="004008D6" w:rsidRDefault="00CC0F87">
      <w:r>
        <w:tab/>
      </w:r>
      <w:proofErr w:type="spellStart"/>
      <w:r>
        <w:t>Kyber</w:t>
      </w:r>
      <w:proofErr w:type="spellEnd"/>
      <w:r>
        <w:t>, The Graph</w:t>
      </w:r>
    </w:p>
    <w:p w14:paraId="0000006D" w14:textId="77777777" w:rsidR="004008D6" w:rsidRDefault="00CC0F87">
      <w:r>
        <w:t>(Using on-chain governance to add new networks)</w:t>
      </w:r>
    </w:p>
    <w:p w14:paraId="0000006E" w14:textId="77777777" w:rsidR="004008D6" w:rsidRDefault="004008D6"/>
    <w:p w14:paraId="0000006F" w14:textId="77777777" w:rsidR="004008D6" w:rsidRDefault="00CC0F87">
      <w:r>
        <w:t>Release 3: Lending Synthetics</w:t>
      </w:r>
    </w:p>
    <w:p w14:paraId="00000070" w14:textId="77777777" w:rsidR="004008D6" w:rsidRDefault="00CC0F87">
      <w:r>
        <w:t>(Based on Compound)</w:t>
      </w:r>
    </w:p>
    <w:p w14:paraId="00000071" w14:textId="77777777" w:rsidR="004008D6" w:rsidRDefault="004008D6"/>
    <w:p w14:paraId="00000072" w14:textId="77777777" w:rsidR="004008D6" w:rsidRDefault="00CC0F87">
      <w:r>
        <w:t xml:space="preserve">Then it transitions to non-based chains which causes much more complexity. Cosmos, </w:t>
      </w:r>
      <w:proofErr w:type="spellStart"/>
      <w:r>
        <w:t>Polkadot</w:t>
      </w:r>
      <w:proofErr w:type="spellEnd"/>
      <w:r>
        <w:t>, and beyond.</w:t>
      </w:r>
    </w:p>
    <w:p w14:paraId="00000073" w14:textId="77777777" w:rsidR="004008D6" w:rsidRDefault="004008D6"/>
    <w:p w14:paraId="00000074" w14:textId="77777777" w:rsidR="004008D6" w:rsidRDefault="004008D6"/>
    <w:p w14:paraId="00000075" w14:textId="77777777" w:rsidR="004008D6" w:rsidRDefault="00CC0F87">
      <w:r>
        <w:t xml:space="preserve">*All modifications to codebase must be fully documented clearly and concisely. </w:t>
      </w:r>
    </w:p>
    <w:p w14:paraId="00000076" w14:textId="77777777" w:rsidR="004008D6" w:rsidRDefault="004008D6"/>
    <w:p w14:paraId="00000077" w14:textId="3DE4236F" w:rsidR="004008D6" w:rsidRDefault="00583B32">
      <w:pPr>
        <w:rPr>
          <w:b/>
        </w:rPr>
      </w:pPr>
      <w:r>
        <w:rPr>
          <w:b/>
        </w:rPr>
        <w:t xml:space="preserve">We need to first find out that </w:t>
      </w:r>
      <w:proofErr w:type="gramStart"/>
      <w:r>
        <w:rPr>
          <w:b/>
        </w:rPr>
        <w:t>how ?</w:t>
      </w:r>
      <w:proofErr w:type="gramEnd"/>
    </w:p>
    <w:p w14:paraId="00000078" w14:textId="77777777" w:rsidR="004008D6" w:rsidRDefault="004008D6"/>
    <w:p w14:paraId="00000079" w14:textId="3793CD8D" w:rsidR="004008D6" w:rsidRDefault="00CC0F87">
      <w:pPr>
        <w:numPr>
          <w:ilvl w:val="0"/>
          <w:numId w:val="2"/>
        </w:numPr>
        <w:rPr>
          <w:b/>
        </w:rPr>
      </w:pPr>
      <w:r>
        <w:rPr>
          <w:b/>
        </w:rPr>
        <w:t xml:space="preserve">How exactly does </w:t>
      </w:r>
      <w:proofErr w:type="spellStart"/>
      <w:proofErr w:type="gramStart"/>
      <w:r>
        <w:rPr>
          <w:b/>
        </w:rPr>
        <w:t>cream.finance</w:t>
      </w:r>
      <w:proofErr w:type="spellEnd"/>
      <w:proofErr w:type="gramEnd"/>
      <w:r>
        <w:rPr>
          <w:b/>
        </w:rPr>
        <w:t xml:space="preserve"> creth2 contract work? ETH -&gt; ETH Deposit Contract, then </w:t>
      </w:r>
      <w:proofErr w:type="spellStart"/>
      <w:r>
        <w:rPr>
          <w:b/>
        </w:rPr>
        <w:t>CREAM.FInance</w:t>
      </w:r>
      <w:proofErr w:type="spellEnd"/>
      <w:r>
        <w:rPr>
          <w:b/>
        </w:rPr>
        <w:t xml:space="preserve"> community governed address owns all the ETH in the contract? When ETH2 Phase 2 goes live in ~2 years how does the redemption (creth2 to eth2) and staking rewards work? </w:t>
      </w:r>
    </w:p>
    <w:p w14:paraId="3C417B8E" w14:textId="28A7F893" w:rsidR="00F9716A" w:rsidRDefault="00F9716A">
      <w:pPr>
        <w:numPr>
          <w:ilvl w:val="0"/>
          <w:numId w:val="2"/>
        </w:numPr>
        <w:rPr>
          <w:b/>
        </w:rPr>
      </w:pPr>
      <w:r>
        <w:rPr>
          <w:b/>
        </w:rPr>
        <w:t>Launch app in first phase</w:t>
      </w:r>
    </w:p>
    <w:p w14:paraId="0000007A" w14:textId="77777777" w:rsidR="004008D6" w:rsidRDefault="004008D6"/>
    <w:p w14:paraId="0000007B" w14:textId="77777777" w:rsidR="004008D6" w:rsidRDefault="004008D6"/>
    <w:p w14:paraId="0000007C" w14:textId="77777777" w:rsidR="004008D6" w:rsidRDefault="004008D6"/>
    <w:p w14:paraId="0000007D" w14:textId="77777777" w:rsidR="004008D6" w:rsidRDefault="004008D6"/>
    <w:p w14:paraId="0000007E" w14:textId="77777777" w:rsidR="004008D6" w:rsidRDefault="004008D6"/>
    <w:p w14:paraId="0000007F" w14:textId="77777777" w:rsidR="004008D6" w:rsidRDefault="004008D6"/>
    <w:p w14:paraId="00000080" w14:textId="77777777" w:rsidR="004008D6" w:rsidRDefault="004008D6"/>
    <w:p w14:paraId="00000081" w14:textId="77777777" w:rsidR="004008D6" w:rsidRDefault="004008D6"/>
    <w:p w14:paraId="00000082" w14:textId="77777777" w:rsidR="004008D6" w:rsidRDefault="004008D6"/>
    <w:p w14:paraId="00000083" w14:textId="77777777" w:rsidR="004008D6" w:rsidRDefault="004008D6"/>
    <w:p w14:paraId="00000084" w14:textId="77777777" w:rsidR="004008D6" w:rsidRDefault="004008D6"/>
    <w:p w14:paraId="00000085" w14:textId="77777777" w:rsidR="004008D6" w:rsidRDefault="004008D6"/>
    <w:p w14:paraId="00000086" w14:textId="77777777" w:rsidR="004008D6" w:rsidRDefault="004008D6"/>
    <w:p w14:paraId="00000087" w14:textId="77777777" w:rsidR="004008D6" w:rsidRDefault="004008D6"/>
    <w:p w14:paraId="00000088" w14:textId="77777777" w:rsidR="004008D6" w:rsidRDefault="004008D6"/>
    <w:p w14:paraId="00000089" w14:textId="77777777" w:rsidR="004008D6" w:rsidRDefault="004008D6"/>
    <w:sectPr w:rsidR="004008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56720"/>
    <w:multiLevelType w:val="multilevel"/>
    <w:tmpl w:val="1E62F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570520"/>
    <w:multiLevelType w:val="multilevel"/>
    <w:tmpl w:val="8F7E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C4CC3"/>
    <w:multiLevelType w:val="multilevel"/>
    <w:tmpl w:val="3D28B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D6"/>
    <w:rsid w:val="000C471F"/>
    <w:rsid w:val="00200F97"/>
    <w:rsid w:val="002123BF"/>
    <w:rsid w:val="004008D6"/>
    <w:rsid w:val="00583B32"/>
    <w:rsid w:val="007D5374"/>
    <w:rsid w:val="009E0225"/>
    <w:rsid w:val="00CC0F87"/>
    <w:rsid w:val="00D20317"/>
    <w:rsid w:val="00F9716A"/>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362652"/>
  <w15:docId w15:val="{2781615D-4FA1-6F41-8193-828ACB4A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2020-11-26T04:27:00Z</dcterms:created>
  <dcterms:modified xsi:type="dcterms:W3CDTF">2021-01-25T07:47:00Z</dcterms:modified>
</cp:coreProperties>
</file>