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6"/>
        <w:tblW w:w="0" w:type="auto"/>
        <w:tblLook w:val="03A0" w:firstRow="1" w:lastRow="0" w:firstColumn="1" w:lastColumn="1" w:noHBand="1" w:noVBand="0"/>
      </w:tblPr>
      <w:tblGrid>
        <w:gridCol w:w="3211"/>
        <w:gridCol w:w="3180"/>
        <w:gridCol w:w="3463"/>
      </w:tblGrid>
      <w:tr w:rsidR="00C677A7" w:rsidTr="00C67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25F7C" w:rsidRDefault="00C25F7C">
            <w:r>
              <w:t>Nome Package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C25F7C" w:rsidRDefault="00C25F7C">
            <w:r>
              <w:t>Descrizione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C25F7C" w:rsidRDefault="00C25F7C">
            <w:r>
              <w:t>Classi</w:t>
            </w:r>
          </w:p>
        </w:tc>
      </w:tr>
      <w:tr w:rsidR="00C677A7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25F7C" w:rsidRDefault="00C25F7C">
            <w:r>
              <w:t>com.geolog.dominio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C25F7C" w:rsidRPr="00C25F7C" w:rsidRDefault="00C25F7C">
            <w:r>
              <w:t xml:space="preserve">Contiene gli elementi del dominio dell’applicazione </w:t>
            </w:r>
            <w:r>
              <w:rPr>
                <w:i/>
              </w:rPr>
              <w:t>geolog.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C25F7C" w:rsidRDefault="00C25F7C">
            <w:r>
              <w:t>Category.java</w:t>
            </w:r>
          </w:p>
          <w:p w:rsidR="00C25F7C" w:rsidRDefault="00C25F7C">
            <w:r>
              <w:t>IEntity.java</w:t>
            </w:r>
          </w:p>
          <w:p w:rsidR="00C25F7C" w:rsidRDefault="00C25F7C">
            <w:r>
              <w:t>Poi.java</w:t>
            </w:r>
          </w:p>
          <w:p w:rsidR="00C25F7C" w:rsidRDefault="00C25F7C">
            <w:r>
              <w:t>Resource.java</w:t>
            </w:r>
          </w:p>
          <w:p w:rsidR="00C25F7C" w:rsidRDefault="00C25F7C">
            <w:r>
              <w:t>RepsurceType.java</w:t>
            </w:r>
          </w:p>
          <w:p w:rsidR="00C25F7C" w:rsidRDefault="00C25F7C">
            <w:r>
              <w:t>Suggestion.java</w:t>
            </w:r>
          </w:p>
        </w:tc>
      </w:tr>
      <w:tr w:rsidR="00C677A7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25F7C" w:rsidRDefault="00C25F7C" w:rsidP="00C25F7C">
            <w:r>
              <w:t>com.geolog.domino.web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C25F7C" w:rsidRDefault="00C25F7C">
            <w:r>
              <w:t xml:space="preserve">Contiene gli elementi del dominio della parte </w:t>
            </w:r>
            <w:r>
              <w:rPr>
                <w:i/>
              </w:rPr>
              <w:t>web</w:t>
            </w:r>
            <w:r>
              <w:t xml:space="preserve"> dell’applicazione.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C25F7C" w:rsidRDefault="00C25F7C">
            <w:r>
              <w:t>BaseResponse.java</w:t>
            </w:r>
          </w:p>
          <w:p w:rsidR="00C25F7C" w:rsidRDefault="00C25F7C">
            <w:r>
              <w:t>CategoryListResponse.java</w:t>
            </w:r>
          </w:p>
          <w:p w:rsidR="00C25F7C" w:rsidRDefault="00C25F7C">
            <w:r>
              <w:t>ConfirmResponse.java</w:t>
            </w:r>
          </w:p>
          <w:p w:rsidR="00C25F7C" w:rsidRDefault="00C25F7C">
            <w:r>
              <w:t>PoiListResponse.java</w:t>
            </w:r>
          </w:p>
        </w:tc>
      </w:tr>
      <w:tr w:rsidR="00C677A7" w:rsidRPr="002C00D1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25F7C" w:rsidRDefault="002C00D1" w:rsidP="00C25F7C">
            <w:r>
              <w:t>g</w:t>
            </w:r>
            <w:r w:rsidR="00C25F7C">
              <w:t>eolog.activities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C25F7C" w:rsidRPr="002C00D1" w:rsidRDefault="00C25F7C">
            <w:r>
              <w:t xml:space="preserve">Contiene le </w:t>
            </w:r>
            <w:r>
              <w:rPr>
                <w:i/>
              </w:rPr>
              <w:t xml:space="preserve">activities </w:t>
            </w:r>
            <w:r>
              <w:t xml:space="preserve">dell’applicazione android. </w:t>
            </w:r>
            <w:r w:rsidR="002C00D1">
              <w:t xml:space="preserve">Nelle </w:t>
            </w:r>
            <w:r w:rsidR="002C00D1">
              <w:rPr>
                <w:i/>
              </w:rPr>
              <w:t xml:space="preserve">activites </w:t>
            </w:r>
            <w:r w:rsidR="002C00D1">
              <w:t>sono presenti tutte le modalità di visualizzazione dei punti di interesse.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C25F7C" w:rsidRDefault="002C00D1">
            <w:r>
              <w:t>AddPoiActivity.java</w:t>
            </w:r>
          </w:p>
          <w:p w:rsidR="002C00D1" w:rsidRDefault="002C00D1">
            <w:r>
              <w:t>GeologActivity.java</w:t>
            </w:r>
          </w:p>
          <w:p w:rsidR="002C00D1" w:rsidRDefault="002C00D1">
            <w:r>
              <w:t>PoiAugmentedRealityManager.java</w:t>
            </w:r>
          </w:p>
          <w:p w:rsidR="002C00D1" w:rsidRPr="002C00D1" w:rsidRDefault="002C00D1">
            <w:pPr>
              <w:rPr>
                <w:lang w:val="en-US"/>
              </w:rPr>
            </w:pPr>
            <w:r w:rsidRPr="002C00D1">
              <w:rPr>
                <w:lang w:val="en-US"/>
              </w:rPr>
              <w:t>PoiListManager.java</w:t>
            </w:r>
          </w:p>
          <w:p w:rsidR="002C00D1" w:rsidRPr="002C00D1" w:rsidRDefault="002C00D1">
            <w:pPr>
              <w:rPr>
                <w:lang w:val="en-US"/>
              </w:rPr>
            </w:pPr>
            <w:r w:rsidRPr="002C00D1">
              <w:rPr>
                <w:lang w:val="en-US"/>
              </w:rPr>
              <w:t>PoiSearchActivity.java</w:t>
            </w:r>
          </w:p>
          <w:p w:rsidR="002C00D1" w:rsidRPr="002C00D1" w:rsidRDefault="002C00D1">
            <w:pPr>
              <w:rPr>
                <w:lang w:val="en-US"/>
              </w:rPr>
            </w:pPr>
            <w:r w:rsidRPr="002C00D1">
              <w:rPr>
                <w:lang w:val="en-US"/>
              </w:rPr>
              <w:t>SettingsActivity.java</w:t>
            </w:r>
          </w:p>
        </w:tc>
      </w:tr>
      <w:tr w:rsidR="00C677A7" w:rsidRPr="002C00D1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C25F7C">
            <w:r>
              <w:t>geolog.managers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2C00D1" w:rsidRDefault="002C00D1">
            <w:r>
              <w:t>Contiene tutti i gestori degli elementi del domnio. I gestori si occupano di gestire tutte le operazioni sugli elementi del domino.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2C00D1" w:rsidRDefault="002C00D1">
            <w:r>
              <w:t>CategoriesManager.java</w:t>
            </w:r>
          </w:p>
          <w:p w:rsidR="002C00D1" w:rsidRDefault="002C00D1">
            <w:r>
              <w:t>PoiManager.java</w:t>
            </w:r>
          </w:p>
          <w:p w:rsidR="002C00D1" w:rsidRPr="002C00D1" w:rsidRDefault="002C00D1" w:rsidP="002C00D1">
            <w:r>
              <w:t>ResourceManager.java</w:t>
            </w:r>
          </w:p>
        </w:tc>
      </w:tr>
      <w:tr w:rsidR="00C677A7" w:rsidRPr="002C00D1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C25F7C">
            <w:r>
              <w:t>geolog.poi.visualization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2C00D1">
            <w:r>
              <w:t xml:space="preserve">Contiene tutte le classi che si occupano e gestiscono la visualizzazione dei punti di interesse.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2C00D1" w:rsidRDefault="002C00D1">
            <w:r>
              <w:t>ItypeOfViewPoi.java</w:t>
            </w:r>
          </w:p>
          <w:p w:rsidR="002C00D1" w:rsidRDefault="002C00D1">
            <w:r>
              <w:t>PoiViewFactory.java</w:t>
            </w:r>
          </w:p>
          <w:p w:rsidR="002C00D1" w:rsidRDefault="002C00D1">
            <w:r>
              <w:t>PoiViewManager.java</w:t>
            </w:r>
          </w:p>
        </w:tc>
      </w:tr>
      <w:tr w:rsidR="00C677A7" w:rsidRPr="002C00D1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C25F7C">
            <w:r>
              <w:t>geolog.util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2C00D1">
            <w:r>
              <w:t>Contiene le classi di supporto al sistema.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2C00D1" w:rsidRDefault="002C00D1">
            <w:r>
              <w:t>AuthGoogle.java</w:t>
            </w:r>
          </w:p>
          <w:p w:rsidR="002C00D1" w:rsidRDefault="002C00D1">
            <w:r>
              <w:t>ParametersBridge.java</w:t>
            </w:r>
          </w:p>
        </w:tc>
      </w:tr>
      <w:tr w:rsidR="00C677A7" w:rsidRPr="002C00D1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C25F7C">
            <w:r>
              <w:t>geolog.util.ui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2C00D1">
            <w:r>
              <w:t>Contiene le classi di supporto all’interfaccia grafica del sistema.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2C00D1" w:rsidRDefault="002C00D1">
            <w:r>
              <w:t>BallonLayout.java</w:t>
            </w:r>
          </w:p>
          <w:p w:rsidR="002C00D1" w:rsidRDefault="002C00D1">
            <w:r>
              <w:t>CategoriesAdpater.java</w:t>
            </w:r>
          </w:p>
          <w:p w:rsidR="002C00D1" w:rsidRDefault="002C00D1">
            <w:r>
              <w:t>MenuCtaegory.java</w:t>
            </w:r>
          </w:p>
          <w:p w:rsidR="002C00D1" w:rsidRDefault="002C00D1">
            <w:r>
              <w:t>PoiAdapter.java</w:t>
            </w:r>
          </w:p>
          <w:p w:rsidR="002C00D1" w:rsidRDefault="002C00D1">
            <w:r>
              <w:t>PositionOverlay.java</w:t>
            </w:r>
          </w:p>
          <w:p w:rsidR="002C00D1" w:rsidRDefault="002C00D1">
            <w:r>
              <w:t>UtilDialog.java</w:t>
            </w:r>
          </w:p>
        </w:tc>
      </w:tr>
      <w:tr w:rsidR="00C677A7" w:rsidRPr="002C00D1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C25F7C">
            <w:r>
              <w:t>geolog.util.web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2C00D1">
            <w:r>
              <w:t>Contiene le classi di supporto all’interfacciamento con il servizio web del sistema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2C00D1" w:rsidRDefault="002C00D1">
            <w:r>
              <w:t>Services.java</w:t>
            </w:r>
          </w:p>
        </w:tc>
      </w:tr>
      <w:tr w:rsidR="00C677A7" w:rsidRPr="002C00D1" w:rsidTr="00C67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2C00D1" w:rsidRDefault="002C00D1" w:rsidP="00C25F7C">
            <w:r>
              <w:t>geolog.web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:rsidR="002C00D1" w:rsidRDefault="006D5FD8" w:rsidP="002C00D1">
            <w:r>
              <w:t>Contiene le classi per l’interfacciamento con il servizio web del sistema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0" w:type="dxa"/>
          </w:tcPr>
          <w:p w:rsidR="002C00D1" w:rsidRDefault="006D5FD8">
            <w:r>
              <w:t>WebSerivices.java</w:t>
            </w:r>
          </w:p>
        </w:tc>
      </w:tr>
    </w:tbl>
    <w:p w:rsidR="00111016" w:rsidRPr="002C00D1" w:rsidRDefault="00111016"/>
    <w:sectPr w:rsidR="00111016" w:rsidRPr="002C0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0AE" w:rsidRDefault="008000AE" w:rsidP="00C677A7">
      <w:pPr>
        <w:spacing w:after="0" w:line="240" w:lineRule="auto"/>
      </w:pPr>
      <w:r>
        <w:separator/>
      </w:r>
    </w:p>
  </w:endnote>
  <w:endnote w:type="continuationSeparator" w:id="0">
    <w:p w:rsidR="008000AE" w:rsidRDefault="008000AE" w:rsidP="00C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7A7" w:rsidRDefault="00C677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7A7" w:rsidRDefault="00C677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7A7" w:rsidRDefault="00C677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0AE" w:rsidRDefault="008000AE" w:rsidP="00C677A7">
      <w:pPr>
        <w:spacing w:after="0" w:line="240" w:lineRule="auto"/>
      </w:pPr>
      <w:r>
        <w:separator/>
      </w:r>
    </w:p>
  </w:footnote>
  <w:footnote w:type="continuationSeparator" w:id="0">
    <w:p w:rsidR="008000AE" w:rsidRDefault="008000AE" w:rsidP="00C6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7A7" w:rsidRDefault="00C677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7A7" w:rsidRDefault="00C677A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7A7" w:rsidRDefault="00C67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7C"/>
    <w:rsid w:val="00111016"/>
    <w:rsid w:val="002C00D1"/>
    <w:rsid w:val="006D5FD8"/>
    <w:rsid w:val="008000AE"/>
    <w:rsid w:val="00C25F7C"/>
    <w:rsid w:val="00C6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77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677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677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677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677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4">
    <w:name w:val="Colorful List Accent 4"/>
    <w:basedOn w:val="TableNormal"/>
    <w:uiPriority w:val="72"/>
    <w:rsid w:val="00C677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MediumList2-Accent5">
    <w:name w:val="Medium List 2 Accent 5"/>
    <w:basedOn w:val="TableNormal"/>
    <w:uiPriority w:val="66"/>
    <w:rsid w:val="00C677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6">
    <w:name w:val="Medium List 2 Accent 6"/>
    <w:basedOn w:val="TableNormal"/>
    <w:uiPriority w:val="66"/>
    <w:rsid w:val="00C677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">
    <w:name w:val="Light Grid"/>
    <w:basedOn w:val="TableNormal"/>
    <w:uiPriority w:val="62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C677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677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C677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C677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77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7A7"/>
  </w:style>
  <w:style w:type="paragraph" w:styleId="Footer">
    <w:name w:val="footer"/>
    <w:basedOn w:val="Normal"/>
    <w:link w:val="FooterChar"/>
    <w:uiPriority w:val="99"/>
    <w:unhideWhenUsed/>
    <w:rsid w:val="00C677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77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677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677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677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677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4">
    <w:name w:val="Colorful List Accent 4"/>
    <w:basedOn w:val="TableNormal"/>
    <w:uiPriority w:val="72"/>
    <w:rsid w:val="00C677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MediumList2-Accent5">
    <w:name w:val="Medium List 2 Accent 5"/>
    <w:basedOn w:val="TableNormal"/>
    <w:uiPriority w:val="66"/>
    <w:rsid w:val="00C677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6">
    <w:name w:val="Medium List 2 Accent 6"/>
    <w:basedOn w:val="TableNormal"/>
    <w:uiPriority w:val="66"/>
    <w:rsid w:val="00C677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">
    <w:name w:val="Light Grid"/>
    <w:basedOn w:val="TableNormal"/>
    <w:uiPriority w:val="62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C677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677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C677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C677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C677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77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7A7"/>
  </w:style>
  <w:style w:type="paragraph" w:styleId="Footer">
    <w:name w:val="footer"/>
    <w:basedOn w:val="Normal"/>
    <w:link w:val="FooterChar"/>
    <w:uiPriority w:val="99"/>
    <w:unhideWhenUsed/>
    <w:rsid w:val="00C677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2</cp:revision>
  <dcterms:created xsi:type="dcterms:W3CDTF">2013-01-12T10:49:00Z</dcterms:created>
  <dcterms:modified xsi:type="dcterms:W3CDTF">2013-01-12T11:16:00Z</dcterms:modified>
</cp:coreProperties>
</file>