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CA" w:rsidRDefault="009F20CA" w:rsidP="009F20CA">
      <w:pPr>
        <w:spacing w:before="0" w:after="1920"/>
        <w:ind w:right="-1"/>
        <w:jc w:val="center"/>
        <w:rPr>
          <w:b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sz w:val="40"/>
        </w:rPr>
      </w:pPr>
      <w:r w:rsidRPr="00B62A06">
        <w:rPr>
          <w:b/>
          <w:sz w:val="40"/>
        </w:rPr>
        <w:t>EveRemind</w:t>
      </w:r>
    </w:p>
    <w:p w:rsidR="009F20CA" w:rsidRDefault="009F20CA" w:rsidP="009F20CA">
      <w:pPr>
        <w:spacing w:before="240" w:after="240"/>
        <w:ind w:right="-1"/>
        <w:jc w:val="center"/>
        <w:rPr>
          <w:b/>
          <w:sz w:val="40"/>
        </w:rPr>
      </w:pPr>
      <w:r>
        <w:rPr>
          <w:b/>
          <w:sz w:val="40"/>
        </w:rPr>
        <w:t>Especificação de Objetivos e Requisitos</w:t>
      </w: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Pr="00F21431" w:rsidRDefault="009F20CA" w:rsidP="009F20CA">
      <w:pPr>
        <w:spacing w:before="120" w:after="120"/>
        <w:ind w:right="-1"/>
        <w:jc w:val="center"/>
        <w:rPr>
          <w:b/>
          <w:color w:val="000000" w:themeColor="text1"/>
          <w:sz w:val="40"/>
        </w:rPr>
      </w:pPr>
      <w:r w:rsidRPr="00F21431">
        <w:rPr>
          <w:b/>
          <w:color w:val="000000" w:themeColor="text1"/>
          <w:sz w:val="40"/>
        </w:rPr>
        <w:t>EVE-EOR-01</w:t>
      </w: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Pr="00B62A06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  <w:r w:rsidRPr="00B62A06">
        <w:rPr>
          <w:rFonts w:ascii="Times New Roman" w:hAnsi="Times New Roman" w:cs="Times New Roman"/>
          <w:b w:val="0"/>
          <w:sz w:val="24"/>
        </w:rPr>
        <w:t>Goiânia 28 de abril de 2015</w:t>
      </w:r>
      <w:r>
        <w:rPr>
          <w:rFonts w:ascii="Times New Roman" w:hAnsi="Times New Roman" w:cs="Times New Roman"/>
          <w:b w:val="0"/>
          <w:sz w:val="24"/>
        </w:rPr>
        <w:t>.</w:t>
      </w:r>
    </w:p>
    <w:p w:rsidR="00D77F17" w:rsidRPr="00B62A06" w:rsidRDefault="00A2674C" w:rsidP="00B62A06">
      <w:pPr>
        <w:pStyle w:val="Ttulo"/>
        <w:pageBreakBefore/>
        <w:spacing w:before="120" w:after="120"/>
        <w:jc w:val="left"/>
        <w:rPr>
          <w:rFonts w:ascii="Times New Roman" w:hAnsi="Times New Roman" w:cs="Times New Roman"/>
          <w:szCs w:val="32"/>
        </w:rPr>
      </w:pPr>
      <w:r w:rsidRPr="00B62A06">
        <w:rPr>
          <w:rFonts w:ascii="Times New Roman" w:hAnsi="Times New Roman" w:cs="Times New Roman"/>
          <w:szCs w:val="32"/>
        </w:rPr>
        <w:lastRenderedPageBreak/>
        <w:t>Conteúdo</w:t>
      </w:r>
    </w:p>
    <w:p w:rsidR="00D51E29" w:rsidRDefault="00B3046E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8186049" w:history="1">
        <w:r w:rsidR="00D51E29" w:rsidRPr="00901FCA">
          <w:rPr>
            <w:rStyle w:val="Hyperlink"/>
            <w:noProof/>
          </w:rPr>
          <w:t>1.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Introdução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_Toc418186049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50" w:history="1">
        <w:r w:rsidR="00D51E29" w:rsidRPr="00901FCA">
          <w:rPr>
            <w:rStyle w:val="Hyperlink"/>
            <w:noProof/>
          </w:rPr>
          <w:t>1.1.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Objetivos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_Toc418186050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51" w:history="1">
        <w:r w:rsidR="00D51E29" w:rsidRPr="00901FCA">
          <w:rPr>
            <w:rStyle w:val="Hyperlink"/>
            <w:noProof/>
          </w:rPr>
          <w:t>1.2.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Público Alvo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_Toc418186051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52" w:history="1">
        <w:r w:rsidR="00D51E29" w:rsidRPr="00901FCA">
          <w:rPr>
            <w:rStyle w:val="Hyperlink"/>
            <w:noProof/>
          </w:rPr>
          <w:t>1.3.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Organização do documento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_Toc418186052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53" w:history="1">
        <w:r w:rsidR="00D51E29" w:rsidRPr="00901FCA">
          <w:rPr>
            <w:rStyle w:val="Hyperlink"/>
            <w:noProof/>
          </w:rPr>
          <w:t>2.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Descrição do problema e do sistema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_Toc418186053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54" w:history="1">
        <w:r w:rsidR="00D51E29" w:rsidRPr="00901FCA">
          <w:rPr>
            <w:rStyle w:val="Hyperlink"/>
            <w:noProof/>
          </w:rPr>
          <w:t>2.1.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Identificação e missão do Sistema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_Toc418186054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5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55" w:history="1">
        <w:r w:rsidR="00D51E29" w:rsidRPr="00901FCA">
          <w:rPr>
            <w:rStyle w:val="Hyperlink"/>
            <w:noProof/>
          </w:rPr>
          <w:t>2.2.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Domínio do problema e contexto de sua aplicação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_Toc418186055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5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56" w:history="1">
        <w:r w:rsidR="00D51E29" w:rsidRPr="00901FCA">
          <w:rPr>
            <w:rStyle w:val="Hyperlink"/>
            <w:noProof/>
          </w:rPr>
          <w:t>2.3.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Descrição dos interessados do sistema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_Toc418186056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5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57" w:history="1">
        <w:r w:rsidR="00D51E29" w:rsidRPr="00901FCA">
          <w:rPr>
            <w:rStyle w:val="Hyperlink"/>
            <w:noProof/>
          </w:rPr>
          <w:t>Tabela 1 – Interessados no Sistema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_Toc418186057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5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58" w:history="1">
        <w:r w:rsidR="00D51E29" w:rsidRPr="00901FCA">
          <w:rPr>
            <w:rStyle w:val="Hyperlink"/>
            <w:noProof/>
          </w:rPr>
          <w:t>2.4.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Objetivos e Características Esperadas do Sistema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_Toc418186058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5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59" w:history="1">
        <w:r w:rsidR="00D51E29" w:rsidRPr="00901FCA">
          <w:rPr>
            <w:rStyle w:val="Hyperlink"/>
            <w:noProof/>
          </w:rPr>
          <w:t>Tabela 2 – Objetivos, características e benefícios esperados do Sistema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_Toc418186059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5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60" w:history="1">
        <w:r w:rsidR="00D51E29" w:rsidRPr="00901FCA">
          <w:rPr>
            <w:rStyle w:val="Hyperlink"/>
            <w:bCs/>
            <w:noProof/>
          </w:rPr>
          <w:t>3.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bCs/>
            <w:noProof/>
          </w:rPr>
          <w:t>Casos de Uso e Requisitos Funcionais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_Toc418186060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6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61" w:history="1">
        <w:r w:rsidR="00D51E29" w:rsidRPr="00901FCA">
          <w:rPr>
            <w:rStyle w:val="Hyperlink"/>
            <w:bCs/>
            <w:noProof/>
          </w:rPr>
          <w:t>3.1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bCs/>
            <w:noProof/>
          </w:rPr>
          <w:t>Diagramas de Caso de Uso e Lista de casos de uso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_Toc418186061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6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62" w:history="1">
        <w:r w:rsidR="00D51E29" w:rsidRPr="00901FCA">
          <w:rPr>
            <w:rStyle w:val="Hyperlink"/>
            <w:noProof/>
          </w:rPr>
          <w:t>Figura 1 - Diagrama de Casos de Uso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_Toc418186062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6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63" w:history="1">
        <w:r w:rsidR="00D51E29" w:rsidRPr="00901FCA">
          <w:rPr>
            <w:rStyle w:val="Hyperlink"/>
            <w:bCs/>
            <w:noProof/>
          </w:rPr>
          <w:t>3.2 Descrição de Casos de Uso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_Toc418186063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6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64" w:history="1">
        <w:r w:rsidR="00D51E29" w:rsidRPr="00901FCA">
          <w:rPr>
            <w:rStyle w:val="Hyperlink"/>
            <w:noProof/>
          </w:rPr>
          <w:t>CSU1- Criar Conta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_Toc418186064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6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65" w:history="1">
        <w:r w:rsidR="00D51E29" w:rsidRPr="00901FCA">
          <w:rPr>
            <w:rStyle w:val="Hyperlink"/>
            <w:noProof/>
          </w:rPr>
          <w:t>Tabela 3 – Requisitos Funcionais do Caso de Uso CSU1- Criar Conta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_Toc418186065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7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66" w:history="1">
        <w:r w:rsidR="00D51E29" w:rsidRPr="00901FCA">
          <w:rPr>
            <w:rStyle w:val="Hyperlink"/>
            <w:noProof/>
          </w:rPr>
          <w:t>CSU2- Manter Conta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_Toc418186066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7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67" w:history="1">
        <w:r w:rsidR="00D51E29" w:rsidRPr="00901FCA">
          <w:rPr>
            <w:rStyle w:val="Hyperlink"/>
            <w:noProof/>
          </w:rPr>
          <w:t>Tabela 4 – Requisitos Funcionais do Caso de Uso CSU2- Manter Conta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_Toc418186067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7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68" w:history="1">
        <w:r w:rsidR="00D51E29" w:rsidRPr="00901FCA">
          <w:rPr>
            <w:rStyle w:val="Hyperlink"/>
            <w:noProof/>
          </w:rPr>
          <w:t>CSU3- Fazer Login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_Toc418186068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7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69" w:history="1">
        <w:r w:rsidR="00D51E29" w:rsidRPr="00901FCA">
          <w:rPr>
            <w:rStyle w:val="Hyperlink"/>
            <w:noProof/>
          </w:rPr>
          <w:t>Tabela 5 – Requisitos Funcionais do Caso de Uso CSU3- Fazer Login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_Toc418186069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8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70" w:history="1">
        <w:r w:rsidR="00D51E29" w:rsidRPr="00901FCA">
          <w:rPr>
            <w:rStyle w:val="Hyperlink"/>
            <w:noProof/>
          </w:rPr>
          <w:t>CSU4- Criar Categorias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_Toc418186070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8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71" w:history="1">
        <w:r w:rsidR="00D51E29" w:rsidRPr="00901FCA">
          <w:rPr>
            <w:rStyle w:val="Hyperlink"/>
            <w:noProof/>
          </w:rPr>
          <w:t>Tabela 6 – Requisitos Funcionais do Caso de Uso CSU4- Criar Categorias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_Toc418186071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9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72" w:history="1">
        <w:r w:rsidR="00D51E29" w:rsidRPr="00901FCA">
          <w:rPr>
            <w:rStyle w:val="Hyperlink"/>
            <w:noProof/>
          </w:rPr>
          <w:t>CSU5- Manter Categorias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_Toc418186072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9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73" w:history="1">
        <w:r w:rsidR="00D51E29" w:rsidRPr="00901FCA">
          <w:rPr>
            <w:rStyle w:val="Hyperlink"/>
            <w:noProof/>
          </w:rPr>
          <w:t>Tabela 7 – Requisitos Funcionais do Caso de Uso CSU5- Manter Categorias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_Toc418186073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9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74" w:history="1">
        <w:r w:rsidR="00D51E29" w:rsidRPr="00901FCA">
          <w:rPr>
            <w:rStyle w:val="Hyperlink"/>
            <w:noProof/>
          </w:rPr>
          <w:t>CSU6- Registrar Atividades em Categorias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_Toc418186074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9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75" w:history="1">
        <w:r w:rsidR="00D51E29" w:rsidRPr="00901FCA">
          <w:rPr>
            <w:rStyle w:val="Hyperlink"/>
            <w:noProof/>
          </w:rPr>
          <w:t>Tabela 8 – Requisitos Funcionais do Caso de Uso CSU6- Registrar Atividades em Categorias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_Toc418186075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10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76" w:history="1">
        <w:r w:rsidR="00D51E29" w:rsidRPr="00901FCA">
          <w:rPr>
            <w:rStyle w:val="Hyperlink"/>
            <w:noProof/>
          </w:rPr>
          <w:t>CSU7- Manter Atividades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_Toc418186076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10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77" w:history="1">
        <w:r w:rsidR="00D51E29" w:rsidRPr="00901FCA">
          <w:rPr>
            <w:rStyle w:val="Hyperlink"/>
            <w:noProof/>
          </w:rPr>
          <w:t>Tabela 9 – Requisitos Funcionais do Caso de Uso CSU7- Manter Atividades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_Toc418186077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11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78" w:history="1">
        <w:r w:rsidR="00D51E29" w:rsidRPr="00901FCA">
          <w:rPr>
            <w:rStyle w:val="Hyperlink"/>
            <w:noProof/>
          </w:rPr>
          <w:t>CSU8- Visualizar Atividade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_Toc418186078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11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79" w:history="1">
        <w:r w:rsidR="00D51E29" w:rsidRPr="00901FCA">
          <w:rPr>
            <w:rStyle w:val="Hyperlink"/>
            <w:noProof/>
          </w:rPr>
          <w:t>Tabela 10 – Requisitos Funcionais do Caso de Uso CSU8- Visualizar Atividade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_Toc418186079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11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80" w:history="1">
        <w:r w:rsidR="00D51E29" w:rsidRPr="00901FCA">
          <w:rPr>
            <w:rStyle w:val="Hyperlink"/>
            <w:noProof/>
          </w:rPr>
          <w:t>CSU9- Visualizar Lista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_Toc418186080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11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81" w:history="1">
        <w:r w:rsidR="00D51E29" w:rsidRPr="00901FCA">
          <w:rPr>
            <w:rStyle w:val="Hyperlink"/>
            <w:noProof/>
          </w:rPr>
          <w:t>Tabela 11 – Requisitos Funcionais do Caso de Uso CSU9- Visualizar Lista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_Toc418186081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12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82" w:history="1">
        <w:r w:rsidR="00D51E29" w:rsidRPr="00901FCA">
          <w:rPr>
            <w:rStyle w:val="Hyperlink"/>
            <w:noProof/>
          </w:rPr>
          <w:t>CSU10- Visualizar Calendário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_Toc418186082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12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83" w:history="1">
        <w:r w:rsidR="00D51E29" w:rsidRPr="00901FCA">
          <w:rPr>
            <w:rStyle w:val="Hyperlink"/>
            <w:noProof/>
          </w:rPr>
          <w:t>Tabela 12 – Requisitos Funcionais do Caso de Uso CSU10- Visualizar Calendário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_Toc418186083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13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84" w:history="1">
        <w:r w:rsidR="00D51E29" w:rsidRPr="00901FCA">
          <w:rPr>
            <w:rStyle w:val="Hyperlink"/>
            <w:noProof/>
          </w:rPr>
          <w:t>CSU11- Enviar Notificação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_Toc418186084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13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85" w:history="1">
        <w:r w:rsidR="00D51E29" w:rsidRPr="00901FCA">
          <w:rPr>
            <w:rStyle w:val="Hyperlink"/>
            <w:noProof/>
          </w:rPr>
          <w:t>Tabela 13 – Requisitos Funcionais do Caso de Uso CSU11- Enviar Notificação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_Toc418186085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13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86" w:history="1">
        <w:r w:rsidR="00D51E29" w:rsidRPr="00901FCA">
          <w:rPr>
            <w:rStyle w:val="Hyperlink"/>
            <w:bCs/>
            <w:noProof/>
          </w:rPr>
          <w:t>4.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bCs/>
            <w:noProof/>
          </w:rPr>
          <w:t>Requisitos e Restrições não funcionais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_Toc418186086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87" w:history="1">
        <w:r w:rsidR="00D51E29" w:rsidRPr="00901FCA">
          <w:rPr>
            <w:rStyle w:val="Hyperlink"/>
            <w:noProof/>
          </w:rPr>
          <w:t>4.1.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Requisitos de Informação (RINF)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_Toc418186087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88" w:history="1">
        <w:r w:rsidR="00D51E29" w:rsidRPr="00901FCA">
          <w:rPr>
            <w:rStyle w:val="Hyperlink"/>
            <w:noProof/>
          </w:rPr>
          <w:t>Tabela 14 – Requisitos de Informação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_Toc418186088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89" w:history="1">
        <w:r w:rsidR="00D51E29" w:rsidRPr="00901FCA">
          <w:rPr>
            <w:rStyle w:val="Hyperlink"/>
            <w:noProof/>
          </w:rPr>
          <w:t>4.2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Requisitos/Restrições de Interface Homem-Computador (RHIC)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_Toc418186089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90" w:history="1">
        <w:r w:rsidR="00D51E29" w:rsidRPr="00901FCA">
          <w:rPr>
            <w:rStyle w:val="Hyperlink"/>
            <w:noProof/>
          </w:rPr>
          <w:t>Tabela 15 – Requisitos e Restrições de Interface Homem-Computador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_Toc418186090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91" w:history="1">
        <w:r w:rsidR="00D51E29" w:rsidRPr="00901FCA">
          <w:rPr>
            <w:rStyle w:val="Hyperlink"/>
            <w:noProof/>
          </w:rPr>
          <w:t>4.3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Requisitos e Restrições de Interface Externa (RIEX)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_Toc418186091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92" w:history="1">
        <w:r w:rsidR="00D51E29" w:rsidRPr="00901FCA">
          <w:rPr>
            <w:rStyle w:val="Hyperlink"/>
            <w:bCs/>
            <w:noProof/>
          </w:rPr>
          <w:t>4.4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bCs/>
            <w:noProof/>
          </w:rPr>
          <w:t>Requisitos/Restrições de Projeto (RPRO)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_Toc418186092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93" w:history="1">
        <w:r w:rsidR="00D51E29" w:rsidRPr="00901FCA">
          <w:rPr>
            <w:rStyle w:val="Hyperlink"/>
            <w:bCs/>
            <w:noProof/>
          </w:rPr>
          <w:t>4.5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bCs/>
            <w:noProof/>
          </w:rPr>
          <w:t>Requisitos/Restrições de Arquitetura de software (RARQ)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_Toc418186093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94" w:history="1">
        <w:r w:rsidR="00D51E29" w:rsidRPr="00901FCA">
          <w:rPr>
            <w:rStyle w:val="Hyperlink"/>
            <w:noProof/>
          </w:rPr>
          <w:t>Tabela 16 – Requisitos e Restrições do Arquitetura de Software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_Toc418186094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14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95" w:history="1">
        <w:r w:rsidR="00D51E29" w:rsidRPr="00901FCA">
          <w:rPr>
            <w:rStyle w:val="Hyperlink"/>
            <w:bCs/>
            <w:noProof/>
          </w:rPr>
          <w:t>4.6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bCs/>
            <w:noProof/>
          </w:rPr>
          <w:t>Requisitos/Restrições de Plataforma de Hardware (RPHW)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_Toc418186095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15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96" w:history="1">
        <w:r w:rsidR="00D51E29" w:rsidRPr="00901FCA">
          <w:rPr>
            <w:rStyle w:val="Hyperlink"/>
            <w:noProof/>
          </w:rPr>
          <w:t>Tabela 17 – Requisitos e Restrições de Plataforma de Hardware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_Toc418186096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15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97" w:history="1">
        <w:r w:rsidR="00D51E29" w:rsidRPr="00901FCA">
          <w:rPr>
            <w:rStyle w:val="Hyperlink"/>
            <w:bCs/>
            <w:noProof/>
          </w:rPr>
          <w:t>4.7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bCs/>
            <w:noProof/>
          </w:rPr>
          <w:t>Requisitos/Restrições de Plataforma de Software (RPSW)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_Toc418186097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15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98" w:history="1">
        <w:r w:rsidR="00D51E29" w:rsidRPr="00901FCA">
          <w:rPr>
            <w:rStyle w:val="Hyperlink"/>
            <w:noProof/>
          </w:rPr>
          <w:t>Tabela 18 – Requisitos e Restrições de Plataforma de Software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_Toc418186098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15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099" w:history="1">
        <w:r w:rsidR="00D51E29" w:rsidRPr="00901FCA">
          <w:rPr>
            <w:rStyle w:val="Hyperlink"/>
            <w:bCs/>
            <w:noProof/>
          </w:rPr>
          <w:t xml:space="preserve">4.8 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bCs/>
            <w:noProof/>
          </w:rPr>
          <w:t>Requisitos/Restrições de Desempenho (RDES)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_Toc418186099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15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00" w:history="1">
        <w:r w:rsidR="00D51E29" w:rsidRPr="00901FCA">
          <w:rPr>
            <w:rStyle w:val="Hyperlink"/>
            <w:noProof/>
          </w:rPr>
          <w:t>Tabela 19 – Requisitos e Restrições de Desempenho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_Toc418186100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15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01" w:history="1">
        <w:r w:rsidR="00D51E29" w:rsidRPr="00901FCA">
          <w:rPr>
            <w:rStyle w:val="Hyperlink"/>
            <w:bCs/>
            <w:noProof/>
          </w:rPr>
          <w:t>4.9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bCs/>
            <w:noProof/>
          </w:rPr>
          <w:t>Requisitos/restrições de disponibilidade (RDIS)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_Toc418186101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16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02" w:history="1">
        <w:r w:rsidR="00D51E29" w:rsidRPr="00901FCA">
          <w:rPr>
            <w:rStyle w:val="Hyperlink"/>
            <w:noProof/>
          </w:rPr>
          <w:t>Tabela 20 – Requisitos e Restrições de Disponibilidade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_Toc418186102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16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03" w:history="1">
        <w:r w:rsidR="00D51E29" w:rsidRPr="00901FCA">
          <w:rPr>
            <w:rStyle w:val="Hyperlink"/>
            <w:bCs/>
            <w:noProof/>
          </w:rPr>
          <w:t>4.10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bCs/>
            <w:noProof/>
          </w:rPr>
          <w:t>Requisitos/Restrições de Segurança (RSEG)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_Toc418186103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16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04" w:history="1">
        <w:r w:rsidR="00D51E29" w:rsidRPr="00901FCA">
          <w:rPr>
            <w:rStyle w:val="Hyperlink"/>
            <w:noProof/>
          </w:rPr>
          <w:t>Tabela 21 – Requisitos e Restrições de Segurança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_Toc418186104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16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05" w:history="1">
        <w:r w:rsidR="00D51E29" w:rsidRPr="00901FCA">
          <w:rPr>
            <w:rStyle w:val="Hyperlink"/>
            <w:bCs/>
            <w:noProof/>
          </w:rPr>
          <w:t>4.11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bCs/>
            <w:noProof/>
          </w:rPr>
          <w:t>Requisitos/Restrições de Manutenibilidade (RMAN)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_Toc418186105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16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06" w:history="1">
        <w:r w:rsidR="00D51E29" w:rsidRPr="00901FCA">
          <w:rPr>
            <w:rStyle w:val="Hyperlink"/>
            <w:noProof/>
          </w:rPr>
          <w:t>Tabela 22 – Requisitos e Restrições de Manutenibilidade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_Toc418186106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16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07" w:history="1">
        <w:r w:rsidR="00D51E29" w:rsidRPr="00901FCA">
          <w:rPr>
            <w:rStyle w:val="Hyperlink"/>
            <w:bCs/>
            <w:noProof/>
          </w:rPr>
          <w:t>4.12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bCs/>
            <w:noProof/>
          </w:rPr>
          <w:t>Requisitos/Restrições de Portabilidade (RPOR)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_Toc418186107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16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08" w:history="1">
        <w:r w:rsidR="00D51E29" w:rsidRPr="00901FCA">
          <w:rPr>
            <w:rStyle w:val="Hyperlink"/>
            <w:noProof/>
          </w:rPr>
          <w:t>Tabela 23 – Requisitos e Restrições do Portabilidade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_Toc418186108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17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09" w:history="1">
        <w:r w:rsidR="00D51E29" w:rsidRPr="00901FCA">
          <w:rPr>
            <w:rStyle w:val="Hyperlink"/>
            <w:bCs/>
            <w:noProof/>
          </w:rPr>
          <w:t>4.13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bCs/>
            <w:noProof/>
          </w:rPr>
          <w:t>Requisitos/Restrições de Documentação (RDOC)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_Toc418186109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17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10" w:history="1">
        <w:r w:rsidR="00D51E29" w:rsidRPr="00901FCA">
          <w:rPr>
            <w:rStyle w:val="Hyperlink"/>
            <w:noProof/>
          </w:rPr>
          <w:t>5.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Requisitos Futuros (RFUT)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_Toc418186110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17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11" w:history="1">
        <w:r w:rsidR="00D51E29" w:rsidRPr="00901FCA">
          <w:rPr>
            <w:rStyle w:val="Hyperlink"/>
            <w:noProof/>
          </w:rPr>
          <w:t>Tabela 24 – Requisitos Futuros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_Toc418186111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17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12" w:history="1">
        <w:r w:rsidR="00D51E29" w:rsidRPr="00901FCA">
          <w:rPr>
            <w:rStyle w:val="Hyperlink"/>
            <w:noProof/>
          </w:rPr>
          <w:t>6.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Referências cruzadas complementares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_Toc418186112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17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13" w:history="1">
        <w:r w:rsidR="00D51E29" w:rsidRPr="00901FCA">
          <w:rPr>
            <w:rStyle w:val="Hyperlink"/>
            <w:noProof/>
          </w:rPr>
          <w:t>Tabela 25 – Requisitos Funcionais e Requisitos Não Funcionais Vinculados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_Toc418186113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17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14" w:history="1">
        <w:r w:rsidR="00D51E29" w:rsidRPr="00901FCA">
          <w:rPr>
            <w:rStyle w:val="Hyperlink"/>
            <w:noProof/>
          </w:rPr>
          <w:t>Tabela 26 – Requisitos Funcionais e suas Origens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_Toc418186114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17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15" w:history="1">
        <w:r w:rsidR="00D51E29" w:rsidRPr="00901FCA">
          <w:rPr>
            <w:rStyle w:val="Hyperlink"/>
            <w:noProof/>
          </w:rPr>
          <w:t>Tabela 27 – Requisitos Não Funcionais e suas Origens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_Toc418186115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17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16" w:history="1">
        <w:r w:rsidR="00D51E29" w:rsidRPr="00901FCA">
          <w:rPr>
            <w:rStyle w:val="Hyperlink"/>
            <w:noProof/>
          </w:rPr>
          <w:t>Tabela 28 – Casos de Uso e suas Origens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_Toc418186116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17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17" w:history="1">
        <w:r w:rsidR="00D51E29" w:rsidRPr="00901FCA">
          <w:rPr>
            <w:rStyle w:val="Hyperlink"/>
            <w:noProof/>
          </w:rPr>
          <w:t>7.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Aprovação Formal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_Toc418186117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18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18" w:history="1">
        <w:r w:rsidR="00D51E29" w:rsidRPr="00901FCA">
          <w:rPr>
            <w:rStyle w:val="Hyperlink"/>
            <w:noProof/>
          </w:rPr>
          <w:t>8.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Bibliografia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_Toc418186118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18</w:t>
        </w:r>
        <w:r w:rsidR="00D51E29">
          <w:rPr>
            <w:noProof/>
            <w:webHidden/>
          </w:rPr>
          <w:fldChar w:fldCharType="end"/>
        </w:r>
      </w:hyperlink>
    </w:p>
    <w:p w:rsidR="00D51E29" w:rsidRDefault="00983079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86119" w:history="1">
        <w:r w:rsidR="00D51E29" w:rsidRPr="00901FCA">
          <w:rPr>
            <w:rStyle w:val="Hyperlink"/>
            <w:noProof/>
          </w:rPr>
          <w:t>9.</w:t>
        </w:r>
        <w:r w:rsidR="00D51E29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51E29" w:rsidRPr="00901FCA">
          <w:rPr>
            <w:rStyle w:val="Hyperlink"/>
            <w:noProof/>
          </w:rPr>
          <w:t>Anexos</w:t>
        </w:r>
        <w:r w:rsidR="00D51E29">
          <w:rPr>
            <w:noProof/>
            <w:webHidden/>
          </w:rPr>
          <w:tab/>
        </w:r>
        <w:r w:rsidR="00D51E29">
          <w:rPr>
            <w:noProof/>
            <w:webHidden/>
          </w:rPr>
          <w:fldChar w:fldCharType="begin"/>
        </w:r>
        <w:r w:rsidR="00D51E29">
          <w:rPr>
            <w:noProof/>
            <w:webHidden/>
          </w:rPr>
          <w:instrText xml:space="preserve"> PAGEREF _Toc418186119 \h </w:instrText>
        </w:r>
        <w:r w:rsidR="00D51E29">
          <w:rPr>
            <w:noProof/>
            <w:webHidden/>
          </w:rPr>
        </w:r>
        <w:r w:rsidR="00D51E29">
          <w:rPr>
            <w:noProof/>
            <w:webHidden/>
          </w:rPr>
          <w:fldChar w:fldCharType="separate"/>
        </w:r>
        <w:r w:rsidR="00D51E29">
          <w:rPr>
            <w:noProof/>
            <w:webHidden/>
          </w:rPr>
          <w:t>18</w:t>
        </w:r>
        <w:r w:rsidR="00D51E29">
          <w:rPr>
            <w:noProof/>
            <w:webHidden/>
          </w:rPr>
          <w:fldChar w:fldCharType="end"/>
        </w:r>
      </w:hyperlink>
    </w:p>
    <w:p w:rsidR="00D77F17" w:rsidRPr="006B13C3" w:rsidRDefault="00B3046E" w:rsidP="006B13C3">
      <w:pPr>
        <w:pStyle w:val="Sumrio1"/>
        <w:spacing w:before="120" w:after="120"/>
        <w:rPr>
          <w:lang w:eastAsia="pt-BR"/>
        </w:rPr>
      </w:pPr>
      <w:r>
        <w:fldChar w:fldCharType="end"/>
      </w:r>
    </w:p>
    <w:p w:rsidR="00D77F17" w:rsidRPr="00B62A06" w:rsidRDefault="00A2674C" w:rsidP="00B62A06">
      <w:pPr>
        <w:pStyle w:val="Ttulo1"/>
        <w:pageBreakBefore/>
        <w:tabs>
          <w:tab w:val="left" w:pos="426"/>
        </w:tabs>
        <w:spacing w:before="120"/>
        <w:rPr>
          <w:sz w:val="32"/>
        </w:rPr>
      </w:pPr>
      <w:bookmarkStart w:id="0" w:name="_Toc418106833"/>
      <w:bookmarkStart w:id="1" w:name="_Toc418186049"/>
      <w:r w:rsidRPr="00B62A06">
        <w:rPr>
          <w:sz w:val="32"/>
        </w:rPr>
        <w:lastRenderedPageBreak/>
        <w:t>Introdução</w:t>
      </w:r>
      <w:bookmarkEnd w:id="0"/>
      <w:bookmarkEnd w:id="1"/>
    </w:p>
    <w:p w:rsidR="00D34FB3" w:rsidRDefault="00D34FB3" w:rsidP="00D34FB3">
      <w:pPr>
        <w:spacing w:before="120" w:after="120"/>
        <w:ind w:firstLine="720"/>
      </w:pPr>
      <w:r>
        <w:t>Este documento tem por objetivo definir as regras de negócio, casos de uso, requisitos funcionais e requisitos não funcionais relativos ao sistema de nome “EveRemind” de modo a proporcionar uma referência para o processo de construção do produto.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2" w:name="_Toc418106834"/>
      <w:bookmarkStart w:id="3" w:name="_Toc418186050"/>
      <w:r w:rsidRPr="00B62A06">
        <w:rPr>
          <w:sz w:val="28"/>
        </w:rPr>
        <w:t>Objetivos</w:t>
      </w:r>
      <w:bookmarkEnd w:id="2"/>
      <w:bookmarkEnd w:id="3"/>
    </w:p>
    <w:p w:rsidR="00D77F17" w:rsidRPr="00B62A06" w:rsidRDefault="00A2674C" w:rsidP="00B62A06">
      <w:pPr>
        <w:spacing w:before="120" w:after="120"/>
        <w:rPr>
          <w:i/>
        </w:rPr>
      </w:pPr>
      <w:r w:rsidRPr="00B62A06">
        <w:rPr>
          <w:i/>
        </w:rPr>
        <w:t>Este documento tem os seguintes objetivos: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Definir os interessados no sistema e as suas necessidades que devem ser satisfeitas pelo sistema a ser desenvolvido;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Derivar os casos de uso e requisitos do sistema de forma a orientar a equipe de que será responsável pelo seu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Reduzir retrabalho com projeto, codificação e teste através da especificação rigorosa e completa dos requisitos;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avaliação de prazos e custos de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Facilitar a transferência dos produtos do desenvolvimento para novos usuários, novos clientes, novos ambientes operacionais e novas equipes de desenvolvimento e manutenção;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 evolução futura do sistema a partir de uma versão aprovada (linha de base) deste documento.</w:t>
      </w:r>
    </w:p>
    <w:p w:rsidR="00D77F17" w:rsidRPr="00B62A06" w:rsidRDefault="00D77F17" w:rsidP="00B62A06">
      <w:pPr>
        <w:spacing w:before="120" w:after="120"/>
        <w:ind w:left="709"/>
        <w:rPr>
          <w:i/>
        </w:rPr>
      </w:pP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4" w:name="_Toc418106835"/>
      <w:bookmarkStart w:id="5" w:name="_Toc418186051"/>
      <w:r w:rsidRPr="00B62A06">
        <w:rPr>
          <w:sz w:val="28"/>
        </w:rPr>
        <w:t>Público Alvo</w:t>
      </w:r>
      <w:bookmarkEnd w:id="4"/>
      <w:bookmarkEnd w:id="5"/>
    </w:p>
    <w:p w:rsidR="00D77F17" w:rsidRPr="00B62A06" w:rsidRDefault="00A2674C" w:rsidP="00B62A06">
      <w:pPr>
        <w:spacing w:before="120" w:after="120"/>
        <w:ind w:firstLine="720"/>
      </w:pPr>
      <w:r w:rsidRPr="00B62A06">
        <w:t>Os i</w:t>
      </w:r>
      <w:r w:rsidR="00D34FB3">
        <w:t xml:space="preserve">nteressados desse documento são </w:t>
      </w:r>
      <w:r w:rsidRPr="00B62A06">
        <w:t xml:space="preserve">os professores que avaliarão </w:t>
      </w:r>
      <w:r w:rsidR="00DC030F">
        <w:t>a coerência d</w:t>
      </w:r>
      <w:r w:rsidRPr="00B62A06">
        <w:t xml:space="preserve">o documento e os integrantes da equipe que utilizarão os requisitos especificados nesse documento como base para o desenvolvimento do projeto. 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6" w:name="_Toc418106836"/>
      <w:bookmarkStart w:id="7" w:name="_Toc418186052"/>
      <w:r w:rsidRPr="00B62A06">
        <w:rPr>
          <w:sz w:val="28"/>
        </w:rPr>
        <w:t>Organização do documento</w:t>
      </w:r>
      <w:bookmarkEnd w:id="6"/>
      <w:bookmarkEnd w:id="7"/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 xml:space="preserve">Introdução – </w:t>
      </w:r>
      <w:r w:rsidR="00D51E29">
        <w:t>Breve citação dos tópicos presentes neste artefato e o intuito dos mesmos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Descri</w:t>
      </w:r>
      <w:r w:rsidR="00D51E29">
        <w:t>ção do problema e do sistema – Explanação sucinta do domínio do problema e como o sistema se propõe a atender as necessidades levantadas por ele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 xml:space="preserve">Casos de Uso e Requisitos Funcionais – </w:t>
      </w:r>
      <w:r w:rsidR="00D51E29">
        <w:t>Detalhamento dos cenários de uso funcionais relacionados ao software, com descrição por extenso e formalização dos requisitos funcionais em identificador único, categoria e prioridade de implementação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Requisitos</w:t>
      </w:r>
      <w:r w:rsidR="00D51E29">
        <w:t xml:space="preserve"> e Restrições não funcionais – Elucidação dos atributos de qualidade e regras de negócio fundamentais para o sistema que não </w:t>
      </w:r>
      <w:r w:rsidR="0014081D">
        <w:t>fazem parte do domínio do problema</w:t>
      </w:r>
      <w:r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Requisitos Futuros – Citação dos requisitos planejados pra futuras versões do produto</w:t>
      </w:r>
      <w:r w:rsidR="00DC030F"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lastRenderedPageBreak/>
        <w:t>Referê</w:t>
      </w:r>
      <w:r w:rsidR="0014081D">
        <w:t>ncia Cruzadas Complementares – Relação entre os requisitos funcionais e não funcionais e referenciação das origens destes e dos casos de uso</w:t>
      </w:r>
      <w:r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Aprovação Formal – Prova formalizada de verificação e validação do conteúdo e integridade deste documento perante os interessados</w:t>
      </w:r>
      <w:r w:rsidR="00DC030F"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Bibliografia – Referências bibliográficas externas a este documento que se fazem relevantes para a constituição e compreensão do mesmo</w:t>
      </w:r>
      <w:r w:rsidR="00DC030F"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Anexos – Adereços documentais que fazem parte da atividade de definição e construção do EOR</w:t>
      </w:r>
      <w:r w:rsidR="00DC030F">
        <w:t>.</w:t>
      </w:r>
    </w:p>
    <w:p w:rsidR="00B62A06" w:rsidRPr="00B62A06" w:rsidRDefault="00A2674C" w:rsidP="00B62A06">
      <w:pPr>
        <w:pStyle w:val="Ttulo1"/>
        <w:widowControl/>
        <w:tabs>
          <w:tab w:val="left" w:pos="432"/>
        </w:tabs>
        <w:overflowPunct/>
        <w:autoSpaceDE/>
        <w:spacing w:before="120"/>
        <w:ind w:left="432" w:hanging="432"/>
        <w:textAlignment w:val="auto"/>
        <w:rPr>
          <w:sz w:val="32"/>
        </w:rPr>
      </w:pPr>
      <w:bookmarkStart w:id="8" w:name="_Toc418106837"/>
      <w:bookmarkStart w:id="9" w:name="_Toc418186053"/>
      <w:r w:rsidRPr="00B62A06">
        <w:rPr>
          <w:sz w:val="32"/>
        </w:rPr>
        <w:t>Descrição do problema e do sistema</w:t>
      </w:r>
      <w:bookmarkEnd w:id="8"/>
      <w:bookmarkEnd w:id="9"/>
    </w:p>
    <w:p w:rsidR="00D77F17" w:rsidRPr="00B62A06" w:rsidRDefault="00A2674C" w:rsidP="00B62A06">
      <w:pPr>
        <w:spacing w:before="120" w:after="120"/>
      </w:pPr>
      <w:r w:rsidRPr="00B62A06">
        <w:tab/>
        <w:t>A rotina das pessoas é comumente atribulada, carregada de afazeres e responsabilidades com diversos níveis de prioridade. Em meio a esse cenário, essas pessoas sofrem de problemas organizacionais e frequentemente se perdem diante o fluxo de tais atividades pois o foco e a memória humana são voláteis por natureza. O esquecimento proveniente desta atenção difusa traz consequências, muitas vezes negativas. Nesse cenário, o produto de software atua como armazenador e comunicador destas atividades de modo que contribua ativamente para a implementação de controle e gerenciamento das obrigações cotidianas.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0" w:name="_Toc418106838"/>
      <w:bookmarkStart w:id="11" w:name="_Toc418186054"/>
      <w:r w:rsidRPr="00B62A06">
        <w:rPr>
          <w:sz w:val="28"/>
        </w:rPr>
        <w:t>Identificação e missão do Sistema</w:t>
      </w:r>
      <w:bookmarkEnd w:id="10"/>
      <w:bookmarkEnd w:id="11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A designação do sistema é “EveRemind” (sigla EVE). A missão do sistema é propor uma solução para a desordem rotineira oferecendo um conjunto de funcionalidades que possibilitam a organização do indivíduo em níveis pessoal, acadêmico e profissional.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2" w:name="_Toc418106839"/>
      <w:bookmarkStart w:id="13" w:name="_Toc418186055"/>
      <w:r w:rsidRPr="00B62A06">
        <w:rPr>
          <w:sz w:val="28"/>
        </w:rPr>
        <w:t>Domínio do problema e contexto de sua aplicação</w:t>
      </w:r>
      <w:bookmarkEnd w:id="12"/>
      <w:bookmarkEnd w:id="13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O domínio do problema compreende na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4" w:name="_Toc418106840"/>
      <w:bookmarkStart w:id="15" w:name="_Toc418186056"/>
      <w:r w:rsidRPr="00B62A06">
        <w:rPr>
          <w:sz w:val="28"/>
        </w:rPr>
        <w:t>Descrição dos interessados do sistema</w:t>
      </w:r>
      <w:bookmarkEnd w:id="14"/>
      <w:bookmarkEnd w:id="15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022"/>
        <w:gridCol w:w="5622"/>
      </w:tblGrid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DC030F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Interessado (</w:t>
            </w:r>
            <w:r w:rsidR="00A2674C" w:rsidRPr="00B62A06">
              <w:rPr>
                <w:rStyle w:val="nfase"/>
                <w:b/>
                <w:szCs w:val="24"/>
              </w:rPr>
              <w:t>s)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Descrição</w:t>
            </w:r>
          </w:p>
        </w:tc>
      </w:tr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szCs w:val="24"/>
              </w:rPr>
            </w:pPr>
            <w:r w:rsidRPr="00B62A06">
              <w:rPr>
                <w:szCs w:val="24"/>
              </w:rPr>
              <w:t>Pessoa que necessita de organização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6B13C3">
            <w:pPr>
              <w:pStyle w:val="Corpodotexto"/>
              <w:keepNext/>
              <w:spacing w:before="120" w:after="120"/>
              <w:rPr>
                <w:szCs w:val="24"/>
              </w:rPr>
            </w:pPr>
            <w:r w:rsidRPr="00B62A06">
              <w:rPr>
                <w:szCs w:val="24"/>
              </w:rPr>
              <w:t>Este utilizador é um indivíduo com alta demanda de obrigações que realiza as funcionalidades de cadastro, classificação, e preenchimento dos atributos das atividades no sistema para gerenciar essas obrigações.</w:t>
            </w:r>
          </w:p>
        </w:tc>
      </w:tr>
    </w:tbl>
    <w:p w:rsidR="00D77F17" w:rsidRDefault="006B13C3" w:rsidP="00B8498C">
      <w:pPr>
        <w:pStyle w:val="Legenda"/>
        <w:jc w:val="center"/>
        <w:outlineLvl w:val="2"/>
      </w:pPr>
      <w:bookmarkStart w:id="16" w:name="_Toc418106841"/>
      <w:bookmarkStart w:id="17" w:name="_Toc418186057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A868CC">
        <w:rPr>
          <w:noProof/>
        </w:rPr>
        <w:t>1</w:t>
      </w:r>
      <w:r w:rsidR="00983079">
        <w:rPr>
          <w:noProof/>
        </w:rPr>
        <w:fldChar w:fldCharType="end"/>
      </w:r>
      <w:r>
        <w:t xml:space="preserve"> – Interessados no Sistema</w:t>
      </w:r>
      <w:bookmarkEnd w:id="16"/>
      <w:bookmarkEnd w:id="17"/>
    </w:p>
    <w:p w:rsidR="006B13C3" w:rsidRPr="006B13C3" w:rsidRDefault="006B13C3" w:rsidP="006B13C3"/>
    <w:p w:rsidR="00D77F17" w:rsidRPr="00DC030F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8" w:name="_Toc418106842"/>
      <w:bookmarkStart w:id="19" w:name="_Toc418186058"/>
      <w:r w:rsidRPr="00B62A06">
        <w:rPr>
          <w:sz w:val="28"/>
        </w:rPr>
        <w:lastRenderedPageBreak/>
        <w:t>Objetivos e Características Esperadas do Sistema</w:t>
      </w:r>
      <w:bookmarkEnd w:id="18"/>
      <w:bookmarkEnd w:id="1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78"/>
        <w:gridCol w:w="3228"/>
        <w:gridCol w:w="3014"/>
      </w:tblGrid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C030F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Interessado (</w:t>
            </w:r>
            <w:r w:rsidR="00A2674C" w:rsidRPr="00B62A06">
              <w:rPr>
                <w:b/>
                <w:i/>
                <w:szCs w:val="24"/>
              </w:rPr>
              <w:t>s)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Objetivo ou característica desejada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Benefício adquirido</w:t>
            </w:r>
          </w:p>
        </w:tc>
      </w:tr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Pessoa que necessita de organização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Cadastrar categorias de atividades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Agrupar atividades em categorias possibilita</w:t>
            </w:r>
          </w:p>
        </w:tc>
      </w:tr>
    </w:tbl>
    <w:p w:rsidR="00D77F17" w:rsidRPr="00B62A06" w:rsidRDefault="00B8498C" w:rsidP="00B8498C">
      <w:pPr>
        <w:pStyle w:val="Legenda"/>
        <w:jc w:val="center"/>
        <w:outlineLvl w:val="2"/>
        <w:rPr>
          <w:szCs w:val="24"/>
        </w:rPr>
      </w:pPr>
      <w:bookmarkStart w:id="20" w:name="_Toc418106843"/>
      <w:bookmarkStart w:id="21" w:name="_Toc418186059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A868CC">
        <w:rPr>
          <w:noProof/>
        </w:rPr>
        <w:t>2</w:t>
      </w:r>
      <w:r w:rsidR="00983079">
        <w:rPr>
          <w:noProof/>
        </w:rPr>
        <w:fldChar w:fldCharType="end"/>
      </w:r>
      <w:r>
        <w:t xml:space="preserve"> </w:t>
      </w:r>
      <w:r w:rsidRPr="00E749B7">
        <w:t>– Objetivos, características e benefícios esperados do Sistema</w:t>
      </w:r>
      <w:bookmarkEnd w:id="20"/>
      <w:bookmarkEnd w:id="21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22" w:name="_Toc418106845"/>
      <w:bookmarkStart w:id="23" w:name="_Toc418186060"/>
      <w:r w:rsidRPr="00B62A06">
        <w:rPr>
          <w:bCs/>
          <w:sz w:val="32"/>
          <w:szCs w:val="32"/>
        </w:rPr>
        <w:t>Casos de Uso e Requisitos Funcionais</w:t>
      </w:r>
      <w:bookmarkEnd w:id="22"/>
      <w:bookmarkEnd w:id="23"/>
    </w:p>
    <w:p w:rsidR="00A868CC" w:rsidRDefault="00A868CC" w:rsidP="00A868CC">
      <w:pPr>
        <w:pStyle w:val="Ttulo2"/>
        <w:numPr>
          <w:ilvl w:val="1"/>
          <w:numId w:val="17"/>
        </w:numPr>
        <w:autoSpaceDN w:val="0"/>
        <w:rPr>
          <w:bCs/>
          <w:sz w:val="28"/>
        </w:rPr>
      </w:pPr>
      <w:bookmarkStart w:id="24" w:name="__RefHeading___Toc387429937"/>
      <w:bookmarkStart w:id="25" w:name="_Toc418106846"/>
      <w:bookmarkStart w:id="26" w:name="_Toc418186061"/>
      <w:r>
        <w:rPr>
          <w:bCs/>
          <w:sz w:val="28"/>
        </w:rPr>
        <w:t>Diagramas de Caso de Uso e Lista de casos de uso</w:t>
      </w:r>
      <w:bookmarkEnd w:id="24"/>
      <w:bookmarkEnd w:id="25"/>
      <w:bookmarkEnd w:id="26"/>
    </w:p>
    <w:p w:rsidR="006A4C82" w:rsidRDefault="00A868CC" w:rsidP="006A4C82">
      <w:pPr>
        <w:pStyle w:val="Standard"/>
        <w:keepNext/>
      </w:pPr>
      <w:r>
        <w:rPr>
          <w:noProof/>
          <w:lang w:eastAsia="pt-BR"/>
        </w:rPr>
        <w:drawing>
          <wp:inline distT="0" distB="0" distL="0" distR="0" wp14:anchorId="05A574EE" wp14:editId="37837427">
            <wp:extent cx="5389875" cy="4747893"/>
            <wp:effectExtent l="0" t="0" r="1275" b="0"/>
            <wp:docPr id="2" name="Picture 1" descr="C:\Users\Leonardo\AppData\Local\Microsoft\Windows\INetCache\Content.Word\UseCase Diagram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875" cy="4747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68CC" w:rsidRDefault="006A4C82" w:rsidP="006A4C82">
      <w:pPr>
        <w:pStyle w:val="Legenda"/>
        <w:jc w:val="center"/>
        <w:outlineLvl w:val="2"/>
      </w:pPr>
      <w:bookmarkStart w:id="27" w:name="_Toc418106847"/>
      <w:bookmarkStart w:id="28" w:name="_Toc418186062"/>
      <w:r>
        <w:t xml:space="preserve">Figura </w:t>
      </w:r>
      <w:r w:rsidR="00983079">
        <w:fldChar w:fldCharType="begin"/>
      </w:r>
      <w:r w:rsidR="00983079">
        <w:instrText xml:space="preserve"> SEQ Figura \* ARABIC </w:instrText>
      </w:r>
      <w:r w:rsidR="00983079">
        <w:fldChar w:fldCharType="separate"/>
      </w:r>
      <w:r>
        <w:rPr>
          <w:noProof/>
        </w:rPr>
        <w:t>1</w:t>
      </w:r>
      <w:r w:rsidR="00983079">
        <w:rPr>
          <w:noProof/>
        </w:rPr>
        <w:fldChar w:fldCharType="end"/>
      </w:r>
      <w:r>
        <w:t xml:space="preserve"> - Diagrama de Casos de Uso</w:t>
      </w:r>
      <w:bookmarkEnd w:id="27"/>
      <w:bookmarkEnd w:id="28"/>
    </w:p>
    <w:p w:rsidR="00DC030F" w:rsidRDefault="00A868CC" w:rsidP="00DC030F">
      <w:pPr>
        <w:pStyle w:val="Ttulo2"/>
        <w:numPr>
          <w:ilvl w:val="0"/>
          <w:numId w:val="0"/>
        </w:numPr>
        <w:autoSpaceDN w:val="0"/>
      </w:pPr>
      <w:bookmarkStart w:id="29" w:name="__RefHeading___Toc387429938"/>
      <w:bookmarkStart w:id="30" w:name="_Toc418106848"/>
      <w:bookmarkStart w:id="31" w:name="_Toc418186063"/>
      <w:r>
        <w:rPr>
          <w:bCs/>
          <w:sz w:val="28"/>
        </w:rPr>
        <w:t>3.2 Descrição de Casos de Uso</w:t>
      </w:r>
      <w:bookmarkStart w:id="32" w:name="_Toc418106849"/>
      <w:bookmarkEnd w:id="29"/>
      <w:bookmarkEnd w:id="30"/>
      <w:bookmarkEnd w:id="31"/>
    </w:p>
    <w:p w:rsidR="00A868CC" w:rsidRDefault="00A868CC" w:rsidP="00A029AB">
      <w:pPr>
        <w:pStyle w:val="Standard"/>
        <w:outlineLvl w:val="2"/>
      </w:pPr>
      <w:bookmarkStart w:id="33" w:name="_Toc418186064"/>
      <w:r>
        <w:t>CSU1- Criar Conta</w:t>
      </w:r>
      <w:bookmarkEnd w:id="32"/>
      <w:bookmarkEnd w:id="33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 xml:space="preserve">Descrição: </w:t>
      </w:r>
    </w:p>
    <w:p w:rsidR="00A868CC" w:rsidRDefault="00A868CC" w:rsidP="00A868CC">
      <w:pPr>
        <w:pStyle w:val="Standard"/>
        <w:ind w:left="1440"/>
      </w:pPr>
      <w:r>
        <w:lastRenderedPageBreak/>
        <w:t>Este caso de uso acontece quando o usuário é novo no sistema e precisa criar uma conta para acessar o mesmo. Ele deve entrar na página de cadastro, informar os dados para cadastro pedidos pelo sistema e clicar em confirmar o cadastro. Após isso, ele recebe uma confirmação caso o cadastro tenha sido efetuado com sucesso, e uma mensagem de falha caso haja algum problema no cadastro do usuário. Após o sucesso, o usuário é redirecionado novamente para a página de login.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informados no cadastro.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D21808">
            <w:pPr>
              <w:pStyle w:val="Standard"/>
              <w:jc w:val="left"/>
            </w:pPr>
            <w:r>
              <w:t>Informar erro (s)</w:t>
            </w:r>
            <w:r w:rsidR="00A868CC">
              <w:t xml:space="preserve"> nos dados informados caso </w:t>
            </w:r>
            <w:r>
              <w:t>exista (m)</w:t>
            </w:r>
            <w:r w:rsidR="00A868CC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RFUN1.3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criação da nova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RFUN1.4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o usuário no banco de dados após validação dos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34" w:name="_Toc418106850"/>
      <w:bookmarkStart w:id="35" w:name="_Toc418186065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>
        <w:rPr>
          <w:noProof/>
        </w:rPr>
        <w:t>3</w:t>
      </w:r>
      <w:r w:rsidR="00983079">
        <w:rPr>
          <w:noProof/>
        </w:rPr>
        <w:fldChar w:fldCharType="end"/>
      </w:r>
      <w:r w:rsidRPr="00FE227B">
        <w:t xml:space="preserve"> – Requisitos Funcionais do Caso de Uso CSU1- Criar Conta</w:t>
      </w:r>
      <w:bookmarkEnd w:id="34"/>
      <w:bookmarkEnd w:id="35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36" w:name="_Toc418106851"/>
      <w:bookmarkStart w:id="37" w:name="_Toc418186066"/>
      <w:r>
        <w:t>CSU2- Manter Conta</w:t>
      </w:r>
      <w:bookmarkEnd w:id="36"/>
      <w:bookmarkEnd w:id="37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precisa editar as informações de conta. Ele pode editar a senha e o nome, mas o </w:t>
      </w:r>
      <w:r w:rsidR="00DC030F">
        <w:t>e-mail</w:t>
      </w:r>
      <w:r>
        <w:t xml:space="preserve"> não poderá ser modificado, tendo em vista que é o identificador único do usuário no sistema.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RFUN2.1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Modificar os dados do usuário no banco de dados após validação.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</w:pPr>
            <w:r>
              <w:t>RFUN2.2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jc w:val="left"/>
            </w:pPr>
            <w:r>
              <w:t>Informar erro (s) nos dados informados caso exista (m).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RFUN2.3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alteração dos dados da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RFUN2.4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da conta modificados.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38" w:name="_Toc418106852"/>
      <w:bookmarkStart w:id="39" w:name="_Toc418186067"/>
      <w:r>
        <w:lastRenderedPageBreak/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>
        <w:rPr>
          <w:noProof/>
        </w:rPr>
        <w:t>4</w:t>
      </w:r>
      <w:r w:rsidR="00983079">
        <w:rPr>
          <w:noProof/>
        </w:rPr>
        <w:fldChar w:fldCharType="end"/>
      </w:r>
      <w:r w:rsidRPr="00121188">
        <w:t xml:space="preserve"> – Requisitos Funcionais do Caso de Uso CSU2- Manter Conta</w:t>
      </w:r>
      <w:bookmarkEnd w:id="38"/>
      <w:bookmarkEnd w:id="39"/>
    </w:p>
    <w:p w:rsidR="00E34929" w:rsidRPr="00E34929" w:rsidRDefault="00E34929" w:rsidP="00E34929"/>
    <w:p w:rsidR="00A868CC" w:rsidRDefault="00A868CC" w:rsidP="00A029AB">
      <w:pPr>
        <w:pStyle w:val="Standard"/>
        <w:ind w:left="1440" w:hanging="1440"/>
        <w:outlineLvl w:val="2"/>
      </w:pPr>
      <w:bookmarkStart w:id="40" w:name="_Toc418106853"/>
      <w:bookmarkStart w:id="41" w:name="_Toc418186068"/>
      <w:r>
        <w:t>CSU3- Fazer Login</w:t>
      </w:r>
      <w:bookmarkEnd w:id="40"/>
      <w:bookmarkEnd w:id="41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informa seu </w:t>
      </w:r>
      <w:r w:rsidR="00DC030F">
        <w:t>e-mail</w:t>
      </w:r>
      <w:r>
        <w:t xml:space="preserve"> e senha para autenticar e entrar no sistema. Caso ambos estejam corretos, o usuário é enviado para o sistema, caso contrário, é informado uma mensagem de erro de autenticação.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RFUN3.1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Validar o </w:t>
            </w:r>
            <w:r w:rsidR="00DC030F">
              <w:t>e-mail</w:t>
            </w:r>
            <w:r>
              <w:t xml:space="preserve"> com a senha informada no banco de dados</w:t>
            </w:r>
            <w:r w:rsidR="001E444D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RFUN3.2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jc w:val="left"/>
            </w:pPr>
            <w:r>
              <w:t>Informar ao usuário que ou senha ou e-mail ou ambos estão incorretos ou não existem.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RFUN3.3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Redirecionar para dentro do sistema caso a combinação esteja correta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42" w:name="_Toc418106854"/>
      <w:bookmarkStart w:id="43" w:name="_Toc418186069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>
        <w:rPr>
          <w:noProof/>
        </w:rPr>
        <w:t>5</w:t>
      </w:r>
      <w:r w:rsidR="00983079">
        <w:rPr>
          <w:noProof/>
        </w:rPr>
        <w:fldChar w:fldCharType="end"/>
      </w:r>
      <w:r w:rsidRPr="000D3582">
        <w:t xml:space="preserve"> – Requisitos Funcionais do Caso de Uso CSU3- Fazer Login</w:t>
      </w:r>
      <w:bookmarkEnd w:id="42"/>
      <w:bookmarkEnd w:id="43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44" w:name="_Toc418106855"/>
      <w:bookmarkStart w:id="45" w:name="_Toc418186070"/>
      <w:r>
        <w:t>CSU4- Criar Categorias</w:t>
      </w:r>
      <w:bookmarkEnd w:id="44"/>
      <w:bookmarkEnd w:id="4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após a autenticação do usuário no sistema. Ele pode criar categorias que servirá como separadores para as atividades que ele cadastrará futuramente. O usuário deverá definir o título e a cor da categoria. A cor será usada para colorir as atividades nas listas e no calendário para facilitar uma legenda e a identificação. </w:t>
      </w:r>
      <w:r w:rsidR="00E55DFE">
        <w:t>Categorias devem possuir um nome único, isto é, qualquer tentativa de registro de nova categoria com nome duplicado será negada.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RFUN4.2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categoria no banco de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RFUN4.3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E55DFE">
            <w:pPr>
              <w:pStyle w:val="Standard"/>
              <w:jc w:val="left"/>
            </w:pPr>
            <w:r>
              <w:t>Validar nomes de novas categorias.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  <w:keepNext/>
            </w:pPr>
            <w:r>
              <w:t>Alta</w:t>
            </w:r>
          </w:p>
        </w:tc>
      </w:tr>
      <w:tr w:rsidR="00E55DFE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RFUN4.4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E55DFE">
            <w:pPr>
              <w:pStyle w:val="Standard"/>
              <w:jc w:val="left"/>
            </w:pPr>
            <w:r>
              <w:t>Informar ao usuário a duplicidade do nome sugerido para a nova categoria em categorias já existentes.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  <w:keepNext/>
            </w:pPr>
            <w:r>
              <w:t>Baixa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46" w:name="_Toc418106856"/>
      <w:bookmarkStart w:id="47" w:name="_Toc418186071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>
        <w:rPr>
          <w:noProof/>
        </w:rPr>
        <w:t>6</w:t>
      </w:r>
      <w:r w:rsidR="00983079">
        <w:rPr>
          <w:noProof/>
        </w:rPr>
        <w:fldChar w:fldCharType="end"/>
      </w:r>
      <w:r w:rsidRPr="001360AA">
        <w:t xml:space="preserve"> – Requisitos Funcionais do Caso de Uso CSU4- Criar Categorias</w:t>
      </w:r>
      <w:bookmarkEnd w:id="46"/>
      <w:bookmarkEnd w:id="47"/>
    </w:p>
    <w:p w:rsidR="00E34929" w:rsidRPr="00E34929" w:rsidRDefault="00E34929" w:rsidP="00E34929"/>
    <w:p w:rsidR="00A868CC" w:rsidRDefault="00A868CC" w:rsidP="00A029AB">
      <w:pPr>
        <w:pStyle w:val="Standard"/>
        <w:outlineLvl w:val="2"/>
      </w:pPr>
      <w:bookmarkStart w:id="48" w:name="_Toc418106857"/>
      <w:bookmarkStart w:id="49" w:name="_Toc418186072"/>
      <w:r>
        <w:t>CSU5- Manter Categorias</w:t>
      </w:r>
      <w:bookmarkEnd w:id="48"/>
      <w:bookmarkEnd w:id="4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editar ou deletar uma categori</w:t>
      </w:r>
      <w:r w:rsidR="001362C6">
        <w:t>a. Ele pode editar a cor e o nome</w:t>
      </w:r>
      <w:r>
        <w:t>. Caso ele delete a categoria, deve ser excluída todas as atividades pertencentes àquela categoria. Antes de deletar uma categoria, deve ser informado ao usuário a consequência desta ação.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 título e a cor atual da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 como nova cor.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8F22FD">
            <w:pPr>
              <w:pStyle w:val="Standard"/>
              <w:jc w:val="left"/>
            </w:pPr>
            <w:r>
              <w:t>Modificar no banco de dados as informações da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categoria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quando esta</w:t>
            </w:r>
            <w:r w:rsidR="008F22FD">
              <w:t xml:space="preserve"> (s)</w:t>
            </w:r>
            <w:r>
              <w:t xml:space="preserve"> for</w:t>
            </w:r>
            <w:r w:rsidR="008F22FD">
              <w:t xml:space="preserve"> (em)</w:t>
            </w:r>
            <w:r w:rsidR="00E55DFE">
              <w:t xml:space="preserve"> editada</w:t>
            </w:r>
            <w:r w:rsidR="008F22FD">
              <w:t xml:space="preserve"> (s)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8F22FD" w:rsidP="008F22FD">
            <w:pPr>
              <w:pStyle w:val="Standard"/>
              <w:jc w:val="left"/>
            </w:pPr>
            <w:r>
              <w:t>Modificar no banco de dados as informações da (s) categoria (s) quando esta (s) for (em) apagada (s).</w:t>
            </w:r>
            <w:r w:rsidR="00E55DFE">
              <w:t xml:space="preserve"> </w:t>
            </w:r>
            <w:r>
              <w:t>A remoção inclui a deleção da</w:t>
            </w:r>
            <w:r w:rsidR="00E55DFE">
              <w:t xml:space="preserve"> categoria e</w:t>
            </w:r>
            <w:r w:rsidR="00A868CC">
              <w:t xml:space="preserve"> todas as atividades pertencentes </w:t>
            </w:r>
            <w:r w:rsidR="00E55DFE">
              <w:t>a ela.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Informar ao usuário a consequência de deletar uma </w:t>
            </w:r>
            <w:r>
              <w:lastRenderedPageBreak/>
              <w:t>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0" w:name="_Toc418106858"/>
      <w:bookmarkStart w:id="51" w:name="_Toc418186073"/>
      <w:r>
        <w:lastRenderedPageBreak/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>
        <w:rPr>
          <w:noProof/>
        </w:rPr>
        <w:t>7</w:t>
      </w:r>
      <w:r w:rsidR="00983079">
        <w:rPr>
          <w:noProof/>
        </w:rPr>
        <w:fldChar w:fldCharType="end"/>
      </w:r>
      <w:r w:rsidRPr="00FF2AE3">
        <w:t xml:space="preserve"> – Requisitos Funcionais do Caso de Uso CSU5- Manter Categorias</w:t>
      </w:r>
      <w:bookmarkEnd w:id="50"/>
      <w:bookmarkEnd w:id="51"/>
    </w:p>
    <w:p w:rsidR="00A868CC" w:rsidRPr="00A868CC" w:rsidRDefault="00A868CC" w:rsidP="00A868CC"/>
    <w:p w:rsidR="00A868CC" w:rsidRDefault="00A868CC" w:rsidP="00A029AB">
      <w:pPr>
        <w:pStyle w:val="Standard"/>
        <w:outlineLvl w:val="2"/>
      </w:pPr>
      <w:bookmarkStart w:id="52" w:name="_Toc418106859"/>
      <w:bookmarkStart w:id="53" w:name="_Toc418186074"/>
      <w:r>
        <w:t>CSU6- Registrar Atividades em Categorias</w:t>
      </w:r>
      <w:bookmarkEnd w:id="52"/>
      <w:bookmarkEnd w:id="53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criar uma nova atividade. Esta nova atividade deve obrigatoriamente ser registrada em uma cat</w:t>
      </w:r>
      <w:r w:rsidR="008F22FD">
        <w:t>egoria, impossibilitando assim a existência de</w:t>
      </w:r>
      <w:r>
        <w:t xml:space="preserve"> uma atividade sem categoria. O usuário deve informar o nome, uma descrição, uma prioridade, o modo de notificação, a data e a hora da atividade. Após concluir a criação, a atividade é cadastrada no banco e já pode ser visualizada. O modo de notificação será entre automático e desati</w:t>
      </w:r>
      <w:r w:rsidR="00185373">
        <w:t>vado: desativado não gera</w:t>
      </w:r>
      <w:r>
        <w:t xml:space="preserve"> nenhum </w:t>
      </w:r>
      <w:r w:rsidR="008F22FD">
        <w:t>e-mail</w:t>
      </w:r>
      <w:r>
        <w:t xml:space="preserve"> de notificação e automático </w:t>
      </w:r>
      <w:r w:rsidR="00185373">
        <w:t>gera</w:t>
      </w:r>
      <w:r>
        <w:t xml:space="preserve"> e-mails de acordo com a prioridade. A prioridade da atividade diz respeito a frequência de </w:t>
      </w:r>
      <w:r w:rsidR="008F22FD">
        <w:t>e-mail</w:t>
      </w:r>
      <w:r>
        <w:t xml:space="preserve"> que o sistema enviará par</w:t>
      </w:r>
      <w:r w:rsidR="008F22FD">
        <w:t>a</w:t>
      </w:r>
      <w:r>
        <w:t xml:space="preserve"> ao usuário lembrando da atividade, seguindo a relação a seguir: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Baixa: </w:t>
      </w:r>
      <w:r w:rsidR="008F22FD">
        <w:t>E-mail</w:t>
      </w:r>
      <w:r>
        <w:t xml:space="preserve"> e</w:t>
      </w:r>
      <w:r w:rsidR="00517D92">
        <w:t>nviado semanalmente,</w:t>
      </w:r>
      <w:r w:rsidR="008F22FD">
        <w:t xml:space="preserve"> a 1 dia</w:t>
      </w:r>
      <w:r w:rsidR="00517D92">
        <w:t xml:space="preserve"> e 1 hora</w:t>
      </w:r>
      <w:r w:rsidR="008F22FD">
        <w:t xml:space="preserve"> do deadline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Média: </w:t>
      </w:r>
      <w:r w:rsidR="008F22FD">
        <w:t>E-mail</w:t>
      </w:r>
      <w:r w:rsidR="00517D92">
        <w:t xml:space="preserve"> enviado a cada 3 dias, 1 dia,</w:t>
      </w:r>
      <w:r>
        <w:t xml:space="preserve"> </w:t>
      </w:r>
      <w:r w:rsidR="00517D92">
        <w:t>6</w:t>
      </w:r>
      <w:r>
        <w:t xml:space="preserve"> horas</w:t>
      </w:r>
      <w:r w:rsidR="00517D92">
        <w:t xml:space="preserve"> e 1</w:t>
      </w:r>
      <w:r>
        <w:t xml:space="preserve"> </w:t>
      </w:r>
      <w:r w:rsidR="008F22FD">
        <w:t>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Alta: </w:t>
      </w:r>
      <w:r w:rsidR="008F22FD">
        <w:t>E-mail</w:t>
      </w:r>
      <w:r>
        <w:t xml:space="preserve"> enviado diar</w:t>
      </w:r>
      <w:r w:rsidR="008F22FD">
        <w:t>iamente, a</w:t>
      </w:r>
      <w:r w:rsidR="00517D92">
        <w:t xml:space="preserve"> 6 horas, a</w:t>
      </w:r>
      <w:r w:rsidR="008F22FD">
        <w:t xml:space="preserve"> 3 horas e a 1 hora 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Crítico: </w:t>
      </w:r>
      <w:r w:rsidR="008F22FD">
        <w:t>E-mail</w:t>
      </w:r>
      <w:r>
        <w:t xml:space="preserve"> enviado a c</w:t>
      </w:r>
      <w:r w:rsidR="008F22FD">
        <w:t>ada 12 horas, a 6, 3 e 1 hora do deadline</w:t>
      </w:r>
      <w:r>
        <w:t>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C43EC7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RFUN6.1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  <w:jc w:val="left"/>
            </w:pPr>
            <w:r>
              <w:t>Exibir todas as categorias de atividades para que o usuário selecione uma delas para abrigar a nova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43EC7" w:rsidP="00A868CC">
            <w:pPr>
              <w:pStyle w:val="Standard"/>
            </w:pPr>
            <w:r>
              <w:t>RFUN6.2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517D92" w:rsidP="00A868CC">
            <w:pPr>
              <w:pStyle w:val="Standard"/>
              <w:jc w:val="left"/>
            </w:pPr>
            <w:r>
              <w:t xml:space="preserve">Disponibilizar um formulário de preenchimento dos atributos de atividade definidos pelo </w:t>
            </w:r>
            <w:hyperlink w:anchor="_Requisitos_de_Informação" w:history="1">
              <w:r w:rsidRPr="00185373">
                <w:rPr>
                  <w:rStyle w:val="Hyperlink"/>
                </w:rPr>
                <w:t>RINF3</w:t>
              </w:r>
            </w:hyperlink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517D92">
            <w:pPr>
              <w:pStyle w:val="Standard"/>
            </w:pPr>
            <w:r>
              <w:t>RFUN6.</w:t>
            </w:r>
            <w:r w:rsidR="00C43EC7">
              <w:t>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atividade no banco de dados</w:t>
            </w:r>
            <w:r w:rsidR="00C43EC7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4" w:name="_Toc418106860"/>
      <w:bookmarkStart w:id="55" w:name="_Toc418186075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>
        <w:rPr>
          <w:noProof/>
        </w:rPr>
        <w:t>8</w:t>
      </w:r>
      <w:r w:rsidR="00983079">
        <w:rPr>
          <w:noProof/>
        </w:rPr>
        <w:fldChar w:fldCharType="end"/>
      </w:r>
      <w:r w:rsidRPr="00FE753F">
        <w:t xml:space="preserve"> – Requisitos Funcionais do Caso de Uso CSU6- Registrar Atividades em Categorias</w:t>
      </w:r>
      <w:bookmarkEnd w:id="54"/>
      <w:bookmarkEnd w:id="55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56" w:name="_Toc418106861"/>
      <w:bookmarkStart w:id="57" w:name="_Toc418186076"/>
      <w:r>
        <w:t>CSU7- Manter Atividades</w:t>
      </w:r>
      <w:bookmarkEnd w:id="56"/>
      <w:bookmarkEnd w:id="57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lastRenderedPageBreak/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um usuário deseja editar ou excluir uma atividade. Enquanto ele pode excluir qualquer atividade, ele pode editar apenas as atividades que a data/hora prevista ainda não passaram. Ele pode marcar qualquer atividade que ainda não passou como feita, e isso irá parar a notificação via </w:t>
      </w:r>
      <w:r w:rsidR="004B043A">
        <w:t>e-mail</w:t>
      </w:r>
      <w:r>
        <w:t>, tendo em vista que não há motivos para continuar lembrando o usuário desta atividade.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4B043A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RFUN7.1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4B043A">
            <w:pPr>
              <w:pStyle w:val="Standard"/>
              <w:jc w:val="left"/>
            </w:pPr>
            <w:r>
              <w:t xml:space="preserve">Exibir para o usuário uma opção para editar ou excluir uma atividade. Em caso de edição, exibir um formulário de edição dos atributos de uma atividade já cadastrada.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4B043A">
            <w:pPr>
              <w:pStyle w:val="Standard"/>
              <w:jc w:val="left"/>
            </w:pPr>
            <w:r>
              <w:t>E</w:t>
            </w:r>
            <w:r w:rsidR="004B043A">
              <w:t>ditar</w:t>
            </w:r>
            <w:r>
              <w:t xml:space="preserve"> </w:t>
            </w:r>
            <w:r w:rsidR="004B043A">
              <w:t xml:space="preserve">os atributos de </w:t>
            </w:r>
            <w:r>
              <w:t>uma atividade no banco de dados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4B043A" w:rsidP="004B043A">
            <w:pPr>
              <w:pStyle w:val="Standard"/>
              <w:jc w:val="left"/>
            </w:pPr>
            <w:r>
              <w:t>Excluir</w:t>
            </w:r>
            <w:r w:rsidR="00A868CC">
              <w:t xml:space="preserve"> uma atividade</w:t>
            </w:r>
            <w:r>
              <w:t xml:space="preserve"> e seus atributos</w:t>
            </w:r>
            <w:r w:rsidR="00A868CC">
              <w:t xml:space="preserve"> no banco de dados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Marcar uma atividade como feita.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os dados atuais da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8" w:name="_Toc418106862"/>
      <w:bookmarkStart w:id="59" w:name="_Toc418186077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>
        <w:rPr>
          <w:noProof/>
        </w:rPr>
        <w:t>9</w:t>
      </w:r>
      <w:r w:rsidR="00983079">
        <w:rPr>
          <w:noProof/>
        </w:rPr>
        <w:fldChar w:fldCharType="end"/>
      </w:r>
      <w:r w:rsidRPr="0026340E">
        <w:t xml:space="preserve"> – Requisitos Funcionais do Caso de Uso CSU7- Manter Atividades</w:t>
      </w:r>
      <w:bookmarkEnd w:id="58"/>
      <w:bookmarkEnd w:id="59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60" w:name="_Toc418106863"/>
      <w:bookmarkStart w:id="61" w:name="_Toc418186078"/>
      <w:r>
        <w:t>CSU8- Visualizar Atividade</w:t>
      </w:r>
      <w:bookmarkEnd w:id="60"/>
      <w:bookmarkEnd w:id="61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visualizar apenas uma ativida</w:t>
      </w:r>
      <w:r w:rsidR="004B043A">
        <w:t xml:space="preserve">de, olhando todos os detalhes </w:t>
      </w:r>
      <w:r>
        <w:t>da mesma e podendo ir para tela de editar e excluir a atividade (CSU8).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as atividades</w:t>
            </w:r>
            <w:r w:rsidR="004B043A">
              <w:t xml:space="preserve"> individualmente.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todos os dados de uma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62" w:name="_Toc418106864"/>
      <w:bookmarkStart w:id="63" w:name="_Toc418186079"/>
      <w:r>
        <w:lastRenderedPageBreak/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>
        <w:rPr>
          <w:noProof/>
        </w:rPr>
        <w:t>10</w:t>
      </w:r>
      <w:r w:rsidR="00983079">
        <w:rPr>
          <w:noProof/>
        </w:rPr>
        <w:fldChar w:fldCharType="end"/>
      </w:r>
      <w:r w:rsidRPr="00290237">
        <w:t xml:space="preserve"> – Requisitos Funcionais do Caso de Uso CSU8- Visualizar Atividade</w:t>
      </w:r>
      <w:bookmarkEnd w:id="62"/>
      <w:bookmarkEnd w:id="63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4" w:name="_Toc418106865"/>
      <w:bookmarkStart w:id="65" w:name="_Toc418186080"/>
      <w:r>
        <w:t>CSU9- Visualizar Lista</w:t>
      </w:r>
      <w:bookmarkEnd w:id="64"/>
      <w:bookmarkEnd w:id="6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mostrar todas as atividades em uma</w:t>
      </w:r>
      <w:r w:rsidR="001538C8">
        <w:t xml:space="preserve"> lista</w:t>
      </w:r>
      <w:r>
        <w:t xml:space="preserve">. </w:t>
      </w:r>
      <w:r w:rsidR="001538C8">
        <w:t>T</w:t>
      </w:r>
      <w:r>
        <w:t>odas as at</w:t>
      </w:r>
      <w:r w:rsidR="001538C8">
        <w:t>ividades de todas as categorias podem ser listadas</w:t>
      </w:r>
      <w:r>
        <w:t xml:space="preserve"> em dois modos de</w:t>
      </w:r>
      <w:r w:rsidR="001538C8">
        <w:t xml:space="preserve"> organização: por data/hora (padrão</w:t>
      </w:r>
      <w:r>
        <w:t xml:space="preserve">) ou por ordem de prioridade. Caso haja empate </w:t>
      </w:r>
      <w:r w:rsidR="001538C8">
        <w:t>na classificação d</w:t>
      </w:r>
      <w:r>
        <w:t>o modo de organização escolhido, o outro modo será usado para desempate (prioridade para duas atividades no mesmo horário, ou horário para duas atividades de mesma prioridade).</w:t>
      </w:r>
    </w:p>
    <w:p w:rsidR="00A868CC" w:rsidRDefault="001538C8" w:rsidP="00A868CC">
      <w:pPr>
        <w:pStyle w:val="Standard"/>
        <w:ind w:left="1440"/>
      </w:pPr>
      <w:r>
        <w:t>O usuário pode filtrar a listagem</w:t>
      </w:r>
      <w:r w:rsidR="00A868CC">
        <w:t xml:space="preserve"> </w:t>
      </w:r>
      <w:r>
        <w:t>de</w:t>
      </w:r>
      <w:r w:rsidR="00A868CC">
        <w:t xml:space="preserve"> atividades por categoria </w:t>
      </w:r>
      <w:r>
        <w:t>ou por estado de concluídas ou não. A</w:t>
      </w:r>
      <w:r w:rsidR="00A868CC">
        <w:t xml:space="preserve">plicar nenhum filtro </w:t>
      </w:r>
      <w:r w:rsidR="00CA4206">
        <w:t xml:space="preserve">exibe </w:t>
      </w:r>
      <w:r w:rsidR="00A868CC">
        <w:t>todas as a</w:t>
      </w:r>
      <w:r w:rsidR="00CA4206">
        <w:t>tividades que ainda não transpassaram seu deadline</w:t>
      </w:r>
      <w:r w:rsidR="00A868CC"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>Mostrar todas as atividades em forma de lista</w:t>
            </w:r>
            <w:r w:rsidR="001538C8">
              <w:t xml:space="preserve"> segundo o modo de classificação em RFUN9.2 ou RFUN9.3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 xml:space="preserve">Ordenar as </w:t>
            </w:r>
            <w:r w:rsidR="001538C8">
              <w:t>atividades por data/hora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1538C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RFUN9.3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  <w:jc w:val="left"/>
            </w:pPr>
            <w:r>
              <w:t>Ordenar as atividades por prioridade.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Alterar visualização de lista para a visualização</w:t>
            </w:r>
            <w:r w:rsidR="00A868CC">
              <w:t xml:space="preserve"> </w:t>
            </w:r>
            <w:r>
              <w:t>dos</w:t>
            </w:r>
            <w:r w:rsidR="00A868CC">
              <w:t xml:space="preserve"> dados completos de uma atividade</w:t>
            </w:r>
            <w:r>
              <w:t xml:space="preserve"> específica</w:t>
            </w:r>
            <w:r w:rsidR="00A868CC">
              <w:t xml:space="preserve">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1538C8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RFUN9.6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Filtrar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  <w:tr w:rsidR="00CA4206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RFUN9.7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1538C8">
            <w:pPr>
              <w:pStyle w:val="Standard"/>
              <w:jc w:val="left"/>
            </w:pPr>
            <w:r>
              <w:t>Filtrar as atividades por deadline.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66" w:name="_Toc418106866"/>
      <w:bookmarkStart w:id="67" w:name="_Toc418186081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>
        <w:rPr>
          <w:noProof/>
        </w:rPr>
        <w:t>11</w:t>
      </w:r>
      <w:r w:rsidR="00983079">
        <w:rPr>
          <w:noProof/>
        </w:rPr>
        <w:fldChar w:fldCharType="end"/>
      </w:r>
      <w:r w:rsidRPr="00A94047">
        <w:t xml:space="preserve"> – Requisitos Funcionais do Caso de Uso CSU9- Visualizar Lista</w:t>
      </w:r>
      <w:bookmarkEnd w:id="66"/>
      <w:bookmarkEnd w:id="67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8" w:name="_Toc418106867"/>
      <w:bookmarkStart w:id="69" w:name="_Toc418186082"/>
      <w:r>
        <w:t>CSU10- Visualizar Calendário</w:t>
      </w:r>
      <w:bookmarkEnd w:id="68"/>
      <w:bookmarkEnd w:id="6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lastRenderedPageBreak/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ver suas atividades em forma de calendário. Assim como o CSU9, ele pode filtr</w:t>
      </w:r>
      <w:r w:rsidR="00CA4206">
        <w:t>ar as atividades por categoria e por estado de concluída ou não</w:t>
      </w:r>
      <w:r>
        <w:t xml:space="preserve"> ou</w:t>
      </w:r>
      <w:r w:rsidR="00CA4206">
        <w:t xml:space="preserve"> ainda</w:t>
      </w:r>
      <w:r>
        <w:t xml:space="preserve"> não aplicar nenhum filtro e mostrar todas as atividades. Ele pode também optar por mostrar apenas as atividades que ainda não passaram do prazo de deadline.</w:t>
      </w:r>
    </w:p>
    <w:p w:rsidR="00A868CC" w:rsidRDefault="00A868CC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todas as atividades em forma de calendário.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os dados completos de uma atividade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A4206" w:rsidP="00A868CC">
            <w:pPr>
              <w:pStyle w:val="Standard"/>
              <w:jc w:val="left"/>
            </w:pPr>
            <w:r>
              <w:t>Filtrar as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</w:t>
            </w:r>
            <w:r w:rsidR="00CA4206">
              <w:t>dades por deadline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70" w:name="_Toc418106868"/>
      <w:bookmarkStart w:id="71" w:name="_Toc418186083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>
        <w:rPr>
          <w:noProof/>
        </w:rPr>
        <w:t>12</w:t>
      </w:r>
      <w:r w:rsidR="00983079">
        <w:rPr>
          <w:noProof/>
        </w:rPr>
        <w:fldChar w:fldCharType="end"/>
      </w:r>
      <w:r w:rsidRPr="00D851B8">
        <w:t xml:space="preserve"> – Requisitos Funcionais do Caso de Uso CSU10- Visualizar Calendário</w:t>
      </w:r>
      <w:bookmarkEnd w:id="70"/>
      <w:bookmarkEnd w:id="71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72" w:name="_Toc418106869"/>
      <w:bookmarkStart w:id="73" w:name="_Toc418186084"/>
      <w:r>
        <w:t>CSU11- Enviar Notificação</w:t>
      </w:r>
      <w:bookmarkEnd w:id="72"/>
      <w:bookmarkEnd w:id="73"/>
    </w:p>
    <w:p w:rsidR="00A868CC" w:rsidRDefault="00A868CC" w:rsidP="00A868CC">
      <w:pPr>
        <w:pStyle w:val="Standard"/>
      </w:pPr>
      <w:r>
        <w:tab/>
        <w:t>Atores: Sistema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CA4206" w:rsidRDefault="00A868CC" w:rsidP="00A868CC">
      <w:pPr>
        <w:pStyle w:val="Standard"/>
        <w:ind w:left="1440"/>
      </w:pPr>
      <w:r>
        <w:t xml:space="preserve">Este caso de uso ocorre quando uma atividade requisita que uma notificação de lembrete seja enviada para o </w:t>
      </w:r>
      <w:r w:rsidR="00CA4206">
        <w:t>e-mail</w:t>
      </w:r>
      <w:r>
        <w:t xml:space="preserve"> do usuário. O sistema envia assim um </w:t>
      </w:r>
      <w:r w:rsidR="00CA4206">
        <w:t>e-mail</w:t>
      </w:r>
      <w:r>
        <w:t xml:space="preserve"> contendo as informações da atividade para lembrar o usuário do prazo e de sua existência. A notificação</w:t>
      </w:r>
      <w:r w:rsidR="00CA4206">
        <w:t xml:space="preserve"> para a tarefa</w:t>
      </w:r>
      <w:r>
        <w:t xml:space="preserve"> deve parar de ser enviada</w:t>
      </w:r>
      <w:r w:rsidR="00CA4206">
        <w:t xml:space="preserve"> em</w:t>
      </w:r>
      <w:r>
        <w:t xml:space="preserve"> apenas</w:t>
      </w:r>
      <w:r w:rsidR="00CA4206">
        <w:t xml:space="preserve"> três ocasiões:</w:t>
      </w:r>
      <w:r>
        <w:t xml:space="preserve"> 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t>Q</w:t>
      </w:r>
      <w:r w:rsidR="00A868CC">
        <w:t>uando o usuár</w:t>
      </w:r>
      <w:r>
        <w:t>io a marcar como ‘concluída’.</w:t>
      </w:r>
    </w:p>
    <w:p w:rsidR="00A868CC" w:rsidRDefault="00CA4206" w:rsidP="00CA4206">
      <w:pPr>
        <w:pStyle w:val="Standard"/>
        <w:numPr>
          <w:ilvl w:val="0"/>
          <w:numId w:val="19"/>
        </w:numPr>
      </w:pPr>
      <w:r>
        <w:t>Quando esta ultrapassar seu</w:t>
      </w:r>
      <w:r w:rsidR="00A868CC">
        <w:t xml:space="preserve"> deadline.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t>Quando o modo de notificações estiver desativado.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Enviar por </w:t>
            </w:r>
            <w:r w:rsidR="00CA4206">
              <w:t>e-mail</w:t>
            </w:r>
            <w:r>
              <w:t xml:space="preserve"> uma </w:t>
            </w:r>
            <w:r>
              <w:lastRenderedPageBreak/>
              <w:t>notificação sobre a atividade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RFUN11.2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Atualizar no banco de dados a última notificação, bem como marcar quando ocorrerá a próxima notificação de acordo com a prioridade da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74" w:name="_Toc418106870"/>
      <w:bookmarkStart w:id="75" w:name="_Toc418186085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>
        <w:rPr>
          <w:noProof/>
        </w:rPr>
        <w:t>13</w:t>
      </w:r>
      <w:r w:rsidR="00983079">
        <w:rPr>
          <w:noProof/>
        </w:rPr>
        <w:fldChar w:fldCharType="end"/>
      </w:r>
      <w:r w:rsidRPr="001B7904">
        <w:t xml:space="preserve"> – Requisitos Funcionais do Caso de Uso CSU11- Enviar Notificação</w:t>
      </w:r>
      <w:bookmarkEnd w:id="74"/>
      <w:bookmarkEnd w:id="75"/>
    </w:p>
    <w:p w:rsidR="00D77F17" w:rsidRPr="00B62A06" w:rsidRDefault="00D77F17" w:rsidP="00B62A06">
      <w:pPr>
        <w:tabs>
          <w:tab w:val="left" w:pos="1775"/>
          <w:tab w:val="left" w:pos="1931"/>
        </w:tabs>
        <w:spacing w:before="120" w:after="120"/>
      </w:pPr>
    </w:p>
    <w:p w:rsidR="00FE243A" w:rsidRDefault="00B8498C" w:rsidP="00FE243A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76" w:name="_Toc418106871"/>
      <w:bookmarkStart w:id="77" w:name="_Toc418186086"/>
      <w:r>
        <w:rPr>
          <w:bCs/>
          <w:sz w:val="32"/>
          <w:szCs w:val="32"/>
        </w:rPr>
        <w:t>Requisitos e Restrições não funcionais</w:t>
      </w:r>
      <w:bookmarkEnd w:id="76"/>
      <w:bookmarkEnd w:id="77"/>
    </w:p>
    <w:p w:rsidR="00FE243A" w:rsidRDefault="00FE243A" w:rsidP="00FE243A">
      <w:pPr>
        <w:pStyle w:val="Ttulo2"/>
      </w:pPr>
      <w:bookmarkStart w:id="78" w:name="_Requisitos_de_Informação"/>
      <w:bookmarkStart w:id="79" w:name="_Toc418106872"/>
      <w:bookmarkStart w:id="80" w:name="_Toc418186087"/>
      <w:bookmarkEnd w:id="78"/>
      <w:r>
        <w:t>Requisitos de Informação (RINF)</w:t>
      </w:r>
      <w:bookmarkEnd w:id="79"/>
      <w:bookmarkEnd w:id="8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97"/>
        <w:gridCol w:w="1149"/>
        <w:gridCol w:w="4245"/>
        <w:gridCol w:w="1816"/>
      </w:tblGrid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Tipo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RINF1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jc w:val="left"/>
            </w:pPr>
            <w:r>
              <w:t xml:space="preserve">Usuário: Nome Completo, </w:t>
            </w:r>
            <w:r w:rsidR="00185373">
              <w:t>E-mail</w:t>
            </w:r>
            <w:r>
              <w:t xml:space="preserve"> preferencial, </w:t>
            </w:r>
            <w:r w:rsidR="00185373">
              <w:t>E-mail secundário e</w:t>
            </w:r>
            <w:r>
              <w:t xml:space="preserve"> Hash gerado pela senha.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185373" w:rsidP="00FE243A">
            <w:pPr>
              <w:keepNext/>
              <w:spacing w:before="120" w:after="120"/>
              <w:jc w:val="left"/>
            </w:pPr>
            <w:r>
              <w:t>CSU1, CSU2, CSU3</w:t>
            </w:r>
            <w:r w:rsidR="004613A5">
              <w:t>, CSU11.</w:t>
            </w:r>
          </w:p>
        </w:tc>
      </w:tr>
      <w:tr w:rsidR="00FE243A" w:rsidRPr="00F21431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>Categoria de Atividades: Designação</w:t>
            </w:r>
            <w:r w:rsidR="00185373">
              <w:t>, Cor (Hexadecimal) e _id da Conta*</w:t>
            </w:r>
            <w:r>
              <w:t>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FE243A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CSU4, CSU5</w:t>
            </w:r>
            <w:r w:rsidR="004613A5" w:rsidRPr="004613A5">
              <w:rPr>
                <w:lang w:val="en-US"/>
              </w:rPr>
              <w:t>, CSU8, CSU9, CSU10</w:t>
            </w:r>
            <w:r w:rsidR="004613A5">
              <w:rPr>
                <w:lang w:val="en-US"/>
              </w:rPr>
              <w:t>.</w:t>
            </w:r>
          </w:p>
        </w:tc>
      </w:tr>
      <w:tr w:rsidR="00FE243A" w:rsidRPr="00F21431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>Atividade: Título, Prioridade, Data, Hora, Observações Adicionais, Com</w:t>
            </w:r>
            <w:r w:rsidR="00185373">
              <w:t>portamento de Notificação, Data/Hora da última notificação, Data/Hora da próxima notificação, _id da Categoria* e _id da Conta*.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4613A5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CSU6, CSU7</w:t>
            </w:r>
            <w:r w:rsidR="004613A5" w:rsidRPr="004613A5">
              <w:rPr>
                <w:lang w:val="en-US"/>
              </w:rPr>
              <w:t>, CSU8, CSU9, CSU1</w:t>
            </w:r>
            <w:r w:rsidR="004613A5">
              <w:rPr>
                <w:lang w:val="en-US"/>
              </w:rPr>
              <w:t>0.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81" w:name="_Toc418106873"/>
      <w:bookmarkStart w:id="82" w:name="_Toc418186088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A868CC">
        <w:rPr>
          <w:noProof/>
        </w:rPr>
        <w:t>14</w:t>
      </w:r>
      <w:r w:rsidR="00983079">
        <w:rPr>
          <w:noProof/>
        </w:rPr>
        <w:fldChar w:fldCharType="end"/>
      </w:r>
      <w:r w:rsidRPr="004B6037">
        <w:t xml:space="preserve"> – Requisitos de Informação</w:t>
      </w:r>
      <w:bookmarkEnd w:id="81"/>
      <w:bookmarkEnd w:id="82"/>
    </w:p>
    <w:p w:rsidR="00185373" w:rsidRPr="00185373" w:rsidRDefault="00185373" w:rsidP="00185373">
      <w:pPr>
        <w:jc w:val="center"/>
      </w:pPr>
      <w:r>
        <w:t>*Estes campos são fornecidos automaticamente pelo framework do banco de dados.</w:t>
      </w:r>
    </w:p>
    <w:p w:rsidR="00FE243A" w:rsidRPr="00B62A06" w:rsidRDefault="00FE243A" w:rsidP="00FE243A">
      <w:pPr>
        <w:pStyle w:val="Ttulo2"/>
        <w:numPr>
          <w:ilvl w:val="0"/>
          <w:numId w:val="0"/>
        </w:numPr>
        <w:jc w:val="left"/>
        <w:rPr>
          <w:sz w:val="28"/>
          <w:szCs w:val="28"/>
        </w:rPr>
      </w:pPr>
      <w:bookmarkStart w:id="83" w:name="_Toc418106874"/>
      <w:bookmarkStart w:id="84" w:name="_Toc418186089"/>
      <w:r w:rsidRPr="00B62A06">
        <w:rPr>
          <w:sz w:val="28"/>
        </w:rPr>
        <w:t>4.2</w:t>
      </w:r>
      <w:r w:rsidRPr="00B62A06">
        <w:rPr>
          <w:sz w:val="28"/>
        </w:rPr>
        <w:tab/>
      </w:r>
      <w:r w:rsidRPr="00B62A06">
        <w:rPr>
          <w:sz w:val="28"/>
          <w:szCs w:val="28"/>
        </w:rPr>
        <w:t>Requisitos/Restrições de Interface Homem-Computador</w:t>
      </w:r>
      <w:r w:rsidRPr="00B62A06">
        <w:rPr>
          <w:sz w:val="28"/>
        </w:rPr>
        <w:t xml:space="preserve"> (R</w:t>
      </w:r>
      <w:r w:rsidRPr="00B62A06">
        <w:rPr>
          <w:sz w:val="28"/>
          <w:szCs w:val="28"/>
        </w:rPr>
        <w:t>HIC)</w:t>
      </w:r>
      <w:bookmarkEnd w:id="83"/>
      <w:bookmarkEnd w:id="8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453"/>
        <w:gridCol w:w="5480"/>
        <w:gridCol w:w="1674"/>
      </w:tblGrid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B878A7" w:rsidP="00FE243A">
            <w:pPr>
              <w:spacing w:before="120" w:after="120"/>
            </w:pPr>
            <w:r>
              <w:t>RIHC1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esquema de cores deve ter variante normal e alto contraste para suportar a acessibilidade para as diferentes necessidades de usuário.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4613A5" w:rsidP="00FE243A">
            <w:pPr>
              <w:keepNext/>
              <w:spacing w:before="120" w:after="120"/>
            </w:pPr>
            <w:r>
              <w:t>Todos.</w:t>
            </w:r>
          </w:p>
        </w:tc>
      </w:tr>
    </w:tbl>
    <w:p w:rsidR="00FE243A" w:rsidRPr="00B62A06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85" w:name="_Toc418106875"/>
      <w:bookmarkStart w:id="86" w:name="_Toc418186090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A868CC">
        <w:rPr>
          <w:noProof/>
        </w:rPr>
        <w:t>15</w:t>
      </w:r>
      <w:r w:rsidR="00983079">
        <w:rPr>
          <w:noProof/>
        </w:rPr>
        <w:fldChar w:fldCharType="end"/>
      </w:r>
      <w:r w:rsidRPr="00F46397">
        <w:t xml:space="preserve"> – Requisitos e Restrições de Interface Homem-Computador</w:t>
      </w:r>
      <w:bookmarkEnd w:id="85"/>
      <w:bookmarkEnd w:id="86"/>
    </w:p>
    <w:p w:rsidR="00FE243A" w:rsidRDefault="00FE243A" w:rsidP="00FE243A">
      <w:pPr>
        <w:pStyle w:val="Ttulo2"/>
        <w:numPr>
          <w:ilvl w:val="0"/>
          <w:numId w:val="0"/>
        </w:numPr>
        <w:rPr>
          <w:sz w:val="28"/>
          <w:szCs w:val="28"/>
        </w:rPr>
      </w:pPr>
      <w:bookmarkStart w:id="87" w:name="_Toc418106876"/>
      <w:bookmarkStart w:id="88" w:name="_Toc418186091"/>
      <w:r w:rsidRPr="00B62A06">
        <w:rPr>
          <w:sz w:val="28"/>
          <w:szCs w:val="28"/>
        </w:rPr>
        <w:t>4.3</w:t>
      </w:r>
      <w:r w:rsidRPr="00B62A06">
        <w:rPr>
          <w:sz w:val="28"/>
          <w:szCs w:val="28"/>
        </w:rPr>
        <w:tab/>
        <w:t>Requisitos e Restrições de Interface Externa (RIEX)</w:t>
      </w:r>
      <w:bookmarkEnd w:id="87"/>
      <w:bookmarkEnd w:id="88"/>
    </w:p>
    <w:p w:rsidR="00DB0673" w:rsidRPr="00DB0673" w:rsidRDefault="00DB0673" w:rsidP="00DB0673">
      <w:pPr>
        <w:ind w:firstLine="720"/>
      </w:pPr>
      <w:r>
        <w:t>Não se aplica.</w:t>
      </w:r>
    </w:p>
    <w:p w:rsidR="00FE243A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89" w:name="_Toc418106878"/>
      <w:bookmarkStart w:id="90" w:name="_Toc418186092"/>
      <w:r w:rsidRPr="00B62A06">
        <w:rPr>
          <w:bCs/>
          <w:sz w:val="28"/>
        </w:rPr>
        <w:lastRenderedPageBreak/>
        <w:t>4.4</w:t>
      </w:r>
      <w:r w:rsidRPr="00B62A06">
        <w:rPr>
          <w:bCs/>
          <w:sz w:val="28"/>
        </w:rPr>
        <w:tab/>
        <w:t>Requisitos/Restrições de Projeto (RPRO)</w:t>
      </w:r>
      <w:bookmarkEnd w:id="89"/>
      <w:bookmarkEnd w:id="90"/>
    </w:p>
    <w:p w:rsidR="00DB0673" w:rsidRPr="00DB0673" w:rsidRDefault="00DB0673" w:rsidP="00DB0673">
      <w:r>
        <w:tab/>
        <w:t xml:space="preserve">As restrições de projeto estão documentadas </w:t>
      </w:r>
      <w:hyperlink r:id="rId9" w:history="1">
        <w:r w:rsidRPr="00DB0673">
          <w:rPr>
            <w:rStyle w:val="Hyperlink"/>
          </w:rPr>
          <w:t>neste artefato</w:t>
        </w:r>
      </w:hyperlink>
      <w:r>
        <w:t>.</w:t>
      </w:r>
    </w:p>
    <w:p w:rsidR="00FE243A" w:rsidRPr="006B13C3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91" w:name="_Toc418106880"/>
      <w:bookmarkStart w:id="92" w:name="_Toc418186093"/>
      <w:r w:rsidRPr="00B62A06">
        <w:rPr>
          <w:bCs/>
          <w:sz w:val="28"/>
        </w:rPr>
        <w:t>4.5</w:t>
      </w:r>
      <w:r w:rsidRPr="00B62A06">
        <w:rPr>
          <w:bCs/>
          <w:sz w:val="28"/>
        </w:rPr>
        <w:tab/>
        <w:t>Requisitos/Restrições de Arquitetura de software (RARQ)</w:t>
      </w:r>
      <w:bookmarkEnd w:id="91"/>
      <w:bookmarkEnd w:id="9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189"/>
        <w:gridCol w:w="5178"/>
        <w:gridCol w:w="2240"/>
      </w:tblGrid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RARQ1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desenvolvido com uma arquitetura híbrida entre cliente servidor e MVC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93" w:name="_Toc418106881"/>
      <w:bookmarkStart w:id="94" w:name="_Toc418186094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9F20CA">
        <w:rPr>
          <w:noProof/>
        </w:rPr>
        <w:t>16</w:t>
      </w:r>
      <w:r w:rsidR="00983079">
        <w:rPr>
          <w:noProof/>
        </w:rPr>
        <w:fldChar w:fldCharType="end"/>
      </w:r>
      <w:r w:rsidRPr="0040557A">
        <w:t xml:space="preserve"> – Requisitos e Restrições do Arquitetura de Software</w:t>
      </w:r>
      <w:bookmarkEnd w:id="93"/>
      <w:bookmarkEnd w:id="94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95" w:name="_Toc418106882"/>
      <w:bookmarkStart w:id="96" w:name="_Toc418186095"/>
      <w:r w:rsidRPr="00B62A06">
        <w:rPr>
          <w:bCs/>
          <w:sz w:val="28"/>
        </w:rPr>
        <w:t>4.6</w:t>
      </w:r>
      <w:r w:rsidRPr="00B62A06">
        <w:rPr>
          <w:bCs/>
          <w:sz w:val="28"/>
        </w:rPr>
        <w:tab/>
        <w:t>Requisitos/Restrições de Plataforma de Hardware (RPHW)</w:t>
      </w:r>
      <w:bookmarkEnd w:id="95"/>
      <w:bookmarkEnd w:id="9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3"/>
        <w:gridCol w:w="5144"/>
        <w:gridCol w:w="2240"/>
      </w:tblGrid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RPHW1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capaz de rodar em um computador com as seguintes especificações mínimas recomendadas: CPU Pentium 4, Memória RAM 1GB DDR, Espaço em disco rígido 100MB e conexão de internet de 1Mbs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napToGrid w:val="0"/>
              <w:spacing w:before="120" w:after="120"/>
            </w:pPr>
            <w:r>
              <w:t>Todos.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97" w:name="_Toc418106883"/>
      <w:bookmarkStart w:id="98" w:name="_Toc418186096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9F20CA">
        <w:rPr>
          <w:noProof/>
        </w:rPr>
        <w:t>17</w:t>
      </w:r>
      <w:r w:rsidR="00983079">
        <w:rPr>
          <w:noProof/>
        </w:rPr>
        <w:fldChar w:fldCharType="end"/>
      </w:r>
      <w:r w:rsidRPr="00234597">
        <w:t xml:space="preserve"> – Requisitos e Restrições de Plataforma de Hardware</w:t>
      </w:r>
      <w:bookmarkEnd w:id="97"/>
      <w:bookmarkEnd w:id="98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99" w:name="_Toc418106884"/>
      <w:bookmarkStart w:id="100" w:name="_Toc418186097"/>
      <w:r w:rsidRPr="00B62A06">
        <w:rPr>
          <w:bCs/>
          <w:sz w:val="28"/>
        </w:rPr>
        <w:t>4.7</w:t>
      </w:r>
      <w:r w:rsidRPr="00B62A06">
        <w:rPr>
          <w:bCs/>
          <w:sz w:val="28"/>
        </w:rPr>
        <w:tab/>
        <w:t>Requisitos/Restrições de Plataforma de Software (RPSW)</w:t>
      </w:r>
      <w:bookmarkEnd w:id="99"/>
      <w:bookmarkEnd w:id="10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4"/>
        <w:gridCol w:w="5455"/>
        <w:gridCol w:w="2098"/>
      </w:tblGrid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RPSW1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executado nos principais programas navegadores. São eles Google Chrome, Safari, Mozilla Firefox, Opera e Internet Explorer. Sistemas operacionais que suportem algum desses programas são automaticamente inclusos como plataformas suportadas.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1348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RPSW2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banco de dados</w:t>
            </w:r>
            <w:r w:rsidR="009A04FE">
              <w:t xml:space="preserve"> utilizado será o MongoDB,</w:t>
            </w:r>
            <w:r>
              <w:t xml:space="preserve"> e as linguagens de construção</w:t>
            </w:r>
            <w:r w:rsidRPr="00B62A06">
              <w:t xml:space="preserve"> </w:t>
            </w:r>
            <w:r>
              <w:t>são</w:t>
            </w:r>
            <w:r w:rsidRPr="00B62A06">
              <w:t xml:space="preserve"> Java, Javascript, HTML e CSS</w:t>
            </w:r>
            <w:r w:rsidR="009A04FE">
              <w:t>, o SGBD deve ser Spring Data MongoDB e as APIs jQuery, Spring, AngularJS deverão ser utilizadas</w:t>
            </w:r>
            <w:r>
              <w:t>.</w:t>
            </w:r>
          </w:p>
          <w:p w:rsidR="00FE243A" w:rsidRPr="00B62A06" w:rsidRDefault="00FE243A" w:rsidP="00FE243A">
            <w:pPr>
              <w:spacing w:before="120" w:after="120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1" w:name="_Toc418106885"/>
      <w:bookmarkStart w:id="102" w:name="_Toc418186098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9F20CA">
        <w:rPr>
          <w:noProof/>
        </w:rPr>
        <w:t>18</w:t>
      </w:r>
      <w:r w:rsidR="00983079">
        <w:rPr>
          <w:noProof/>
        </w:rPr>
        <w:fldChar w:fldCharType="end"/>
      </w:r>
      <w:r w:rsidRPr="00405E08">
        <w:t xml:space="preserve"> – Requisitos e Restrições de Plataforma de Software</w:t>
      </w:r>
      <w:bookmarkEnd w:id="101"/>
      <w:bookmarkEnd w:id="102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3" w:name="_Toc418106886"/>
      <w:bookmarkStart w:id="104" w:name="_Toc418186099"/>
      <w:r w:rsidRPr="00B62A06">
        <w:rPr>
          <w:bCs/>
          <w:sz w:val="28"/>
        </w:rPr>
        <w:t xml:space="preserve">4.8 </w:t>
      </w:r>
      <w:r w:rsidRPr="00B62A06">
        <w:rPr>
          <w:bCs/>
          <w:sz w:val="28"/>
        </w:rPr>
        <w:tab/>
        <w:t>Requisitos/Restrições de Desempenho (RDES)</w:t>
      </w:r>
      <w:bookmarkEnd w:id="103"/>
      <w:bookmarkEnd w:id="10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70"/>
        <w:gridCol w:w="5539"/>
        <w:gridCol w:w="2098"/>
      </w:tblGrid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RDES1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ambiente onde o software rodará deverá permitir pelo menos 100 usuários acessando o banco de dados sem queda de velocidade.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lastRenderedPageBreak/>
              <w:t>RDES2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tempo de resposta máximo permitido é de 5 segundos.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RDES3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software deve possuir um desempenho satisfatório </w:t>
            </w:r>
            <w:r w:rsidR="00DB0673" w:rsidRPr="00B62A06">
              <w:t>independentemente</w:t>
            </w:r>
            <w:r w:rsidRPr="00B62A06">
              <w:t xml:space="preserve"> do </w:t>
            </w:r>
            <w:r w:rsidR="00DB0673" w:rsidRPr="00B62A06">
              <w:t>número</w:t>
            </w:r>
            <w:r w:rsidRPr="00B62A06">
              <w:t xml:space="preserve"> de atividades e categorias adicionadas pelo usuário.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5" w:name="_Toc418106887"/>
      <w:bookmarkStart w:id="106" w:name="_Toc418186100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9F20CA">
        <w:rPr>
          <w:noProof/>
        </w:rPr>
        <w:t>19</w:t>
      </w:r>
      <w:r w:rsidR="00983079">
        <w:rPr>
          <w:noProof/>
        </w:rPr>
        <w:fldChar w:fldCharType="end"/>
      </w:r>
      <w:r w:rsidRPr="002B64FA">
        <w:t xml:space="preserve"> – Requisitos e Restrições de Desempenho</w:t>
      </w:r>
      <w:bookmarkEnd w:id="105"/>
      <w:bookmarkEnd w:id="106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7" w:name="_Toc418106888"/>
      <w:bookmarkStart w:id="108" w:name="_Toc418186101"/>
      <w:r w:rsidRPr="00B62A06">
        <w:rPr>
          <w:bCs/>
          <w:sz w:val="28"/>
        </w:rPr>
        <w:t>4.9</w:t>
      </w:r>
      <w:r w:rsidRPr="00B62A06">
        <w:rPr>
          <w:bCs/>
          <w:sz w:val="28"/>
        </w:rPr>
        <w:tab/>
        <w:t>Requisitos/restrições de disponibilidade (RDIS)</w:t>
      </w:r>
      <w:bookmarkEnd w:id="107"/>
      <w:bookmarkEnd w:id="10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82"/>
        <w:gridCol w:w="5426"/>
        <w:gridCol w:w="2099"/>
      </w:tblGrid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RDIS1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estar disponível a todo o momento.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9" w:name="_Toc418106889"/>
      <w:bookmarkStart w:id="110" w:name="_Toc418186102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9F20CA">
        <w:rPr>
          <w:noProof/>
        </w:rPr>
        <w:t>20</w:t>
      </w:r>
      <w:r w:rsidR="00983079">
        <w:rPr>
          <w:noProof/>
        </w:rPr>
        <w:fldChar w:fldCharType="end"/>
      </w:r>
      <w:r w:rsidRPr="00F302DF">
        <w:t xml:space="preserve"> – Requisitos e Restrições de Disponibilidade</w:t>
      </w:r>
      <w:bookmarkEnd w:id="109"/>
      <w:bookmarkEnd w:id="110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1" w:name="_Toc418106890"/>
      <w:bookmarkStart w:id="112" w:name="_Toc418186103"/>
      <w:r w:rsidRPr="00B62A06">
        <w:rPr>
          <w:bCs/>
          <w:sz w:val="28"/>
        </w:rPr>
        <w:t>4.10</w:t>
      </w:r>
      <w:r w:rsidRPr="00B62A06">
        <w:rPr>
          <w:bCs/>
          <w:sz w:val="28"/>
        </w:rPr>
        <w:tab/>
        <w:t>Requisitos/Restrições de Segurança (RSEG)</w:t>
      </w:r>
      <w:bookmarkEnd w:id="111"/>
      <w:bookmarkEnd w:id="1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0"/>
        <w:gridCol w:w="5902"/>
        <w:gridCol w:w="1675"/>
      </w:tblGrid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RSEG1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As informações de</w:t>
            </w:r>
            <w:r w:rsidRPr="00B62A06">
              <w:t xml:space="preserve"> login deve</w:t>
            </w:r>
            <w:r>
              <w:t>m ser únicas, integras e invioláveis por parte da aplicação</w:t>
            </w:r>
            <w:r w:rsidRPr="00B62A06">
              <w:t>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RSEG2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senha deve ser compos</w:t>
            </w:r>
            <w:r>
              <w:t>ta de no mínimo 8 caracteres sendo utilizados no mínimo uma</w:t>
            </w:r>
            <w:r w:rsidRPr="00B62A06">
              <w:t xml:space="preserve"> letra e </w:t>
            </w:r>
            <w:r>
              <w:t xml:space="preserve">um </w:t>
            </w:r>
            <w:r w:rsidRPr="00B62A06">
              <w:t>dígito.</w:t>
            </w:r>
            <w:r>
              <w:t xml:space="preserve"> Esta senha deve gerar um hash e este deve ser armazenado como forma de autenticação. A real senha jamais deve ser armazenada.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RSEG3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sessão de usuário deve expirar se 20 minutos se passarem sem atividade.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pacing w:before="120" w:after="120"/>
            </w:pPr>
            <w:r>
              <w:t>Todos.</w:t>
            </w:r>
          </w:p>
        </w:tc>
      </w:tr>
    </w:tbl>
    <w:p w:rsidR="00FE243A" w:rsidRPr="006B13C3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113" w:name="_Toc418106891"/>
      <w:bookmarkStart w:id="114" w:name="_Toc418186104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9F20CA">
        <w:rPr>
          <w:noProof/>
        </w:rPr>
        <w:t>21</w:t>
      </w:r>
      <w:r w:rsidR="00983079">
        <w:rPr>
          <w:noProof/>
        </w:rPr>
        <w:fldChar w:fldCharType="end"/>
      </w:r>
      <w:r w:rsidRPr="007416F1">
        <w:t xml:space="preserve"> – Requisitos e Restrições de Segurança</w:t>
      </w:r>
      <w:bookmarkEnd w:id="113"/>
      <w:bookmarkEnd w:id="114"/>
    </w:p>
    <w:p w:rsidR="00FE243A" w:rsidRPr="008B1B03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5" w:name="_Toc418106892"/>
      <w:bookmarkStart w:id="116" w:name="_Toc418186105"/>
      <w:r w:rsidRPr="00B62A06">
        <w:rPr>
          <w:bCs/>
          <w:sz w:val="28"/>
        </w:rPr>
        <w:t>4.11</w:t>
      </w:r>
      <w:r w:rsidRPr="00B62A06">
        <w:rPr>
          <w:bCs/>
          <w:sz w:val="28"/>
        </w:rPr>
        <w:tab/>
        <w:t>Requisitos/Restrições de Manutenibilidade (RMAN)</w:t>
      </w:r>
      <w:bookmarkEnd w:id="115"/>
      <w:bookmarkEnd w:id="1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7"/>
        <w:gridCol w:w="5876"/>
        <w:gridCol w:w="1674"/>
      </w:tblGrid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RMAN1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código fonte deve usar convenções de codificação</w:t>
            </w:r>
            <w:r>
              <w:t xml:space="preserve"> prescritas pelo G</w:t>
            </w:r>
            <w:r w:rsidRPr="00B62A06">
              <w:t>oogle para facilitar a apreensibilidade de código.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RMAN2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P</w:t>
            </w:r>
            <w:r w:rsidRPr="00B62A06">
              <w:t xml:space="preserve">adrões </w:t>
            </w:r>
            <w:r>
              <w:t>de projeto devem usados para formalizar a implementação do sistema segundo práticas já consolidadas.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17" w:name="_Toc418106893"/>
      <w:bookmarkStart w:id="118" w:name="_Toc418186106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9F20CA">
        <w:rPr>
          <w:noProof/>
        </w:rPr>
        <w:t>22</w:t>
      </w:r>
      <w:r w:rsidR="00983079">
        <w:rPr>
          <w:noProof/>
        </w:rPr>
        <w:fldChar w:fldCharType="end"/>
      </w:r>
      <w:r w:rsidRPr="002D32D7">
        <w:t xml:space="preserve"> – Requisitos e Restrições de Manutenibilidade</w:t>
      </w:r>
      <w:bookmarkEnd w:id="117"/>
      <w:bookmarkEnd w:id="118"/>
    </w:p>
    <w:p w:rsidR="00A53E29" w:rsidRDefault="00A53E29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9" w:name="_Toc418106894"/>
      <w:bookmarkStart w:id="120" w:name="_Toc418186107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r w:rsidRPr="00B62A06">
        <w:rPr>
          <w:bCs/>
          <w:sz w:val="28"/>
        </w:rPr>
        <w:t>4.12</w:t>
      </w:r>
      <w:r w:rsidRPr="00B62A06">
        <w:rPr>
          <w:bCs/>
          <w:sz w:val="28"/>
        </w:rPr>
        <w:tab/>
        <w:t>Requisitos/Restrições de Portabilidade (RPOR)</w:t>
      </w:r>
      <w:bookmarkEnd w:id="119"/>
      <w:bookmarkEnd w:id="1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9"/>
        <w:gridCol w:w="5329"/>
        <w:gridCol w:w="2239"/>
      </w:tblGrid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RPOR1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apresentação e funcionamento do software devem ser iguais em todos os navegadores especificados no RPSW1.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RPOR2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sistema deve coexistir satisfatoriamente (sem causar interferência) com as demais aplicações concorrentes no navegador e no sistema operacional.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21" w:name="_Toc418106895"/>
      <w:bookmarkStart w:id="122" w:name="_Toc418186108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D51E29">
        <w:rPr>
          <w:noProof/>
        </w:rPr>
        <w:t>23</w:t>
      </w:r>
      <w:r w:rsidR="00983079">
        <w:rPr>
          <w:noProof/>
        </w:rPr>
        <w:fldChar w:fldCharType="end"/>
      </w:r>
      <w:r w:rsidRPr="00534537">
        <w:t xml:space="preserve"> – Requisitos e Restrições do Portabilidade</w:t>
      </w:r>
      <w:bookmarkEnd w:id="121"/>
      <w:bookmarkEnd w:id="122"/>
    </w:p>
    <w:p w:rsidR="009A04FE" w:rsidRPr="009A04FE" w:rsidRDefault="00FE243A" w:rsidP="009A04FE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23" w:name="_Toc418106896"/>
      <w:bookmarkStart w:id="124" w:name="_Toc418186109"/>
      <w:r w:rsidRPr="00B62A06">
        <w:rPr>
          <w:bCs/>
          <w:sz w:val="28"/>
        </w:rPr>
        <w:t>4.13</w:t>
      </w:r>
      <w:r w:rsidRPr="00B62A06">
        <w:rPr>
          <w:bCs/>
          <w:sz w:val="28"/>
        </w:rPr>
        <w:tab/>
        <w:t>Requisitos/Restrições de Documentação (RDOC)</w:t>
      </w:r>
      <w:bookmarkEnd w:id="123"/>
      <w:bookmarkEnd w:id="124"/>
    </w:p>
    <w:p w:rsidR="009A04FE" w:rsidRPr="009A04FE" w:rsidRDefault="009A04FE" w:rsidP="009A04FE">
      <w:r>
        <w:tab/>
        <w:t>Não se aplica.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25" w:name="_Toc418106898"/>
      <w:bookmarkStart w:id="126" w:name="_Toc418186110"/>
      <w:r w:rsidRPr="00B62A06">
        <w:rPr>
          <w:sz w:val="32"/>
          <w:szCs w:val="32"/>
        </w:rPr>
        <w:t>Requisitos Futuros (RFUT)</w:t>
      </w:r>
      <w:bookmarkEnd w:id="125"/>
      <w:bookmarkEnd w:id="1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50"/>
        <w:gridCol w:w="5422"/>
        <w:gridCol w:w="2235"/>
      </w:tblGrid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RFUT1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C90798" w:rsidP="00FE243A">
            <w:pPr>
              <w:spacing w:before="120" w:after="120"/>
            </w:pPr>
            <w:r w:rsidRPr="00B62A06">
              <w:t>Uma versão</w:t>
            </w:r>
            <w:r w:rsidR="009A04FE">
              <w:t xml:space="preserve"> </w:t>
            </w:r>
            <w:r w:rsidR="009A04FE" w:rsidRPr="009F20CA">
              <w:rPr>
                <w:i/>
              </w:rPr>
              <w:t>standalone</w:t>
            </w:r>
            <w:r w:rsidR="00FE243A">
              <w:t xml:space="preserve"> deve ser desenvolvida</w:t>
            </w:r>
            <w:r w:rsidRPr="00B62A06">
              <w:t xml:space="preserve"> </w:t>
            </w:r>
            <w:r w:rsidR="00FE243A">
              <w:t>em plataformas móveis (</w:t>
            </w:r>
            <w:r w:rsidR="00FE243A" w:rsidRPr="009F20CA">
              <w:rPr>
                <w:i/>
              </w:rPr>
              <w:t>smartphone</w:t>
            </w:r>
            <w:r w:rsidRPr="00B62A06">
              <w:t xml:space="preserve"> e </w:t>
            </w:r>
            <w:r w:rsidRPr="009F20CA">
              <w:rPr>
                <w:i/>
              </w:rPr>
              <w:t>tablet</w:t>
            </w:r>
            <w:r w:rsidR="00FE243A">
              <w:t>)</w:t>
            </w:r>
            <w:r w:rsidRPr="00B62A06">
              <w:t>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9A04FE" w:rsidP="008B1B03">
            <w:pPr>
              <w:keepNext/>
              <w:spacing w:before="120" w:after="120"/>
            </w:pPr>
            <w:r>
              <w:t>Todos.</w:t>
            </w:r>
          </w:p>
        </w:tc>
      </w:tr>
    </w:tbl>
    <w:p w:rsidR="008B1B03" w:rsidRDefault="008B1B03" w:rsidP="008B1B03">
      <w:pPr>
        <w:pStyle w:val="Legenda"/>
        <w:jc w:val="center"/>
        <w:outlineLvl w:val="2"/>
      </w:pPr>
      <w:bookmarkStart w:id="127" w:name="_Toc418106899"/>
      <w:bookmarkStart w:id="128" w:name="_Toc418186111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D51E29">
        <w:rPr>
          <w:noProof/>
        </w:rPr>
        <w:t>24</w:t>
      </w:r>
      <w:r w:rsidR="00983079">
        <w:rPr>
          <w:noProof/>
        </w:rPr>
        <w:fldChar w:fldCharType="end"/>
      </w:r>
      <w:r w:rsidRPr="00542A91">
        <w:t xml:space="preserve"> – Requisitos Futuros</w:t>
      </w:r>
      <w:bookmarkEnd w:id="127"/>
      <w:bookmarkEnd w:id="128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29" w:name="_Toc418106900"/>
      <w:bookmarkStart w:id="130" w:name="_Toc418186112"/>
      <w:r w:rsidRPr="00B62A06">
        <w:rPr>
          <w:sz w:val="32"/>
          <w:szCs w:val="32"/>
        </w:rPr>
        <w:t>Referências cruzadas complementares</w:t>
      </w:r>
      <w:bookmarkEnd w:id="129"/>
      <w:bookmarkEnd w:id="130"/>
      <w:r w:rsidRPr="00B62A06">
        <w:rPr>
          <w:sz w:val="32"/>
          <w:szCs w:val="32"/>
        </w:rPr>
        <w:t xml:space="preserve"> </w:t>
      </w:r>
    </w:p>
    <w:p w:rsidR="00D77F17" w:rsidRPr="00B62A06" w:rsidRDefault="00A2674C" w:rsidP="00B62A06">
      <w:pPr>
        <w:pStyle w:val="Recuodecorpodetexto2"/>
        <w:spacing w:before="120" w:after="120"/>
        <w:ind w:left="0"/>
      </w:pPr>
      <w:r w:rsidRPr="00B62A06">
        <w:t>Nesta seção são colocadas algumas referências cruzadas que podem ajudar o rastreamento futuro dos requisitos. Estes mapeamentos podem ser feitos em forma de matrizes de rastreabilidade como mostram os exemplos a seguir:</w:t>
      </w:r>
    </w:p>
    <w:p w:rsidR="00D77F17" w:rsidRPr="00B62A06" w:rsidRDefault="00D77F17" w:rsidP="00B62A06">
      <w:pPr>
        <w:pStyle w:val="Recuodecorpodetexto2"/>
        <w:spacing w:before="120" w:after="120"/>
        <w:ind w:left="0"/>
      </w:pPr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não funcionais vinculados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7739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773929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lastRenderedPageBreak/>
              <w:t>RFUN2.4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773929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773929">
              <w:t>RINF1</w:t>
            </w:r>
            <w:r>
              <w:t>, RSEG1, RSEG2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RSEG1, RSEG2, RPSW2, RIHC2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RPSW1, RPOR1,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 w:rsidRPr="00142E6D">
              <w:t>RINF2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RPSW1, RPOR1,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</w:t>
            </w:r>
            <w:r w:rsidR="00D6473A">
              <w:t xml:space="preserve"> </w:t>
            </w:r>
            <w:r>
              <w:t>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RFUN7.1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RFUN8.1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RFUN8.2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lastRenderedPageBreak/>
              <w:t>RFUN9.3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RFUN9.6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RFUN9.7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RFUN11.1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D6473A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 xml:space="preserve">RINF1, RINF2, </w:t>
            </w:r>
            <w:r w:rsidRPr="00D6473A">
              <w:t>RINF3</w:t>
            </w:r>
            <w:r>
              <w:t>, RDIS1</w:t>
            </w:r>
          </w:p>
        </w:tc>
      </w:tr>
      <w:tr w:rsidR="00A53E29" w:rsidRPr="00F21431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RFUN11.2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D6473A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lang w:val="en-US"/>
              </w:rPr>
            </w:pPr>
            <w:r w:rsidRPr="00D6473A">
              <w:rPr>
                <w:lang w:val="en-US"/>
              </w:rPr>
              <w:t>RINF1, RINF2, RINF3, RDIS1, RSW2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1" w:name="_Toc418106901"/>
      <w:bookmarkStart w:id="132" w:name="_Toc418186113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9F20CA">
        <w:rPr>
          <w:noProof/>
        </w:rPr>
        <w:t>25</w:t>
      </w:r>
      <w:r w:rsidR="00983079">
        <w:rPr>
          <w:noProof/>
        </w:rPr>
        <w:fldChar w:fldCharType="end"/>
      </w:r>
      <w:r w:rsidRPr="00257ECC">
        <w:t xml:space="preserve"> – Requisitos Funcionais e Requisitos Não Funcionais Vinculados</w:t>
      </w:r>
      <w:bookmarkEnd w:id="131"/>
      <w:bookmarkEnd w:id="132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14081D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14081D" w:rsidP="0014081D">
            <w:pPr>
              <w:pStyle w:val="Recuodecorpodetexto2"/>
              <w:keepNext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Requisito</w:t>
            </w:r>
            <w:r w:rsidR="00A53E29">
              <w:rPr>
                <w:i/>
              </w:rPr>
              <w:t xml:space="preserve">s gerados </w:t>
            </w:r>
            <w:r>
              <w:rPr>
                <w:i/>
              </w:rPr>
              <w:t>pela dinâmica de grupo brainstorm e análise de produtos similares</w:t>
            </w:r>
            <w:r w:rsidR="00A2674C" w:rsidRPr="00B62A06">
              <w:rPr>
                <w:i/>
              </w:rPr>
              <w:t>.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3" w:name="_Toc418106902"/>
      <w:bookmarkStart w:id="134" w:name="_Toc418186114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9F20CA">
        <w:rPr>
          <w:noProof/>
        </w:rPr>
        <w:t>26</w:t>
      </w:r>
      <w:r w:rsidR="00983079">
        <w:rPr>
          <w:noProof/>
        </w:rPr>
        <w:fldChar w:fldCharType="end"/>
      </w:r>
      <w:r w:rsidRPr="00740514">
        <w:t xml:space="preserve"> – Requisitos Funcionais e suas Origens</w:t>
      </w:r>
      <w:bookmarkEnd w:id="133"/>
      <w:bookmarkEnd w:id="134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Não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14081D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requisitos não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>
              <w:rPr>
                <w:i/>
              </w:rPr>
              <w:t>Requisito gerado pela dinâmica de grupo brainstorm e análise de produtos similares e padrões de qualidade.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5" w:name="_Toc418106903"/>
      <w:bookmarkStart w:id="136" w:name="_Toc418186115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9F20CA">
        <w:rPr>
          <w:noProof/>
        </w:rPr>
        <w:t>27</w:t>
      </w:r>
      <w:r w:rsidR="00983079">
        <w:rPr>
          <w:noProof/>
        </w:rPr>
        <w:fldChar w:fldCharType="end"/>
      </w:r>
      <w:r w:rsidRPr="00586A17">
        <w:t xml:space="preserve"> – Requisitos Não Funcionais e suas Origens</w:t>
      </w:r>
      <w:bookmarkEnd w:id="135"/>
      <w:bookmarkEnd w:id="136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Caso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caso de uso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A53E29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casos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>
              <w:rPr>
                <w:i/>
              </w:rPr>
              <w:t>Requisito gerado pela dinâmica de grupo brainstorm e análise de produtos similares</w:t>
            </w:r>
            <w:r w:rsidRPr="00B62A06">
              <w:rPr>
                <w:i/>
              </w:rPr>
              <w:t>.</w:t>
            </w:r>
          </w:p>
        </w:tc>
      </w:tr>
    </w:tbl>
    <w:p w:rsidR="00D6473A" w:rsidRPr="00B62A06" w:rsidRDefault="008B1B03" w:rsidP="00F21431">
      <w:pPr>
        <w:pStyle w:val="Legenda"/>
        <w:jc w:val="center"/>
        <w:outlineLvl w:val="2"/>
      </w:pPr>
      <w:bookmarkStart w:id="137" w:name="_Toc418106904"/>
      <w:bookmarkStart w:id="138" w:name="_Toc418186116"/>
      <w:r>
        <w:t xml:space="preserve">Tabela </w:t>
      </w:r>
      <w:r w:rsidR="00983079">
        <w:fldChar w:fldCharType="begin"/>
      </w:r>
      <w:r w:rsidR="00983079">
        <w:instrText xml:space="preserve"> SEQ Tabela \* ARABIC </w:instrText>
      </w:r>
      <w:r w:rsidR="00983079">
        <w:fldChar w:fldCharType="separate"/>
      </w:r>
      <w:r w:rsidR="009F20CA">
        <w:rPr>
          <w:noProof/>
        </w:rPr>
        <w:t>28</w:t>
      </w:r>
      <w:r w:rsidR="00983079">
        <w:rPr>
          <w:noProof/>
        </w:rPr>
        <w:fldChar w:fldCharType="end"/>
      </w:r>
      <w:r w:rsidRPr="00A23689">
        <w:t xml:space="preserve"> – Casos de Uso e suas Origens</w:t>
      </w:r>
      <w:bookmarkEnd w:id="137"/>
      <w:bookmarkEnd w:id="138"/>
    </w:p>
    <w:p w:rsidR="005775F5" w:rsidRPr="00F21431" w:rsidRDefault="00A2674C" w:rsidP="005775F5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39" w:name="_Toc418106905"/>
      <w:bookmarkStart w:id="140" w:name="_Toc418186117"/>
      <w:r w:rsidRPr="00B62A06">
        <w:rPr>
          <w:sz w:val="32"/>
          <w:szCs w:val="32"/>
        </w:rPr>
        <w:lastRenderedPageBreak/>
        <w:t>Aprovação Formal</w:t>
      </w:r>
      <w:bookmarkEnd w:id="139"/>
      <w:bookmarkEnd w:id="140"/>
    </w:p>
    <w:p w:rsidR="00A73293" w:rsidRDefault="00A73293" w:rsidP="00773929">
      <w:pPr>
        <w:pStyle w:val="Corpodetexto2"/>
      </w:pPr>
      <w:r>
        <w:t>A seguir está firmado um texto redigido pelo proprietário e solicitante do sistema em questão:</w:t>
      </w:r>
    </w:p>
    <w:p w:rsidR="00A73293" w:rsidRDefault="00773929" w:rsidP="00A73293">
      <w:pPr>
        <w:spacing w:before="120" w:after="120"/>
        <w:jc w:val="left"/>
      </w:pPr>
      <w:r>
        <w:t>“Nós da equipe de desenvolvimento do projeto EveRemind</w:t>
      </w:r>
      <w:r w:rsidR="00F21431">
        <w:t xml:space="preserve"> </w:t>
      </w:r>
      <w:r>
        <w:t>tem</w:t>
      </w:r>
      <w:r w:rsidR="00A73293">
        <w:t>o</w:t>
      </w:r>
      <w:r>
        <w:t>s</w:t>
      </w:r>
      <w:r w:rsidR="00A73293">
        <w:t xml:space="preserve"> conhecimento sobre o conteúdo</w:t>
      </w:r>
      <w:r>
        <w:t xml:space="preserve"> </w:t>
      </w:r>
      <w:r w:rsidR="00A73293">
        <w:t>deste doc</w:t>
      </w:r>
      <w:r>
        <w:t>umento em sua totalidade e estamos</w:t>
      </w:r>
      <w:r w:rsidR="00A73293">
        <w:t xml:space="preserve"> de acordo </w:t>
      </w:r>
      <w:r w:rsidR="00F21431">
        <w:t xml:space="preserve">que </w:t>
      </w:r>
      <w:r w:rsidR="00A73293">
        <w:t>este</w:t>
      </w:r>
      <w:r w:rsidR="00F21431">
        <w:t xml:space="preserve"> </w:t>
      </w:r>
      <w:r w:rsidR="00A73293">
        <w:t>compreende</w:t>
      </w:r>
      <w:r>
        <w:t xml:space="preserve"> </w:t>
      </w:r>
      <w:r w:rsidR="00A73293">
        <w:t>em tudo o que foi acordado para a</w:t>
      </w:r>
      <w:r w:rsidR="00F21431">
        <w:t xml:space="preserve"> especificação da</w:t>
      </w:r>
      <w:r w:rsidR="00A73293">
        <w:t xml:space="preserve"> atuação do </w:t>
      </w:r>
      <w:r>
        <w:t>sistema. ”</w:t>
      </w:r>
    </w:p>
    <w:p w:rsidR="001F179D" w:rsidRDefault="001F179D" w:rsidP="00A73293">
      <w:pPr>
        <w:spacing w:before="120" w:after="120"/>
        <w:jc w:val="center"/>
      </w:pPr>
      <w:r>
        <w:t>Breno Fernandes Daniel de Carvalho</w:t>
      </w:r>
    </w:p>
    <w:p w:rsidR="001F179D" w:rsidRDefault="001F179D" w:rsidP="002F2EF7">
      <w:pPr>
        <w:spacing w:before="120" w:after="120"/>
        <w:jc w:val="center"/>
      </w:pPr>
      <w:r>
        <w:t>Igor Moura Brandão</w:t>
      </w:r>
    </w:p>
    <w:p w:rsidR="001F179D" w:rsidRDefault="001F179D" w:rsidP="002F2EF7">
      <w:pPr>
        <w:spacing w:before="120" w:after="120"/>
        <w:jc w:val="center"/>
      </w:pPr>
      <w:r>
        <w:t>Johnathan Gomes Lima</w:t>
      </w:r>
    </w:p>
    <w:p w:rsidR="001F179D" w:rsidRDefault="001F179D" w:rsidP="002F2EF7">
      <w:pPr>
        <w:spacing w:before="120" w:after="120"/>
        <w:jc w:val="center"/>
      </w:pPr>
      <w:r>
        <w:t>Leonardo Freitas dos Santos</w:t>
      </w:r>
    </w:p>
    <w:p w:rsidR="001F179D" w:rsidRDefault="001F179D" w:rsidP="002F2EF7">
      <w:pPr>
        <w:spacing w:before="120" w:after="120"/>
        <w:jc w:val="center"/>
      </w:pPr>
      <w:r>
        <w:t>Matheus Henrique Lima</w:t>
      </w:r>
    </w:p>
    <w:p w:rsidR="001F179D" w:rsidRDefault="001F179D" w:rsidP="002F2EF7">
      <w:pPr>
        <w:spacing w:before="120" w:after="120"/>
        <w:jc w:val="center"/>
      </w:pPr>
      <w:r>
        <w:t>Moisés Hilario Rodrigues</w:t>
      </w:r>
    </w:p>
    <w:p w:rsidR="001F179D" w:rsidRDefault="001F179D" w:rsidP="002F2EF7">
      <w:pPr>
        <w:spacing w:before="120" w:after="120"/>
        <w:jc w:val="center"/>
      </w:pPr>
      <w:r>
        <w:t>Vinicius Carvalho Machado</w:t>
      </w:r>
    </w:p>
    <w:p w:rsidR="00773929" w:rsidRDefault="00773929" w:rsidP="00F21431">
      <w:pPr>
        <w:spacing w:before="120" w:after="120"/>
        <w:jc w:val="left"/>
      </w:pPr>
      <w:r>
        <w:t>Goiânia, 30 de abril de 2015.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</w:pPr>
      <w:bookmarkStart w:id="141" w:name="_Toc418106906"/>
      <w:bookmarkStart w:id="142" w:name="_Toc418186118"/>
      <w:r w:rsidRPr="00B62A06">
        <w:t>Bibliografia</w:t>
      </w:r>
      <w:bookmarkEnd w:id="141"/>
      <w:bookmarkEnd w:id="142"/>
    </w:p>
    <w:p w:rsidR="00D77F17" w:rsidRPr="00B62A06" w:rsidRDefault="00A2674C" w:rsidP="00F21431">
      <w:pPr>
        <w:spacing w:before="120" w:after="120"/>
        <w:ind w:left="720"/>
        <w:rPr>
          <w:i/>
        </w:rPr>
      </w:pPr>
      <w:r w:rsidRPr="00B62A06">
        <w:rPr>
          <w:i/>
        </w:rPr>
        <w:t xml:space="preserve">[1] Ronaldo Lopes de Oliveira, </w:t>
      </w:r>
      <w:r w:rsidRPr="00B62A06">
        <w:rPr>
          <w:b/>
          <w:i/>
        </w:rPr>
        <w:t>EOR – Modelo de Documento de Especificação de Objetivos e Requisitos de Software</w:t>
      </w:r>
      <w:r w:rsidRPr="00B62A06">
        <w:rPr>
          <w:b/>
        </w:rPr>
        <w:t xml:space="preserve">, </w:t>
      </w:r>
      <w:r w:rsidRPr="00B62A06">
        <w:rPr>
          <w:b/>
          <w:i/>
        </w:rPr>
        <w:t>Versão 2.0, abril de 2014</w:t>
      </w:r>
      <w:r w:rsidRPr="00B62A06">
        <w:rPr>
          <w:i/>
        </w:rPr>
        <w:t>.</w:t>
      </w:r>
    </w:p>
    <w:p w:rsidR="006B13C3" w:rsidRDefault="00A2674C" w:rsidP="00F21431">
      <w:pPr>
        <w:spacing w:before="120" w:after="120"/>
        <w:ind w:left="1440"/>
        <w:rPr>
          <w:i/>
        </w:rPr>
      </w:pPr>
      <w:r w:rsidRPr="00B62A06">
        <w:rPr>
          <w:i/>
        </w:rPr>
        <w:t>Meta-Modelo usado como guia para definição do formato e conteúdo deste documento.</w:t>
      </w:r>
    </w:p>
    <w:p w:rsidR="005775F5" w:rsidRPr="005775F5" w:rsidRDefault="005775F5" w:rsidP="00F21431">
      <w:pPr>
        <w:suppressAutoHyphens w:val="0"/>
        <w:overflowPunct/>
        <w:autoSpaceDN w:val="0"/>
        <w:adjustRightInd w:val="0"/>
        <w:spacing w:before="0" w:after="0"/>
        <w:ind w:left="720"/>
        <w:jc w:val="left"/>
        <w:textAlignment w:val="auto"/>
        <w:rPr>
          <w:rFonts w:eastAsia="SimSun"/>
          <w:i/>
          <w:iCs/>
          <w:szCs w:val="24"/>
        </w:rPr>
      </w:pPr>
      <w:r>
        <w:rPr>
          <w:rFonts w:ascii="TimesNewRomanPS-ItalicMT" w:eastAsia="SimSun" w:hAnsi="TimesNewRomanPS-ItalicMT" w:cs="TimesNewRomanPS-ItalicMT"/>
          <w:i/>
          <w:iCs/>
          <w:sz w:val="20"/>
          <w:lang w:val="en-US"/>
        </w:rPr>
        <w:t>[</w:t>
      </w:r>
      <w:r w:rsidRPr="005775F5">
        <w:rPr>
          <w:rFonts w:eastAsia="SimSun"/>
          <w:i/>
          <w:iCs/>
          <w:szCs w:val="24"/>
          <w:lang w:val="en-US"/>
        </w:rPr>
        <w:t>2] Penker, Magnus; Hans-Erik Eriksson (2000). Business Modeling with UML. John Wiley &amp;</w:t>
      </w:r>
      <w:r w:rsidR="00F21431">
        <w:rPr>
          <w:rFonts w:eastAsia="SimSun"/>
          <w:i/>
          <w:iCs/>
          <w:szCs w:val="24"/>
          <w:lang w:val="en-US"/>
        </w:rPr>
        <w:t xml:space="preserve"> </w:t>
      </w:r>
      <w:r w:rsidRPr="005775F5">
        <w:rPr>
          <w:rFonts w:eastAsia="SimSun"/>
          <w:i/>
          <w:iCs/>
          <w:szCs w:val="24"/>
        </w:rPr>
        <w:t>Sons. ISBN 0-471-29551-5.</w:t>
      </w:r>
    </w:p>
    <w:p w:rsidR="005775F5" w:rsidRPr="005775F5" w:rsidRDefault="005775F5" w:rsidP="00F21431">
      <w:pPr>
        <w:spacing w:before="120" w:after="120"/>
        <w:ind w:left="1440"/>
        <w:rPr>
          <w:i/>
          <w:szCs w:val="24"/>
        </w:rPr>
      </w:pPr>
      <w:r w:rsidRPr="005775F5">
        <w:rPr>
          <w:rFonts w:eastAsia="SimSun"/>
          <w:i/>
          <w:iCs/>
          <w:szCs w:val="24"/>
        </w:rPr>
        <w:t>Referência para a definição, construção e representação dos casos de uso do sistema.</w:t>
      </w:r>
    </w:p>
    <w:p w:rsidR="006B13C3" w:rsidRDefault="006B13C3">
      <w:pPr>
        <w:pStyle w:val="Ttulo1"/>
      </w:pPr>
      <w:bookmarkStart w:id="143" w:name="_Toc418106907"/>
      <w:bookmarkStart w:id="144" w:name="_Toc418186119"/>
      <w:r>
        <w:t>Anexos</w:t>
      </w:r>
      <w:bookmarkEnd w:id="143"/>
      <w:bookmarkEnd w:id="144"/>
    </w:p>
    <w:p w:rsidR="006B13C3" w:rsidRPr="006B13C3" w:rsidRDefault="009A04FE" w:rsidP="009A04FE">
      <w:pPr>
        <w:ind w:firstLine="720"/>
      </w:pPr>
      <w:r>
        <w:t xml:space="preserve">Não se aplica, pois não houve entrevista, questionário ou qualquer técnica de elicitação de requisitos com terceiros. Todos os requisitos (funcionais e não funcionais) foram gerados pela dinâmica de grupo </w:t>
      </w:r>
      <w:r w:rsidRPr="009A04FE">
        <w:rPr>
          <w:i/>
        </w:rPr>
        <w:t>brainstorm</w:t>
      </w:r>
      <w:r>
        <w:t>, realizada pelos próprios integrantes do grupo.</w:t>
      </w:r>
      <w:bookmarkStart w:id="145" w:name="_GoBack"/>
      <w:bookmarkEnd w:id="145"/>
    </w:p>
    <w:sectPr w:rsidR="006B13C3" w:rsidRPr="006B13C3" w:rsidSect="002D7A85">
      <w:headerReference w:type="default" r:id="rId10"/>
      <w:footerReference w:type="default" r:id="rId11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079" w:rsidRDefault="00983079">
      <w:pPr>
        <w:spacing w:before="0" w:after="0"/>
      </w:pPr>
      <w:r>
        <w:separator/>
      </w:r>
    </w:p>
  </w:endnote>
  <w:endnote w:type="continuationSeparator" w:id="0">
    <w:p w:rsidR="00983079" w:rsidRDefault="009830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44D" w:rsidRDefault="00983079">
    <w:pPr>
      <w:pStyle w:val="Rodap"/>
      <w:ind w:right="360"/>
      <w:jc w:val="center"/>
    </w:pPr>
    <w:r>
      <w:pict>
        <v:rect id="_x0000_s2049" style="position:absolute;left:0;text-align:left;margin-left:413.15pt;margin-top:.05pt;width:28.55pt;height:31.35pt;z-index:251657728;mso-position-horizontal-relative:text;mso-position-vertical-relative:text">
          <v:fill opacity="0"/>
          <v:textbox style="mso-next-textbox:#_x0000_s2049">
            <w:txbxContent>
              <w:p w:rsidR="001E444D" w:rsidRDefault="001E444D">
                <w:pPr>
                  <w:pStyle w:val="Rodap"/>
                  <w:rPr>
                    <w:rStyle w:val="Nmerodepgina"/>
                  </w:rPr>
                </w:pPr>
                <w:r>
                  <w:rPr>
                    <w:rStyle w:val="Nmerodepgina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F21431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  <w:r w:rsidR="001E444D">
      <w:t>EVE-EOR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079" w:rsidRDefault="00983079">
      <w:pPr>
        <w:spacing w:before="0" w:after="0"/>
      </w:pPr>
      <w:r>
        <w:separator/>
      </w:r>
    </w:p>
  </w:footnote>
  <w:footnote w:type="continuationSeparator" w:id="0">
    <w:p w:rsidR="00983079" w:rsidRDefault="0098307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nil"/>
        <w:insideH w:val="single" w:sz="4" w:space="0" w:color="000000"/>
        <w:insideV w:val="nil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4318"/>
      <w:gridCol w:w="4326"/>
    </w:tblGrid>
    <w:tr w:rsidR="001E444D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1E444D" w:rsidRDefault="001E444D">
          <w:r>
            <w:t>EOR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1E444D" w:rsidRDefault="001E444D">
          <w:r>
            <w:t>Versão: 1.0</w:t>
          </w:r>
        </w:p>
      </w:tc>
    </w:tr>
    <w:tr w:rsidR="001E444D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1E444D" w:rsidRDefault="001E444D">
          <w:r>
            <w:t>EveRemind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1E444D" w:rsidRDefault="001E444D">
          <w:r>
            <w:t>Data: 28/04/2015</w:t>
          </w:r>
        </w:p>
      </w:tc>
    </w:tr>
  </w:tbl>
  <w:p w:rsidR="001E444D" w:rsidRDefault="001E44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7877"/>
    <w:multiLevelType w:val="multilevel"/>
    <w:tmpl w:val="87D44222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1.%2."/>
      <w:lvlJc w:val="left"/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568" w:firstLine="0"/>
      </w:pPr>
      <w:rPr>
        <w:rFonts w:ascii="Times New Roman" w:hAnsi="Times New Roman" w:cs="Times New Roman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/>
        <w:i w:val="0"/>
        <w:sz w:val="32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/>
        <w:i w:val="0"/>
        <w:sz w:val="32"/>
      </w:rPr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67F73CA"/>
    <w:multiLevelType w:val="multilevel"/>
    <w:tmpl w:val="9E8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B33D2E"/>
    <w:multiLevelType w:val="multilevel"/>
    <w:tmpl w:val="B8B0D446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10A673E3"/>
    <w:multiLevelType w:val="multilevel"/>
    <w:tmpl w:val="3418CEF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">
    <w:nsid w:val="209C42AF"/>
    <w:multiLevelType w:val="multilevel"/>
    <w:tmpl w:val="E3B41F5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2"/>
        </w:tabs>
        <w:ind w:left="142" w:firstLine="0"/>
      </w:pPr>
      <w:rPr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5">
    <w:nsid w:val="235B23A1"/>
    <w:multiLevelType w:val="multilevel"/>
    <w:tmpl w:val="1A1E6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7F8070E"/>
    <w:multiLevelType w:val="multilevel"/>
    <w:tmpl w:val="C62ABE9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75D2267"/>
    <w:multiLevelType w:val="multilevel"/>
    <w:tmpl w:val="DF30E02E"/>
    <w:lvl w:ilvl="0"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F97E0F"/>
    <w:multiLevelType w:val="multilevel"/>
    <w:tmpl w:val="C892403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9">
    <w:nsid w:val="5A0705D7"/>
    <w:multiLevelType w:val="hybridMultilevel"/>
    <w:tmpl w:val="11C655E2"/>
    <w:lvl w:ilvl="0" w:tplc="5CC0B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73715E"/>
    <w:multiLevelType w:val="multilevel"/>
    <w:tmpl w:val="CEBEDB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F5340E9"/>
    <w:multiLevelType w:val="multilevel"/>
    <w:tmpl w:val="E8D01C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1A1227C"/>
    <w:multiLevelType w:val="multilevel"/>
    <w:tmpl w:val="47A4D5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6E64A2B"/>
    <w:multiLevelType w:val="multilevel"/>
    <w:tmpl w:val="14A6962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BC1ECF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7C383717"/>
    <w:multiLevelType w:val="multilevel"/>
    <w:tmpl w:val="4414344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F897BC8"/>
    <w:multiLevelType w:val="multilevel"/>
    <w:tmpl w:val="11FA176E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FBA5AB5"/>
    <w:multiLevelType w:val="multilevel"/>
    <w:tmpl w:val="564040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FF36188"/>
    <w:multiLevelType w:val="multilevel"/>
    <w:tmpl w:val="C6C4CAA4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0"/>
  </w:num>
  <w:num w:numId="16">
    <w:abstractNumId w:val="18"/>
  </w:num>
  <w:num w:numId="17">
    <w:abstractNumId w:val="17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7F17"/>
    <w:rsid w:val="000F2820"/>
    <w:rsid w:val="001362C6"/>
    <w:rsid w:val="0014081D"/>
    <w:rsid w:val="00142E6D"/>
    <w:rsid w:val="001538C8"/>
    <w:rsid w:val="00185373"/>
    <w:rsid w:val="001B5A0F"/>
    <w:rsid w:val="001E444D"/>
    <w:rsid w:val="001F179D"/>
    <w:rsid w:val="002B0600"/>
    <w:rsid w:val="002D7A85"/>
    <w:rsid w:val="002F2EF7"/>
    <w:rsid w:val="00303BD6"/>
    <w:rsid w:val="00395401"/>
    <w:rsid w:val="004613A5"/>
    <w:rsid w:val="004A26B9"/>
    <w:rsid w:val="004B043A"/>
    <w:rsid w:val="00516673"/>
    <w:rsid w:val="00517D92"/>
    <w:rsid w:val="005775F5"/>
    <w:rsid w:val="005940B6"/>
    <w:rsid w:val="006A4C82"/>
    <w:rsid w:val="006B13C3"/>
    <w:rsid w:val="006D2BF7"/>
    <w:rsid w:val="00724A22"/>
    <w:rsid w:val="00773929"/>
    <w:rsid w:val="0083436F"/>
    <w:rsid w:val="008B1B03"/>
    <w:rsid w:val="008F22FD"/>
    <w:rsid w:val="0096519B"/>
    <w:rsid w:val="00983079"/>
    <w:rsid w:val="009A04FE"/>
    <w:rsid w:val="009B445E"/>
    <w:rsid w:val="009F20CA"/>
    <w:rsid w:val="00A029AB"/>
    <w:rsid w:val="00A2674C"/>
    <w:rsid w:val="00A53E29"/>
    <w:rsid w:val="00A73293"/>
    <w:rsid w:val="00A868CC"/>
    <w:rsid w:val="00B30087"/>
    <w:rsid w:val="00B3046E"/>
    <w:rsid w:val="00B62A06"/>
    <w:rsid w:val="00B8498C"/>
    <w:rsid w:val="00B878A7"/>
    <w:rsid w:val="00C43EC7"/>
    <w:rsid w:val="00C90798"/>
    <w:rsid w:val="00CA4206"/>
    <w:rsid w:val="00D21808"/>
    <w:rsid w:val="00D34FB3"/>
    <w:rsid w:val="00D46BB6"/>
    <w:rsid w:val="00D51E29"/>
    <w:rsid w:val="00D6473A"/>
    <w:rsid w:val="00D721B1"/>
    <w:rsid w:val="00D77F17"/>
    <w:rsid w:val="00DB0673"/>
    <w:rsid w:val="00DB62ED"/>
    <w:rsid w:val="00DC030F"/>
    <w:rsid w:val="00E34929"/>
    <w:rsid w:val="00E55DFE"/>
    <w:rsid w:val="00E6291E"/>
    <w:rsid w:val="00EF0ECC"/>
    <w:rsid w:val="00F169C4"/>
    <w:rsid w:val="00F21431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42E2ED9-3756-4CC7-A223-EDA1B91C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styleId="Ttulo1">
    <w:name w:val="heading 1"/>
    <w:basedOn w:val="Normal"/>
    <w:next w:val="Normal"/>
    <w:pPr>
      <w:keepNext/>
      <w:widowControl w:val="0"/>
      <w:numPr>
        <w:numId w:val="2"/>
      </w:numPr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/>
      <w:outlineLvl w:val="6"/>
    </w:pPr>
    <w:rPr>
      <w:rFonts w:ascii="Arial" w:hAnsi="Arial" w:cs="Arial"/>
      <w:sz w:val="20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/>
      <w:outlineLvl w:val="7"/>
    </w:pPr>
    <w:rPr>
      <w:rFonts w:ascii="Arial" w:hAnsi="Arial" w:cs="Arial"/>
      <w:i/>
      <w:sz w:val="20"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/>
      <w:i w:val="0"/>
      <w:sz w:val="32"/>
    </w:rPr>
  </w:style>
  <w:style w:type="character" w:customStyle="1" w:styleId="WW8Num1z1">
    <w:name w:val="WW8Num1z1"/>
    <w:rPr>
      <w:b/>
      <w:i w:val="0"/>
      <w:sz w:val="28"/>
    </w:rPr>
  </w:style>
  <w:style w:type="character" w:customStyle="1" w:styleId="WW8Num1z2">
    <w:name w:val="WW8Num1z2"/>
    <w:rPr>
      <w:rFonts w:ascii="Times New Roman" w:hAnsi="Times New Roman" w:cs="Times New Roman"/>
      <w:b/>
      <w:i w:val="0"/>
      <w:sz w:val="28"/>
      <w:szCs w:val="28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sz w:val="28"/>
      <w:szCs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Refdecomentrio">
    <w:name w:val="annotation reference"/>
    <w:rPr>
      <w:sz w:val="16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styleId="nfase">
    <w:name w:val="Emphasis"/>
    <w:rPr>
      <w:i/>
    </w:rPr>
  </w:style>
  <w:style w:type="character" w:customStyle="1" w:styleId="LinkdaInternet">
    <w:name w:val="Link da Internet"/>
    <w:rPr>
      <w:color w:val="0000FF"/>
      <w:u w:val="single"/>
    </w:rPr>
  </w:style>
  <w:style w:type="paragraph" w:styleId="Ttulo">
    <w:name w:val="Title"/>
    <w:basedOn w:val="Normal"/>
    <w:next w:val="Corpodotexto"/>
    <w:pPr>
      <w:overflowPunct/>
      <w:autoSpaceDE/>
      <w:spacing w:before="240"/>
      <w:jc w:val="center"/>
      <w:textAlignment w:val="auto"/>
    </w:pPr>
    <w:rPr>
      <w:rFonts w:ascii="Arial" w:hAnsi="Arial" w:cs="Arial"/>
      <w:b/>
      <w:sz w:val="32"/>
    </w:rPr>
  </w:style>
  <w:style w:type="paragraph" w:customStyle="1" w:styleId="Corpodotexto">
    <w:name w:val="Corpo do texto"/>
    <w:basedOn w:val="Normal"/>
    <w:pPr>
      <w:tabs>
        <w:tab w:val="left" w:pos="8640"/>
      </w:tabs>
      <w:ind w:right="3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rPr>
      <w:b/>
      <w:bCs/>
      <w:sz w:val="20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rpodetextorecuado">
    <w:name w:val="Corpo de texto recuado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uiPriority w:val="39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uiPriority w:val="39"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paragraph" w:styleId="Textodecomentrio">
    <w:name w:val="annotation text"/>
    <w:basedOn w:val="Normal"/>
    <w:rPr>
      <w:sz w:val="20"/>
    </w:rPr>
  </w:style>
  <w:style w:type="paragraph" w:customStyle="1" w:styleId="Notaderodap">
    <w:name w:val="Nota de rodapé"/>
    <w:basedOn w:val="Normal"/>
    <w:rPr>
      <w:sz w:val="20"/>
    </w:rPr>
  </w:style>
  <w:style w:type="paragraph" w:customStyle="1" w:styleId="Notadefim">
    <w:name w:val="Nota de fim"/>
    <w:basedOn w:val="Normal"/>
    <w:rPr>
      <w:sz w:val="20"/>
    </w:rPr>
  </w:style>
  <w:style w:type="paragraph" w:styleId="Recuodecorpodetexto3">
    <w:name w:val="Body Text Indent 3"/>
    <w:basedOn w:val="Normal"/>
    <w:pPr>
      <w:overflowPunct/>
      <w:autoSpaceDE/>
      <w:spacing w:before="0" w:after="0"/>
      <w:ind w:left="1416"/>
      <w:textAlignment w:val="auto"/>
    </w:pPr>
  </w:style>
  <w:style w:type="paragraph" w:styleId="Textoembloco">
    <w:name w:val="Block Text"/>
    <w:basedOn w:val="Normal"/>
    <w:pPr>
      <w:ind w:left="720" w:right="3"/>
    </w:pPr>
  </w:style>
  <w:style w:type="paragraph" w:styleId="Recuodecorpodetexto2">
    <w:name w:val="Body Text Indent 2"/>
    <w:basedOn w:val="Normal"/>
    <w:pPr>
      <w:ind w:left="720"/>
    </w:p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dicedeilustraes">
    <w:name w:val="table of figures"/>
    <w:basedOn w:val="Normal"/>
    <w:next w:val="Normal"/>
    <w:pPr>
      <w:ind w:left="480" w:hanging="480"/>
    </w:pPr>
  </w:style>
  <w:style w:type="paragraph" w:customStyle="1" w:styleId="Figura">
    <w:name w:val="Figura"/>
    <w:basedOn w:val="ndicedeilustraes"/>
    <w:next w:val="Normal"/>
    <w:rPr>
      <w:b/>
      <w:sz w:val="22"/>
    </w:rPr>
  </w:style>
  <w:style w:type="paragraph" w:styleId="NormalWeb">
    <w:name w:val="Normal (Web)"/>
    <w:basedOn w:val="Normal"/>
    <w:pPr>
      <w:overflowPunct/>
      <w:autoSpaceDE/>
      <w:spacing w:before="100" w:after="100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pPr>
      <w:keepLines/>
      <w:widowControl/>
      <w:overflowPunct/>
      <w:autoSpaceDE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numbering" w:customStyle="1" w:styleId="WW8Num1">
    <w:name w:val="WW8Num1"/>
    <w:pPr>
      <w:numPr>
        <w:numId w:val="15"/>
      </w:numPr>
    </w:pPr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character" w:styleId="Hyperlink">
    <w:name w:val="Hyperlink"/>
    <w:basedOn w:val="Fontepargpadro"/>
    <w:uiPriority w:val="99"/>
    <w:unhideWhenUsed/>
    <w:rsid w:val="006B13C3"/>
    <w:rPr>
      <w:color w:val="0000FF" w:themeColor="hyperlink"/>
      <w:u w:val="single"/>
    </w:rPr>
  </w:style>
  <w:style w:type="paragraph" w:customStyle="1" w:styleId="Standard">
    <w:name w:val="Standard"/>
    <w:rsid w:val="00A868CC"/>
    <w:pPr>
      <w:suppressAutoHyphens/>
      <w:overflowPunct w:val="0"/>
      <w:autoSpaceDE w:val="0"/>
      <w:autoSpaceDN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kern w:val="3"/>
      <w:szCs w:val="20"/>
      <w:lang w:bidi="ar-SA"/>
    </w:rPr>
  </w:style>
  <w:style w:type="paragraph" w:styleId="PargrafodaLista">
    <w:name w:val="List Paragraph"/>
    <w:basedOn w:val="Normal"/>
    <w:uiPriority w:val="34"/>
    <w:qFormat/>
    <w:rsid w:val="00DC030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85373"/>
    <w:rPr>
      <w:color w:val="800080" w:themeColor="followedHyperlink"/>
      <w:u w:val="single"/>
    </w:rPr>
  </w:style>
  <w:style w:type="paragraph" w:customStyle="1" w:styleId="Ttulo10">
    <w:name w:val="Título1"/>
    <w:basedOn w:val="Normal"/>
    <w:next w:val="Corpodetexto"/>
    <w:rsid w:val="009F20CA"/>
    <w:pPr>
      <w:overflowPunct/>
      <w:autoSpaceDE/>
      <w:spacing w:before="240"/>
      <w:jc w:val="center"/>
      <w:textAlignment w:val="auto"/>
    </w:pPr>
    <w:rPr>
      <w:rFonts w:ascii="Arial" w:hAnsi="Arial" w:cs="Arial"/>
      <w:b/>
      <w:kern w:val="1"/>
      <w:sz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F20C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F20CA"/>
    <w:rPr>
      <w:rFonts w:ascii="Times New Roman" w:eastAsia="Times New Roman" w:hAnsi="Times New Roman" w:cs="Times New Roman"/>
      <w:szCs w:val="20"/>
      <w:lang w:bidi="ar-SA"/>
    </w:rPr>
  </w:style>
  <w:style w:type="paragraph" w:styleId="Corpodetexto2">
    <w:name w:val="Body Text 2"/>
    <w:basedOn w:val="Normal"/>
    <w:link w:val="Corpodetexto2Char"/>
    <w:uiPriority w:val="99"/>
    <w:unhideWhenUsed/>
    <w:rsid w:val="00773929"/>
    <w:pPr>
      <w:spacing w:before="120" w:after="120"/>
      <w:jc w:val="left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773929"/>
    <w:rPr>
      <w:rFonts w:ascii="Times New Roman" w:eastAsia="Times New Roman" w:hAnsi="Times New Roman" w:cs="Times New Roman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../../../Bibliografia%20T&#233;cnica/Especifica&#231;&#227;o%20do%20Projeto%20Integrador%20do%205&#176;%20Per&#237;odo%20de%20Engenharia%20de%20Software%20-%20INF-UFG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E0EDA-3E17-4EB9-ABAF-833388A2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20</Pages>
  <Words>5226</Words>
  <Characters>28222</Characters>
  <Application>Microsoft Office Word</Application>
  <DocSecurity>0</DocSecurity>
  <Lines>235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Objetivos e Requisitos</vt:lpstr>
      <vt:lpstr>Especificação de Objetivos e Requisitos</vt:lpstr>
    </vt:vector>
  </TitlesOfParts>
  <Company/>
  <LinksUpToDate>false</LinksUpToDate>
  <CharactersWithSpaces>33382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Igor Brandao</cp:lastModifiedBy>
  <cp:revision>15</cp:revision>
  <cp:lastPrinted>2001-08-29T00:10:00Z</cp:lastPrinted>
  <dcterms:created xsi:type="dcterms:W3CDTF">2015-04-29T03:43:00Z</dcterms:created>
  <dcterms:modified xsi:type="dcterms:W3CDTF">2015-05-01T01:00:00Z</dcterms:modified>
  <dc:language>pt-BR</dc:language>
</cp:coreProperties>
</file>