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FF5C" w14:textId="77777777" w:rsidR="00CB30AF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</w:p>
    <w:p w14:paraId="62512CEF" w14:textId="77777777" w:rsidR="00CB30AF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</w:p>
    <w:p w14:paraId="5F35B5B9" w14:textId="77777777" w:rsidR="00694EA6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14:paraId="2A895F70" w14:textId="77777777" w:rsidR="00CB30AF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</w:p>
    <w:p w14:paraId="731F0E5F" w14:textId="77777777" w:rsidR="00FC4736" w:rsidRPr="00C15943" w:rsidRDefault="00CB30AF" w:rsidP="008F49A6">
      <w:pPr>
        <w:jc w:val="right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</w:p>
    <w:p w14:paraId="097745AE" w14:textId="77777777" w:rsidR="00CB30AF" w:rsidRPr="00C15943" w:rsidRDefault="00CB30AF" w:rsidP="008F49A6">
      <w:pPr>
        <w:jc w:val="right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>Versão: 1.0</w:t>
      </w:r>
    </w:p>
    <w:p w14:paraId="3FB8DEBB" w14:textId="77777777" w:rsidR="00CB30AF" w:rsidRPr="00C15943" w:rsidRDefault="00CB30AF" w:rsidP="00CB30AF">
      <w:pPr>
        <w:suppressAutoHyphens w:val="0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14:paraId="32458074" w14:textId="77777777" w:rsidR="00694EA6" w:rsidRPr="00C15943" w:rsidRDefault="00A363E5" w:rsidP="008F49A6">
      <w:pPr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14:paraId="2F5DB7C9" w14:textId="77777777" w:rsidR="00694EA6" w:rsidRPr="00C15943" w:rsidRDefault="006F12F5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A363E5"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14:paraId="39606519" w14:textId="7626BEF7" w:rsidR="00BF0AC3" w:rsidRPr="00C15943" w:rsidRDefault="00BF0AC3" w:rsidP="00F97912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EveRemind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14:paraId="42134A12" w14:textId="77777777" w:rsidR="00694EA6" w:rsidRPr="00C15943" w:rsidRDefault="00694EA6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790D7425" w14:textId="77777777" w:rsidR="00694EA6" w:rsidRPr="00C15943" w:rsidRDefault="006F12F5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="00CB30AF"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1.2 Referências </w:t>
      </w:r>
    </w:p>
    <w:p w14:paraId="142DA6F4" w14:textId="028CC737" w:rsidR="00E81F6B" w:rsidRPr="00C15943" w:rsidRDefault="00F97912" w:rsidP="00E81F6B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ab/>
        <w:t xml:space="preserve">Para executar o plano com o método de desenvolvimento ágil Scrum,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 Além do Scrum, foi necessário utilizar guias do MPS-BR nível G, obtido do website da Softex.</w:t>
      </w:r>
    </w:p>
    <w:p w14:paraId="366AADB1" w14:textId="77777777" w:rsidR="00F97912" w:rsidRPr="00C15943" w:rsidRDefault="00F97912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35962AFB" w14:textId="77777777" w:rsidR="00EB1AC7" w:rsidRPr="00C15943" w:rsidRDefault="006F12F5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ab/>
      </w:r>
      <w:r w:rsidR="00CB30AF"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14:paraId="5CFBA431" w14:textId="352BF46B" w:rsidR="00694EA6" w:rsidRPr="00C15943" w:rsidRDefault="00EB1AC7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De acordo com o método Scrum o escopo do projeto é chamado de Product Backlog, que define casos de uso e objetivos de funcionalidades do produto. Pode ser encontrado em: </w:t>
      </w:r>
      <w:hyperlink r:id="rId9" w:history="1"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Product Backlog.</w:t>
        </w:r>
      </w:hyperlink>
    </w:p>
    <w:p w14:paraId="3CD6D0CE" w14:textId="77777777" w:rsidR="00FA0283" w:rsidRPr="00C1594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181542FC" w14:textId="77777777" w:rsidR="003D221D" w:rsidRPr="00C15943" w:rsidRDefault="00A363E5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14:paraId="02B7705A" w14:textId="0934AC05" w:rsidR="00587D5E" w:rsidRPr="00C1594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ab/>
      </w:r>
      <w:r w:rsidR="00587D5E"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protótipo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="00587D5E" w:rsidRPr="00C15943">
        <w:rPr>
          <w:rFonts w:ascii="Arial" w:eastAsiaTheme="minorHAnsi" w:hAnsi="Arial" w:cs="Arial"/>
          <w:color w:val="auto"/>
          <w:sz w:val="24"/>
          <w:szCs w:val="28"/>
        </w:rPr>
        <w:t>contendo as seguintes funcionalidades:  Criar Conta do Usuário, Manter Conta do Usuário, Fazer Login no Sistema, Criar Categorias de Atividades.</w:t>
      </w:r>
    </w:p>
    <w:p w14:paraId="525DE604" w14:textId="77777777" w:rsidR="00FA0283" w:rsidRPr="00C1594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774DFF91" w14:textId="77777777" w:rsidR="00E34A11" w:rsidRPr="00C15943" w:rsidRDefault="006F12F5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14:paraId="065265E6" w14:textId="503B9765" w:rsidR="003D221D" w:rsidRPr="00C15943" w:rsidRDefault="00E34A11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r w:rsidR="00587D5E" w:rsidRPr="00C15943">
        <w:rPr>
          <w:rFonts w:ascii="Arial" w:hAnsi="Arial" w:cs="Arial"/>
          <w:color w:val="auto"/>
          <w:sz w:val="24"/>
          <w:szCs w:val="24"/>
        </w:rPr>
        <w:t>Product 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ner (PO) explicará ao time as </w:t>
      </w:r>
      <w:hyperlink r:id="rId10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221BE4B9" w14:textId="77777777" w:rsidR="00E34A11" w:rsidRPr="00C15943" w:rsidRDefault="00E34A11" w:rsidP="003D221D">
      <w:pPr>
        <w:rPr>
          <w:rFonts w:ascii="Arial" w:hAnsi="Arial" w:cs="Arial"/>
          <w:b/>
          <w:color w:val="auto"/>
          <w:sz w:val="28"/>
          <w:szCs w:val="24"/>
        </w:rPr>
      </w:pPr>
    </w:p>
    <w:p w14:paraId="23226194" w14:textId="77777777" w:rsidR="00E34A11" w:rsidRPr="00C15943" w:rsidRDefault="00A363E5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14:paraId="79063278" w14:textId="3578D5E7" w:rsidR="0009493D" w:rsidRPr="00C15943" w:rsidRDefault="00E34A11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r w:rsidR="00AF5AE8" w:rsidRPr="00C15943">
        <w:rPr>
          <w:rFonts w:ascii="Arial" w:hAnsi="Arial" w:cs="Arial"/>
          <w:color w:val="auto"/>
          <w:sz w:val="24"/>
          <w:szCs w:val="24"/>
        </w:rPr>
        <w:t>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Kanban para gerenciar o andamento destas tarefas.</w:t>
      </w:r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DCB1F46" w14:textId="77777777" w:rsidR="0009493D" w:rsidRPr="00C15943" w:rsidRDefault="0009493D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747BC008" w14:textId="0F52AA1F" w:rsidR="0009493D" w:rsidRPr="00C15943" w:rsidRDefault="0009493D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kanban do projeto EveRemind é organizado da seguinte forma: cada membro da equipe </w:t>
      </w:r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de desenvolvimento </w:t>
      </w:r>
      <w:r w:rsidRPr="00C15943">
        <w:rPr>
          <w:rFonts w:ascii="Arial" w:hAnsi="Arial" w:cs="Arial"/>
          <w:color w:val="auto"/>
          <w:sz w:val="24"/>
          <w:szCs w:val="24"/>
        </w:rPr>
        <w:t>tem uma cor que representa suas atividades. Toda segunda-feira a equipe organiza o kanban com as tarefas</w:t>
      </w:r>
      <w:r w:rsidR="007F6685" w:rsidRPr="00C15943">
        <w:rPr>
          <w:rFonts w:ascii="Arial" w:hAnsi="Arial" w:cs="Arial"/>
          <w:color w:val="auto"/>
          <w:sz w:val="24"/>
          <w:szCs w:val="24"/>
        </w:rPr>
        <w:t xml:space="preserve"> a serem feitas</w:t>
      </w:r>
      <w:r w:rsidRPr="00C15943">
        <w:rPr>
          <w:rFonts w:ascii="Arial" w:hAnsi="Arial" w:cs="Arial"/>
          <w:color w:val="auto"/>
          <w:sz w:val="24"/>
          <w:szCs w:val="24"/>
        </w:rPr>
        <w:t>, em ordem de prioridade, que devem ser desenvolvidas ao longo da semana. As etapas do nosso kanban são a fazer, em andamento e concluído. O nome das etapas define o status daquela tarefa</w:t>
      </w:r>
      <w:r w:rsidR="00FD740F" w:rsidRPr="00C15943">
        <w:rPr>
          <w:rFonts w:ascii="Arial" w:hAnsi="Arial" w:cs="Arial"/>
          <w:color w:val="auto"/>
          <w:sz w:val="24"/>
          <w:szCs w:val="24"/>
        </w:rPr>
        <w:t>, ou seja, a tarefa muda de coluna dependendo do seu status</w:t>
      </w:r>
      <w:r w:rsidRPr="00C15943">
        <w:rPr>
          <w:rFonts w:ascii="Arial" w:hAnsi="Arial" w:cs="Arial"/>
          <w:color w:val="auto"/>
          <w:sz w:val="24"/>
          <w:szCs w:val="24"/>
        </w:rPr>
        <w:t>.</w:t>
      </w:r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 O status das tarefas poderão ser visualizadas no </w:t>
      </w:r>
      <w:hyperlink r:id="rId12" w:history="1">
        <w:r w:rsidR="00FD740F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</w:hyperlink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 do Projeto EveRemind.</w:t>
      </w:r>
    </w:p>
    <w:p w14:paraId="4A82D9A2" w14:textId="77777777" w:rsidR="00560805" w:rsidRPr="00C15943" w:rsidRDefault="00560805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18E3F6E4" w14:textId="77777777" w:rsidR="00587D5E" w:rsidRPr="00C15943" w:rsidRDefault="00587D5E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3. Sprint 2</w:t>
      </w:r>
    </w:p>
    <w:p w14:paraId="7C8356E6" w14:textId="77777777" w:rsidR="00AF5AE8" w:rsidRPr="00C1594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objetivo do Sprint 2 é a a</w:t>
      </w:r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Pr="00C15943">
        <w:rPr>
          <w:rFonts w:ascii="Arial" w:hAnsi="Arial" w:cs="Arial"/>
          <w:color w:val="auto"/>
          <w:sz w:val="24"/>
          <w:szCs w:val="24"/>
        </w:rPr>
        <w:t>Manter Categorias de Atividades, Registrar Atividades em Categorias, Manter Atividades, Visualizar Atividade.</w:t>
      </w:r>
    </w:p>
    <w:p w14:paraId="55A9C019" w14:textId="77777777" w:rsidR="0009493D" w:rsidRPr="00C15943" w:rsidRDefault="0009493D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6C3B5360" w14:textId="77777777" w:rsidR="00587D5E" w:rsidRPr="00C15943" w:rsidRDefault="00587D5E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  <w:t>3.1 Sprint Planning 1</w:t>
      </w:r>
    </w:p>
    <w:p w14:paraId="34CCFE43" w14:textId="4FE966ED" w:rsidR="00587D5E" w:rsidRPr="00C15943" w:rsidRDefault="00AF5AE8" w:rsidP="008F49A6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14:paraId="481E5F0D" w14:textId="77777777" w:rsidR="008F49A6" w:rsidRPr="00C15943" w:rsidRDefault="008F49A6" w:rsidP="008F49A6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</w:p>
    <w:p w14:paraId="37432935" w14:textId="77777777" w:rsidR="00587D5E" w:rsidRPr="00C15943" w:rsidRDefault="00587D5E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14:paraId="26909A11" w14:textId="276554C0" w:rsidR="00AF5AE8" w:rsidRPr="00C1594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stórias contadas pelo PO, na reunião de Sprint Planning 1, em tarefas e vão usar um Kanban para gerenciar o andamento destas tarefas. </w:t>
      </w:r>
    </w:p>
    <w:p w14:paraId="1473406A" w14:textId="77777777" w:rsidR="0009493D" w:rsidRPr="00C15943" w:rsidRDefault="0009493D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</w:p>
    <w:p w14:paraId="247AEBDD" w14:textId="0A5D5C07" w:rsidR="0009493D" w:rsidRPr="00C15943" w:rsidRDefault="0009493D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kanban do projeto EveRemind é organizado da seguinte forma: cada membro da equipe tem uma cor que representa suas atividades. Toda segunda-feira a equipe organiza o kanban com as tarefas, em ordem de prioridade, que devem ser desenvolvidas ao longo da semana. As etapas do nosso </w:t>
      </w:r>
      <w:hyperlink r:id="rId13" w:history="1">
        <w:r w:rsidR="00560805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são a fazer, em andamento e concluído. O nome das etapas define o status daquela tarefa</w:t>
      </w:r>
      <w:r w:rsidR="00F318A2" w:rsidRPr="00C15943">
        <w:rPr>
          <w:rFonts w:ascii="Arial" w:hAnsi="Arial" w:cs="Arial"/>
          <w:color w:val="auto"/>
          <w:sz w:val="24"/>
          <w:szCs w:val="24"/>
        </w:rPr>
        <w:t>, ou seja, a tarefa muda de coluna dependendo do seu status</w:t>
      </w:r>
      <w:r w:rsidRPr="00C15943">
        <w:rPr>
          <w:rFonts w:ascii="Arial" w:hAnsi="Arial" w:cs="Arial"/>
          <w:color w:val="auto"/>
          <w:sz w:val="24"/>
          <w:szCs w:val="24"/>
        </w:rPr>
        <w:t>.</w:t>
      </w:r>
      <w:r w:rsidR="00F318A2" w:rsidRPr="00C15943">
        <w:rPr>
          <w:rFonts w:ascii="Arial" w:hAnsi="Arial" w:cs="Arial"/>
          <w:color w:val="auto"/>
          <w:sz w:val="24"/>
          <w:szCs w:val="24"/>
        </w:rPr>
        <w:t xml:space="preserve"> As tarefas poderão ser visualizadas no </w:t>
      </w:r>
      <w:hyperlink r:id="rId14" w:history="1">
        <w:r w:rsidR="00F318A2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</w:hyperlink>
      <w:r w:rsidR="00F318A2" w:rsidRPr="00C15943">
        <w:rPr>
          <w:rFonts w:ascii="Arial" w:hAnsi="Arial" w:cs="Arial"/>
          <w:color w:val="auto"/>
          <w:sz w:val="24"/>
          <w:szCs w:val="24"/>
        </w:rPr>
        <w:t xml:space="preserve"> do Projeto EveRemind.</w:t>
      </w:r>
    </w:p>
    <w:p w14:paraId="059663D0" w14:textId="77E2B93E" w:rsidR="00694EA6" w:rsidRPr="00C15943" w:rsidRDefault="00587D5E" w:rsidP="008F49A6">
      <w:pPr>
        <w:pStyle w:val="Ttulo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14:paraId="757FC4BA" w14:textId="77777777" w:rsidR="00694EA6" w:rsidRPr="00C15943" w:rsidRDefault="00A35DC3" w:rsidP="008F49A6">
      <w:pPr>
        <w:pStyle w:val="Ttulo2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587D5E" w:rsidRPr="00C15943">
        <w:rPr>
          <w:rFonts w:ascii="Arial" w:hAnsi="Arial" w:cs="Arial"/>
          <w:b/>
          <w:color w:val="auto"/>
          <w:sz w:val="28"/>
          <w:szCs w:val="24"/>
        </w:rPr>
        <w:t>4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 </w:t>
      </w:r>
    </w:p>
    <w:p w14:paraId="41AB0D2E" w14:textId="77777777" w:rsidR="00D134F8" w:rsidRPr="00C15943" w:rsidRDefault="00AF5AE8" w:rsidP="00A16ABF">
      <w:pPr>
        <w:spacing w:after="160" w:line="259" w:lineRule="auto"/>
        <w:ind w:left="289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14:paraId="50313E1A" w14:textId="0C28571F" w:rsidR="008F49A6" w:rsidRPr="00C15943" w:rsidRDefault="00D134F8" w:rsidP="008F49A6">
      <w:pPr>
        <w:spacing w:after="160" w:line="259" w:lineRule="auto"/>
        <w:ind w:left="289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sprints,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14:paraId="26342684" w14:textId="77777777" w:rsidR="00A16ABF" w:rsidRPr="00C15943" w:rsidRDefault="00A16ABF" w:rsidP="00C63CB1">
      <w:pPr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C15943" w14:paraId="4EC43592" w14:textId="77777777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9B66514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5082EA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CBB0BE6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14:paraId="5D25660E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847F2A9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352851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1588CFC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694EA6" w:rsidRPr="00C15943" w14:paraId="378D1045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EC8FE00" w14:textId="153D438D" w:rsidR="00694EA6" w:rsidRPr="00C15943" w:rsidRDefault="0063140E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 w:rsidR="00587D5E" w:rsidRPr="00C15943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CB30AF" w:rsidRPr="00C15943"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C53ACF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C6E1E4B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</w:tbl>
    <w:p w14:paraId="39B5E58F" w14:textId="77777777" w:rsidR="00694EA6" w:rsidRPr="00C15943" w:rsidRDefault="006747A9" w:rsidP="00245EBC">
      <w:pPr>
        <w:jc w:val="center"/>
        <w:rPr>
          <w:rFonts w:ascii="Arial" w:hAnsi="Arial" w:cs="Arial"/>
          <w:color w:val="auto"/>
          <w:sz w:val="24"/>
        </w:rPr>
      </w:pPr>
      <w:r w:rsidRPr="00C15943">
        <w:rPr>
          <w:rFonts w:ascii="Arial" w:hAnsi="Arial" w:cs="Arial"/>
          <w:color w:val="auto"/>
        </w:rPr>
        <w:t>Tabela 01</w:t>
      </w:r>
      <w:r w:rsidR="00245EBC" w:rsidRPr="00C15943">
        <w:rPr>
          <w:rFonts w:ascii="Arial" w:hAnsi="Arial" w:cs="Arial"/>
          <w:color w:val="auto"/>
        </w:rPr>
        <w:t xml:space="preserve"> -  Cronograma dos Sprints.</w:t>
      </w:r>
      <w:r w:rsidR="00245EBC" w:rsidRPr="00C15943">
        <w:rPr>
          <w:rFonts w:ascii="Arial" w:hAnsi="Arial" w:cs="Arial"/>
          <w:color w:val="auto"/>
        </w:rPr>
        <w:br/>
      </w:r>
    </w:p>
    <w:p w14:paraId="12346529" w14:textId="657CDA74" w:rsidR="00D96795" w:rsidRPr="00C15943" w:rsidRDefault="00A35DC3" w:rsidP="001D72A3">
      <w:pPr>
        <w:pStyle w:val="Ttulo2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ab/>
      </w: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63140E" w:rsidRPr="00C15943">
        <w:rPr>
          <w:rFonts w:ascii="Arial" w:hAnsi="Arial" w:cs="Arial"/>
          <w:b/>
          <w:color w:val="auto"/>
          <w:sz w:val="28"/>
          <w:szCs w:val="24"/>
        </w:rPr>
        <w:t xml:space="preserve">4.2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14:paraId="7F1990EF" w14:textId="77777777" w:rsidR="00F63FF2" w:rsidRPr="00C15943" w:rsidRDefault="00D0346F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 Scrum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14:paraId="12DA2620" w14:textId="60A561C2" w:rsidR="00740E50" w:rsidRPr="00C15943" w:rsidRDefault="00D0346F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1 é uma reunião que acontece no início do projeto na qual o Product Owner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55F5527F" w14:textId="77777777" w:rsidR="00F63FF2" w:rsidRPr="00C15943" w:rsidRDefault="00F63FF2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2 também é uma reunião que acontece no início do projeto na qual o Scrum Master e o time destrincham todas as estórias em tarefas. Estas vão para um kanban, onde são acompanhadas e monitoradas. </w:t>
      </w:r>
    </w:p>
    <w:p w14:paraId="3F6AA6CE" w14:textId="6D4D1795" w:rsidR="00F63FF2" w:rsidRPr="00C15943" w:rsidRDefault="00B5151B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Stand Up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>. Nestas reuniões Scrum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Product Owner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14:paraId="798E106A" w14:textId="77777777" w:rsidR="00FD2FAB" w:rsidRPr="00C15943" w:rsidRDefault="00FD2FAB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Review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14:paraId="5A189BB5" w14:textId="0020087E" w:rsidR="00FD2FAB" w:rsidRPr="00C15943" w:rsidRDefault="00A42CE2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>, visando a próxima sprint</w:t>
      </w:r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7D1A497D" w14:textId="77777777" w:rsidR="00FD2FAB" w:rsidRPr="00C15943" w:rsidRDefault="00FD2FAB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É importante dizer que ao final da sprint, o time apresenta a solução ao PO e ele diz se aceita ou não a solução entregue. Esta não é uma reunião, propriamente dita, mas é um marco importante do projeto.</w:t>
      </w:r>
    </w:p>
    <w:p w14:paraId="74823F56" w14:textId="77B79D01" w:rsidR="00FD2FAB" w:rsidRPr="00C15943" w:rsidRDefault="00695D9A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ambiente alocado para realização das reuniões se divide em físico e virtual. Ambiente físico: Instituto de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Informática, </w:t>
      </w:r>
      <w:r w:rsidRPr="00C15943">
        <w:rPr>
          <w:rFonts w:ascii="Arial" w:hAnsi="Arial" w:cs="Arial"/>
          <w:color w:val="auto"/>
          <w:sz w:val="24"/>
          <w:szCs w:val="24"/>
        </w:rPr>
        <w:t>ambiente virtual: Hangouts.</w:t>
      </w:r>
    </w:p>
    <w:p w14:paraId="214D5BC5" w14:textId="77777777" w:rsidR="00050BA3" w:rsidRPr="00C15943" w:rsidRDefault="00050BA3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</w:p>
    <w:p w14:paraId="2FC6590D" w14:textId="77777777" w:rsidR="00050BA3" w:rsidRPr="00C15943" w:rsidRDefault="00050BA3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C15943" w14:paraId="563555EA" w14:textId="77777777" w:rsidTr="004170BB">
        <w:trPr>
          <w:jc w:val="center"/>
        </w:trPr>
        <w:tc>
          <w:tcPr>
            <w:tcW w:w="1858" w:type="dxa"/>
          </w:tcPr>
          <w:p w14:paraId="43C4BB0E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14:paraId="6D48E8D1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14:paraId="211886E0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14:paraId="44FAF70C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14:paraId="6AE45F9F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14:paraId="7D47F71B" w14:textId="77777777" w:rsidTr="004170BB">
        <w:trPr>
          <w:jc w:val="center"/>
        </w:trPr>
        <w:tc>
          <w:tcPr>
            <w:tcW w:w="1858" w:type="dxa"/>
          </w:tcPr>
          <w:p w14:paraId="572DD549" w14:textId="77777777" w:rsidR="00D96795" w:rsidRPr="00C15943" w:rsidRDefault="007C19E6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145C4536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2D7ED7A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14:paraId="20BE3864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3C860A5A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14:paraId="110D3210" w14:textId="77777777" w:rsidTr="004170BB">
        <w:trPr>
          <w:jc w:val="center"/>
        </w:trPr>
        <w:tc>
          <w:tcPr>
            <w:tcW w:w="1858" w:type="dxa"/>
          </w:tcPr>
          <w:p w14:paraId="4CDFD3E6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41D0F998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09040A4C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14:paraId="7B0BC36C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0D5500D2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14:paraId="594E9B5C" w14:textId="77777777" w:rsidTr="004170BB">
        <w:trPr>
          <w:jc w:val="center"/>
        </w:trPr>
        <w:tc>
          <w:tcPr>
            <w:tcW w:w="1858" w:type="dxa"/>
          </w:tcPr>
          <w:p w14:paraId="42464503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1CD25C95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4D368776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3FF790B6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775D9A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14:paraId="03CB5938" w14:textId="77777777" w:rsidTr="004170BB">
        <w:trPr>
          <w:jc w:val="center"/>
        </w:trPr>
        <w:tc>
          <w:tcPr>
            <w:tcW w:w="1858" w:type="dxa"/>
          </w:tcPr>
          <w:p w14:paraId="37AAFE07" w14:textId="77777777" w:rsidR="00D134F8" w:rsidRPr="00C15943" w:rsidRDefault="00D134F8" w:rsidP="00FD2FA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14:paraId="35E011B5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0142B5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14:paraId="50CE7EBE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CE12168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14:paraId="6F8E6BC4" w14:textId="77777777" w:rsidTr="004170BB">
        <w:trPr>
          <w:jc w:val="center"/>
        </w:trPr>
        <w:tc>
          <w:tcPr>
            <w:tcW w:w="1858" w:type="dxa"/>
          </w:tcPr>
          <w:p w14:paraId="2B2A62EE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14221709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Instituto de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Informática</w:t>
            </w:r>
          </w:p>
        </w:tc>
        <w:tc>
          <w:tcPr>
            <w:tcW w:w="1746" w:type="dxa"/>
          </w:tcPr>
          <w:p w14:paraId="7ADA6E3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18/05/2015</w:t>
            </w:r>
          </w:p>
        </w:tc>
        <w:tc>
          <w:tcPr>
            <w:tcW w:w="1750" w:type="dxa"/>
          </w:tcPr>
          <w:p w14:paraId="28C210F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3810977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14:paraId="3648ED58" w14:textId="77777777" w:rsidTr="004170BB">
        <w:trPr>
          <w:jc w:val="center"/>
        </w:trPr>
        <w:tc>
          <w:tcPr>
            <w:tcW w:w="1858" w:type="dxa"/>
          </w:tcPr>
          <w:p w14:paraId="45C9345D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52EABEDB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2A8C70E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6FE92259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5DD7AE5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4701B90E" w14:textId="77777777" w:rsidTr="004170BB">
        <w:trPr>
          <w:jc w:val="center"/>
        </w:trPr>
        <w:tc>
          <w:tcPr>
            <w:tcW w:w="1858" w:type="dxa"/>
          </w:tcPr>
          <w:p w14:paraId="26C60E5B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1721742E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972C83F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14:paraId="43791A4A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F25709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14:paraId="5D3BFDA7" w14:textId="77777777" w:rsidTr="004170BB">
        <w:trPr>
          <w:jc w:val="center"/>
        </w:trPr>
        <w:tc>
          <w:tcPr>
            <w:tcW w:w="1858" w:type="dxa"/>
          </w:tcPr>
          <w:p w14:paraId="28251E30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3303D195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348C192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7DAE70DE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282CE438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14:paraId="3FAC5484" w14:textId="77777777" w:rsidTr="004170BB">
        <w:trPr>
          <w:jc w:val="center"/>
        </w:trPr>
        <w:tc>
          <w:tcPr>
            <w:tcW w:w="1858" w:type="dxa"/>
          </w:tcPr>
          <w:p w14:paraId="617ECA2E" w14:textId="77777777" w:rsidR="006747A9" w:rsidRPr="00C15943" w:rsidRDefault="00FD2FAB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14:paraId="581F30B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F9D76F6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14:paraId="16E98CF8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8D1B228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3F5894FF" w14:textId="77777777" w:rsidTr="004170BB">
        <w:trPr>
          <w:jc w:val="center"/>
        </w:trPr>
        <w:tc>
          <w:tcPr>
            <w:tcW w:w="1858" w:type="dxa"/>
          </w:tcPr>
          <w:p w14:paraId="51331755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3012E761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6043435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14:paraId="0F7C196F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26E87837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14:paraId="4458CB42" w14:textId="77777777" w:rsidR="00D96795" w:rsidRPr="00C15943" w:rsidRDefault="006747A9" w:rsidP="00245EBC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14:paraId="1D7A8DE7" w14:textId="77777777" w:rsidR="00245EBC" w:rsidRPr="00C15943" w:rsidRDefault="00245EBC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01A2921E" w14:textId="77777777" w:rsidR="00694EA6" w:rsidRPr="00C15943" w:rsidRDefault="00587D5E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5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14:paraId="54CC290B" w14:textId="3D1532CD" w:rsidR="00BF0AC3" w:rsidRPr="00C15943" w:rsidRDefault="007B148E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5" w:history="1">
        <w:r w:rsidR="00B16F0D" w:rsidRPr="00C15943">
          <w:rPr>
            <w:rStyle w:val="Hyperlink"/>
            <w:rFonts w:ascii="Arial" w:hAnsi="Arial" w:cs="Arial"/>
            <w:sz w:val="24"/>
            <w:szCs w:val="24"/>
          </w:rPr>
          <w:t>Método de Estimativas.</w:t>
        </w:r>
      </w:hyperlink>
    </w:p>
    <w:p w14:paraId="374F61EA" w14:textId="77777777" w:rsidR="00AE05AE" w:rsidRPr="00C15943" w:rsidRDefault="00AE05AE" w:rsidP="00BF0AC3">
      <w:pPr>
        <w:rPr>
          <w:rFonts w:ascii="Arial" w:hAnsi="Arial" w:cs="Arial"/>
          <w:color w:val="auto"/>
          <w:szCs w:val="24"/>
        </w:rPr>
      </w:pP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BF5A52" w:rsidRPr="00C15943" w14:paraId="24FE80AF" w14:textId="77777777" w:rsidTr="00740E50">
        <w:tc>
          <w:tcPr>
            <w:tcW w:w="1101" w:type="dxa"/>
          </w:tcPr>
          <w:p w14:paraId="7B6C27EB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14:paraId="7F44615F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 Owner</w:t>
            </w:r>
          </w:p>
        </w:tc>
        <w:tc>
          <w:tcPr>
            <w:tcW w:w="992" w:type="dxa"/>
          </w:tcPr>
          <w:p w14:paraId="7D587537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 Master</w:t>
            </w:r>
          </w:p>
        </w:tc>
        <w:tc>
          <w:tcPr>
            <w:tcW w:w="1984" w:type="dxa"/>
          </w:tcPr>
          <w:p w14:paraId="4595BAFD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14:paraId="1C334711" w14:textId="24E4CC2C" w:rsidR="00BF5A52" w:rsidRPr="00C15943" w:rsidRDefault="00BF5A52" w:rsidP="009F0ACB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Gerente de </w:t>
            </w:r>
            <w:r w:rsidR="009F0ACB"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Projetos</w:t>
            </w:r>
          </w:p>
        </w:tc>
        <w:tc>
          <w:tcPr>
            <w:tcW w:w="1134" w:type="dxa"/>
          </w:tcPr>
          <w:p w14:paraId="763A11C4" w14:textId="657460AC" w:rsidR="00BF5A52" w:rsidRPr="00C15943" w:rsidRDefault="00BF5A52" w:rsidP="009F0ACB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Gerente de </w:t>
            </w:r>
            <w:r w:rsidR="009F0ACB"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Requisitos</w:t>
            </w:r>
          </w:p>
        </w:tc>
        <w:tc>
          <w:tcPr>
            <w:tcW w:w="1560" w:type="dxa"/>
          </w:tcPr>
          <w:p w14:paraId="2CC88E0E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</w:tr>
      <w:tr w:rsidR="00BF5A52" w:rsidRPr="00C15943" w14:paraId="4E6D6BEB" w14:textId="77777777" w:rsidTr="00740E50">
        <w:tc>
          <w:tcPr>
            <w:tcW w:w="1101" w:type="dxa"/>
          </w:tcPr>
          <w:p w14:paraId="529B8BFF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14:paraId="345687FC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76AB99EC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303CE899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14:paraId="2BB404C8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34284646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081CA833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  <w:tr w:rsidR="00BF5A52" w:rsidRPr="00C15943" w14:paraId="2AE0B6E9" w14:textId="77777777" w:rsidTr="00740E50">
        <w:tc>
          <w:tcPr>
            <w:tcW w:w="1101" w:type="dxa"/>
          </w:tcPr>
          <w:p w14:paraId="56D1E379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14:paraId="4D106F46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0A89B3DD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5FC5DA2F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14:paraId="4450200E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50EA90E7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51C5C343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</w:tbl>
    <w:p w14:paraId="09D5CCC2" w14:textId="77777777" w:rsidR="00BF5A52" w:rsidRPr="00C15943" w:rsidRDefault="00245EBC" w:rsidP="00245EBC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</w:t>
      </w:r>
      <w:r w:rsidR="006747A9" w:rsidRPr="00C15943">
        <w:rPr>
          <w:rFonts w:ascii="Arial" w:hAnsi="Arial" w:cs="Arial"/>
          <w:color w:val="auto"/>
          <w:sz w:val="18"/>
          <w:szCs w:val="18"/>
        </w:rPr>
        <w:t>bela 03</w:t>
      </w:r>
      <w:r w:rsidRPr="00C15943">
        <w:rPr>
          <w:rFonts w:ascii="Arial" w:hAnsi="Arial" w:cs="Arial"/>
          <w:color w:val="auto"/>
          <w:sz w:val="18"/>
          <w:szCs w:val="18"/>
        </w:rPr>
        <w:t xml:space="preserve"> - </w:t>
      </w:r>
      <w:r w:rsidR="00BF5A52" w:rsidRPr="00C15943">
        <w:rPr>
          <w:rFonts w:ascii="Arial" w:hAnsi="Arial" w:cs="Arial"/>
          <w:color w:val="auto"/>
          <w:sz w:val="18"/>
          <w:szCs w:val="18"/>
        </w:rPr>
        <w:t>Esforço em horas por pessoa.</w:t>
      </w:r>
    </w:p>
    <w:p w14:paraId="6A1CE639" w14:textId="77777777" w:rsidR="00BF5A52" w:rsidRPr="00C15943" w:rsidRDefault="00BF5A52" w:rsidP="00245EBC">
      <w:pPr>
        <w:jc w:val="center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5A52" w:rsidRPr="00C15943" w14:paraId="615E2112" w14:textId="77777777" w:rsidTr="00BF5A52">
        <w:tc>
          <w:tcPr>
            <w:tcW w:w="4322" w:type="dxa"/>
          </w:tcPr>
          <w:p w14:paraId="71B8F7F0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14:paraId="600CAD38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BF5A52" w:rsidRPr="00C15943" w14:paraId="4236C25C" w14:textId="77777777" w:rsidTr="00BF5A52">
        <w:tc>
          <w:tcPr>
            <w:tcW w:w="4322" w:type="dxa"/>
          </w:tcPr>
          <w:p w14:paraId="7327A6AC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14:paraId="53320D58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240 horas</w:t>
            </w:r>
          </w:p>
        </w:tc>
      </w:tr>
      <w:tr w:rsidR="00BF5A52" w:rsidRPr="00C15943" w14:paraId="1A43E06E" w14:textId="77777777" w:rsidTr="00BF5A52">
        <w:tc>
          <w:tcPr>
            <w:tcW w:w="4322" w:type="dxa"/>
          </w:tcPr>
          <w:p w14:paraId="49CB11A6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14:paraId="0E70D90F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240 horas</w:t>
            </w:r>
          </w:p>
        </w:tc>
      </w:tr>
    </w:tbl>
    <w:p w14:paraId="3905967B" w14:textId="77777777" w:rsidR="00BF5A52" w:rsidRPr="00C15943" w:rsidRDefault="006747A9" w:rsidP="00BF5A52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04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14:paraId="266AC134" w14:textId="77777777" w:rsidR="00694EA6" w:rsidRPr="00C15943" w:rsidRDefault="00694EA6">
      <w:pPr>
        <w:rPr>
          <w:rFonts w:ascii="Arial" w:hAnsi="Arial" w:cs="Arial"/>
          <w:color w:val="auto"/>
          <w:sz w:val="24"/>
          <w:szCs w:val="24"/>
        </w:rPr>
      </w:pPr>
    </w:p>
    <w:p w14:paraId="29FEEEE6" w14:textId="77777777" w:rsidR="001057AF" w:rsidRPr="00C15943" w:rsidRDefault="001057AF">
      <w:pPr>
        <w:rPr>
          <w:rFonts w:ascii="Arial" w:hAnsi="Arial" w:cs="Arial"/>
          <w:color w:val="auto"/>
          <w:sz w:val="24"/>
          <w:szCs w:val="24"/>
        </w:rPr>
      </w:pPr>
    </w:p>
    <w:p w14:paraId="341FAE25" w14:textId="77777777" w:rsidR="001057AF" w:rsidRPr="00C15943" w:rsidRDefault="001057AF">
      <w:pPr>
        <w:rPr>
          <w:rFonts w:ascii="Arial" w:hAnsi="Arial" w:cs="Arial"/>
          <w:color w:val="auto"/>
          <w:sz w:val="24"/>
          <w:szCs w:val="24"/>
        </w:rPr>
      </w:pPr>
    </w:p>
    <w:p w14:paraId="6882BD88" w14:textId="77777777" w:rsidR="00694EA6" w:rsidRPr="00C15943" w:rsidRDefault="00587D5E" w:rsidP="008F49A6">
      <w:pPr>
        <w:pStyle w:val="PargrafodaLista"/>
        <w:suppressAutoHyphens w:val="0"/>
        <w:spacing w:after="160" w:line="259" w:lineRule="auto"/>
        <w:ind w:left="360" w:hanging="360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. Recursos Humanos </w:t>
      </w:r>
    </w:p>
    <w:p w14:paraId="7AADFBD8" w14:textId="1E31B852" w:rsidR="00BF0AC3" w:rsidRPr="00C15943" w:rsidRDefault="003A6963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</w:p>
    <w:p w14:paraId="2F7874A0" w14:textId="77777777" w:rsidR="001D72A3" w:rsidRPr="00C15943" w:rsidRDefault="001D72A3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7FA38DD1" w14:textId="77777777" w:rsidR="00694EA6" w:rsidRPr="00C15943" w:rsidRDefault="00A35DC3" w:rsidP="0063140E">
      <w:pPr>
        <w:pStyle w:val="Ttulo2"/>
        <w:ind w:left="144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="00587D5E"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.1 Papéis</w:t>
      </w:r>
    </w:p>
    <w:p w14:paraId="408490F9" w14:textId="77777777" w:rsidR="00694EA6" w:rsidRPr="00C15943" w:rsidRDefault="00ED33AB" w:rsidP="0063140E">
      <w:pPr>
        <w:pStyle w:val="Ttulo3"/>
        <w:ind w:left="144"/>
        <w:rPr>
          <w:rFonts w:ascii="Arial" w:hAnsi="Arial" w:cs="Arial"/>
          <w:b/>
          <w:color w:val="auto"/>
          <w:sz w:val="28"/>
          <w:lang w:val="en-US"/>
        </w:rPr>
      </w:pPr>
      <w:r w:rsidRPr="00C15943">
        <w:rPr>
          <w:rFonts w:ascii="Arial" w:hAnsi="Arial" w:cs="Arial"/>
          <w:b/>
          <w:color w:val="auto"/>
          <w:sz w:val="28"/>
          <w:lang w:val="en-US"/>
        </w:rPr>
        <w:t>Papéis Principais</w:t>
      </w:r>
    </w:p>
    <w:p w14:paraId="38BA78A6" w14:textId="77777777" w:rsidR="003B2E57" w:rsidRPr="00C15943" w:rsidRDefault="003B2E57" w:rsidP="0063140E">
      <w:pPr>
        <w:ind w:left="144"/>
        <w:jc w:val="center"/>
        <w:rPr>
          <w:rFonts w:ascii="Arial" w:hAnsi="Arial" w:cs="Arial"/>
          <w:b/>
          <w:color w:val="auto"/>
          <w:sz w:val="24"/>
          <w:szCs w:val="24"/>
          <w:lang w:val="en-US"/>
        </w:rPr>
      </w:pPr>
    </w:p>
    <w:tbl>
      <w:tblPr>
        <w:tblW w:w="8503" w:type="dxa"/>
        <w:tblInd w:w="19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694EA6" w:rsidRPr="00C15943" w14:paraId="35721AA0" w14:textId="77777777" w:rsidTr="0063140E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4B34A20" w14:textId="77777777" w:rsidR="00694EA6" w:rsidRPr="00C15943" w:rsidRDefault="00CB30AF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Product Owner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D2F94F3" w14:textId="77777777" w:rsidR="00694EA6" w:rsidRPr="00C15943" w:rsidRDefault="001872AF" w:rsidP="007B148E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Johnathan Gomes Lima.</w:t>
            </w:r>
          </w:p>
        </w:tc>
      </w:tr>
      <w:tr w:rsidR="00694EA6" w:rsidRPr="00C15943" w14:paraId="3F1A3645" w14:textId="77777777" w:rsidTr="0063140E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57438A0" w14:textId="77777777" w:rsidR="00694EA6" w:rsidRPr="00C15943" w:rsidRDefault="00CB30AF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6AD3D6D" w14:textId="77777777" w:rsidR="00694EA6" w:rsidRPr="00C15943" w:rsidRDefault="001872AF" w:rsidP="00ED33AB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Deborah Ul</w:t>
            </w:r>
            <w:r w:rsidR="00ED33AB" w:rsidRPr="00C15943"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cia.</w:t>
            </w:r>
          </w:p>
        </w:tc>
      </w:tr>
      <w:tr w:rsidR="00694EA6" w:rsidRPr="00C15943" w14:paraId="6B299966" w14:textId="77777777" w:rsidTr="0063140E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14:paraId="6BA0CD54" w14:textId="77777777" w:rsidR="00694EA6" w:rsidRPr="00C15943" w:rsidRDefault="00CB30AF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2F20EAC" w14:textId="77777777" w:rsidR="00694EA6" w:rsidRPr="00C15943" w:rsidRDefault="00BF0AC3" w:rsidP="00BF5A52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eastAsiaTheme="minorHAnsi" w:hAnsi="Arial" w:cs="Arial"/>
                <w:color w:val="auto"/>
                <w:sz w:val="24"/>
                <w:szCs w:val="24"/>
              </w:rPr>
              <w:t>Igor Moura Brandão, Leonard</w:t>
            </w:r>
            <w:r w:rsidR="002A01CE" w:rsidRPr="00C15943">
              <w:rPr>
                <w:rFonts w:ascii="Arial" w:eastAsiaTheme="minorHAnsi" w:hAnsi="Arial" w:cs="Arial"/>
                <w:color w:val="auto"/>
                <w:sz w:val="24"/>
                <w:szCs w:val="24"/>
              </w:rPr>
              <w:t xml:space="preserve">o Freitas, </w:t>
            </w:r>
            <w:r w:rsidRPr="00C15943">
              <w:rPr>
                <w:rFonts w:ascii="Arial" w:eastAsiaTheme="minorHAnsi" w:hAnsi="Arial" w:cs="Arial"/>
                <w:color w:val="auto"/>
                <w:sz w:val="24"/>
                <w:szCs w:val="24"/>
              </w:rPr>
              <w:t>Moisés Hilário</w:t>
            </w:r>
            <w:r w:rsidR="00BF5A52" w:rsidRPr="00C1594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B2E57" w:rsidRPr="00C15943" w14:paraId="35C6B4F4" w14:textId="77777777" w:rsidTr="0063140E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5EED1BF" w14:textId="77777777" w:rsidR="003B2E57" w:rsidRPr="00C15943" w:rsidRDefault="003B2E57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5F1513F" w14:textId="77777777" w:rsidR="003B2E57" w:rsidRPr="00C15943" w:rsidRDefault="003B2E57" w:rsidP="007B148E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14:paraId="2318D108" w14:textId="77777777" w:rsidR="003B2E57" w:rsidRPr="00C15943" w:rsidRDefault="006747A9" w:rsidP="0063140E">
      <w:pPr>
        <w:ind w:left="144"/>
        <w:jc w:val="center"/>
        <w:rPr>
          <w:rFonts w:ascii="Arial" w:hAnsi="Arial" w:cs="Arial"/>
          <w:color w:val="auto"/>
        </w:rPr>
      </w:pPr>
      <w:r w:rsidRPr="00C15943">
        <w:rPr>
          <w:rFonts w:ascii="Arial" w:hAnsi="Arial" w:cs="Arial"/>
          <w:color w:val="auto"/>
        </w:rPr>
        <w:t>Tabela 05</w:t>
      </w:r>
      <w:r w:rsidR="00BF5A52" w:rsidRPr="00C15943">
        <w:rPr>
          <w:rFonts w:ascii="Arial" w:hAnsi="Arial" w:cs="Arial"/>
          <w:color w:val="auto"/>
        </w:rPr>
        <w:t xml:space="preserve"> - Papéis Scrum.</w:t>
      </w:r>
    </w:p>
    <w:p w14:paraId="0A17D1F6" w14:textId="77777777" w:rsidR="00ED33AB" w:rsidRPr="00C15943" w:rsidRDefault="00ED33AB" w:rsidP="0063140E">
      <w:pPr>
        <w:ind w:left="144"/>
        <w:rPr>
          <w:rFonts w:ascii="Arial" w:hAnsi="Arial" w:cs="Arial"/>
          <w:color w:val="auto"/>
        </w:rPr>
      </w:pPr>
    </w:p>
    <w:p w14:paraId="4EDE8ABB" w14:textId="7478D7CF" w:rsidR="00ED33AB" w:rsidRPr="00C15943" w:rsidRDefault="00ED33AB" w:rsidP="0063140E">
      <w:pPr>
        <w:pStyle w:val="PargrafodaLista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Product Owner é </w:t>
      </w:r>
      <w:r w:rsidR="005103D9" w:rsidRPr="00C15943">
        <w:rPr>
          <w:rFonts w:ascii="Arial" w:eastAsiaTheme="minorHAnsi" w:hAnsi="Arial" w:cs="Arial"/>
          <w:color w:val="auto"/>
          <w:sz w:val="24"/>
          <w:szCs w:val="28"/>
        </w:rPr>
        <w:t>o ponto central com poderes de liderança sobre o produto. Ele é o único responsável por decidir quais recursos, funcionalidades serão construídos e qual o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>r</w:t>
      </w:r>
      <w:r w:rsidR="005103D9" w:rsidRPr="00C15943">
        <w:rPr>
          <w:rFonts w:ascii="Arial" w:eastAsiaTheme="minorHAnsi" w:hAnsi="Arial" w:cs="Arial"/>
          <w:color w:val="auto"/>
          <w:sz w:val="24"/>
          <w:szCs w:val="28"/>
        </w:rPr>
        <w:t>dem que devem ser feitos. É o responsável pelo sucesso global da solução.</w:t>
      </w:r>
      <w:r w:rsidR="0063140E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>O PO deste projeto é parte da equipe</w:t>
      </w:r>
      <w:r w:rsidR="0063140E" w:rsidRPr="00C15943">
        <w:rPr>
          <w:rFonts w:ascii="Arial" w:eastAsiaTheme="minorHAnsi" w:hAnsi="Arial" w:cs="Arial"/>
          <w:color w:val="auto"/>
          <w:sz w:val="24"/>
          <w:szCs w:val="28"/>
        </w:rPr>
        <w:t>,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mas é quem mantem todo o contato com o cliente e sabe os detalhes do projeto.</w:t>
      </w:r>
    </w:p>
    <w:p w14:paraId="4A7D02E5" w14:textId="77777777" w:rsidR="005103D9" w:rsidRPr="00C15943" w:rsidRDefault="005103D9" w:rsidP="0063140E">
      <w:pPr>
        <w:pStyle w:val="PargrafodaLista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38E4F8AA" w14:textId="46256A88" w:rsidR="005103D9" w:rsidRPr="00C15943" w:rsidRDefault="005103D9" w:rsidP="0063140E">
      <w:pPr>
        <w:pStyle w:val="PargrafodaLista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 Scrum Master é o responsável por ajudar a equipe a resolver problemas e fazer melhorias no uso do Scrum. Ele também e responsável por proteger a equipe contra inferências externas e assume o papel de liderança na remoção de impedimentos que podem atrapalhar a produtividade.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 Scrum Master escolhido apresenta </w:t>
      </w:r>
      <w:r w:rsidR="006D58C5" w:rsidRPr="00C15943">
        <w:rPr>
          <w:rFonts w:ascii="Arial" w:eastAsiaTheme="minorHAnsi" w:hAnsi="Arial" w:cs="Arial"/>
          <w:color w:val="auto"/>
          <w:sz w:val="24"/>
          <w:szCs w:val="28"/>
        </w:rPr>
        <w:t>características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de liderança e sabe bem comandar a equipe para resolução de problemas além de conhecer bem a metodologia utilizada.</w:t>
      </w:r>
    </w:p>
    <w:p w14:paraId="432453B2" w14:textId="77777777" w:rsidR="0064124A" w:rsidRPr="00C15943" w:rsidRDefault="0064124A" w:rsidP="0063140E">
      <w:pPr>
        <w:pStyle w:val="PargrafodaLista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63ABA782" w14:textId="77777777" w:rsidR="00ED33AB" w:rsidRPr="00C15943" w:rsidRDefault="005103D9" w:rsidP="0063140E">
      <w:pPr>
        <w:pStyle w:val="PargrafodaLista"/>
        <w:tabs>
          <w:tab w:val="left" w:pos="3945"/>
        </w:tabs>
        <w:suppressAutoHyphens w:val="0"/>
        <w:spacing w:after="160" w:line="259" w:lineRule="auto"/>
        <w:ind w:left="504"/>
        <w:jc w:val="both"/>
        <w:rPr>
          <w:rFonts w:ascii="Arial" w:hAnsi="Arial" w:cs="Arial"/>
          <w:color w:val="auto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Time de desenvolvimento é composto de arquiteto, programador, testador, 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administrador de bando de dados e designer e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é responsável pela concepção, construção e testes do produto.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Cada integrante do time foi escolhido com base nas suas melhores especialidades.</w:t>
      </w:r>
    </w:p>
    <w:p w14:paraId="4B4609E1" w14:textId="77777777" w:rsidR="00BF5A52" w:rsidRPr="00C15943" w:rsidRDefault="00BF5A52" w:rsidP="0063140E">
      <w:pPr>
        <w:ind w:left="144"/>
        <w:jc w:val="center"/>
        <w:rPr>
          <w:rFonts w:ascii="Arial" w:hAnsi="Arial" w:cs="Arial"/>
          <w:color w:val="auto"/>
        </w:rPr>
      </w:pPr>
    </w:p>
    <w:p w14:paraId="58F5ECE8" w14:textId="77777777" w:rsidR="00245EBC" w:rsidRPr="00C15943" w:rsidRDefault="00ED33AB" w:rsidP="0063140E">
      <w:pPr>
        <w:pStyle w:val="Ttulo3"/>
        <w:ind w:left="144"/>
        <w:rPr>
          <w:rFonts w:ascii="Arial" w:hAnsi="Arial" w:cs="Arial"/>
          <w:b/>
          <w:color w:val="auto"/>
          <w:sz w:val="28"/>
        </w:rPr>
      </w:pPr>
      <w:r w:rsidRPr="00C15943">
        <w:rPr>
          <w:rFonts w:ascii="Arial" w:hAnsi="Arial" w:cs="Arial"/>
          <w:b/>
          <w:color w:val="auto"/>
          <w:sz w:val="28"/>
        </w:rPr>
        <w:t>Papé</w:t>
      </w:r>
      <w:r w:rsidR="003B2E57" w:rsidRPr="00C15943">
        <w:rPr>
          <w:rFonts w:ascii="Arial" w:hAnsi="Arial" w:cs="Arial"/>
          <w:b/>
          <w:color w:val="auto"/>
          <w:sz w:val="28"/>
        </w:rPr>
        <w:t>is Auxiliares</w:t>
      </w:r>
    </w:p>
    <w:tbl>
      <w:tblPr>
        <w:tblStyle w:val="Tabelacomgrade"/>
        <w:tblW w:w="8644" w:type="dxa"/>
        <w:tblInd w:w="1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3B2E57" w:rsidRPr="00C15943" w14:paraId="456F68FD" w14:textId="77777777" w:rsidTr="0063140E">
        <w:tc>
          <w:tcPr>
            <w:tcW w:w="4322" w:type="dxa"/>
          </w:tcPr>
          <w:p w14:paraId="6D8E56E5" w14:textId="69D7F2EE" w:rsidR="003B2E57" w:rsidRPr="00C15943" w:rsidRDefault="003B2E57" w:rsidP="006D58C5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Gerente de </w:t>
            </w:r>
            <w:r w:rsidR="006D58C5"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Projeto</w:t>
            </w:r>
          </w:p>
        </w:tc>
        <w:tc>
          <w:tcPr>
            <w:tcW w:w="4322" w:type="dxa"/>
          </w:tcPr>
          <w:p w14:paraId="08A88E80" w14:textId="77777777" w:rsidR="003B2E57" w:rsidRPr="00C15943" w:rsidRDefault="00BF5A52" w:rsidP="003B2E5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Vinicius Carvalho Machado</w:t>
            </w:r>
          </w:p>
        </w:tc>
      </w:tr>
      <w:tr w:rsidR="003B2E57" w:rsidRPr="00C15943" w14:paraId="4E853AEE" w14:textId="77777777" w:rsidTr="0063140E">
        <w:tc>
          <w:tcPr>
            <w:tcW w:w="4322" w:type="dxa"/>
          </w:tcPr>
          <w:p w14:paraId="5E1B9D5B" w14:textId="77777777" w:rsidR="003B2E57" w:rsidRPr="00C15943" w:rsidRDefault="00BF5A52" w:rsidP="003B2E57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14:paraId="64709807" w14:textId="77777777" w:rsidR="003B2E57" w:rsidRPr="00C15943" w:rsidRDefault="0060776E" w:rsidP="003B2E5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Breno Fernandes</w:t>
            </w:r>
          </w:p>
        </w:tc>
      </w:tr>
      <w:tr w:rsidR="003B2E57" w:rsidRPr="00C15943" w14:paraId="69DCC0C4" w14:textId="77777777" w:rsidTr="0063140E">
        <w:tc>
          <w:tcPr>
            <w:tcW w:w="4322" w:type="dxa"/>
          </w:tcPr>
          <w:p w14:paraId="68329600" w14:textId="4DC8F7ED" w:rsidR="003B2E57" w:rsidRPr="00C15943" w:rsidRDefault="00BF5A52" w:rsidP="003B2E57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Gerente de </w:t>
            </w:r>
            <w:r w:rsidR="007C3673"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Requisitos</w:t>
            </w:r>
          </w:p>
        </w:tc>
        <w:tc>
          <w:tcPr>
            <w:tcW w:w="4322" w:type="dxa"/>
          </w:tcPr>
          <w:p w14:paraId="77B15A29" w14:textId="77777777" w:rsidR="003B2E57" w:rsidRPr="00C15943" w:rsidRDefault="0060776E" w:rsidP="0060776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Matheus Henrique Lima </w:t>
            </w:r>
          </w:p>
        </w:tc>
      </w:tr>
    </w:tbl>
    <w:p w14:paraId="54DC125E" w14:textId="77777777" w:rsidR="00694EA6" w:rsidRPr="00C15943" w:rsidRDefault="006747A9" w:rsidP="0063140E">
      <w:pPr>
        <w:ind w:left="144"/>
        <w:jc w:val="center"/>
        <w:rPr>
          <w:rFonts w:ascii="Arial" w:hAnsi="Arial" w:cs="Arial"/>
          <w:color w:val="auto"/>
        </w:rPr>
      </w:pPr>
      <w:r w:rsidRPr="00C15943">
        <w:rPr>
          <w:rFonts w:ascii="Arial" w:hAnsi="Arial" w:cs="Arial"/>
          <w:color w:val="auto"/>
        </w:rPr>
        <w:t>Tabela 06</w:t>
      </w:r>
      <w:r w:rsidR="00BF5A52" w:rsidRPr="00C15943">
        <w:rPr>
          <w:rFonts w:ascii="Arial" w:hAnsi="Arial" w:cs="Arial"/>
          <w:color w:val="auto"/>
        </w:rPr>
        <w:t xml:space="preserve"> - Papéis Auxiliares</w:t>
      </w:r>
      <w:r w:rsidR="00245EBC" w:rsidRPr="00C15943">
        <w:rPr>
          <w:rFonts w:ascii="Arial" w:hAnsi="Arial" w:cs="Arial"/>
          <w:color w:val="auto"/>
        </w:rPr>
        <w:t>.</w:t>
      </w:r>
    </w:p>
    <w:p w14:paraId="19B980F5" w14:textId="77777777" w:rsidR="0064124A" w:rsidRPr="00C15943" w:rsidRDefault="0064124A" w:rsidP="0063140E">
      <w:pPr>
        <w:ind w:left="144"/>
        <w:jc w:val="center"/>
        <w:rPr>
          <w:rFonts w:ascii="Arial" w:hAnsi="Arial" w:cs="Arial"/>
          <w:color w:val="auto"/>
        </w:rPr>
      </w:pPr>
    </w:p>
    <w:p w14:paraId="7C95048D" w14:textId="77777777" w:rsidR="0064124A" w:rsidRPr="00C15943" w:rsidRDefault="0064124A" w:rsidP="0063140E">
      <w:pPr>
        <w:spacing w:after="160" w:line="259" w:lineRule="auto"/>
        <w:ind w:left="433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</w:t>
      </w:r>
      <w:r w:rsidR="00A16ABF" w:rsidRPr="00C15943">
        <w:rPr>
          <w:rFonts w:ascii="Arial" w:eastAsiaTheme="minorHAnsi" w:hAnsi="Arial" w:cs="Arial"/>
          <w:color w:val="auto"/>
          <w:sz w:val="24"/>
          <w:szCs w:val="28"/>
        </w:rPr>
        <w:t>Gerente de Projeto é o responsável por coordenar toda a equipe</w:t>
      </w:r>
      <w:r w:rsidR="00D0346F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o desenvolvimento do projeto, assim como seus custos, prazos e escopo.</w:t>
      </w:r>
    </w:p>
    <w:p w14:paraId="7BDC9559" w14:textId="77777777" w:rsidR="00A16ABF" w:rsidRPr="00C15943" w:rsidRDefault="00A16ABF" w:rsidP="0063140E">
      <w:pPr>
        <w:spacing w:after="160" w:line="259" w:lineRule="auto"/>
        <w:ind w:left="433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 Gerente de Configuração é o responsável por controlar versões e mudanças dos documentos, assim como fazer a auditoria destas.</w:t>
      </w:r>
    </w:p>
    <w:p w14:paraId="585A688C" w14:textId="27397BAA" w:rsidR="00A16ABF" w:rsidRPr="00C15943" w:rsidRDefault="00A16ABF" w:rsidP="0063140E">
      <w:pPr>
        <w:spacing w:after="160" w:line="259" w:lineRule="auto"/>
        <w:ind w:left="433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Gerente de </w:t>
      </w:r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Requisitos é o responsável pelo Product Backlog do produto. Além de descrever os casos de uso, ele deve opinar no que deve ou não </w:t>
      </w:r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lastRenderedPageBreak/>
        <w:t>ser executado primeiro, bem como dizer o necessário para desenvolver cada parte do produto.</w:t>
      </w:r>
    </w:p>
    <w:p w14:paraId="3453B22E" w14:textId="77777777" w:rsidR="00694EA6" w:rsidRPr="00C15943" w:rsidRDefault="00694EA6">
      <w:pPr>
        <w:rPr>
          <w:rFonts w:ascii="Arial" w:hAnsi="Arial" w:cs="Arial"/>
          <w:color w:val="auto"/>
          <w:sz w:val="24"/>
          <w:szCs w:val="24"/>
        </w:rPr>
      </w:pPr>
    </w:p>
    <w:p w14:paraId="09E75A9E" w14:textId="77777777" w:rsidR="00694EA6" w:rsidRPr="00C15943" w:rsidRDefault="00587D5E" w:rsidP="001D72A3">
      <w:pPr>
        <w:pStyle w:val="Ttulo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14:paraId="0B8C12F4" w14:textId="00AF0A86" w:rsidR="00694EA6" w:rsidRPr="00C15943" w:rsidRDefault="00133FE3" w:rsidP="007C3673">
      <w:pPr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</w:t>
      </w:r>
      <w:r w:rsidR="00FA5574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FA5574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6" w:history="1">
        <w:r w:rsidR="007C3673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Quadro de Gerenciamento de Riscos.</w:t>
        </w:r>
      </w:hyperlink>
    </w:p>
    <w:p w14:paraId="1094EA2E" w14:textId="77777777" w:rsidR="003A6963" w:rsidRPr="00C15943" w:rsidRDefault="003A6963">
      <w:pPr>
        <w:rPr>
          <w:rFonts w:ascii="Arial" w:hAnsi="Arial" w:cs="Arial"/>
          <w:color w:val="auto"/>
          <w:sz w:val="28"/>
          <w:szCs w:val="24"/>
        </w:rPr>
      </w:pPr>
    </w:p>
    <w:p w14:paraId="3BE8AEF1" w14:textId="77777777" w:rsidR="004170BB" w:rsidRPr="00C15943" w:rsidRDefault="006747A9" w:rsidP="001D72A3">
      <w:pPr>
        <w:pStyle w:val="Ttulo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14:paraId="654BA046" w14:textId="4A83EAFF" w:rsidR="0060776E" w:rsidRPr="00C15943" w:rsidRDefault="00C15943" w:rsidP="0063140E">
      <w:pPr>
        <w:pStyle w:val="Ttulo2"/>
        <w:ind w:left="144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8.1 Ferramentas, A</w:t>
      </w:r>
      <w:bookmarkStart w:id="0" w:name="_GoBack"/>
      <w:bookmarkEnd w:id="0"/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14:paraId="215086B5" w14:textId="647D3565" w:rsidR="0060776E" w:rsidRPr="00C15943" w:rsidRDefault="0060776E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GitHub. O repositório (o qual este documento se situa) criado para este projeto pode ser encontrado neste </w:t>
      </w:r>
      <w:hyperlink r:id="rId17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GitHub.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8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0D745CB6" w14:textId="77777777" w:rsidR="008F49A6" w:rsidRPr="00C15943" w:rsidRDefault="008F49A6" w:rsidP="0063140E">
      <w:pPr>
        <w:tabs>
          <w:tab w:val="left" w:pos="7065"/>
        </w:tabs>
        <w:ind w:left="144"/>
        <w:jc w:val="center"/>
        <w:rPr>
          <w:rFonts w:ascii="Arial" w:hAnsi="Arial" w:cs="Arial"/>
          <w:color w:val="auto"/>
          <w:sz w:val="24"/>
          <w:szCs w:val="24"/>
        </w:rPr>
      </w:pPr>
    </w:p>
    <w:p w14:paraId="294C8919" w14:textId="77777777" w:rsidR="0060776E" w:rsidRPr="00C15943" w:rsidRDefault="0060776E" w:rsidP="0063140E">
      <w:pPr>
        <w:pStyle w:val="Ttulo2"/>
        <w:ind w:left="144"/>
        <w:rPr>
          <w:rFonts w:ascii="Arial" w:hAnsi="Arial" w:cs="Arial"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8.2 Baselines</w:t>
      </w:r>
    </w:p>
    <w:p w14:paraId="78345886" w14:textId="77777777" w:rsidR="0060776E" w:rsidRPr="00C15943" w:rsidRDefault="0060776E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As baselines deverão ser criadas no fim de cada iteração especificada no plano de projeto e no início da execução do plano de projeto. Após o lançamento da baseline, sua edição só poderá ser efetuada com a aprovação do Gestor de Configuração e do Gerente de Projeto.</w:t>
      </w:r>
    </w:p>
    <w:p w14:paraId="44156C09" w14:textId="77777777" w:rsidR="008F49A6" w:rsidRPr="00C15943" w:rsidRDefault="008F49A6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</w:p>
    <w:p w14:paraId="04DE7EC6" w14:textId="77777777" w:rsidR="008F49A6" w:rsidRPr="00C15943" w:rsidRDefault="008F49A6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</w:p>
    <w:p w14:paraId="3B1EEEAC" w14:textId="77777777" w:rsidR="001D72A3" w:rsidRPr="00C15943" w:rsidRDefault="001D72A3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</w:p>
    <w:p w14:paraId="0B3501B9" w14:textId="77777777" w:rsidR="0060776E" w:rsidRPr="00C15943" w:rsidRDefault="0060776E" w:rsidP="0063140E">
      <w:pPr>
        <w:pStyle w:val="Ttulo2"/>
        <w:ind w:left="144"/>
        <w:rPr>
          <w:rFonts w:ascii="Arial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lastRenderedPageBreak/>
        <w:t>8.3 Marcos</w:t>
      </w:r>
    </w:p>
    <w:p w14:paraId="0B8FBF32" w14:textId="77777777" w:rsidR="0060776E" w:rsidRPr="00C15943" w:rsidRDefault="0060776E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14:paraId="24A6A25B" w14:textId="77777777" w:rsidR="0060776E" w:rsidRPr="00C15943" w:rsidRDefault="0060776E" w:rsidP="0063140E">
      <w:pPr>
        <w:pStyle w:val="PargrafodaLista"/>
        <w:numPr>
          <w:ilvl w:val="0"/>
          <w:numId w:val="3"/>
        </w:numPr>
        <w:tabs>
          <w:tab w:val="left" w:pos="7065"/>
        </w:tabs>
        <w:ind w:left="86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</w:p>
    <w:p w14:paraId="27AF3196" w14:textId="77777777" w:rsidR="0060776E" w:rsidRPr="00C15943" w:rsidRDefault="0060776E" w:rsidP="0063140E">
      <w:pPr>
        <w:pStyle w:val="PargrafodaLista"/>
        <w:numPr>
          <w:ilvl w:val="0"/>
          <w:numId w:val="3"/>
        </w:numPr>
        <w:tabs>
          <w:tab w:val="left" w:pos="7065"/>
        </w:tabs>
        <w:ind w:left="86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Lançamento de uma versão</w:t>
      </w:r>
    </w:p>
    <w:p w14:paraId="159B991E" w14:textId="2E8E959A" w:rsidR="00560805" w:rsidRPr="00C15943" w:rsidRDefault="0060776E" w:rsidP="0063140E">
      <w:pPr>
        <w:pStyle w:val="PargrafodaLista"/>
        <w:numPr>
          <w:ilvl w:val="0"/>
          <w:numId w:val="3"/>
        </w:numPr>
        <w:tabs>
          <w:tab w:val="left" w:pos="7065"/>
        </w:tabs>
        <w:ind w:left="86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14:paraId="27CA5AA8" w14:textId="77777777" w:rsidR="001D72A3" w:rsidRPr="00C15943" w:rsidRDefault="001D72A3" w:rsidP="001D72A3">
      <w:pPr>
        <w:pStyle w:val="PargrafodaLista"/>
        <w:tabs>
          <w:tab w:val="left" w:pos="7065"/>
        </w:tabs>
        <w:rPr>
          <w:rFonts w:ascii="Arial" w:hAnsi="Arial" w:cs="Arial"/>
          <w:color w:val="auto"/>
          <w:sz w:val="24"/>
          <w:szCs w:val="24"/>
        </w:rPr>
      </w:pPr>
    </w:p>
    <w:p w14:paraId="443BDE37" w14:textId="43A437C7" w:rsidR="00560805" w:rsidRPr="00C15943" w:rsidRDefault="001D72A3" w:rsidP="0063140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9. Aprovação do Plano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170BB" w:rsidRPr="00C15943" w14:paraId="1B598410" w14:textId="77777777" w:rsidTr="004170BB">
        <w:tc>
          <w:tcPr>
            <w:tcW w:w="2881" w:type="dxa"/>
          </w:tcPr>
          <w:p w14:paraId="47C8CADB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2881" w:type="dxa"/>
          </w:tcPr>
          <w:p w14:paraId="7D1B1C74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14:paraId="141F99BC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15943" w14:paraId="4643ED9F" w14:textId="77777777" w:rsidTr="004170BB">
        <w:tc>
          <w:tcPr>
            <w:tcW w:w="2881" w:type="dxa"/>
          </w:tcPr>
          <w:p w14:paraId="542C0738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2881" w:type="dxa"/>
          </w:tcPr>
          <w:p w14:paraId="381DCC08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2" w:type="dxa"/>
          </w:tcPr>
          <w:p w14:paraId="6A291CD4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___/___/___</w:t>
            </w:r>
          </w:p>
        </w:tc>
      </w:tr>
      <w:tr w:rsidR="004170BB" w:rsidRPr="00C15943" w14:paraId="18B163B5" w14:textId="77777777" w:rsidTr="004170BB">
        <w:tc>
          <w:tcPr>
            <w:tcW w:w="2881" w:type="dxa"/>
          </w:tcPr>
          <w:p w14:paraId="36FFC939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2881" w:type="dxa"/>
          </w:tcPr>
          <w:p w14:paraId="0DD76F18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2" w:type="dxa"/>
          </w:tcPr>
          <w:p w14:paraId="1CCDA7F7" w14:textId="77777777" w:rsidR="004170BB" w:rsidRPr="00C15943" w:rsidRDefault="004170BB" w:rsidP="004170BB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__/___/___</w:t>
            </w:r>
          </w:p>
        </w:tc>
      </w:tr>
    </w:tbl>
    <w:p w14:paraId="684ADA56" w14:textId="77777777" w:rsidR="004170BB" w:rsidRPr="00C15943" w:rsidRDefault="004170BB" w:rsidP="004170BB">
      <w:pPr>
        <w:tabs>
          <w:tab w:val="left" w:pos="7065"/>
        </w:tabs>
        <w:rPr>
          <w:rFonts w:ascii="Arial" w:hAnsi="Arial" w:cs="Arial"/>
          <w:color w:val="auto"/>
          <w:sz w:val="24"/>
          <w:szCs w:val="24"/>
        </w:rPr>
      </w:pPr>
    </w:p>
    <w:sectPr w:rsidR="004170BB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87641" w14:textId="77777777" w:rsidR="001F7409" w:rsidRDefault="001F7409" w:rsidP="008F49A6">
      <w:pPr>
        <w:spacing w:line="240" w:lineRule="auto"/>
      </w:pPr>
      <w:r>
        <w:separator/>
      </w:r>
    </w:p>
  </w:endnote>
  <w:endnote w:type="continuationSeparator" w:id="0">
    <w:p w14:paraId="3937AC89" w14:textId="77777777" w:rsidR="001F7409" w:rsidRDefault="001F7409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79D2A" w14:textId="77777777" w:rsidR="001F7409" w:rsidRDefault="001F7409" w:rsidP="008F49A6">
      <w:pPr>
        <w:spacing w:line="240" w:lineRule="auto"/>
      </w:pPr>
      <w:r>
        <w:separator/>
      </w:r>
    </w:p>
  </w:footnote>
  <w:footnote w:type="continuationSeparator" w:id="0">
    <w:p w14:paraId="21B2BEFF" w14:textId="77777777" w:rsidR="001F7409" w:rsidRDefault="001F7409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B184E"/>
    <w:multiLevelType w:val="hybridMultilevel"/>
    <w:tmpl w:val="3F2A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1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EA6"/>
    <w:rsid w:val="00044000"/>
    <w:rsid w:val="00050BA3"/>
    <w:rsid w:val="0009493D"/>
    <w:rsid w:val="000C7646"/>
    <w:rsid w:val="001057AF"/>
    <w:rsid w:val="00133FE3"/>
    <w:rsid w:val="00183397"/>
    <w:rsid w:val="001872AF"/>
    <w:rsid w:val="00194530"/>
    <w:rsid w:val="001B256F"/>
    <w:rsid w:val="001D72A3"/>
    <w:rsid w:val="001F7409"/>
    <w:rsid w:val="00245EBC"/>
    <w:rsid w:val="002A01CE"/>
    <w:rsid w:val="0030102A"/>
    <w:rsid w:val="00331643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5103D9"/>
    <w:rsid w:val="0054322B"/>
    <w:rsid w:val="00560805"/>
    <w:rsid w:val="00587D5E"/>
    <w:rsid w:val="005D0117"/>
    <w:rsid w:val="005F0FBC"/>
    <w:rsid w:val="005F321D"/>
    <w:rsid w:val="0060640F"/>
    <w:rsid w:val="0060776E"/>
    <w:rsid w:val="0063140E"/>
    <w:rsid w:val="0064124A"/>
    <w:rsid w:val="006747A9"/>
    <w:rsid w:val="00694EA6"/>
    <w:rsid w:val="00695D9A"/>
    <w:rsid w:val="006D58C5"/>
    <w:rsid w:val="006F12F5"/>
    <w:rsid w:val="00712C3D"/>
    <w:rsid w:val="00740E50"/>
    <w:rsid w:val="007A4708"/>
    <w:rsid w:val="007B148E"/>
    <w:rsid w:val="007C19E6"/>
    <w:rsid w:val="007C3673"/>
    <w:rsid w:val="007F6685"/>
    <w:rsid w:val="008B7446"/>
    <w:rsid w:val="008F49A6"/>
    <w:rsid w:val="00922B65"/>
    <w:rsid w:val="009E407F"/>
    <w:rsid w:val="009F0ACB"/>
    <w:rsid w:val="00A16ABF"/>
    <w:rsid w:val="00A35DC3"/>
    <w:rsid w:val="00A363E5"/>
    <w:rsid w:val="00A42CE2"/>
    <w:rsid w:val="00A91EF5"/>
    <w:rsid w:val="00AC071E"/>
    <w:rsid w:val="00AE05AE"/>
    <w:rsid w:val="00AF5AE8"/>
    <w:rsid w:val="00B16F0D"/>
    <w:rsid w:val="00B2206B"/>
    <w:rsid w:val="00B5151B"/>
    <w:rsid w:val="00B534DF"/>
    <w:rsid w:val="00B80E2B"/>
    <w:rsid w:val="00B96B27"/>
    <w:rsid w:val="00BF0AC3"/>
    <w:rsid w:val="00BF266A"/>
    <w:rsid w:val="00BF5A52"/>
    <w:rsid w:val="00C15943"/>
    <w:rsid w:val="00C50CB5"/>
    <w:rsid w:val="00C51782"/>
    <w:rsid w:val="00C63CB1"/>
    <w:rsid w:val="00C74C4D"/>
    <w:rsid w:val="00C85666"/>
    <w:rsid w:val="00CB30AF"/>
    <w:rsid w:val="00CF76C2"/>
    <w:rsid w:val="00D0346F"/>
    <w:rsid w:val="00D134F8"/>
    <w:rsid w:val="00D53754"/>
    <w:rsid w:val="00D60A8D"/>
    <w:rsid w:val="00D653F5"/>
    <w:rsid w:val="00D85B98"/>
    <w:rsid w:val="00D96795"/>
    <w:rsid w:val="00DC1C1B"/>
    <w:rsid w:val="00DE259C"/>
    <w:rsid w:val="00E34A11"/>
    <w:rsid w:val="00E50D8E"/>
    <w:rsid w:val="00E81F6B"/>
    <w:rsid w:val="00EB1AC7"/>
    <w:rsid w:val="00ED33AB"/>
    <w:rsid w:val="00ED7627"/>
    <w:rsid w:val="00EE5CD0"/>
    <w:rsid w:val="00F0347A"/>
    <w:rsid w:val="00F216A0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BB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F49A6"/>
    <w:rPr>
      <w:color w:val="00000A"/>
      <w:sz w:val="24"/>
      <w:szCs w:val="24"/>
    </w:rPr>
  </w:style>
  <w:style w:type="character" w:styleId="Refdenotaderodap">
    <w:name w:val="footnote reference"/>
    <w:basedOn w:val="Fontepargpadro"/>
    <w:uiPriority w:val="99"/>
    <w:unhideWhenUsed/>
    <w:rsid w:val="008F49A6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.org" TargetMode="External"/><Relationship Id="rId13" Type="http://schemas.openxmlformats.org/officeDocument/2006/relationships/hyperlink" Target="Product%20Backlog%20-%20EveRemind.xlsx" TargetMode="External"/><Relationship Id="rId18" Type="http://schemas.openxmlformats.org/officeDocument/2006/relationships/hyperlink" Target="../../../../Defini&#231;&#227;o%20Estrutural%20do%20Reposit&#243;rio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Kanban%20-%20EveRemind.xlsx" TargetMode="External"/><Relationship Id="rId17" Type="http://schemas.openxmlformats.org/officeDocument/2006/relationships/hyperlink" Target="https://github.com/leonardo-freitas-1995/P.I.-ES-UFG-2015-BIJLMMV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Users/viniciuscmac/Desktop/GitHub/P.I.-ES-UFG-2015-BIJLMMV/Artefatos%20de%20Documenta%C3%A7%C3%A3o/Processo%20Aplicado/EveRemind/2-Gerencia%20de%20Projeto/Quadro%20de%20Gerenciamento%20de%20Risco%20(Scrum).xls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Users/viniciuscmac/Desktop/GitHub/P.I.-ES-UFG-2015-BIJLMMV/Artefatos%20de%20Documenta%C3%A7%C3%A3o/Processo%20Aplicado/EveRemind/2-Gerencia%20de%20Projeto/Product%20Backlog%20-%20EveRemind.xlsx" TargetMode="External"/><Relationship Id="rId14" Type="http://schemas.openxmlformats.org/officeDocument/2006/relationships/hyperlink" Target="file:///Users/viniciuscmac/Desktop/GitHub/P.I.-ES-UFG-2015-BIJLMMV/Artefatos%20de%20Documenta%C3%A7%C3%A3o/Processo%20Aplicado/EveRemind/2-Gerencia%20de%20Projeto/Kanban%20-%20EveRemind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247F3-8E34-4F81-94F6-BA752223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1953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Moises Hilario</cp:lastModifiedBy>
  <cp:revision>52</cp:revision>
  <dcterms:created xsi:type="dcterms:W3CDTF">2015-04-28T20:09:00Z</dcterms:created>
  <dcterms:modified xsi:type="dcterms:W3CDTF">2015-05-18T22:53:00Z</dcterms:modified>
  <dc:language>pt-BR</dc:language>
</cp:coreProperties>
</file>