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1E692479" w:rsidR="00190526" w:rsidRPr="005666CE" w:rsidRDefault="002723EC" w:rsidP="0019052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Ata de Reunião</w:t>
      </w:r>
      <w:r w:rsidR="00190526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2723EC" w14:paraId="574CD854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2"/>
          </w:tcPr>
          <w:p w14:paraId="760274EE" w14:textId="7A8310AE" w:rsidR="002723EC" w:rsidRPr="002723EC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/>
              </w:rPr>
            </w:pPr>
            <w:r w:rsidRPr="002723EC">
              <w:rPr>
                <w:rStyle w:val="Forte"/>
                <w:rFonts w:ascii="Arial" w:hAnsi="Arial" w:cs="Arial"/>
                <w:b/>
              </w:rPr>
              <w:t>Reunião</w:t>
            </w:r>
            <w:r w:rsidR="00210D4D">
              <w:rPr>
                <w:rStyle w:val="Forte"/>
                <w:rFonts w:ascii="Arial" w:hAnsi="Arial" w:cs="Arial"/>
                <w:b/>
              </w:rPr>
              <w:t xml:space="preserve"> Review</w:t>
            </w:r>
          </w:p>
        </w:tc>
      </w:tr>
      <w:tr w:rsidR="002723EC" w14:paraId="03B47F15" w14:textId="77777777" w:rsidTr="0027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A13F0BF" w14:textId="21301869" w:rsidR="002723EC" w:rsidRPr="002723EC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/>
              </w:rPr>
            </w:pPr>
            <w:r w:rsidRPr="002723EC">
              <w:rPr>
                <w:rStyle w:val="Forte"/>
                <w:rFonts w:ascii="Arial" w:hAnsi="Arial" w:cs="Arial"/>
                <w:b/>
              </w:rPr>
              <w:t>Data</w:t>
            </w:r>
          </w:p>
        </w:tc>
        <w:tc>
          <w:tcPr>
            <w:tcW w:w="4848" w:type="dxa"/>
          </w:tcPr>
          <w:p w14:paraId="2A07AE3F" w14:textId="4D253688" w:rsidR="002723EC" w:rsidRPr="002723EC" w:rsidRDefault="002723EC" w:rsidP="002723EC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hAnsi="Arial" w:cs="Arial"/>
              </w:rPr>
            </w:pPr>
            <w:r w:rsidRPr="002723EC">
              <w:rPr>
                <w:rStyle w:val="Forte"/>
                <w:rFonts w:ascii="Arial" w:hAnsi="Arial" w:cs="Arial"/>
              </w:rPr>
              <w:t>Local</w:t>
            </w:r>
          </w:p>
        </w:tc>
      </w:tr>
      <w:tr w:rsidR="002723EC" w14:paraId="76042AC5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E7BF416" w14:textId="7DB0E21C" w:rsidR="002723EC" w:rsidRDefault="00210D4D" w:rsidP="00210D4D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sz w:val="32"/>
                <w:szCs w:val="32"/>
              </w:rPr>
            </w:pPr>
            <w:r>
              <w:rPr>
                <w:rStyle w:val="Forte"/>
                <w:rFonts w:ascii="Arial" w:hAnsi="Arial" w:cs="Arial"/>
                <w:sz w:val="32"/>
                <w:szCs w:val="32"/>
              </w:rPr>
              <w:t>01/06/2015</w:t>
            </w:r>
          </w:p>
        </w:tc>
        <w:tc>
          <w:tcPr>
            <w:tcW w:w="4848" w:type="dxa"/>
          </w:tcPr>
          <w:p w14:paraId="344FD752" w14:textId="1DC3EBBD" w:rsidR="002723EC" w:rsidRPr="00210D4D" w:rsidRDefault="00210D4D" w:rsidP="00210D4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hAnsi="Arial" w:cs="Arial"/>
                <w:b w:val="0"/>
                <w:sz w:val="32"/>
                <w:szCs w:val="32"/>
              </w:rPr>
            </w:pPr>
            <w:r>
              <w:rPr>
                <w:rStyle w:val="Forte"/>
                <w:rFonts w:ascii="Arial" w:hAnsi="Arial" w:cs="Arial"/>
                <w:b w:val="0"/>
                <w:sz w:val="32"/>
                <w:szCs w:val="32"/>
              </w:rPr>
              <w:t xml:space="preserve">On line - </w:t>
            </w:r>
            <w:r w:rsidRPr="00210D4D">
              <w:rPr>
                <w:rStyle w:val="Forte"/>
                <w:rFonts w:ascii="Arial" w:hAnsi="Arial" w:cs="Arial"/>
                <w:b w:val="0"/>
                <w:sz w:val="32"/>
                <w:szCs w:val="32"/>
              </w:rPr>
              <w:t>Hangouts</w:t>
            </w:r>
          </w:p>
        </w:tc>
      </w:tr>
    </w:tbl>
    <w:p w14:paraId="65D0A25D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0FF1C319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48D64C7B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33F538FA" w14:textId="57AB3361" w:rsidR="002723EC" w:rsidRDefault="002723EC" w:rsidP="00210D4D">
      <w:pPr>
        <w:pStyle w:val="PargrafodaLista"/>
        <w:numPr>
          <w:ilvl w:val="0"/>
          <w:numId w:val="1"/>
        </w:numPr>
        <w:spacing w:line="240" w:lineRule="atLeast"/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Participantes</w:t>
      </w:r>
    </w:p>
    <w:p w14:paraId="21050423" w14:textId="77777777" w:rsidR="00210D4D" w:rsidRPr="00753170" w:rsidRDefault="00210D4D" w:rsidP="00210D4D">
      <w:pPr>
        <w:pStyle w:val="PargrafodaLista"/>
        <w:spacing w:line="240" w:lineRule="atLeast"/>
        <w:ind w:left="360"/>
        <w:jc w:val="both"/>
        <w:rPr>
          <w:rStyle w:val="Forte"/>
          <w:rFonts w:ascii="Arial" w:hAnsi="Arial" w:cs="Arial"/>
          <w:sz w:val="18"/>
          <w:szCs w:val="32"/>
        </w:rPr>
      </w:pPr>
    </w:p>
    <w:p w14:paraId="77E0FB6F" w14:textId="0340BB61" w:rsidR="00210D4D" w:rsidRPr="00753170" w:rsidRDefault="00210D4D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  <w:r w:rsidRPr="00753170">
        <w:rPr>
          <w:rStyle w:val="Forte"/>
          <w:rFonts w:ascii="Arial" w:hAnsi="Arial" w:cs="Arial"/>
          <w:b w:val="0"/>
          <w:bCs w:val="0"/>
        </w:rPr>
        <w:t>Deborah Santana Ulacia – Scrum Master</w:t>
      </w:r>
    </w:p>
    <w:p w14:paraId="04D93C33" w14:textId="77777777" w:rsidR="00753170" w:rsidRPr="00753170" w:rsidRDefault="00753170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</w:p>
    <w:p w14:paraId="1B245DB7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Johnathan Gomes Lima – Product Owner</w:t>
      </w:r>
    </w:p>
    <w:p w14:paraId="5D943E3C" w14:textId="77777777" w:rsidR="00753170" w:rsidRPr="00753170" w:rsidRDefault="00753170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</w:p>
    <w:p w14:paraId="45295319" w14:textId="1BAFB7FD" w:rsidR="00210D4D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L</w:t>
      </w:r>
      <w:r w:rsidR="00210D4D" w:rsidRPr="00753170">
        <w:rPr>
          <w:rFonts w:ascii="Arial" w:hAnsi="Arial" w:cs="Arial"/>
        </w:rPr>
        <w:t>eonardo Freitas dos Santos  - Time Scrum</w:t>
      </w:r>
    </w:p>
    <w:p w14:paraId="1B7A1A06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0414B99C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Moises Hilário – Time Scrum</w:t>
      </w:r>
    </w:p>
    <w:p w14:paraId="58ADB809" w14:textId="517EC735" w:rsidR="00210D4D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ab/>
      </w:r>
    </w:p>
    <w:p w14:paraId="3F8E1F45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Igor Moura Brandão – Time Srum</w:t>
      </w:r>
    </w:p>
    <w:p w14:paraId="3645091C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56F96982" w14:textId="7AE402E9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Breno Fernandes Daniel de Carvalho – Time Scrum</w:t>
      </w:r>
    </w:p>
    <w:p w14:paraId="117B421A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33EA12AC" w14:textId="7CA1F974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Matheus Lima – Time Scrum</w:t>
      </w:r>
    </w:p>
    <w:p w14:paraId="1CE72C53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</w:p>
    <w:p w14:paraId="02FD7BB0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Vinicius Carvalho Machado – Gerente de Projeto</w:t>
      </w:r>
    </w:p>
    <w:p w14:paraId="3F322D37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</w:p>
    <w:p w14:paraId="6CEBE1FB" w14:textId="77777777" w:rsidR="00210D4D" w:rsidRPr="00210D4D" w:rsidRDefault="00210D4D" w:rsidP="00210D4D">
      <w:pPr>
        <w:spacing w:after="120"/>
        <w:ind w:firstLine="360"/>
        <w:rPr>
          <w:rFonts w:ascii="Arial" w:hAnsi="Arial" w:cs="Arial"/>
        </w:rPr>
      </w:pPr>
    </w:p>
    <w:p w14:paraId="6AEB7411" w14:textId="4DC851B8" w:rsidR="002723EC" w:rsidRDefault="002723EC" w:rsidP="008B15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07B53">
        <w:rPr>
          <w:rFonts w:ascii="Arial" w:hAnsi="Arial" w:cs="Arial"/>
          <w:b/>
          <w:bCs/>
          <w:sz w:val="32"/>
          <w:szCs w:val="32"/>
        </w:rPr>
        <w:t>Objetivos</w:t>
      </w:r>
    </w:p>
    <w:p w14:paraId="5BB81B12" w14:textId="77777777" w:rsidR="00753170" w:rsidRDefault="00753170" w:rsidP="00753170">
      <w:pPr>
        <w:pStyle w:val="PargrafodaLista"/>
        <w:rPr>
          <w:rFonts w:ascii="Arial" w:hAnsi="Arial" w:cs="Arial"/>
        </w:rPr>
      </w:pPr>
    </w:p>
    <w:p w14:paraId="7BCE088B" w14:textId="5569E49C" w:rsidR="00753170" w:rsidRDefault="00753170" w:rsidP="00753170">
      <w:pPr>
        <w:pStyle w:val="PargrafodaLista"/>
        <w:numPr>
          <w:ilvl w:val="0"/>
          <w:numId w:val="10"/>
        </w:numPr>
        <w:spacing w:before="120" w:line="240" w:lineRule="exact"/>
        <w:ind w:left="714" w:hanging="357"/>
        <w:rPr>
          <w:rFonts w:ascii="Arial" w:hAnsi="Arial" w:cs="Arial"/>
        </w:rPr>
      </w:pPr>
      <w:r w:rsidRPr="00753170">
        <w:rPr>
          <w:rFonts w:ascii="Arial" w:hAnsi="Arial" w:cs="Arial"/>
        </w:rPr>
        <w:t>Time Scrum mostrar o que foi alcaçado durante o sprint.</w:t>
      </w:r>
    </w:p>
    <w:p w14:paraId="5287CDC7" w14:textId="77777777" w:rsidR="00753170" w:rsidRDefault="00753170" w:rsidP="00753170">
      <w:pPr>
        <w:pStyle w:val="PargrafodaLista"/>
        <w:spacing w:before="120" w:line="240" w:lineRule="exact"/>
        <w:ind w:left="714"/>
        <w:rPr>
          <w:rFonts w:ascii="Arial" w:hAnsi="Arial" w:cs="Arial"/>
        </w:rPr>
      </w:pPr>
    </w:p>
    <w:p w14:paraId="1980DBB3" w14:textId="548BA2EB" w:rsidR="00753170" w:rsidRDefault="00753170" w:rsidP="00753170">
      <w:pPr>
        <w:pStyle w:val="PargrafodaLista"/>
        <w:numPr>
          <w:ilvl w:val="0"/>
          <w:numId w:val="10"/>
        </w:numPr>
        <w:spacing w:before="120" w:line="240" w:lineRule="exac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Avaliação do projeto em relação aos objetivos do sprint.</w:t>
      </w:r>
    </w:p>
    <w:p w14:paraId="547A53D6" w14:textId="77777777" w:rsidR="00753170" w:rsidRPr="00753170" w:rsidRDefault="00753170" w:rsidP="00753170">
      <w:pPr>
        <w:pStyle w:val="PargrafodaLista"/>
        <w:rPr>
          <w:rFonts w:ascii="Arial" w:hAnsi="Arial" w:cs="Arial"/>
        </w:rPr>
      </w:pPr>
    </w:p>
    <w:p w14:paraId="18F3D68A" w14:textId="77777777" w:rsidR="00A07B53" w:rsidRPr="00753170" w:rsidRDefault="00A07B53" w:rsidP="00A07B53">
      <w:pPr>
        <w:pStyle w:val="PargrafodaLista"/>
        <w:ind w:left="360"/>
        <w:jc w:val="both"/>
        <w:rPr>
          <w:rFonts w:ascii="Arial" w:hAnsi="Arial" w:cs="Arial"/>
          <w:b/>
          <w:bCs/>
          <w:szCs w:val="32"/>
        </w:rPr>
      </w:pPr>
    </w:p>
    <w:p w14:paraId="177A7DD9" w14:textId="3367B395" w:rsidR="009A3A7A" w:rsidRDefault="002723EC" w:rsidP="009A3A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Tópicos Discutidos</w:t>
      </w:r>
    </w:p>
    <w:p w14:paraId="2C6125AF" w14:textId="77777777" w:rsidR="009A3A7A" w:rsidRDefault="009A3A7A" w:rsidP="009A3A7A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60C4416F" w14:textId="62E27944" w:rsidR="009A3A7A" w:rsidRDefault="009A3A7A" w:rsidP="009A3A7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Atividades alocadas para o Sprint 2</w:t>
      </w:r>
    </w:p>
    <w:p w14:paraId="6D5487CD" w14:textId="77777777" w:rsidR="009A3A7A" w:rsidRDefault="009A3A7A" w:rsidP="009A3A7A">
      <w:pPr>
        <w:pStyle w:val="PargrafodaLista"/>
        <w:jc w:val="both"/>
        <w:rPr>
          <w:rFonts w:ascii="Arial" w:hAnsi="Arial" w:cs="Arial"/>
          <w:bCs/>
          <w:szCs w:val="32"/>
        </w:rPr>
      </w:pPr>
    </w:p>
    <w:p w14:paraId="255312E0" w14:textId="7F07E7CC" w:rsidR="009A3A7A" w:rsidRDefault="009A3A7A" w:rsidP="009A3A7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Backlog</w:t>
      </w:r>
    </w:p>
    <w:p w14:paraId="6AE3C953" w14:textId="77777777" w:rsidR="009A3A7A" w:rsidRPr="009A3A7A" w:rsidRDefault="009A3A7A" w:rsidP="009A3A7A">
      <w:pPr>
        <w:pStyle w:val="PargrafodaLista"/>
        <w:rPr>
          <w:rFonts w:ascii="Arial" w:hAnsi="Arial" w:cs="Arial"/>
          <w:bCs/>
          <w:szCs w:val="32"/>
        </w:rPr>
      </w:pPr>
    </w:p>
    <w:p w14:paraId="5EEAA5B4" w14:textId="05DF2176" w:rsidR="009A3A7A" w:rsidRPr="009A3A7A" w:rsidRDefault="00A024FF" w:rsidP="009A3A7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Andamento das atividades</w:t>
      </w:r>
      <w:r w:rsidR="00025ECB">
        <w:rPr>
          <w:rFonts w:ascii="Arial" w:hAnsi="Arial" w:cs="Arial"/>
          <w:bCs/>
          <w:szCs w:val="32"/>
        </w:rPr>
        <w:t xml:space="preserve"> e correções necessárias</w:t>
      </w:r>
      <w:bookmarkStart w:id="0" w:name="_GoBack"/>
      <w:bookmarkEnd w:id="0"/>
    </w:p>
    <w:p w14:paraId="345DD4CF" w14:textId="77777777" w:rsidR="002723EC" w:rsidRDefault="002723EC" w:rsidP="002723EC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0EB9C7FF" w14:textId="77777777" w:rsidR="002723EC" w:rsidRPr="002723EC" w:rsidRDefault="002723EC" w:rsidP="002723EC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1E607EC6" w14:textId="5DB01A22" w:rsidR="002723EC" w:rsidRDefault="002723EC" w:rsidP="002723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Ações a Serem Tomadas</w:t>
      </w:r>
    </w:p>
    <w:p w14:paraId="01C744C0" w14:textId="007EB293" w:rsidR="002723EC" w:rsidRPr="00A024FF" w:rsidRDefault="00A024FF" w:rsidP="00A024FF">
      <w:pPr>
        <w:pStyle w:val="PargrafodaLista"/>
        <w:ind w:left="360"/>
        <w:jc w:val="both"/>
        <w:rPr>
          <w:rFonts w:ascii="Arial" w:hAnsi="Arial" w:cs="Arial"/>
          <w:bCs/>
        </w:rPr>
      </w:pPr>
      <w:r w:rsidRPr="00A024FF">
        <w:rPr>
          <w:rFonts w:ascii="Arial" w:hAnsi="Arial" w:cs="Arial"/>
          <w:bCs/>
        </w:rPr>
        <w:t>Não se aplica.</w:t>
      </w:r>
    </w:p>
    <w:p w14:paraId="2750E2A4" w14:textId="0D64869B" w:rsidR="00656DBE" w:rsidRDefault="00B87AFA" w:rsidP="00B87A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Observações</w:t>
      </w:r>
    </w:p>
    <w:p w14:paraId="1A8C2497" w14:textId="30D95378" w:rsidR="00B87AFA" w:rsidRPr="00B87AFA" w:rsidRDefault="00D500B4" w:rsidP="00B87AFA">
      <w:pPr>
        <w:pStyle w:val="PargrafodaLista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se aplica.</w:t>
      </w:r>
    </w:p>
    <w:sectPr w:rsidR="00B87AFA" w:rsidRPr="00B87AFA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0174E" w14:textId="77777777" w:rsidR="00042104" w:rsidRDefault="00042104" w:rsidP="00A024FF">
      <w:r>
        <w:separator/>
      </w:r>
    </w:p>
  </w:endnote>
  <w:endnote w:type="continuationSeparator" w:id="0">
    <w:p w14:paraId="7BE40AE8" w14:textId="77777777" w:rsidR="00042104" w:rsidRDefault="00042104" w:rsidP="00A0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AF5C6" w14:textId="77777777" w:rsidR="00042104" w:rsidRDefault="00042104" w:rsidP="00A024FF">
      <w:r>
        <w:separator/>
      </w:r>
    </w:p>
  </w:footnote>
  <w:footnote w:type="continuationSeparator" w:id="0">
    <w:p w14:paraId="7FE60FA3" w14:textId="77777777" w:rsidR="00042104" w:rsidRDefault="00042104" w:rsidP="00A0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D5D"/>
    <w:multiLevelType w:val="multilevel"/>
    <w:tmpl w:val="66DA52E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100E2076"/>
    <w:multiLevelType w:val="multilevel"/>
    <w:tmpl w:val="09FC87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8A06328"/>
    <w:multiLevelType w:val="multilevel"/>
    <w:tmpl w:val="893C39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F25360"/>
    <w:multiLevelType w:val="hybridMultilevel"/>
    <w:tmpl w:val="B5120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15C1A"/>
    <w:multiLevelType w:val="multilevel"/>
    <w:tmpl w:val="1B68B1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48BC06F2"/>
    <w:multiLevelType w:val="multilevel"/>
    <w:tmpl w:val="53E8605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13A5516"/>
    <w:multiLevelType w:val="hybridMultilevel"/>
    <w:tmpl w:val="C7B87A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796EA6"/>
    <w:multiLevelType w:val="multilevel"/>
    <w:tmpl w:val="4F642BB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>
    <w:nsid w:val="6F2C4D0C"/>
    <w:multiLevelType w:val="hybridMultilevel"/>
    <w:tmpl w:val="15A83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74F"/>
    <w:multiLevelType w:val="multilevel"/>
    <w:tmpl w:val="5D785AC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25ECB"/>
    <w:rsid w:val="00042104"/>
    <w:rsid w:val="00190526"/>
    <w:rsid w:val="00210D4D"/>
    <w:rsid w:val="002723EC"/>
    <w:rsid w:val="00601094"/>
    <w:rsid w:val="00656DBE"/>
    <w:rsid w:val="00733BBB"/>
    <w:rsid w:val="00753170"/>
    <w:rsid w:val="008E07B8"/>
    <w:rsid w:val="009A3A7A"/>
    <w:rsid w:val="00A024FF"/>
    <w:rsid w:val="00A07B53"/>
    <w:rsid w:val="00A33EC3"/>
    <w:rsid w:val="00B87AFA"/>
    <w:rsid w:val="00D5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A024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24FF"/>
    <w:rPr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A024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024FF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Deborah</cp:lastModifiedBy>
  <cp:revision>4</cp:revision>
  <dcterms:created xsi:type="dcterms:W3CDTF">2015-06-07T17:14:00Z</dcterms:created>
  <dcterms:modified xsi:type="dcterms:W3CDTF">2015-06-07T19:05:00Z</dcterms:modified>
</cp:coreProperties>
</file>