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2F1BB0D4" w:rsidR="00190526" w:rsidRPr="009B0061" w:rsidRDefault="009A1389" w:rsidP="0019052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B0061">
        <w:rPr>
          <w:rFonts w:ascii="Times New Roman" w:hAnsi="Times New Roman" w:cs="Times New Roman"/>
          <w:b/>
          <w:sz w:val="44"/>
          <w:szCs w:val="44"/>
        </w:rPr>
        <w:t>Relatório de Auditoria Física</w:t>
      </w:r>
      <w:r w:rsidR="00A50A34" w:rsidRPr="009B0061">
        <w:rPr>
          <w:rFonts w:ascii="Times New Roman" w:hAnsi="Times New Roman" w:cs="Times New Roman"/>
          <w:b/>
          <w:sz w:val="44"/>
          <w:szCs w:val="44"/>
        </w:rPr>
        <w:t xml:space="preserve"> [</w:t>
      </w:r>
      <w:r w:rsidR="00072A60">
        <w:rPr>
          <w:rFonts w:ascii="Times New Roman" w:hAnsi="Times New Roman" w:cs="Times New Roman"/>
          <w:b/>
          <w:sz w:val="44"/>
          <w:szCs w:val="44"/>
        </w:rPr>
        <w:t>1</w:t>
      </w:r>
      <w:r w:rsidR="00A50A34" w:rsidRPr="009B0061">
        <w:rPr>
          <w:rFonts w:ascii="Times New Roman" w:hAnsi="Times New Roman" w:cs="Times New Roman"/>
          <w:b/>
          <w:sz w:val="44"/>
          <w:szCs w:val="44"/>
        </w:rPr>
        <w:t>]</w:t>
      </w:r>
    </w:p>
    <w:p w14:paraId="46D9D8D5" w14:textId="77777777" w:rsidR="00190526" w:rsidRPr="009B0061" w:rsidRDefault="00190526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0028A7" w14:textId="77777777" w:rsidR="00A50A34" w:rsidRPr="009B0061" w:rsidRDefault="00A50A34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:rsidRPr="009B0061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537687EB" w:rsidR="002723EC" w:rsidRPr="009B0061" w:rsidRDefault="009A1389" w:rsidP="00072A60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Auditoria</w:t>
            </w:r>
            <w:r w:rsidR="00A50A34" w:rsidRPr="009B0061">
              <w:rPr>
                <w:rStyle w:val="Forte"/>
                <w:rFonts w:ascii="Times New Roman" w:hAnsi="Times New Roman" w:cs="Times New Roman"/>
                <w:b/>
              </w:rPr>
              <w:t xml:space="preserve"> Física [</w:t>
            </w:r>
            <w:r w:rsidR="00072A60">
              <w:rPr>
                <w:rStyle w:val="Forte"/>
                <w:rFonts w:ascii="Times New Roman" w:hAnsi="Times New Roman" w:cs="Times New Roman"/>
                <w:b/>
              </w:rPr>
              <w:t>1</w:t>
            </w:r>
            <w:r w:rsidR="00A50A34" w:rsidRPr="009B0061">
              <w:rPr>
                <w:rStyle w:val="Forte"/>
                <w:rFonts w:ascii="Times New Roman" w:hAnsi="Times New Roman" w:cs="Times New Roman"/>
                <w:b/>
              </w:rPr>
              <w:t>]</w:t>
            </w:r>
          </w:p>
        </w:tc>
      </w:tr>
      <w:tr w:rsidR="002723EC" w:rsidRPr="009B0061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3F97DE63" w:rsidR="002723EC" w:rsidRPr="009B0061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Data</w:t>
            </w:r>
            <w:r w:rsidR="00950480" w:rsidRPr="009B0061">
              <w:rPr>
                <w:rStyle w:val="Forte"/>
                <w:rFonts w:ascii="Times New Roman" w:hAnsi="Times New Roman" w:cs="Times New Roman"/>
                <w:b/>
              </w:rPr>
              <w:t xml:space="preserve"> de Realização</w:t>
            </w:r>
          </w:p>
        </w:tc>
        <w:tc>
          <w:tcPr>
            <w:tcW w:w="4848" w:type="dxa"/>
          </w:tcPr>
          <w:p w14:paraId="2A07AE3F" w14:textId="403B4F36" w:rsidR="002723EC" w:rsidRPr="009B0061" w:rsidRDefault="009A1389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</w:rPr>
            </w:pPr>
            <w:r w:rsidRPr="009B0061">
              <w:rPr>
                <w:rStyle w:val="Forte"/>
                <w:rFonts w:ascii="Times New Roman" w:hAnsi="Times New Roman" w:cs="Times New Roman"/>
              </w:rPr>
              <w:t>Baseline</w:t>
            </w:r>
            <w:r w:rsidR="00950480" w:rsidRPr="009B0061">
              <w:rPr>
                <w:rStyle w:val="Forte"/>
                <w:rFonts w:ascii="Times New Roman" w:hAnsi="Times New Roman" w:cs="Times New Roman"/>
              </w:rPr>
              <w:t xml:space="preserve"> Auditada</w:t>
            </w:r>
          </w:p>
        </w:tc>
      </w:tr>
      <w:tr w:rsidR="002723EC" w:rsidRPr="009B0061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0F6385DE" w:rsidR="002723EC" w:rsidRPr="00276D10" w:rsidRDefault="004B2530" w:rsidP="00A50A34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szCs w:val="32"/>
              </w:rPr>
            </w:pPr>
            <w:r>
              <w:rPr>
                <w:rStyle w:val="Forte"/>
                <w:rFonts w:ascii="Times New Roman" w:hAnsi="Times New Roman" w:cs="Times New Roman"/>
                <w:szCs w:val="32"/>
              </w:rPr>
              <w:t>06</w:t>
            </w:r>
            <w:r w:rsidR="00276D10" w:rsidRPr="00276D10">
              <w:rPr>
                <w:rStyle w:val="Forte"/>
                <w:rFonts w:ascii="Times New Roman" w:hAnsi="Times New Roman" w:cs="Times New Roman"/>
                <w:szCs w:val="32"/>
              </w:rPr>
              <w:t>/06/2015</w:t>
            </w:r>
          </w:p>
        </w:tc>
        <w:tc>
          <w:tcPr>
            <w:tcW w:w="4848" w:type="dxa"/>
          </w:tcPr>
          <w:p w14:paraId="344FD752" w14:textId="1B967996" w:rsidR="002723EC" w:rsidRPr="00276D10" w:rsidRDefault="00276D10" w:rsidP="00A50A3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  <w:b w:val="0"/>
                <w:szCs w:val="32"/>
              </w:rPr>
            </w:pPr>
            <w:r w:rsidRPr="00276D10">
              <w:rPr>
                <w:rStyle w:val="Forte"/>
                <w:rFonts w:ascii="Times New Roman" w:hAnsi="Times New Roman" w:cs="Times New Roman"/>
                <w:b w:val="0"/>
                <w:szCs w:val="32"/>
              </w:rPr>
              <w:t>2.0</w:t>
            </w:r>
          </w:p>
        </w:tc>
      </w:tr>
    </w:tbl>
    <w:p w14:paraId="0FF1C319" w14:textId="77777777" w:rsidR="002723EC" w:rsidRPr="009B0061" w:rsidRDefault="002723EC" w:rsidP="00A50A34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8D64C7B" w14:textId="77777777" w:rsidR="002723EC" w:rsidRPr="009B0061" w:rsidRDefault="002723EC" w:rsidP="00361B9E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41A4D39" w14:textId="488D7E0C" w:rsidR="00A50A34" w:rsidRPr="009B0061" w:rsidRDefault="009A1389" w:rsidP="00361B9E">
      <w:pPr>
        <w:pStyle w:val="Ttulo1"/>
        <w:rPr>
          <w:rStyle w:val="Forte"/>
          <w:rFonts w:ascii="Times New Roman" w:hAnsi="Times New Roman" w:cs="Times New Roman"/>
          <w:color w:val="000000" w:themeColor="text1"/>
        </w:rPr>
      </w:pPr>
      <w:r w:rsidRPr="009B0061">
        <w:rPr>
          <w:rStyle w:val="Forte"/>
          <w:rFonts w:ascii="Times New Roman" w:hAnsi="Times New Roman" w:cs="Times New Roman"/>
          <w:color w:val="000000" w:themeColor="text1"/>
        </w:rPr>
        <w:t>Auditor</w:t>
      </w:r>
    </w:p>
    <w:p w14:paraId="2C4F8435" w14:textId="77777777" w:rsidR="00A50A34" w:rsidRPr="009B0061" w:rsidRDefault="00A50A34" w:rsidP="009A1389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772960BB" w14:textId="36C27A09" w:rsidR="00A50A34" w:rsidRPr="004B2530" w:rsidRDefault="00276D10" w:rsidP="004B2530">
      <w:pPr>
        <w:jc w:val="both"/>
        <w:rPr>
          <w:rFonts w:ascii="Times New Roman" w:hAnsi="Times New Roman" w:cs="Times New Roman"/>
          <w:bCs/>
        </w:rPr>
      </w:pPr>
      <w:r w:rsidRPr="004B2530">
        <w:rPr>
          <w:rFonts w:ascii="Times New Roman" w:hAnsi="Times New Roman" w:cs="Times New Roman"/>
          <w:bCs/>
        </w:rPr>
        <w:t>Breno Fernandes Daniel de Carvalho</w:t>
      </w:r>
    </w:p>
    <w:p w14:paraId="192DD0EB" w14:textId="77777777" w:rsidR="00A50A34" w:rsidRPr="009B0061" w:rsidRDefault="00A50A34" w:rsidP="00361B9E">
      <w:pPr>
        <w:jc w:val="both"/>
        <w:rPr>
          <w:rFonts w:ascii="Times New Roman" w:hAnsi="Times New Roman" w:cs="Times New Roman"/>
          <w:bCs/>
        </w:rPr>
      </w:pPr>
    </w:p>
    <w:p w14:paraId="7B01E6F6" w14:textId="433865C4" w:rsidR="0059267C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Lista de Não Conformidades</w:t>
      </w:r>
    </w:p>
    <w:p w14:paraId="02F90984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4403B8" w14:textId="27F5E4AE" w:rsidR="00A50A34" w:rsidRDefault="00DB3ED3" w:rsidP="004B25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[ARQ] </w:t>
      </w:r>
      <w:r w:rsidR="00E823C9">
        <w:rPr>
          <w:rFonts w:ascii="Times New Roman" w:hAnsi="Times New Roman" w:cs="Times New Roman"/>
          <w:bCs/>
        </w:rPr>
        <w:t xml:space="preserve">[PARCIAL] </w:t>
      </w:r>
      <w:r>
        <w:rPr>
          <w:rFonts w:ascii="Times New Roman" w:hAnsi="Times New Roman" w:cs="Times New Roman"/>
          <w:bCs/>
        </w:rPr>
        <w:t xml:space="preserve">Documento de Aprovação da Arquitetura. </w:t>
      </w:r>
      <w:r w:rsidR="00E823C9">
        <w:rPr>
          <w:rFonts w:ascii="Times New Roman" w:hAnsi="Times New Roman" w:cs="Times New Roman"/>
          <w:bCs/>
        </w:rPr>
        <w:t>- AUSENTE</w:t>
      </w:r>
    </w:p>
    <w:p w14:paraId="693D1CF1" w14:textId="77777777" w:rsidR="00812ECD" w:rsidRPr="009B0061" w:rsidRDefault="00812ECD" w:rsidP="00DB3ED3">
      <w:pPr>
        <w:rPr>
          <w:rFonts w:ascii="Times New Roman" w:hAnsi="Times New Roman" w:cs="Times New Roman"/>
          <w:bCs/>
        </w:rPr>
      </w:pPr>
    </w:p>
    <w:p w14:paraId="5FDCB5EA" w14:textId="05FC82F3" w:rsidR="008108E1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Sugestões de </w:t>
      </w:r>
      <w:r w:rsidR="008108E1"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Ações </w:t>
      </w:r>
      <w:r w:rsidRPr="009B0061">
        <w:rPr>
          <w:rFonts w:ascii="Times New Roman" w:hAnsi="Times New Roman" w:cs="Times New Roman"/>
          <w:b/>
          <w:bCs/>
          <w:color w:val="000000" w:themeColor="text1"/>
        </w:rPr>
        <w:t>Corretivas</w:t>
      </w:r>
    </w:p>
    <w:p w14:paraId="26EEB771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80C01E" w14:textId="53A29C21" w:rsidR="00A50A34" w:rsidRDefault="00E823C9" w:rsidP="00361B9E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 não conformidades levantadas através desse documento devem ser comunicadas aos responsáveis específicos de cada área de processo e o prazo para correção das mesmas.</w:t>
      </w:r>
    </w:p>
    <w:p w14:paraId="17DA99A0" w14:textId="77777777" w:rsidR="00E823C9" w:rsidRPr="009B0061" w:rsidRDefault="00E823C9" w:rsidP="00361B9E">
      <w:pPr>
        <w:jc w:val="both"/>
        <w:rPr>
          <w:rFonts w:ascii="Times New Roman" w:hAnsi="Times New Roman" w:cs="Times New Roman"/>
          <w:bCs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692"/>
        <w:gridCol w:w="2132"/>
        <w:gridCol w:w="3900"/>
      </w:tblGrid>
      <w:tr w:rsidR="008108E1" w:rsidRPr="009B0061" w14:paraId="3063F591" w14:textId="77777777" w:rsidTr="00E82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14:paraId="313BBA29" w14:textId="0A38121B" w:rsidR="008108E1" w:rsidRPr="00E823C9" w:rsidRDefault="00582C0E" w:rsidP="00AA42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 w:val="0"/>
              </w:rPr>
            </w:pPr>
            <w:r w:rsidRPr="00E823C9">
              <w:rPr>
                <w:rFonts w:ascii="Times New Roman" w:hAnsi="Times New Roman" w:cs="Times New Roman"/>
                <w:bCs w:val="0"/>
              </w:rPr>
              <w:t>Conjunto de Ações</w:t>
            </w:r>
          </w:p>
        </w:tc>
        <w:tc>
          <w:tcPr>
            <w:tcW w:w="2132" w:type="dxa"/>
          </w:tcPr>
          <w:p w14:paraId="5B617CCD" w14:textId="77777777" w:rsidR="008108E1" w:rsidRPr="009B0061" w:rsidRDefault="008108E1" w:rsidP="00AA42A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Responsável</w:t>
            </w:r>
          </w:p>
        </w:tc>
        <w:tc>
          <w:tcPr>
            <w:tcW w:w="3900" w:type="dxa"/>
          </w:tcPr>
          <w:p w14:paraId="45FDB05F" w14:textId="57CB66BE" w:rsidR="008108E1" w:rsidRPr="009B0061" w:rsidRDefault="008108E1" w:rsidP="009504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Previsão</w:t>
            </w:r>
            <w:r w:rsidR="00582C0E" w:rsidRPr="009B0061">
              <w:rPr>
                <w:rFonts w:ascii="Times New Roman" w:hAnsi="Times New Roman" w:cs="Times New Roman"/>
                <w:bCs w:val="0"/>
              </w:rPr>
              <w:t xml:space="preserve"> de </w:t>
            </w:r>
            <w:r w:rsidR="00950480" w:rsidRPr="009B0061">
              <w:rPr>
                <w:rFonts w:ascii="Times New Roman" w:hAnsi="Times New Roman" w:cs="Times New Roman"/>
                <w:bCs w:val="0"/>
              </w:rPr>
              <w:t>Início/Conclusão</w:t>
            </w:r>
          </w:p>
        </w:tc>
      </w:tr>
      <w:tr w:rsidR="008108E1" w:rsidRPr="009B0061" w14:paraId="7C0F4184" w14:textId="77777777" w:rsidTr="009D4EAD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14:paraId="05D09957" w14:textId="2AC6066A" w:rsidR="00E823C9" w:rsidRPr="00E823C9" w:rsidRDefault="009D4EAD" w:rsidP="00E823C9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Adicionar na pasta de Arquitetura de Software o documento formal de aprovação da arquitetura.</w:t>
            </w:r>
          </w:p>
        </w:tc>
        <w:tc>
          <w:tcPr>
            <w:tcW w:w="2132" w:type="dxa"/>
            <w:vAlign w:val="center"/>
          </w:tcPr>
          <w:p w14:paraId="2E975408" w14:textId="31EB42B0" w:rsidR="008108E1" w:rsidRPr="00E823C9" w:rsidRDefault="00E823C9" w:rsidP="00582C0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823C9">
              <w:rPr>
                <w:rFonts w:ascii="Times New Roman" w:hAnsi="Times New Roman" w:cs="Times New Roman"/>
                <w:bCs/>
              </w:rPr>
              <w:t>Leonardo Freitas dos Santos</w:t>
            </w:r>
          </w:p>
        </w:tc>
        <w:tc>
          <w:tcPr>
            <w:tcW w:w="3900" w:type="dxa"/>
            <w:vAlign w:val="center"/>
          </w:tcPr>
          <w:p w14:paraId="7E7F7DEF" w14:textId="1A6FB9B1" w:rsidR="008108E1" w:rsidRPr="00E823C9" w:rsidRDefault="004B2530" w:rsidP="00E823C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06</w:t>
            </w:r>
            <w:r w:rsidR="00E823C9" w:rsidRPr="00E823C9">
              <w:rPr>
                <w:rFonts w:ascii="Times New Roman" w:hAnsi="Times New Roman" w:cs="Times New Roman"/>
                <w:bCs/>
              </w:rPr>
              <w:t>/06/2015</w:t>
            </w:r>
            <w:r w:rsidR="00950480" w:rsidRPr="00E823C9">
              <w:rPr>
                <w:rFonts w:ascii="Times New Roman" w:hAnsi="Times New Roman" w:cs="Times New Roman"/>
                <w:bCs/>
              </w:rPr>
              <w:t xml:space="preserve"> / </w:t>
            </w:r>
            <w:r w:rsidR="00E823C9" w:rsidRPr="00E823C9">
              <w:rPr>
                <w:rFonts w:ascii="Times New Roman" w:hAnsi="Times New Roman" w:cs="Times New Roman"/>
                <w:bCs/>
              </w:rPr>
              <w:t>08/06/2015</w:t>
            </w:r>
          </w:p>
        </w:tc>
      </w:tr>
    </w:tbl>
    <w:p w14:paraId="63A3576D" w14:textId="6D4DA7A1" w:rsidR="009A1389" w:rsidRPr="009B0061" w:rsidRDefault="009A1389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Observações</w:t>
      </w:r>
    </w:p>
    <w:p w14:paraId="1A429086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744C0" w14:textId="3594E195" w:rsidR="002723EC" w:rsidRPr="00072A60" w:rsidRDefault="007670AA" w:rsidP="002723EC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Nenhuma</w:t>
      </w:r>
      <w:r w:rsidR="00072A60">
        <w:rPr>
          <w:rFonts w:ascii="Times New Roman" w:hAnsi="Times New Roman" w:cs="Times New Roman"/>
          <w:bCs/>
        </w:rPr>
        <w:t xml:space="preserve"> não </w:t>
      </w:r>
      <w:r>
        <w:rPr>
          <w:rFonts w:ascii="Times New Roman" w:hAnsi="Times New Roman" w:cs="Times New Roman"/>
          <w:bCs/>
        </w:rPr>
        <w:t>conformidade relatada</w:t>
      </w:r>
      <w:r w:rsidR="00072A60">
        <w:rPr>
          <w:rFonts w:ascii="Times New Roman" w:hAnsi="Times New Roman" w:cs="Times New Roman"/>
          <w:bCs/>
        </w:rPr>
        <w:t xml:space="preserve"> por meio dessa auditoria</w:t>
      </w:r>
      <w:r w:rsidR="00085912">
        <w:rPr>
          <w:rFonts w:ascii="Times New Roman" w:hAnsi="Times New Roman" w:cs="Times New Roman"/>
          <w:bCs/>
        </w:rPr>
        <w:t>, se corrigi</w:t>
      </w:r>
      <w:r w:rsidR="007C17C9">
        <w:rPr>
          <w:rFonts w:ascii="Times New Roman" w:hAnsi="Times New Roman" w:cs="Times New Roman"/>
          <w:bCs/>
        </w:rPr>
        <w:t>d</w:t>
      </w:r>
      <w:r w:rsidR="00085912">
        <w:rPr>
          <w:rFonts w:ascii="Times New Roman" w:hAnsi="Times New Roman" w:cs="Times New Roman"/>
          <w:bCs/>
        </w:rPr>
        <w:t>o</w:t>
      </w:r>
      <w:r w:rsidR="00072A60">
        <w:rPr>
          <w:rFonts w:ascii="Times New Roman" w:hAnsi="Times New Roman" w:cs="Times New Roman"/>
          <w:bCs/>
        </w:rPr>
        <w:t>s até a data determinada de maneira satisfatória, representa um atraso significante para o desenvolvimento do projeto.</w:t>
      </w:r>
    </w:p>
    <w:p w14:paraId="2EFC25CA" w14:textId="2DCC7120" w:rsidR="00A50A34" w:rsidRDefault="004B2530" w:rsidP="004B2530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Aprovação</w:t>
      </w:r>
    </w:p>
    <w:p w14:paraId="304F2E84" w14:textId="77777777" w:rsidR="004B2530" w:rsidRDefault="004B2530" w:rsidP="004B2530">
      <w:pPr>
        <w:jc w:val="both"/>
        <w:rPr>
          <w:rFonts w:ascii="Arial" w:hAnsi="Arial" w:cs="Arial"/>
        </w:rPr>
      </w:pPr>
    </w:p>
    <w:p w14:paraId="0021D41C" w14:textId="2CBAF0A9" w:rsidR="004B2530" w:rsidRPr="004B2530" w:rsidRDefault="004B2530" w:rsidP="004B2530">
      <w:pPr>
        <w:jc w:val="both"/>
        <w:rPr>
          <w:rFonts w:ascii="Times New Roman" w:hAnsi="Times New Roman" w:cs="Times New Roman"/>
        </w:rPr>
      </w:pPr>
      <w:r w:rsidRPr="004B2530">
        <w:rPr>
          <w:rFonts w:ascii="Times New Roman" w:hAnsi="Times New Roman" w:cs="Times New Roman"/>
        </w:rPr>
        <w:t xml:space="preserve">Declaro que concordo com o conteúdo firmado no </w:t>
      </w:r>
      <w:r>
        <w:rPr>
          <w:rFonts w:ascii="Times New Roman" w:hAnsi="Times New Roman" w:cs="Times New Roman"/>
        </w:rPr>
        <w:t>Relatório de Auditoria Física [1]</w:t>
      </w:r>
      <w:r w:rsidRPr="004B2530">
        <w:rPr>
          <w:rFonts w:ascii="Times New Roman" w:hAnsi="Times New Roman" w:cs="Times New Roman"/>
        </w:rPr>
        <w:t xml:space="preserve"> que foi apresentado na data de </w:t>
      </w:r>
      <w:r>
        <w:rPr>
          <w:rFonts w:ascii="Times New Roman" w:hAnsi="Times New Roman" w:cs="Times New Roman"/>
        </w:rPr>
        <w:t>06</w:t>
      </w:r>
      <w:r w:rsidRPr="004B253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06</w:t>
      </w:r>
      <w:r w:rsidRPr="004B2530">
        <w:rPr>
          <w:rFonts w:ascii="Times New Roman" w:hAnsi="Times New Roman" w:cs="Times New Roman"/>
        </w:rPr>
        <w:t>/2015.</w:t>
      </w:r>
      <w:r w:rsidRPr="004B2530">
        <w:rPr>
          <w:rFonts w:ascii="Arial" w:hAnsi="Arial" w:cs="Arial"/>
          <w:noProof/>
          <w:lang w:eastAsia="pt-BR"/>
        </w:rPr>
        <w:t xml:space="preserve"> </w:t>
      </w:r>
    </w:p>
    <w:p w14:paraId="74ABA550" w14:textId="77777777" w:rsidR="004B2530" w:rsidRDefault="004B2530" w:rsidP="004B2530">
      <w:pPr>
        <w:jc w:val="both"/>
        <w:rPr>
          <w:rFonts w:ascii="Arial" w:hAnsi="Arial" w:cs="Arial"/>
        </w:rPr>
      </w:pPr>
    </w:p>
    <w:p w14:paraId="77F1D4A3" w14:textId="76B65944" w:rsidR="004B2530" w:rsidRDefault="004B2530" w:rsidP="004B2530">
      <w:pPr>
        <w:tabs>
          <w:tab w:val="left" w:pos="11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7764AF" w14:textId="1CF58105" w:rsidR="004B2530" w:rsidRDefault="004B2530" w:rsidP="004B253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86E2758" wp14:editId="133D8446">
            <wp:simplePos x="0" y="0"/>
            <wp:positionH relativeFrom="column">
              <wp:posOffset>72390</wp:posOffset>
            </wp:positionH>
            <wp:positionV relativeFrom="paragraph">
              <wp:posOffset>10160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B5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              </w:t>
      </w:r>
      <w:r w:rsidR="00085912">
        <w:rPr>
          <w:rFonts w:ascii="Arial" w:hAnsi="Arial" w:cs="Arial"/>
        </w:rPr>
        <w:t xml:space="preserve">   </w:t>
      </w:r>
      <w:r w:rsidR="00D20B56">
        <w:rPr>
          <w:rFonts w:ascii="Arial" w:hAnsi="Arial" w:cs="Arial"/>
        </w:rPr>
        <w:t xml:space="preserve">          </w:t>
      </w:r>
      <w:r w:rsidR="00085912">
        <w:rPr>
          <w:rFonts w:ascii="Arial" w:hAnsi="Arial" w:cs="Arial"/>
        </w:rPr>
        <w:t xml:space="preserve"> </w:t>
      </w:r>
      <w:r w:rsidR="00085912" w:rsidRPr="00085912">
        <w:rPr>
          <w:rFonts w:ascii="Arial" w:hAnsi="Arial" w:cs="Arial"/>
          <w:noProof/>
          <w:u w:val="single"/>
          <w:lang w:eastAsia="pt-BR"/>
        </w:rPr>
        <w:drawing>
          <wp:inline distT="0" distB="0" distL="0" distR="0" wp14:anchorId="2CCF7B20" wp14:editId="66B9034A">
            <wp:extent cx="2166475" cy="438150"/>
            <wp:effectExtent l="0" t="0" r="5715" b="0"/>
            <wp:docPr id="1" name="Imagem 1" descr="C:\Users\BrenoFernandes\Downloads\http---signatures.mylivesignature.com-54493-190-521432F2ED1CB59937C14F49638243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oFernandes\Downloads\http---signatures.mylivesignature.com-54493-190-521432F2ED1CB59937C14F49638243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92" cy="4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1A8C2497" w14:textId="2BE0A9D7" w:rsidR="00B87AFA" w:rsidRPr="009B0061" w:rsidRDefault="00F60E16" w:rsidP="00085912">
      <w:pPr>
        <w:jc w:val="both"/>
        <w:rPr>
          <w:rFonts w:ascii="Times New Roman" w:hAnsi="Times New Roman" w:cs="Times New Roman"/>
          <w:bCs/>
          <w:color w:val="00B050"/>
        </w:rPr>
      </w:pPr>
      <w:r>
        <w:rPr>
          <w:rFonts w:ascii="Arial" w:hAnsi="Arial" w:cs="Arial"/>
        </w:rPr>
        <w:t xml:space="preserve"> </w:t>
      </w:r>
      <w:r w:rsidR="004B2530">
        <w:rPr>
          <w:rFonts w:ascii="Arial" w:hAnsi="Arial" w:cs="Arial"/>
        </w:rPr>
        <w:t>Assinatura do G</w:t>
      </w:r>
      <w:bookmarkStart w:id="0" w:name="_GoBack"/>
      <w:bookmarkEnd w:id="0"/>
      <w:r w:rsidR="004B2530">
        <w:rPr>
          <w:rFonts w:ascii="Arial" w:hAnsi="Arial" w:cs="Arial"/>
        </w:rPr>
        <w:t>erente de Projeto</w:t>
      </w:r>
      <w:r w:rsidR="00085912">
        <w:rPr>
          <w:rFonts w:ascii="Arial" w:hAnsi="Arial" w:cs="Arial"/>
        </w:rPr>
        <w:t xml:space="preserve">         </w:t>
      </w:r>
      <w:r w:rsidR="00D20B56">
        <w:rPr>
          <w:rFonts w:ascii="Arial" w:hAnsi="Arial" w:cs="Arial"/>
        </w:rPr>
        <w:t xml:space="preserve">              </w:t>
      </w:r>
      <w:r w:rsidR="00085912">
        <w:rPr>
          <w:rFonts w:ascii="Arial" w:hAnsi="Arial" w:cs="Arial"/>
        </w:rPr>
        <w:t xml:space="preserve"> Assinatura do Gerente de Configuração</w:t>
      </w:r>
    </w:p>
    <w:sectPr w:rsidR="00B87AFA" w:rsidRPr="009B006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5004"/>
    <w:multiLevelType w:val="hybridMultilevel"/>
    <w:tmpl w:val="FFAE7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6B0C"/>
    <w:multiLevelType w:val="hybridMultilevel"/>
    <w:tmpl w:val="61626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775D72"/>
    <w:multiLevelType w:val="hybridMultilevel"/>
    <w:tmpl w:val="DE7C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72A60"/>
    <w:rsid w:val="00085912"/>
    <w:rsid w:val="00190526"/>
    <w:rsid w:val="002723EC"/>
    <w:rsid w:val="00276D10"/>
    <w:rsid w:val="00361B9E"/>
    <w:rsid w:val="004B2530"/>
    <w:rsid w:val="00582C0E"/>
    <w:rsid w:val="0059267C"/>
    <w:rsid w:val="00601094"/>
    <w:rsid w:val="00656DBE"/>
    <w:rsid w:val="00733BBB"/>
    <w:rsid w:val="007670AA"/>
    <w:rsid w:val="007C17C9"/>
    <w:rsid w:val="008108E1"/>
    <w:rsid w:val="00812ECD"/>
    <w:rsid w:val="008E07B8"/>
    <w:rsid w:val="00950480"/>
    <w:rsid w:val="009A1389"/>
    <w:rsid w:val="009B0061"/>
    <w:rsid w:val="009D4EAD"/>
    <w:rsid w:val="00A07B53"/>
    <w:rsid w:val="00A33EC3"/>
    <w:rsid w:val="00A50A34"/>
    <w:rsid w:val="00B4436A"/>
    <w:rsid w:val="00B87AFA"/>
    <w:rsid w:val="00C540D8"/>
    <w:rsid w:val="00D20B56"/>
    <w:rsid w:val="00DB3ED3"/>
    <w:rsid w:val="00E823C9"/>
    <w:rsid w:val="00EB7E23"/>
    <w:rsid w:val="00F6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36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361B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E207-13A1-4430-85DA-52E04E09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Breno Fernandes Carvalho</cp:lastModifiedBy>
  <cp:revision>4</cp:revision>
  <dcterms:created xsi:type="dcterms:W3CDTF">2015-06-06T22:17:00Z</dcterms:created>
  <dcterms:modified xsi:type="dcterms:W3CDTF">2015-06-06T22:32:00Z</dcterms:modified>
</cp:coreProperties>
</file>